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9cd8fb0307c48be" /><Relationship Type="http://schemas.openxmlformats.org/package/2006/relationships/metadata/core-properties" Target="/package/services/metadata/core-properties/863ac2dccb444474a7b206a30eaed200.psmdcp" Id="Rb6f8a3a9b3064037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8B034C8" wp14:textId="77777777">
      <w:pPr>
        <w:tabs>
          <w:tab w:val="left" w:leader="none" w:pos="2520"/>
        </w:tabs>
        <w:spacing w:before="0" w:after="0" w:line="240"/>
        <w:ind w:left="0" w:right="0" w:firstLine="0"/>
        <w:jc w:val="center"/>
        <w:rPr>
          <w:rFonts w:ascii="Myriad Pro" w:hAnsi="Myriad Pro" w:eastAsia="Myriad Pro" w:cs="Myriad Pro"/>
          <w:b/>
          <w:color w:val="auto"/>
          <w:spacing w:val="40"/>
          <w:position w:val="0"/>
          <w:sz w:val="56"/>
          <w:shd w:val="clear" w:fill="auto"/>
        </w:rPr>
      </w:pPr>
      <w:r>
        <w:rPr>
          <w:rFonts w:ascii="Myriad Pro" w:hAnsi="Myriad Pro" w:eastAsia="Myriad Pro" w:cs="Myriad Pro"/>
          <w:b/>
          <w:color w:val="auto"/>
          <w:spacing w:val="40"/>
          <w:position w:val="0"/>
          <w:sz w:val="56"/>
          <w:shd w:val="clear" w:fill="auto"/>
        </w:rPr>
        <w:t xml:space="preserve">Philip Kvam</w:t>
      </w:r>
    </w:p>
    <w:p xmlns:wp14="http://schemas.microsoft.com/office/word/2010/wordml" w14:paraId="672A6659" wp14:textId="77777777">
      <w:pPr>
        <w:tabs>
          <w:tab w:val="left" w:leader="none" w:pos="2520"/>
        </w:tabs>
        <w:spacing w:before="0" w:after="0" w:line="280"/>
        <w:ind w:left="0" w:right="0" w:firstLine="0"/>
        <w:jc w:val="center"/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:rsidP="5CA257E8" w14:paraId="27FF6788" wp14:textId="77777777">
      <w:pPr>
        <w:tabs>
          <w:tab w:val="left" w:leader="none" w:pos="2520"/>
        </w:tabs>
        <w:spacing w:before="0" w:after="0" w:line="280" w:lineRule="auto"/>
        <w:ind w:left="0" w:right="0" w:firstLine="0"/>
        <w:jc w:val="center"/>
        <w:rPr>
          <w:rFonts w:ascii="Myriad Pro" w:hAnsi="Myriad Pro" w:eastAsia="Myriad Pro" w:cs="Myriad Pro"/>
          <w:color w:val="auto"/>
          <w:spacing w:val="0"/>
          <w:position w:val="0"/>
          <w:sz w:val="20"/>
          <w:szCs w:val="20"/>
          <w:shd w:val="clear" w:fill="auto"/>
        </w:rPr>
      </w:pPr>
      <w:r w:rsidRPr="5CA257E8">
        <w:rPr>
          <w:rFonts w:ascii="Myriad Pro" w:hAnsi="Myriad Pro" w:eastAsia="Myriad Pro" w:cs="Myriad Pro"/>
          <w:color w:val="auto"/>
          <w:spacing w:val="0"/>
          <w:position w:val="0"/>
          <w:sz w:val="20"/>
          <w:szCs w:val="20"/>
          <w:shd w:val="clear" w:fill="auto"/>
        </w:rPr>
        <w:t xml:space="preserve">Gøteborg gata 8B, 0566 Oslo</w:t>
      </w:r>
    </w:p>
    <w:p xmlns:wp14="http://schemas.microsoft.com/office/word/2010/wordml" w14:paraId="1B4F6198" wp14:textId="77777777">
      <w:pPr>
        <w:tabs>
          <w:tab w:val="left" w:leader="none" w:pos="2520"/>
        </w:tabs>
        <w:spacing w:before="0" w:after="0" w:line="280"/>
        <w:ind w:left="0" w:right="0" w:firstLine="0"/>
        <w:jc w:val="center"/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</w:pPr>
      <w:r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  <w:t xml:space="preserve">Tlf 48222023 | ph_kvam@hotmail.com</w:t>
      </w:r>
    </w:p>
    <w:p xmlns:wp14="http://schemas.microsoft.com/office/word/2010/wordml" w14:paraId="09A7272A" wp14:textId="77777777">
      <w:pPr>
        <w:tabs>
          <w:tab w:val="left" w:leader="none" w:pos="2520"/>
          <w:tab w:val="left" w:leader="none" w:pos="2700"/>
        </w:tabs>
        <w:spacing w:before="0" w:after="0" w:line="280"/>
        <w:ind w:left="0" w:right="0" w:firstLine="0"/>
        <w:jc w:val="center"/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</w:pPr>
      <w:r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  <w:t xml:space="preserve">født: 29. 12. 1991</w:t>
      </w:r>
    </w:p>
    <w:p xmlns:wp14="http://schemas.microsoft.com/office/word/2010/wordml" w14:paraId="0A37501D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80"/>
        <w:ind w:left="6660" w:right="0" w:hanging="6660"/>
        <w:jc w:val="left"/>
        <w:rPr>
          <w:rFonts w:ascii="Myriad Pro" w:hAnsi="Myriad Pro" w:eastAsia="Myriad Pro" w:cs="Myriad Pro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4E2FA41" wp14:textId="77777777">
      <w:pPr>
        <w:spacing w:before="0" w:after="0" w:line="280"/>
        <w:ind w:left="6660" w:right="0" w:hanging="6660"/>
        <w:jc w:val="left"/>
        <w:rPr>
          <w:rFonts w:ascii="Myriad Pro" w:hAnsi="Myriad Pro" w:eastAsia="Myriad Pro" w:cs="Myriad Pro"/>
          <w:b/>
          <w:color w:val="auto"/>
          <w:spacing w:val="0"/>
          <w:position w:val="4"/>
          <w:sz w:val="28"/>
          <w:shd w:val="clear" w:fill="auto"/>
        </w:rPr>
      </w:pPr>
      <w:r>
        <w:rPr>
          <w:rFonts w:ascii="Myriad Pro" w:hAnsi="Myriad Pro" w:eastAsia="Myriad Pro" w:cs="Myriad Pro"/>
          <w:b/>
          <w:color w:val="auto"/>
          <w:spacing w:val="40"/>
          <w:position w:val="4"/>
          <w:sz w:val="28"/>
          <w:shd w:val="clear" w:fill="auto"/>
        </w:rPr>
        <w:t xml:space="preserve">Utdanning</w:t>
      </w:r>
    </w:p>
    <w:p xmlns:wp14="http://schemas.microsoft.com/office/word/2010/wordml" w14:paraId="02EB378F" wp14:textId="77777777">
      <w:pPr>
        <w:spacing w:before="0" w:after="0" w:line="280"/>
        <w:ind w:left="6660" w:right="0" w:hanging="6660"/>
        <w:jc w:val="left"/>
        <w:rPr>
          <w:rFonts w:ascii="Myriad Pro" w:hAnsi="Myriad Pro" w:eastAsia="Myriad Pro" w:cs="Myriad Pro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Myriad Pro" w:hAnsi="Myriad Pro" w:eastAsia="Myriad Pro" w:cs="Myriad Pro"/>
          <w:color w:val="auto"/>
          <w:spacing w:val="0"/>
          <w:position w:val="0"/>
          <w:sz w:val="24"/>
          <w:shd w:val="clear" w:fill="auto"/>
        </w:rPr>
      </w:pPr>
    </w:p>
    <w:tbl>
      <w:tblPr/>
      <w:tblGrid>
        <w:gridCol w:w="2589"/>
        <w:gridCol w:w="6481"/>
      </w:tblGrid>
      <w:tr xmlns:wp14="http://schemas.microsoft.com/office/word/2010/wordml" w:rsidTr="5CA257E8" w14:paraId="2233FED1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BD7EED5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2008-2011</w:t>
            </w: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FCED84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Frogn VGS</w:t>
            </w:r>
          </w:p>
        </w:tc>
      </w:tr>
      <w:tr xmlns:wp14="http://schemas.microsoft.com/office/word/2010/wordml" w:rsidTr="5CA257E8" w14:paraId="5E4C205C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A39BBE3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E60766C" wp14:textId="77777777">
            <w:pPr>
              <w:tabs>
                <w:tab w:val="left" w:leader="none" w:pos="2520"/>
              </w:tabs>
              <w:spacing w:before="0" w:after="12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  <w:t xml:space="preserve">Idrettslinja</w:t>
            </w:r>
          </w:p>
        </w:tc>
      </w:tr>
      <w:tr xmlns:wp14="http://schemas.microsoft.com/office/word/2010/wordml" w:rsidTr="5CA257E8" w14:paraId="28FAAF9E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177170D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2011-2012</w:t>
            </w: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F447D91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Hallingdal FHS</w:t>
            </w:r>
          </w:p>
        </w:tc>
      </w:tr>
      <w:tr xmlns:wp14="http://schemas.microsoft.com/office/word/2010/wordml" w:rsidTr="5CA257E8" w14:paraId="78C5C34D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8F396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CA257E8" wp14:textId="77777777" w14:paraId="31148757">
            <w:pPr>
              <w:tabs>
                <w:tab w:val="left" w:leader="none" w:pos="2520"/>
              </w:tabs>
              <w:spacing w:before="0" w:after="0" w:line="280" w:lineRule="auto"/>
              <w:ind w:left="0" w:right="0" w:firstLine="0"/>
              <w:jc w:val="left"/>
              <w:rPr>
                <w:color w:val="auto"/>
              </w:rPr>
            </w:pPr>
            <w:proofErr w:type="spellStart"/>
            <w:r w:rsidRPr="5CA257E8"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  <w:t xml:space="preserve">Idrett</w:t>
            </w:r>
            <w:proofErr w:type="spellEnd"/>
          </w:p>
          <w:p w:rsidP="5CA257E8" w14:paraId="0F7D9C7D" wp14:textId="5EA6D877">
            <w:pPr>
              <w:pStyle w:val="Normal"/>
              <w:tabs>
                <w:tab w:val="left" w:leader="none" w:pos="2520"/>
              </w:tabs>
              <w:spacing w:before="0" w:after="0" w:line="280" w:lineRule="auto"/>
              <w:ind w:left="0" w:right="0" w:firstLine="0"/>
              <w:jc w:val="left"/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 xmlns:wp14="http://schemas.microsoft.com/office/word/2010/wordml" w:rsidTr="5CA257E8" w14:paraId="72A3D3EC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4EB53BB2" w14:textId="06E2133D">
            <w:pPr>
              <w:pStyle w:val="Normal"/>
              <w:bidi w:val="0"/>
              <w:spacing w:before="0" w:beforeAutospacing="off" w:after="0" w:afterAutospacing="off" w:line="280" w:lineRule="auto"/>
              <w:ind w:left="0" w:right="0"/>
              <w:jc w:val="right"/>
            </w:pPr>
            <w:r w:rsidRPr="5CA257E8" w:rsidR="5CA257E8"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  <w:t>2014</w:t>
            </w: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6461FADA" w14:textId="238E9E1A">
            <w:pPr>
              <w:pStyle w:val="Normal"/>
              <w:bidi w:val="0"/>
              <w:spacing w:before="0" w:beforeAutospacing="off" w:after="0" w:afterAutospacing="off" w:line="280" w:lineRule="auto"/>
              <w:ind w:left="0" w:right="0"/>
              <w:jc w:val="left"/>
            </w:pPr>
            <w:r w:rsidRPr="5CA257E8" w:rsidR="5CA257E8"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  <w:t>Active Education</w:t>
            </w:r>
          </w:p>
        </w:tc>
      </w:tr>
      <w:tr xmlns:wp14="http://schemas.microsoft.com/office/word/2010/wordml" w:rsidTr="5CA257E8" w14:paraId="411B1179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0A0E86EC">
            <w:pPr>
              <w:spacing w:before="0" w:after="0" w:line="28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0ACFE956" w14:textId="34FBF4BD">
            <w:pPr>
              <w:pStyle w:val="Normal"/>
              <w:bidi w:val="0"/>
              <w:spacing w:before="0" w:beforeAutospacing="off" w:after="0" w:afterAutospacing="off" w:line="280" w:lineRule="auto"/>
              <w:ind w:left="0" w:right="0"/>
              <w:jc w:val="left"/>
            </w:pPr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>Personlig trener</w:t>
            </w:r>
          </w:p>
          <w:p w:rsidR="5CA257E8" w:rsidP="5CA257E8" w:rsidRDefault="5CA257E8" w14:paraId="3CB65732" w14:textId="5EA6D877">
            <w:pPr>
              <w:pStyle w:val="Normal"/>
              <w:spacing w:before="0" w:after="0" w:line="280" w:lineRule="auto"/>
              <w:ind w:left="0" w:right="0" w:firstLine="0"/>
              <w:jc w:val="left"/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</w:pPr>
          </w:p>
        </w:tc>
      </w:tr>
      <w:tr xmlns:wp14="http://schemas.microsoft.com/office/word/2010/wordml" w:rsidTr="5CA257E8" w14:paraId="52D48038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0061E4C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CA257E8" w14:paraId="6F1D3F9C" wp14:textId="77777777">
            <w:pPr>
              <w:pStyle w:val="Normal"/>
              <w:tabs>
                <w:tab w:val="left" w:leader="none" w:pos="2520"/>
              </w:tabs>
              <w:spacing w:before="0" w:after="0" w:line="280" w:lineRule="auto"/>
              <w:ind w:left="0" w:right="0" w:firstLine="0"/>
              <w:jc w:val="left"/>
              <w:rPr>
                <w:rFonts w:ascii="Myriad Pro" w:hAnsi="Myriad Pro" w:eastAsia="Myriad Pro" w:cs="Myriad Pro"/>
                <w:b w:val="1"/>
                <w:bCs w:val="1"/>
                <w:color w:val="auto"/>
                <w:spacing w:val="0"/>
                <w:position w:val="0"/>
                <w:sz w:val="20"/>
                <w:szCs w:val="20"/>
                <w:shd w:val="clear" w:fill="auto"/>
              </w:rPr>
            </w:pPr>
          </w:p>
        </w:tc>
      </w:tr>
      <w:tr xmlns:wp14="http://schemas.microsoft.com/office/word/2010/wordml" w:rsidTr="5CA257E8" w14:paraId="404B9AB9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64776BA" wp14:textId="77777777">
            <w:pPr>
              <w:tabs>
                <w:tab w:val="left" w:leader="none" w:pos="252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2014-2016</w:t>
            </w: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6970E142" w14:textId="22B35B75">
            <w:pPr>
              <w:pStyle w:val="Normal"/>
              <w:spacing w:before="0" w:after="0" w:line="280" w:lineRule="auto"/>
              <w:ind w:left="0" w:right="0" w:firstLine="0"/>
              <w:jc w:val="left"/>
              <w:rPr>
                <w:b w:val="1"/>
                <w:bCs w:val="1"/>
                <w:color w:val="auto"/>
              </w:rPr>
            </w:pPr>
            <w:r w:rsidRPr="5CA257E8" w:rsidR="5CA257E8"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  <w:t xml:space="preserve">Grunnfag </w:t>
            </w:r>
            <w:proofErr w:type="spellStart"/>
            <w:r w:rsidRPr="5CA257E8" w:rsidR="5CA257E8"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  <w:t>medisin</w:t>
            </w:r>
            <w:proofErr w:type="spellEnd"/>
            <w:r w:rsidRPr="5CA257E8" w:rsidR="5CA257E8"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5CA257E8" w:rsidR="5CA257E8"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  <w:t>Årstudium</w:t>
            </w:r>
            <w:proofErr w:type="spellEnd"/>
          </w:p>
        </w:tc>
      </w:tr>
      <w:tr w:rsidR="5CA257E8" w:rsidTr="5CA257E8" w14:paraId="5C4700C1">
        <w:trPr>
          <w:trHeight w:val="1"/>
          <w:jc w:val="left"/>
        </w:trPr>
        <w:tc>
          <w:tcPr>
            <w:tcW w:w="2589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6B0D8E7B" w14:textId="6FDB8C8D">
            <w:pPr>
              <w:pStyle w:val="Normal"/>
              <w:spacing w:line="280" w:lineRule="auto"/>
              <w:jc w:val="right"/>
              <w:rPr>
                <w:rFonts w:ascii="Myriad Pro" w:hAnsi="Myriad Pro" w:eastAsia="Myriad Pro" w:cs="Myriad Pro"/>
                <w:b w:val="1"/>
                <w:bCs w:val="1"/>
                <w:color w:val="auto"/>
                <w:sz w:val="20"/>
                <w:szCs w:val="20"/>
              </w:rPr>
            </w:pPr>
          </w:p>
        </w:tc>
        <w:tc>
          <w:tcPr>
            <w:tcW w:w="6481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R="5CA257E8" w:rsidP="5CA257E8" w:rsidRDefault="5CA257E8" w14:paraId="47FE3608" w14:textId="1C9E1782">
            <w:pPr>
              <w:spacing w:before="0" w:after="0" w:line="280" w:lineRule="auto"/>
              <w:ind w:left="0" w:right="0" w:firstLine="0"/>
              <w:jc w:val="left"/>
              <w:rPr>
                <w:color w:val="auto"/>
              </w:rPr>
            </w:pPr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>Fysisk</w:t>
            </w:r>
            <w:proofErr w:type="spellEnd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>aktivitet</w:t>
            </w:r>
            <w:proofErr w:type="spellEnd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>og</w:t>
            </w:r>
            <w:proofErr w:type="spellEnd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>Ernæring</w:t>
            </w:r>
            <w:proofErr w:type="spellEnd"/>
            <w:r w:rsidRPr="5CA257E8" w:rsidR="5CA257E8"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  <w:t xml:space="preserve"> (ikke fullført) </w:t>
            </w:r>
          </w:p>
          <w:p w:rsidR="5CA257E8" w:rsidP="5CA257E8" w:rsidRDefault="5CA257E8" w14:paraId="33AD0315" w14:textId="51D56B44">
            <w:pPr>
              <w:pStyle w:val="Normal"/>
              <w:spacing w:before="0" w:after="0" w:line="280" w:lineRule="auto"/>
              <w:ind w:left="0" w:right="0" w:firstLine="0"/>
              <w:jc w:val="left"/>
              <w:rPr>
                <w:rFonts w:ascii="Myriad Pro" w:hAnsi="Myriad Pro" w:eastAsia="Myriad Pro" w:cs="Myriad Pro"/>
                <w:color w:val="auto"/>
                <w:sz w:val="20"/>
                <w:szCs w:val="20"/>
              </w:rPr>
            </w:pPr>
          </w:p>
        </w:tc>
      </w:tr>
    </w:tbl>
    <w:p xmlns:wp14="http://schemas.microsoft.com/office/word/2010/wordml" w:rsidP="5CA257E8" w14:paraId="0E58538F" wp14:textId="3A7A7402">
      <w:pPr>
        <w:pStyle w:val="Normal"/>
        <w:tabs>
          <w:tab w:val="left" w:leader="none" w:pos="2520"/>
        </w:tabs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7F7F7F" w:themeColor="accent6" w:themeTint="80" w:themeShade="FF"/>
          <w:sz w:val="20"/>
          <w:szCs w:val="20"/>
        </w:rPr>
      </w:pPr>
      <w:r w:rsidRPr="5CA257E8">
        <w:rPr>
          <w:rFonts w:ascii="Myriad Pro" w:hAnsi="Myriad Pro" w:eastAsia="Myriad Pro" w:cs="Myriad Pro"/>
          <w:b w:val="1"/>
          <w:bCs w:val="1"/>
          <w:color w:val="7F7F7F"/>
          <w:spacing w:val="0"/>
          <w:position w:val="0"/>
          <w:sz w:val="20"/>
          <w:szCs w:val="20"/>
          <w:shd w:val="clear" w:fill="auto"/>
        </w:rPr>
        <w:t xml:space="preserve">                        </w:t>
      </w:r>
      <w:r w:rsidRPr="5CA257E8" w:rsidR="5CA257E8"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  <w:t>2019-2021    Noroff</w:t>
      </w:r>
    </w:p>
    <w:p xmlns:wp14="http://schemas.microsoft.com/office/word/2010/wordml" w:rsidP="5CA257E8" w14:paraId="54F9AE05" wp14:textId="250774E0">
      <w:pPr>
        <w:pStyle w:val="Normal"/>
        <w:tabs>
          <w:tab w:val="left" w:leader="none" w:pos="2520"/>
        </w:tabs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5CA257E8" w:rsidR="5CA257E8"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  <w:t xml:space="preserve">                                           </w:t>
      </w:r>
      <w:r w:rsidRPr="5CA257E8" w:rsidR="5CA257E8">
        <w:rPr>
          <w:rFonts w:ascii="Myriad Pro" w:hAnsi="Myriad Pro" w:eastAsia="Myriad Pro" w:cs="Myriad Pro"/>
          <w:b w:val="0"/>
          <w:bCs w:val="0"/>
          <w:color w:val="auto"/>
          <w:sz w:val="20"/>
          <w:szCs w:val="20"/>
        </w:rPr>
        <w:t xml:space="preserve">Front End Utvikling (nåværende)   </w:t>
      </w:r>
    </w:p>
    <w:p xmlns:wp14="http://schemas.microsoft.com/office/word/2010/wordml" w14:paraId="44EAFD9C" wp14:textId="77777777">
      <w:pPr>
        <w:tabs>
          <w:tab w:val="left" w:leader="none" w:pos="2520"/>
        </w:tabs>
        <w:spacing w:before="0" w:after="0" w:line="280"/>
        <w:ind w:left="6660" w:right="0" w:hanging="6660"/>
        <w:jc w:val="left"/>
        <w:rPr>
          <w:rFonts w:ascii="Myriad Pro" w:hAnsi="Myriad Pro" w:eastAsia="Myriad Pro" w:cs="Myriad Pro"/>
          <w:b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8592482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color w:val="FF0000"/>
          <w:spacing w:val="0"/>
          <w:position w:val="4"/>
          <w:sz w:val="20"/>
          <w:shd w:val="clear" w:fill="auto"/>
        </w:rPr>
      </w:pPr>
      <w:r>
        <w:rPr>
          <w:rFonts w:ascii="Myriad Pro" w:hAnsi="Myriad Pro" w:eastAsia="Myriad Pro" w:cs="Myriad Pro"/>
          <w:b/>
          <w:color w:val="auto"/>
          <w:spacing w:val="40"/>
          <w:position w:val="4"/>
          <w:sz w:val="28"/>
          <w:shd w:val="clear" w:fill="auto"/>
        </w:rPr>
        <w:t xml:space="preserve">Erfaring</w:t>
      </w:r>
      <w:r>
        <w:rPr>
          <w:rFonts w:ascii="Myriad Pro" w:hAnsi="Myriad Pro" w:eastAsia="Myriad Pro" w:cs="Myriad Pro"/>
          <w:b/>
          <w:color w:val="auto"/>
          <w:spacing w:val="40"/>
          <w:position w:val="4"/>
          <w:sz w:val="28"/>
          <w:shd w:val="clear" w:fill="auto"/>
        </w:rPr>
        <w:tab/>
      </w:r>
      <w:r>
        <w:rPr>
          <w:rFonts w:ascii="Myriad Pro" w:hAnsi="Myriad Pro" w:eastAsia="Myriad Pro" w:cs="Myriad Pro"/>
          <w:b/>
          <w:color w:val="auto"/>
          <w:spacing w:val="40"/>
          <w:position w:val="4"/>
          <w:sz w:val="28"/>
          <w:shd w:val="clear" w:fill="auto"/>
        </w:rPr>
        <w:tab/>
      </w:r>
      <w:r>
        <w:rPr>
          <w:rFonts w:ascii="Myriad Pro" w:hAnsi="Myriad Pro" w:eastAsia="Myriad Pro" w:cs="Myriad Pro"/>
          <w:b/>
          <w:color w:val="auto"/>
          <w:spacing w:val="40"/>
          <w:position w:val="4"/>
          <w:sz w:val="28"/>
          <w:shd w:val="clear" w:fill="auto"/>
        </w:rPr>
        <w:t xml:space="preserve">     </w:t>
      </w:r>
    </w:p>
    <w:p xmlns:wp14="http://schemas.microsoft.com/office/word/2010/wordml" w14:paraId="4B94D5A5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b/>
          <w:color w:val="auto"/>
          <w:spacing w:val="0"/>
          <w:position w:val="0"/>
          <w:sz w:val="20"/>
          <w:shd w:val="clear" w:fill="auto"/>
        </w:rPr>
      </w:pPr>
    </w:p>
    <w:tbl>
      <w:tblPr/>
      <w:tblGrid>
        <w:gridCol w:w="2588"/>
        <w:gridCol w:w="6482"/>
      </w:tblGrid>
      <w:tr xmlns:wp14="http://schemas.microsoft.com/office/word/2010/wordml" w14:paraId="0FA6FF4A" wp14:textId="77777777"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7858F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2009 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– 2010</w:t>
            </w:r>
          </w:p>
        </w:tc>
        <w:tc>
          <w:tcPr>
            <w:tcW w:w="64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4514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Kasserer, </w:t>
            </w:r>
            <w:r>
              <w:rPr>
                <w:rFonts w:ascii="Myriad Pro" w:hAnsi="Myriad Pro" w:eastAsia="Myriad Pro" w:cs="Myriad Pro"/>
                <w:color w:val="000000"/>
                <w:spacing w:val="0"/>
                <w:position w:val="0"/>
                <w:sz w:val="20"/>
                <w:shd w:val="clear" w:fill="auto"/>
              </w:rPr>
              <w:t xml:space="preserve">Kiwi</w:t>
            </w:r>
          </w:p>
        </w:tc>
      </w:tr>
      <w:tr xmlns:wp14="http://schemas.microsoft.com/office/word/2010/wordml" w14:paraId="32096D88" wp14:textId="77777777"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669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EA2D2" wp14:textId="77777777">
            <w:pPr>
              <w:tabs>
                <w:tab w:val="left" w:leader="none" w:pos="2520"/>
                <w:tab w:val="left" w:leader="none" w:pos="2700"/>
              </w:tabs>
              <w:spacing w:before="0" w:after="12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  <w:t xml:space="preserve">Kundeservice, rydding, utpakking av varer mm. </w:t>
            </w:r>
          </w:p>
        </w:tc>
      </w:tr>
      <w:tr xmlns:wp14="http://schemas.microsoft.com/office/word/2010/wordml" w14:paraId="6DF4672C" wp14:textId="77777777"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B2AFC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2012</w:t>
            </w:r>
          </w:p>
        </w:tc>
        <w:tc>
          <w:tcPr>
            <w:tcW w:w="64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6EEC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Lærervikar/SFO, Drøbak skole</w:t>
            </w:r>
          </w:p>
        </w:tc>
      </w:tr>
      <w:tr xmlns:wp14="http://schemas.microsoft.com/office/word/2010/wordml" w14:paraId="3656B9AB" wp14:textId="77777777"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B0818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31CB" wp14:textId="77777777">
            <w:pPr>
              <w:tabs>
                <w:tab w:val="left" w:leader="none" w:pos="2520"/>
                <w:tab w:val="left" w:leader="none" w:pos="2700"/>
              </w:tabs>
              <w:spacing w:before="0" w:after="12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00A7AB21" wp14:textId="77777777"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768C1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2016-2017</w:t>
            </w:r>
          </w:p>
        </w:tc>
        <w:tc>
          <w:tcPr>
            <w:tcW w:w="64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8BA84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Personlig trener, </w:t>
            </w:r>
            <w:r>
              <w:rPr>
                <w:rFonts w:ascii="Myriad Pro" w:hAnsi="Myriad Pro" w:eastAsia="Myriad Pro" w:cs="Myriad Pro"/>
                <w:color w:val="000000"/>
                <w:spacing w:val="0"/>
                <w:position w:val="0"/>
                <w:sz w:val="20"/>
                <w:shd w:val="clear" w:fill="auto"/>
              </w:rPr>
              <w:t xml:space="preserve">Fresh fitness, skårer</w:t>
            </w:r>
          </w:p>
        </w:tc>
      </w:tr>
      <w:tr xmlns:wp14="http://schemas.microsoft.com/office/word/2010/wordml" w14:paraId="28C3E50D" wp14:textId="77777777">
        <w:trPr>
          <w:trHeight w:val="1" w:hRule="atLeast"/>
          <w:jc w:val="left"/>
        </w:trPr>
        <w:tc>
          <w:tcPr>
            <w:tcW w:w="258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28261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2357D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  <w:t xml:space="preserve">Salg, Trening</w:t>
            </w:r>
            <w:r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  <w:br/>
            </w:r>
          </w:p>
        </w:tc>
      </w:tr>
    </w:tbl>
    <w:p xmlns:wp14="http://schemas.microsoft.com/office/word/2010/wordml" w:rsidP="5CA257E8" w14:paraId="168EF143" wp14:textId="77777777">
      <w:pPr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</w:pPr>
      <w:r w:rsidRPr="5CA257E8">
        <w:rPr>
          <w:rFonts w:ascii="Myriad Pro" w:hAnsi="Myriad Pro" w:eastAsia="Myriad Pro" w:cs="Myriad Pro"/>
          <w:color w:val="auto"/>
          <w:spacing w:val="0"/>
          <w:position w:val="0"/>
          <w:sz w:val="20"/>
          <w:szCs w:val="20"/>
          <w:shd w:val="clear" w:fill="auto"/>
        </w:rPr>
        <w:t xml:space="preserve">                        </w:t>
      </w:r>
      <w:r w:rsidRPr="5CA257E8">
        <w:rPr>
          <w:rFonts w:ascii="Myriad Pro" w:hAnsi="Myriad Pro" w:eastAsia="Myriad Pro" w:cs="Myriad Pro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2017           Personlig trener og medlemsveilder</w:t>
      </w:r>
    </w:p>
    <w:p xmlns:wp14="http://schemas.microsoft.com/office/word/2010/wordml" w14:paraId="014EF6A4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</w:pPr>
      <w:r w:rsidRPr="5CA257E8">
        <w:rPr>
          <w:rFonts w:ascii="Myriad Pro" w:hAnsi="Myriad Pro" w:eastAsia="Myriad Pro" w:cs="Myriad Pro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                                                 Stolt trening, rommen</w:t>
      </w:r>
    </w:p>
    <w:p w:rsidR="5CA257E8" w:rsidP="5CA257E8" w:rsidRDefault="5CA257E8" w14:paraId="7E3004D4" w14:textId="3DAFC01E">
      <w:pPr>
        <w:pStyle w:val="Normal"/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5CA257E8" w14:paraId="52F56651" wp14:textId="77777777">
      <w:pPr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color w:val="auto"/>
          <w:spacing w:val="0"/>
          <w:position w:val="0"/>
          <w:sz w:val="20"/>
          <w:szCs w:val="20"/>
          <w:shd w:val="clear" w:fill="auto"/>
        </w:rPr>
      </w:pPr>
      <w:r w:rsidRPr="5CA257E8">
        <w:rPr>
          <w:rFonts w:ascii="Myriad Pro" w:hAnsi="Myriad Pro" w:eastAsia="Myriad Pro" w:cs="Myriad Pro"/>
          <w:b w:val="1"/>
          <w:bCs w:val="1"/>
          <w:color w:val="auto"/>
          <w:spacing w:val="0"/>
          <w:position w:val="0"/>
          <w:sz w:val="20"/>
          <w:szCs w:val="20"/>
          <w:shd w:val="clear" w:fill="auto"/>
        </w:rPr>
        <w:t xml:space="preserve">                        2018          Solsidan transport og montering</w:t>
      </w:r>
    </w:p>
    <w:p xmlns:wp14="http://schemas.microsoft.com/office/word/2010/wordml" w:rsidP="5CA257E8" w14:paraId="52953764" wp14:textId="2F5EC954">
      <w:pPr>
        <w:pStyle w:val="Normal"/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</w:pPr>
    </w:p>
    <w:p xmlns:wp14="http://schemas.microsoft.com/office/word/2010/wordml" w:rsidP="5CA257E8" w14:paraId="6862CE0C" wp14:textId="5EF690D5">
      <w:pPr>
        <w:pStyle w:val="Normal"/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z w:val="28"/>
          <w:szCs w:val="28"/>
        </w:rPr>
      </w:pPr>
      <w:r w:rsidRPr="5CA257E8" w:rsidR="5CA257E8"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  <w:t xml:space="preserve">                        2018-2020   Lille Vinkel Sko</w:t>
      </w:r>
    </w:p>
    <w:p xmlns:wp14="http://schemas.microsoft.com/office/word/2010/wordml" w:rsidP="5CA257E8" w14:paraId="6A03F610" wp14:textId="59E8CB63">
      <w:pPr>
        <w:pStyle w:val="Normal"/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</w:pPr>
      <w:r w:rsidRPr="5CA257E8" w:rsidR="5CA257E8">
        <w:rPr>
          <w:rFonts w:ascii="Myriad Pro" w:hAnsi="Myriad Pro" w:eastAsia="Myriad Pro" w:cs="Myriad Pro"/>
          <w:b w:val="1"/>
          <w:bCs w:val="1"/>
          <w:color w:val="auto"/>
          <w:sz w:val="20"/>
          <w:szCs w:val="20"/>
        </w:rPr>
        <w:t xml:space="preserve">                                          </w:t>
      </w:r>
      <w:r w:rsidRPr="5CA257E8" w:rsidR="5CA257E8">
        <w:rPr>
          <w:rFonts w:ascii="Myriad Pro" w:hAnsi="Myriad Pro" w:eastAsia="Myriad Pro" w:cs="Myriad Pro"/>
          <w:b w:val="0"/>
          <w:bCs w:val="0"/>
          <w:color w:val="auto"/>
          <w:sz w:val="20"/>
          <w:szCs w:val="20"/>
        </w:rPr>
        <w:t>Lagermedarbeider og Sjåfør (N)åværende og permittert)</w:t>
      </w:r>
    </w:p>
    <w:p xmlns:wp14="http://schemas.microsoft.com/office/word/2010/wordml" w:rsidP="5CA257E8" w14:paraId="08463E2B" wp14:textId="77777777">
      <w:pPr>
        <w:pStyle w:val="Normal"/>
        <w:spacing w:before="0" w:after="0" w:line="280" w:lineRule="auto"/>
        <w:ind w:left="0" w:right="0" w:firstLine="0"/>
        <w:jc w:val="left"/>
        <w:rPr>
          <w:rFonts w:ascii="Myriad Pro" w:hAnsi="Myriad Pro" w:eastAsia="Myriad Pro" w:cs="Myriad Pro"/>
          <w:b w:val="1"/>
          <w:bCs w:val="1"/>
          <w:color w:val="auto"/>
          <w:spacing w:val="40"/>
          <w:position w:val="4"/>
          <w:sz w:val="28"/>
          <w:szCs w:val="28"/>
          <w:shd w:val="clear" w:fill="auto"/>
        </w:rPr>
      </w:pPr>
      <w:r w:rsidRPr="5CA257E8">
        <w:rPr>
          <w:rFonts w:ascii="Myriad Pro" w:hAnsi="Myriad Pro" w:eastAsia="Myriad Pro" w:cs="Myriad Pro"/>
          <w:b w:val="1"/>
          <w:bCs w:val="1"/>
          <w:color w:val="auto"/>
          <w:spacing w:val="40"/>
          <w:position w:val="4"/>
          <w:sz w:val="28"/>
          <w:szCs w:val="28"/>
          <w:shd w:val="clear" w:fill="auto"/>
        </w:rPr>
        <w:t xml:space="preserve">Annet                 </w:t>
      </w:r>
    </w:p>
    <w:p xmlns:wp14="http://schemas.microsoft.com/office/word/2010/wordml" w14:paraId="62486C05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i/>
          <w:color w:val="auto"/>
          <w:spacing w:val="0"/>
          <w:position w:val="0"/>
          <w:sz w:val="20"/>
          <w:shd w:val="clear" w:fill="auto"/>
        </w:rPr>
      </w:pPr>
    </w:p>
    <w:tbl>
      <w:tblPr/>
      <w:tblGrid>
        <w:gridCol w:w="2589"/>
        <w:gridCol w:w="6481"/>
      </w:tblGrid>
      <w:tr xmlns:wp14="http://schemas.microsoft.com/office/word/2010/wordml" w14:paraId="1ECF2921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96697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Språk</w:t>
            </w:r>
          </w:p>
        </w:tc>
        <w:tc>
          <w:tcPr>
            <w:tcW w:w="6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87D46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Norsk</w:t>
            </w:r>
          </w:p>
        </w:tc>
      </w:tr>
      <w:tr xmlns:wp14="http://schemas.microsoft.com/office/word/2010/wordml" w14:paraId="0D1B5B2D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1652C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6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19A0C" wp14:textId="77777777">
            <w:pPr>
              <w:tabs>
                <w:tab w:val="left" w:leader="none" w:pos="2520"/>
                <w:tab w:val="left" w:leader="none" w:pos="2700"/>
              </w:tabs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Engelsk</w:t>
            </w:r>
            <w:r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</w:p>
        </w:tc>
      </w:tr>
      <w:tr xmlns:wp14="http://schemas.microsoft.com/office/word/2010/wordml" w14:paraId="4424E22A" wp14:textId="77777777">
        <w:trPr>
          <w:trHeight w:val="1" w:hRule="atLeast"/>
          <w:jc w:val="left"/>
        </w:trPr>
        <w:tc>
          <w:tcPr>
            <w:tcW w:w="258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9056E" wp14:textId="77777777">
            <w:pPr>
              <w:spacing w:before="0" w:after="0" w:line="280"/>
              <w:ind w:left="0" w:right="0" w:firstLine="0"/>
              <w:jc w:val="right"/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51A59785" wp14:textId="77777777">
            <w:pPr>
              <w:spacing w:before="0" w:after="0" w:line="280"/>
              <w:ind w:left="0" w:right="0" w:firstLine="0"/>
              <w:jc w:val="righ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b/>
                <w:color w:val="auto"/>
                <w:spacing w:val="0"/>
                <w:position w:val="0"/>
                <w:sz w:val="20"/>
                <w:shd w:val="clear" w:fill="auto"/>
              </w:rPr>
              <w:t xml:space="preserve">Data</w:t>
            </w:r>
          </w:p>
        </w:tc>
        <w:tc>
          <w:tcPr>
            <w:tcW w:w="64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C43A" wp14:textId="77777777">
            <w:pPr>
              <w:spacing w:before="0" w:after="0" w:line="280"/>
              <w:ind w:left="0" w:right="0" w:firstLine="0"/>
              <w:jc w:val="left"/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</w:pPr>
          </w:p>
          <w:p w14:paraId="407619C4" wp14:textId="77777777">
            <w:pPr>
              <w:spacing w:before="0" w:after="0" w:line="28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yriad Pro" w:hAnsi="Myriad Pro" w:eastAsia="Myriad Pro" w:cs="Myriad Pro"/>
                <w:color w:val="auto"/>
                <w:spacing w:val="0"/>
                <w:position w:val="0"/>
                <w:sz w:val="20"/>
                <w:shd w:val="clear" w:fill="auto"/>
              </w:rPr>
              <w:t xml:space="preserve">Gode datakunnskaper</w:t>
            </w:r>
          </w:p>
        </w:tc>
      </w:tr>
    </w:tbl>
    <w:p xmlns:wp14="http://schemas.microsoft.com/office/word/2010/wordml" w14:paraId="4DDBEF00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1B2F6E2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color w:val="auto"/>
          <w:spacing w:val="0"/>
          <w:position w:val="4"/>
          <w:sz w:val="20"/>
          <w:shd w:val="clear" w:fill="auto"/>
        </w:rPr>
      </w:pPr>
      <w:r>
        <w:rPr>
          <w:rFonts w:ascii="Myriad Pro" w:hAnsi="Myriad Pro" w:eastAsia="Myriad Pro" w:cs="Myriad Pro"/>
          <w:b/>
          <w:color w:val="auto"/>
          <w:spacing w:val="40"/>
          <w:position w:val="4"/>
          <w:sz w:val="28"/>
          <w:shd w:val="clear" w:fill="auto"/>
        </w:rPr>
        <w:t xml:space="preserve">Referanser</w:t>
      </w:r>
    </w:p>
    <w:p xmlns:wp14="http://schemas.microsoft.com/office/word/2010/wordml" w14:paraId="69E2FE2D" wp14:textId="77777777">
      <w:pPr>
        <w:spacing w:before="0" w:after="0" w:line="280"/>
        <w:ind w:left="0" w:right="0" w:firstLine="0"/>
        <w:jc w:val="left"/>
        <w:rPr>
          <w:rFonts w:ascii="Myriad Pro" w:hAnsi="Myriad Pro" w:eastAsia="Myriad Pro" w:cs="Myriad Pro"/>
          <w:b/>
          <w:color w:val="auto"/>
          <w:spacing w:val="0"/>
          <w:position w:val="0"/>
          <w:sz w:val="20"/>
          <w:shd w:val="clear" w:fill="auto"/>
        </w:rPr>
      </w:pPr>
      <w:r>
        <w:rPr>
          <w:rFonts w:ascii="Myriad Pro" w:hAnsi="Myriad Pro" w:eastAsia="Myriad Pro" w:cs="Myriad Pro"/>
          <w:b/>
          <w:color w:val="auto"/>
          <w:spacing w:val="0"/>
          <w:position w:val="0"/>
          <w:sz w:val="20"/>
          <w:shd w:val="clear" w:fill="auto"/>
        </w:rPr>
        <w:t xml:space="preserve">Oppgis ved forespørsel 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2D363102"/>
  <w15:docId w15:val="{4196594a-e0c2-4324-b051-25a14f2f80c9}"/>
  <w:rsids>
    <w:rsidRoot w:val="5CA257E8"/>
    <w:rsid w:val="5CA257E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b545e8c4d3464582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