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jc w:val="center"/>
        <w:rPr>
          <w:rFonts w:asciiTheme="minorAscii"/>
          <w:b/>
          <w:bCs/>
          <w:color w:val="0E101A"/>
          <w:sz w:val="32"/>
          <w:szCs w:val="32"/>
        </w:rPr>
      </w:pPr>
      <w:r>
        <w:rPr>
          <w:rStyle w:val="8"/>
          <w:rFonts w:asciiTheme="minorAscii"/>
          <w:b/>
          <w:bCs/>
          <w:color w:val="0E101A"/>
          <w:sz w:val="32"/>
          <w:szCs w:val="32"/>
        </w:rPr>
        <w:t>OPEN SOURCE PROJECT DOCUMENTATION</w:t>
      </w:r>
    </w:p>
    <w:p>
      <w:pPr>
        <w:pStyle w:val="2"/>
        <w:keepNext w:val="0"/>
        <w:keepLines w:val="0"/>
        <w:widowControl/>
        <w:suppressLineNumbers w:val="0"/>
        <w:spacing w:before="0" w:beforeAutospacing="0" w:after="0" w:afterAutospacing="0"/>
        <w:jc w:val="center"/>
        <w:rPr>
          <w:rFonts w:asciiTheme="minorAscii"/>
          <w:b/>
          <w:bCs/>
          <w:color w:val="0E101A"/>
        </w:rPr>
      </w:pPr>
      <w:r>
        <w:rPr>
          <w:rStyle w:val="8"/>
          <w:rFonts w:asciiTheme="minorAscii"/>
          <w:b/>
          <w:bCs/>
          <w:color w:val="0E101A"/>
          <w:sz w:val="32"/>
          <w:szCs w:val="32"/>
        </w:rPr>
        <w:t>UNIVERSITY ADMISSIO</w:t>
      </w:r>
      <w:r>
        <w:rPr>
          <w:rStyle w:val="8"/>
          <w:rFonts w:asciiTheme="minorAscii"/>
          <w:b/>
          <w:bCs/>
          <w:color w:val="0E101A"/>
        </w:rPr>
        <w:t>N</w:t>
      </w:r>
    </w:p>
    <w:p>
      <w:pPr>
        <w:pStyle w:val="2"/>
        <w:keepNext w:val="0"/>
        <w:keepLines w:val="0"/>
        <w:widowControl/>
        <w:suppressLineNumbers w:val="0"/>
        <w:spacing w:before="0" w:beforeAutospacing="0" w:after="0" w:afterAutospacing="0"/>
        <w:jc w:val="center"/>
        <w:rPr>
          <w:rFonts w:hint="default" w:asciiTheme="minorAscii"/>
          <w:b/>
          <w:bCs/>
          <w:color w:val="0E101A"/>
          <w:lang w:val="en-US"/>
        </w:rPr>
      </w:pPr>
      <w:r>
        <w:rPr>
          <w:rStyle w:val="4"/>
          <w:rFonts w:asciiTheme="minorAscii"/>
          <w:b/>
          <w:bCs/>
          <w:color w:val="0E101A"/>
        </w:rPr>
        <w:t xml:space="preserve">An open-source project </w:t>
      </w:r>
      <w:r>
        <w:rPr>
          <w:rStyle w:val="4"/>
          <w:rFonts w:hint="default" w:asciiTheme="minorAscii"/>
          <w:b/>
          <w:bCs/>
          <w:color w:val="0E101A"/>
          <w:lang w:val="en-US"/>
        </w:rPr>
        <w:t>from</w:t>
      </w:r>
      <w:r>
        <w:rPr>
          <w:rStyle w:val="4"/>
          <w:rFonts w:asciiTheme="minorAscii"/>
          <w:b/>
          <w:bCs/>
          <w:color w:val="0E101A"/>
        </w:rPr>
        <w:t xml:space="preserve"> a data science internship</w:t>
      </w:r>
      <w:r>
        <w:rPr>
          <w:rStyle w:val="4"/>
          <w:rFonts w:hint="default" w:asciiTheme="minorAscii"/>
          <w:b/>
          <w:bCs/>
          <w:color w:val="0E101A"/>
          <w:lang w:val="en-US"/>
        </w:rPr>
        <w:t>…</w:t>
      </w:r>
    </w:p>
    <w:p>
      <w:pPr>
        <w:pStyle w:val="2"/>
        <w:keepNext w:val="0"/>
        <w:keepLines w:val="0"/>
        <w:widowControl/>
        <w:suppressLineNumbers w:val="0"/>
        <w:spacing w:before="0" w:beforeAutospacing="0" w:after="0" w:afterAutospacing="0"/>
        <w:rPr>
          <w:rFonts w:asciiTheme="minorAscii"/>
          <w:color w:val="0E101A"/>
        </w:rPr>
      </w:pPr>
    </w:p>
    <w:p>
      <w:pPr>
        <w:pStyle w:val="2"/>
        <w:keepNext w:val="0"/>
        <w:keepLines w:val="0"/>
        <w:widowControl/>
        <w:suppressLineNumbers w:val="0"/>
        <w:spacing w:before="0" w:beforeAutospacing="0" w:after="0" w:afterAutospacing="0"/>
        <w:rPr>
          <w:rFonts w:asciiTheme="minorAscii"/>
          <w:color w:val="0E101A"/>
        </w:rPr>
      </w:pPr>
      <w:r>
        <w:rPr>
          <w:rStyle w:val="8"/>
          <w:rFonts w:asciiTheme="minorAscii"/>
          <w:color w:val="0E101A"/>
        </w:rPr>
        <w:t>INTRODUCTION:</w:t>
      </w:r>
    </w:p>
    <w:p>
      <w:pPr>
        <w:rPr>
          <w:rFonts w:hint="default" w:asciiTheme="minorAscii"/>
          <w:lang w:val="en-US"/>
        </w:rPr>
      </w:pPr>
      <w:r>
        <w:rPr>
          <w:rFonts w:asciiTheme="minorAscii"/>
          <w:color w:val="0E101A"/>
        </w:rPr>
        <w:t>The constant pursuit of a foreign education causes graduates all around the globe to apply for a master's program in foreign universities. This process is not only challenging but also uncertain as most prospective students do not understand the conditions surrounding their chances of getting admitted into their choice schools. The dataset used in this project can be downloaded from</w:t>
      </w:r>
      <w:r>
        <w:rPr>
          <w:rFonts w:hint="default" w:asciiTheme="minorAscii"/>
          <w:lang w:val="en-US"/>
        </w:rPr>
        <w:t xml:space="preserve"> </w:t>
      </w:r>
      <w:r>
        <w:rPr>
          <w:rFonts w:hint="default" w:asciiTheme="minorAscii"/>
          <w:lang w:val="en-US"/>
        </w:rPr>
        <w:fldChar w:fldCharType="begin"/>
      </w:r>
      <w:r>
        <w:rPr>
          <w:rFonts w:hint="default" w:asciiTheme="minorAscii"/>
          <w:lang w:val="en-US"/>
        </w:rPr>
        <w:instrText xml:space="preserve"> HYPERLINK "https://www.kaggle.com/mohansacharya/graduate-admissions" </w:instrText>
      </w:r>
      <w:r>
        <w:rPr>
          <w:rFonts w:hint="default" w:asciiTheme="minorAscii"/>
          <w:lang w:val="en-US"/>
        </w:rPr>
        <w:fldChar w:fldCharType="separate"/>
      </w:r>
      <w:r>
        <w:rPr>
          <w:rStyle w:val="7"/>
          <w:rFonts w:hint="default" w:asciiTheme="minorAscii"/>
          <w:lang w:val="en-US"/>
        </w:rPr>
        <w:t>Kaggle</w:t>
      </w:r>
      <w:r>
        <w:rPr>
          <w:rFonts w:hint="default" w:asciiTheme="minorAscii"/>
          <w:lang w:val="en-US"/>
        </w:rPr>
        <w:fldChar w:fldCharType="end"/>
      </w:r>
      <w:r>
        <w:rPr>
          <w:rFonts w:hint="default" w:asciiTheme="minorAscii"/>
          <w:lang w:val="en-US"/>
        </w:rPr>
        <w:t>.</w:t>
      </w:r>
    </w:p>
    <w:p>
      <w:pPr>
        <w:rPr>
          <w:rFonts w:hint="default" w:asciiTheme="minorAscii"/>
          <w:lang w:val="en-US"/>
        </w:rPr>
      </w:pPr>
    </w:p>
    <w:p>
      <w:pPr>
        <w:jc w:val="center"/>
        <w:rPr>
          <w:rFonts w:hint="default" w:asciiTheme="minorAscii"/>
          <w:lang w:val="en-US"/>
        </w:rPr>
      </w:pPr>
      <w:r>
        <w:rPr>
          <w:rFonts w:hint="default" w:asciiTheme="minorAscii"/>
          <w:lang w:val="en-US"/>
        </w:rPr>
        <w:drawing>
          <wp:inline distT="0" distB="0" distL="114300" distR="114300">
            <wp:extent cx="3716020" cy="2477135"/>
            <wp:effectExtent l="0" t="0" r="17780" b="18415"/>
            <wp:docPr id="1" name="Picture 1" descr="mohammad-shahhosseini-cPWUODAvXjk-unsplash">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ohammad-shahhosseini-cPWUODAvXjk-unsplash"/>
                    <pic:cNvPicPr>
                      <a:picLocks noChangeAspect="1"/>
                    </pic:cNvPicPr>
                  </pic:nvPicPr>
                  <pic:blipFill>
                    <a:blip r:embed="rId5"/>
                    <a:stretch>
                      <a:fillRect/>
                    </a:stretch>
                  </pic:blipFill>
                  <pic:spPr>
                    <a:xfrm>
                      <a:off x="0" y="0"/>
                      <a:ext cx="3716020" cy="2477135"/>
                    </a:xfrm>
                    <a:prstGeom prst="rect">
                      <a:avLst/>
                    </a:prstGeom>
                  </pic:spPr>
                </pic:pic>
              </a:graphicData>
            </a:graphic>
          </wp:inline>
        </w:drawing>
      </w:r>
    </w:p>
    <w:p>
      <w:pPr>
        <w:rPr>
          <w:rFonts w:hint="default" w:asciiTheme="minorAscii"/>
          <w:lang w:val="en-US"/>
        </w:rPr>
      </w:pPr>
    </w:p>
    <w:p>
      <w:pPr>
        <w:pStyle w:val="2"/>
        <w:keepNext w:val="0"/>
        <w:keepLines w:val="0"/>
        <w:widowControl/>
        <w:suppressLineNumbers w:val="0"/>
        <w:spacing w:before="0" w:beforeAutospacing="0" w:after="0" w:afterAutospacing="0"/>
        <w:rPr>
          <w:rStyle w:val="8"/>
          <w:rFonts w:asciiTheme="minorAscii"/>
          <w:color w:val="0E101A"/>
        </w:rPr>
      </w:pPr>
      <w:r>
        <w:rPr>
          <w:rStyle w:val="8"/>
          <w:rFonts w:asciiTheme="minorAscii"/>
          <w:color w:val="0E101A"/>
        </w:rPr>
        <w:t>PROBLEM STATEMENT:</w:t>
      </w:r>
    </w:p>
    <w:p>
      <w:pPr>
        <w:pStyle w:val="2"/>
        <w:keepNext w:val="0"/>
        <w:keepLines w:val="0"/>
        <w:widowControl/>
        <w:suppressLineNumbers w:val="0"/>
        <w:spacing w:before="0" w:beforeAutospacing="0" w:after="0" w:afterAutospacing="0"/>
        <w:rPr>
          <w:rStyle w:val="8"/>
          <w:rFonts w:asciiTheme="minorAscii"/>
          <w:color w:val="0E101A"/>
        </w:rPr>
      </w:pPr>
    </w:p>
    <w:p>
      <w:pPr>
        <w:pStyle w:val="2"/>
        <w:keepNext w:val="0"/>
        <w:keepLines w:val="0"/>
        <w:widowControl/>
        <w:suppressLineNumbers w:val="0"/>
        <w:spacing w:before="0" w:beforeAutospacing="0" w:after="0" w:afterAutospacing="0"/>
        <w:rPr>
          <w:rFonts w:hint="default" w:asciiTheme="minorAscii"/>
          <w:color w:val="0E101A"/>
          <w:lang w:val="en-US"/>
        </w:rPr>
      </w:pPr>
      <w:r>
        <w:rPr>
          <w:rFonts w:asciiTheme="minorAscii"/>
          <w:color w:val="0E101A"/>
        </w:rPr>
        <w:t>This project aims to improve the work previously done by fellow interns. This was achieved by</w:t>
      </w:r>
      <w:r>
        <w:rPr>
          <w:rFonts w:hint="default" w:asciiTheme="minorAscii"/>
          <w:color w:val="0E101A"/>
          <w:lang w:val="en-US"/>
        </w:rPr>
        <w:t>:</w:t>
      </w:r>
    </w:p>
    <w:p>
      <w:pPr>
        <w:pStyle w:val="2"/>
        <w:keepNext w:val="0"/>
        <w:keepLines w:val="0"/>
        <w:widowControl/>
        <w:numPr>
          <w:ilvl w:val="0"/>
          <w:numId w:val="1"/>
        </w:numPr>
        <w:suppressLineNumbers w:val="0"/>
        <w:spacing w:before="0" w:beforeAutospacing="0" w:after="0" w:afterAutospacing="0"/>
        <w:ind w:left="420" w:leftChars="0" w:hanging="420" w:firstLineChars="0"/>
        <w:rPr>
          <w:rFonts w:asciiTheme="minorAscii"/>
          <w:color w:val="0E101A"/>
        </w:rPr>
      </w:pPr>
      <w:r>
        <w:rPr>
          <w:rFonts w:asciiTheme="minorAscii"/>
          <w:color w:val="0E101A"/>
        </w:rPr>
        <w:t>Improving the machine learning algorithm used in predicting the chance of admittance (COA),</w:t>
      </w:r>
    </w:p>
    <w:p>
      <w:pPr>
        <w:pStyle w:val="2"/>
        <w:keepNext w:val="0"/>
        <w:keepLines w:val="0"/>
        <w:widowControl/>
        <w:numPr>
          <w:ilvl w:val="0"/>
          <w:numId w:val="1"/>
        </w:numPr>
        <w:suppressLineNumbers w:val="0"/>
        <w:spacing w:before="0" w:beforeAutospacing="0" w:after="0" w:afterAutospacing="0"/>
        <w:ind w:left="420" w:leftChars="0" w:hanging="420" w:firstLineChars="0"/>
        <w:rPr>
          <w:rFonts w:hint="default" w:asciiTheme="minorAscii"/>
          <w:lang w:val="en-US"/>
        </w:rPr>
      </w:pPr>
      <w:r>
        <w:rPr>
          <w:rFonts w:asciiTheme="minorAscii"/>
          <w:color w:val="0E101A"/>
        </w:rPr>
        <w:t>Improving the visualisation and creating a real-time dashboard using Tableau,</w:t>
      </w:r>
    </w:p>
    <w:p>
      <w:pPr>
        <w:pStyle w:val="2"/>
        <w:keepNext w:val="0"/>
        <w:keepLines w:val="0"/>
        <w:widowControl/>
        <w:numPr>
          <w:ilvl w:val="0"/>
          <w:numId w:val="1"/>
        </w:numPr>
        <w:suppressLineNumbers w:val="0"/>
        <w:spacing w:before="0" w:beforeAutospacing="0" w:after="0" w:afterAutospacing="0"/>
        <w:ind w:left="420" w:leftChars="0" w:hanging="420" w:firstLineChars="0"/>
        <w:rPr>
          <w:rFonts w:hint="default" w:asciiTheme="minorAscii"/>
          <w:lang w:val="en-US"/>
        </w:rPr>
      </w:pPr>
      <w:r>
        <w:rPr>
          <w:rFonts w:asciiTheme="minorAscii"/>
          <w:color w:val="0E101A"/>
        </w:rPr>
        <w:t>Providing a web interface to guide users on how to feed data to the model and get feedback from it. This webpage is available on</w:t>
      </w:r>
      <w:r>
        <w:rPr>
          <w:rFonts w:hint="default" w:asciiTheme="minorAscii"/>
          <w:lang w:val="en-US"/>
        </w:rPr>
        <w:t xml:space="preserve"> </w:t>
      </w:r>
      <w:r>
        <w:rPr>
          <w:rFonts w:hint="default" w:asciiTheme="minorAscii"/>
          <w:lang w:val="en-US"/>
        </w:rPr>
        <w:fldChar w:fldCharType="begin"/>
      </w:r>
      <w:r>
        <w:rPr>
          <w:rFonts w:hint="default" w:asciiTheme="minorAscii"/>
          <w:lang w:val="en-US"/>
        </w:rPr>
        <w:instrText xml:space="preserve"> HYPERLINK "https://university-admissions.herokuapp.com" </w:instrText>
      </w:r>
      <w:r>
        <w:rPr>
          <w:rFonts w:hint="default" w:asciiTheme="minorAscii"/>
          <w:lang w:val="en-US"/>
        </w:rPr>
        <w:fldChar w:fldCharType="separate"/>
      </w:r>
      <w:r>
        <w:rPr>
          <w:rStyle w:val="5"/>
          <w:rFonts w:hint="default" w:asciiTheme="minorAscii"/>
          <w:lang w:val="en-US"/>
        </w:rPr>
        <w:t>Heroku</w:t>
      </w:r>
      <w:r>
        <w:rPr>
          <w:rFonts w:hint="default" w:asciiTheme="minorAscii"/>
          <w:lang w:val="en-US"/>
        </w:rPr>
        <w:fldChar w:fldCharType="end"/>
      </w:r>
      <w:r>
        <w:rPr>
          <w:rFonts w:hint="default" w:asciiTheme="minorAscii"/>
          <w:lang w:val="en-US"/>
        </w:rPr>
        <w:t>.</w:t>
      </w:r>
    </w:p>
    <w:p>
      <w:pPr>
        <w:numPr>
          <w:ilvl w:val="0"/>
          <w:numId w:val="0"/>
        </w:numPr>
        <w:ind w:leftChars="0"/>
        <w:rPr>
          <w:rFonts w:hint="default" w:asciiTheme="minorAscii"/>
          <w:lang w:val="en-US"/>
        </w:rPr>
      </w:pPr>
    </w:p>
    <w:p>
      <w:pPr>
        <w:numPr>
          <w:ilvl w:val="0"/>
          <w:numId w:val="0"/>
        </w:numPr>
        <w:ind w:leftChars="0"/>
        <w:rPr>
          <w:rFonts w:hint="default" w:asciiTheme="minorAscii"/>
          <w:lang w:val="en-US"/>
        </w:rPr>
      </w:pPr>
    </w:p>
    <w:p>
      <w:pPr>
        <w:numPr>
          <w:ilvl w:val="0"/>
          <w:numId w:val="0"/>
        </w:numPr>
        <w:ind w:leftChars="0"/>
        <w:rPr>
          <w:rFonts w:hint="default" w:asciiTheme="minorAscii"/>
          <w:b/>
          <w:bCs/>
          <w:sz w:val="24"/>
          <w:szCs w:val="24"/>
          <w:lang w:val="en-US"/>
        </w:rPr>
      </w:pPr>
      <w:r>
        <w:rPr>
          <w:rFonts w:hint="default" w:asciiTheme="minorAscii"/>
          <w:b/>
          <w:bCs/>
          <w:sz w:val="24"/>
          <w:szCs w:val="24"/>
          <w:lang w:val="en-US"/>
        </w:rPr>
        <w:t>TECHNOLOGIES USED:</w:t>
      </w:r>
    </w:p>
    <w:p>
      <w:pPr>
        <w:numPr>
          <w:ilvl w:val="0"/>
          <w:numId w:val="0"/>
        </w:numPr>
        <w:ind w:leftChars="0"/>
        <w:rPr>
          <w:rFonts w:hint="default" w:asciiTheme="minorAscii"/>
          <w:sz w:val="24"/>
          <w:szCs w:val="24"/>
          <w:lang w:val="en-US"/>
        </w:rPr>
      </w:pPr>
      <w:r>
        <w:rPr>
          <w:rFonts w:hint="default" w:asciiTheme="minorAscii"/>
          <w:sz w:val="24"/>
          <w:szCs w:val="24"/>
          <w:lang w:val="en-US"/>
        </w:rPr>
        <w:t>Python, Jupyter Notebook, Tableau, Github, HTML5, CSS3, Flask.</w:t>
      </w:r>
    </w:p>
    <w:p>
      <w:pPr>
        <w:numPr>
          <w:ilvl w:val="0"/>
          <w:numId w:val="0"/>
        </w:numPr>
        <w:ind w:leftChars="0"/>
        <w:rPr>
          <w:rFonts w:hint="default" w:asciiTheme="minorAscii"/>
          <w:lang w:val="en-US"/>
        </w:rPr>
      </w:pPr>
    </w:p>
    <w:p>
      <w:pPr>
        <w:pStyle w:val="2"/>
        <w:keepNext w:val="0"/>
        <w:keepLines w:val="0"/>
        <w:widowControl/>
        <w:suppressLineNumbers w:val="0"/>
        <w:spacing w:before="0" w:beforeAutospacing="0" w:after="0" w:afterAutospacing="0"/>
        <w:rPr>
          <w:rFonts w:asciiTheme="minorAscii"/>
          <w:color w:val="0E101A"/>
        </w:rPr>
      </w:pPr>
      <w:r>
        <w:rPr>
          <w:rStyle w:val="8"/>
          <w:rFonts w:asciiTheme="minorAscii"/>
          <w:color w:val="0E101A"/>
        </w:rPr>
        <w:t>DESCRIPTION OF THE DATASET:</w:t>
      </w:r>
    </w:p>
    <w:p>
      <w:pPr>
        <w:pStyle w:val="2"/>
        <w:keepNext w:val="0"/>
        <w:keepLines w:val="0"/>
        <w:widowControl/>
        <w:suppressLineNumbers w:val="0"/>
        <w:spacing w:before="0" w:beforeAutospacing="0" w:after="0" w:afterAutospacing="0"/>
        <w:rPr>
          <w:rFonts w:asciiTheme="minorAscii"/>
          <w:color w:val="0E101A"/>
        </w:rPr>
      </w:pPr>
      <w:r>
        <w:rPr>
          <w:rFonts w:asciiTheme="minorAscii"/>
          <w:color w:val="0E101A"/>
        </w:rPr>
        <w:t>The dataset comprises 9 columns and 400 rows with no missing values. The columns include:</w:t>
      </w:r>
    </w:p>
    <w:p>
      <w:pPr>
        <w:pStyle w:val="2"/>
        <w:keepNext w:val="0"/>
        <w:keepLines w:val="0"/>
        <w:widowControl/>
        <w:suppressLineNumbers w:val="0"/>
        <w:spacing w:before="0" w:beforeAutospacing="0" w:after="0" w:afterAutospacing="0"/>
        <w:rPr>
          <w:rFonts w:asciiTheme="minorAscii"/>
          <w:color w:val="0E101A"/>
        </w:rPr>
      </w:pPr>
    </w:p>
    <w:p>
      <w:pPr>
        <w:pStyle w:val="2"/>
        <w:keepNext w:val="0"/>
        <w:keepLines w:val="0"/>
        <w:widowControl/>
        <w:numPr>
          <w:ilvl w:val="0"/>
          <w:numId w:val="1"/>
        </w:numPr>
        <w:suppressLineNumbers w:val="0"/>
        <w:spacing w:before="0" w:beforeAutospacing="0" w:after="0" w:afterAutospacing="0"/>
        <w:ind w:left="420" w:leftChars="0" w:hanging="420" w:firstLineChars="0"/>
        <w:rPr>
          <w:rFonts w:asciiTheme="minorAscii"/>
          <w:color w:val="0E101A"/>
        </w:rPr>
      </w:pPr>
      <w:r>
        <w:rPr>
          <w:rFonts w:asciiTheme="minorAscii"/>
          <w:b/>
          <w:bCs/>
          <w:color w:val="0E101A"/>
        </w:rPr>
        <w:t>Serial No</w:t>
      </w:r>
      <w:r>
        <w:rPr>
          <w:rFonts w:asciiTheme="minorAscii"/>
          <w:color w:val="0E101A"/>
        </w:rPr>
        <w:t xml:space="preserve"> (int 64): Numerical numbering of all data entries. 400 in total.</w:t>
      </w:r>
    </w:p>
    <w:p>
      <w:pPr>
        <w:pStyle w:val="2"/>
        <w:keepNext w:val="0"/>
        <w:keepLines w:val="0"/>
        <w:widowControl/>
        <w:numPr>
          <w:ilvl w:val="0"/>
          <w:numId w:val="1"/>
        </w:numPr>
        <w:suppressLineNumbers w:val="0"/>
        <w:spacing w:before="0" w:beforeAutospacing="0" w:after="0" w:afterAutospacing="0"/>
        <w:ind w:left="420" w:leftChars="0" w:hanging="420" w:firstLineChars="0"/>
        <w:rPr>
          <w:rFonts w:asciiTheme="minorAscii"/>
          <w:color w:val="0E101A"/>
        </w:rPr>
      </w:pPr>
      <w:r>
        <w:rPr>
          <w:rFonts w:asciiTheme="minorAscii"/>
          <w:b/>
          <w:bCs/>
          <w:color w:val="0E101A"/>
        </w:rPr>
        <w:t>GRE Scor</w:t>
      </w:r>
      <w:r>
        <w:rPr>
          <w:rFonts w:asciiTheme="minorAscii"/>
          <w:color w:val="0E101A"/>
        </w:rPr>
        <w:t>e (int 64): This represents the GRE Scores of various students, with the maximum possible score being 340.</w:t>
      </w:r>
    </w:p>
    <w:p>
      <w:pPr>
        <w:pStyle w:val="2"/>
        <w:keepNext w:val="0"/>
        <w:keepLines w:val="0"/>
        <w:widowControl/>
        <w:numPr>
          <w:ilvl w:val="0"/>
          <w:numId w:val="1"/>
        </w:numPr>
        <w:suppressLineNumbers w:val="0"/>
        <w:spacing w:before="0" w:beforeAutospacing="0" w:after="0" w:afterAutospacing="0"/>
        <w:ind w:left="420" w:leftChars="0" w:hanging="420" w:firstLineChars="0"/>
        <w:rPr>
          <w:rFonts w:asciiTheme="minorAscii"/>
          <w:color w:val="0E101A"/>
        </w:rPr>
      </w:pPr>
      <w:r>
        <w:rPr>
          <w:rFonts w:asciiTheme="minorAscii"/>
          <w:b/>
          <w:bCs/>
          <w:color w:val="0E101A"/>
        </w:rPr>
        <w:t>TOEFL Score</w:t>
      </w:r>
      <w:r>
        <w:rPr>
          <w:rFonts w:asciiTheme="minorAscii"/>
          <w:color w:val="0E101A"/>
        </w:rPr>
        <w:t xml:space="preserve"> (int 64): the maximum possible score is 120.</w:t>
      </w:r>
    </w:p>
    <w:p>
      <w:pPr>
        <w:pStyle w:val="2"/>
        <w:keepNext w:val="0"/>
        <w:keepLines w:val="0"/>
        <w:widowControl/>
        <w:numPr>
          <w:ilvl w:val="0"/>
          <w:numId w:val="1"/>
        </w:numPr>
        <w:suppressLineNumbers w:val="0"/>
        <w:spacing w:before="0" w:beforeAutospacing="0" w:after="0" w:afterAutospacing="0"/>
        <w:ind w:left="420" w:leftChars="0" w:hanging="420" w:firstLineChars="0"/>
        <w:rPr>
          <w:rFonts w:asciiTheme="minorAscii"/>
          <w:color w:val="0E101A"/>
        </w:rPr>
      </w:pPr>
      <w:r>
        <w:rPr>
          <w:rFonts w:asciiTheme="minorAscii"/>
          <w:b/>
          <w:bCs/>
          <w:color w:val="0E101A"/>
        </w:rPr>
        <w:t>University Rating</w:t>
      </w:r>
      <w:r>
        <w:rPr>
          <w:rFonts w:asciiTheme="minorAscii"/>
          <w:color w:val="0E101A"/>
        </w:rPr>
        <w:t>: maximum possible rating is 5.</w:t>
      </w:r>
    </w:p>
    <w:p>
      <w:pPr>
        <w:pStyle w:val="2"/>
        <w:keepNext w:val="0"/>
        <w:keepLines w:val="0"/>
        <w:widowControl/>
        <w:numPr>
          <w:ilvl w:val="0"/>
          <w:numId w:val="1"/>
        </w:numPr>
        <w:suppressLineNumbers w:val="0"/>
        <w:spacing w:before="0" w:beforeAutospacing="0" w:after="0" w:afterAutospacing="0"/>
        <w:ind w:left="420" w:leftChars="0" w:hanging="420" w:firstLineChars="0"/>
        <w:rPr>
          <w:rFonts w:asciiTheme="minorAscii"/>
          <w:color w:val="0E101A"/>
        </w:rPr>
      </w:pPr>
      <w:r>
        <w:rPr>
          <w:rFonts w:asciiTheme="minorAscii"/>
          <w:b/>
          <w:bCs/>
          <w:color w:val="0E101A"/>
        </w:rPr>
        <w:t>SOP</w:t>
      </w:r>
      <w:r>
        <w:rPr>
          <w:rFonts w:asciiTheme="minorAscii"/>
          <w:color w:val="0E101A"/>
        </w:rPr>
        <w:t xml:space="preserve"> (Statement of Purpose, float 64): The highest possible score for this essay is 5.</w:t>
      </w:r>
    </w:p>
    <w:p>
      <w:pPr>
        <w:pStyle w:val="2"/>
        <w:keepNext w:val="0"/>
        <w:keepLines w:val="0"/>
        <w:widowControl/>
        <w:numPr>
          <w:ilvl w:val="0"/>
          <w:numId w:val="1"/>
        </w:numPr>
        <w:suppressLineNumbers w:val="0"/>
        <w:spacing w:before="0" w:beforeAutospacing="0" w:after="0" w:afterAutospacing="0"/>
        <w:ind w:left="420" w:leftChars="0" w:hanging="420" w:firstLineChars="0"/>
        <w:rPr>
          <w:rFonts w:asciiTheme="minorAscii"/>
          <w:color w:val="0E101A"/>
        </w:rPr>
      </w:pPr>
      <w:r>
        <w:rPr>
          <w:rFonts w:asciiTheme="minorAscii"/>
          <w:b/>
          <w:bCs/>
          <w:color w:val="0E101A"/>
        </w:rPr>
        <w:t>LOR</w:t>
      </w:r>
      <w:r>
        <w:rPr>
          <w:rFonts w:asciiTheme="minorAscii"/>
          <w:color w:val="0E101A"/>
        </w:rPr>
        <w:t xml:space="preserve"> (Letter of Recommendation, float 64): with the highest possible score set at 5.</w:t>
      </w:r>
    </w:p>
    <w:p>
      <w:pPr>
        <w:pStyle w:val="2"/>
        <w:keepNext w:val="0"/>
        <w:keepLines w:val="0"/>
        <w:widowControl/>
        <w:numPr>
          <w:ilvl w:val="0"/>
          <w:numId w:val="1"/>
        </w:numPr>
        <w:suppressLineNumbers w:val="0"/>
        <w:spacing w:before="0" w:beforeAutospacing="0" w:after="0" w:afterAutospacing="0"/>
        <w:ind w:left="420" w:leftChars="0" w:hanging="420" w:firstLineChars="0"/>
        <w:rPr>
          <w:rFonts w:asciiTheme="minorAscii"/>
          <w:color w:val="0E101A"/>
        </w:rPr>
      </w:pPr>
      <w:r>
        <w:rPr>
          <w:rFonts w:asciiTheme="minorAscii"/>
          <w:b/>
          <w:bCs/>
          <w:color w:val="0E101A"/>
        </w:rPr>
        <w:t>CGPA</w:t>
      </w:r>
      <w:r>
        <w:rPr>
          <w:rFonts w:asciiTheme="minorAscii"/>
          <w:color w:val="0E101A"/>
        </w:rPr>
        <w:t>(Cumulative Grade Point Average, float 64): the highest possible score is 10.</w:t>
      </w:r>
    </w:p>
    <w:p>
      <w:pPr>
        <w:pStyle w:val="2"/>
        <w:keepNext w:val="0"/>
        <w:keepLines w:val="0"/>
        <w:widowControl/>
        <w:numPr>
          <w:ilvl w:val="0"/>
          <w:numId w:val="1"/>
        </w:numPr>
        <w:suppressLineNumbers w:val="0"/>
        <w:spacing w:before="0" w:beforeAutospacing="0" w:after="0" w:afterAutospacing="0"/>
        <w:ind w:left="420" w:leftChars="0" w:hanging="420" w:firstLineChars="0"/>
        <w:rPr>
          <w:rFonts w:asciiTheme="minorAscii"/>
          <w:color w:val="0E101A"/>
        </w:rPr>
      </w:pPr>
      <w:r>
        <w:rPr>
          <w:rFonts w:asciiTheme="minorAscii"/>
          <w:b/>
          <w:bCs/>
          <w:color w:val="0E101A"/>
        </w:rPr>
        <w:t>Research</w:t>
      </w:r>
      <w:r>
        <w:rPr>
          <w:rFonts w:asciiTheme="minorAscii"/>
          <w:color w:val="0E101A"/>
        </w:rPr>
        <w:t xml:space="preserve"> (int 64): where research-based applicants are represented by 1 and non-research 0.</w:t>
      </w:r>
    </w:p>
    <w:p>
      <w:pPr>
        <w:pStyle w:val="2"/>
        <w:keepNext w:val="0"/>
        <w:keepLines w:val="0"/>
        <w:widowControl/>
        <w:numPr>
          <w:ilvl w:val="0"/>
          <w:numId w:val="1"/>
        </w:numPr>
        <w:suppressLineNumbers w:val="0"/>
        <w:spacing w:before="0" w:beforeAutospacing="0" w:after="0" w:afterAutospacing="0"/>
        <w:ind w:left="420" w:leftChars="0" w:hanging="420" w:firstLineChars="0"/>
        <w:rPr>
          <w:rFonts w:asciiTheme="minorAscii"/>
          <w:color w:val="0E101A"/>
        </w:rPr>
      </w:pPr>
      <w:r>
        <w:rPr>
          <w:rFonts w:asciiTheme="minorAscii"/>
          <w:b/>
          <w:bCs/>
          <w:color w:val="0E101A"/>
        </w:rPr>
        <w:t>Chance of Admit</w:t>
      </w:r>
      <w:r>
        <w:rPr>
          <w:rFonts w:asciiTheme="minorAscii"/>
          <w:color w:val="0E101A"/>
        </w:rPr>
        <w:t xml:space="preserve"> (float 64): The information on this column is based on a scale of 0-1.</w:t>
      </w:r>
    </w:p>
    <w:p>
      <w:pPr>
        <w:numPr>
          <w:ilvl w:val="0"/>
          <w:numId w:val="0"/>
        </w:numPr>
        <w:ind w:leftChars="0"/>
        <w:rPr>
          <w:rFonts w:hint="default" w:asciiTheme="minorAscii"/>
          <w:lang w:val="en-US"/>
        </w:rPr>
      </w:pPr>
    </w:p>
    <w:p>
      <w:pPr>
        <w:pStyle w:val="2"/>
        <w:keepNext w:val="0"/>
        <w:keepLines w:val="0"/>
        <w:widowControl/>
        <w:suppressLineNumbers w:val="0"/>
        <w:spacing w:before="0" w:beforeAutospacing="0" w:after="0" w:afterAutospacing="0"/>
        <w:rPr>
          <w:rFonts w:asciiTheme="minorAscii"/>
          <w:color w:val="0E101A"/>
        </w:rPr>
      </w:pPr>
      <w:r>
        <w:rPr>
          <w:rFonts w:asciiTheme="minorAscii"/>
          <w:color w:val="0E101A"/>
        </w:rPr>
        <w:t>From the above data, all parameters provided are designed to support the prediction of the target variable - </w:t>
      </w:r>
      <w:r>
        <w:rPr>
          <w:rStyle w:val="8"/>
          <w:rFonts w:asciiTheme="minorAscii"/>
          <w:color w:val="0E101A"/>
        </w:rPr>
        <w:t>Chance of Admit.</w:t>
      </w:r>
    </w:p>
    <w:p>
      <w:pPr>
        <w:pStyle w:val="2"/>
        <w:keepNext w:val="0"/>
        <w:keepLines w:val="0"/>
        <w:widowControl/>
        <w:suppressLineNumbers w:val="0"/>
        <w:spacing w:before="0" w:beforeAutospacing="0" w:after="0" w:afterAutospacing="0"/>
        <w:rPr>
          <w:rFonts w:asciiTheme="minorAscii"/>
          <w:color w:val="0E101A"/>
        </w:rPr>
      </w:pPr>
    </w:p>
    <w:p>
      <w:pPr>
        <w:numPr>
          <w:ilvl w:val="0"/>
          <w:numId w:val="0"/>
        </w:numPr>
        <w:ind w:leftChars="0"/>
        <w:rPr>
          <w:rFonts w:hint="default" w:asciiTheme="minorAscii"/>
          <w:b/>
          <w:bCs/>
          <w:lang w:val="en-US"/>
        </w:rPr>
      </w:pPr>
    </w:p>
    <w:p>
      <w:pPr>
        <w:numPr>
          <w:ilvl w:val="0"/>
          <w:numId w:val="0"/>
        </w:numPr>
        <w:ind w:leftChars="0"/>
        <w:rPr>
          <w:rFonts w:hint="default" w:asciiTheme="minorAscii"/>
          <w:b w:val="0"/>
          <w:bCs w:val="0"/>
          <w:lang w:val="en-US"/>
        </w:rPr>
      </w:pPr>
    </w:p>
    <w:p>
      <w:pPr>
        <w:numPr>
          <w:ilvl w:val="0"/>
          <w:numId w:val="0"/>
        </w:numPr>
        <w:ind w:leftChars="0"/>
        <w:rPr>
          <w:rFonts w:hint="default" w:asciiTheme="minorAscii"/>
          <w:b/>
          <w:bCs/>
          <w:lang w:val="en-US"/>
        </w:rPr>
      </w:pPr>
    </w:p>
    <w:p>
      <w:pPr>
        <w:pStyle w:val="2"/>
        <w:keepNext w:val="0"/>
        <w:keepLines w:val="0"/>
        <w:widowControl/>
        <w:suppressLineNumbers w:val="0"/>
        <w:spacing w:before="0" w:beforeAutospacing="0" w:after="0" w:afterAutospacing="0"/>
        <w:rPr>
          <w:rFonts w:asciiTheme="minorAscii"/>
          <w:color w:val="0E101A"/>
        </w:rPr>
      </w:pPr>
      <w:r>
        <w:rPr>
          <w:rStyle w:val="8"/>
          <w:rFonts w:asciiTheme="minorAscii"/>
          <w:color w:val="0E101A"/>
        </w:rPr>
        <w:t>EXPLORATORY DATA ANALYSIS:</w:t>
      </w:r>
    </w:p>
    <w:p>
      <w:pPr>
        <w:pStyle w:val="2"/>
        <w:keepNext w:val="0"/>
        <w:keepLines w:val="0"/>
        <w:widowControl/>
        <w:suppressLineNumbers w:val="0"/>
        <w:spacing w:before="0" w:beforeAutospacing="0" w:after="0" w:afterAutospacing="0"/>
        <w:rPr>
          <w:rFonts w:asciiTheme="minorAscii"/>
          <w:color w:val="0E101A"/>
        </w:rPr>
      </w:pPr>
      <w:r>
        <w:drawing>
          <wp:inline distT="0" distB="0" distL="114300" distR="114300">
            <wp:extent cx="5267960" cy="3503930"/>
            <wp:effectExtent l="0" t="0" r="8890" b="12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267960" cy="350393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rPr>
          <w:rFonts w:asciiTheme="minorAscii"/>
          <w:color w:val="0E101A"/>
        </w:rPr>
      </w:pPr>
      <w:r>
        <w:rPr>
          <w:rFonts w:asciiTheme="minorAscii"/>
          <w:color w:val="0E101A"/>
        </w:rPr>
        <w:t>From the EDA carried out on the dataset, a heatmap reveals that the feature parameters having the highest correlation to </w:t>
      </w:r>
      <w:r>
        <w:rPr>
          <w:rStyle w:val="4"/>
          <w:rFonts w:asciiTheme="minorAscii"/>
          <w:color w:val="0E101A"/>
        </w:rPr>
        <w:t>Chance of Admit</w:t>
      </w:r>
      <w:r>
        <w:rPr>
          <w:rFonts w:asciiTheme="minorAscii"/>
          <w:color w:val="0E101A"/>
        </w:rPr>
        <w:t> (the target variable) are:</w:t>
      </w:r>
      <w:r>
        <w:rPr>
          <w:rFonts w:hint="default" w:asciiTheme="minorAscii"/>
          <w:color w:val="0E101A"/>
          <w:lang w:val="en-US"/>
        </w:rPr>
        <w:t xml:space="preserve"> </w:t>
      </w:r>
      <w:r>
        <w:rPr>
          <w:rFonts w:asciiTheme="minorAscii"/>
          <w:b/>
          <w:bCs/>
          <w:color w:val="0E101A"/>
        </w:rPr>
        <w:t>CGPA</w:t>
      </w:r>
      <w:r>
        <w:rPr>
          <w:rFonts w:asciiTheme="minorAscii"/>
          <w:color w:val="0E101A"/>
        </w:rPr>
        <w:t xml:space="preserve">, </w:t>
      </w:r>
      <w:r>
        <w:rPr>
          <w:rFonts w:asciiTheme="minorAscii"/>
          <w:b/>
          <w:bCs/>
          <w:color w:val="0E101A"/>
        </w:rPr>
        <w:t>GRE Score</w:t>
      </w:r>
      <w:r>
        <w:rPr>
          <w:rFonts w:asciiTheme="minorAscii"/>
          <w:color w:val="0E101A"/>
        </w:rPr>
        <w:t xml:space="preserve">, </w:t>
      </w:r>
      <w:r>
        <w:rPr>
          <w:rFonts w:asciiTheme="minorAscii"/>
          <w:b/>
          <w:bCs/>
          <w:color w:val="0E101A"/>
        </w:rPr>
        <w:t>TOEFL Score</w:t>
      </w:r>
      <w:r>
        <w:rPr>
          <w:rFonts w:asciiTheme="minorAscii"/>
          <w:color w:val="0E101A"/>
        </w:rPr>
        <w:t xml:space="preserve">, and </w:t>
      </w:r>
      <w:r>
        <w:rPr>
          <w:rFonts w:asciiTheme="minorAscii"/>
          <w:b/>
          <w:bCs/>
          <w:color w:val="0E101A"/>
        </w:rPr>
        <w:t>University Rating</w:t>
      </w:r>
      <w:r>
        <w:rPr>
          <w:rFonts w:hint="default" w:asciiTheme="minorAscii"/>
          <w:b w:val="0"/>
          <w:bCs w:val="0"/>
          <w:color w:val="0E101A"/>
          <w:lang w:val="en-US"/>
        </w:rPr>
        <w:t xml:space="preserve">, having correlation as high as about </w:t>
      </w:r>
      <w:r>
        <w:rPr>
          <w:rFonts w:hint="default" w:asciiTheme="minorAscii"/>
          <w:b/>
          <w:bCs/>
          <w:color w:val="0E101A"/>
          <w:lang w:val="en-US"/>
        </w:rPr>
        <w:t>0.8</w:t>
      </w:r>
      <w:r>
        <w:rPr>
          <w:rFonts w:asciiTheme="minorAscii"/>
          <w:color w:val="0E101A"/>
        </w:rPr>
        <w:t>.</w:t>
      </w:r>
    </w:p>
    <w:p>
      <w:pPr>
        <w:pStyle w:val="2"/>
        <w:keepNext w:val="0"/>
        <w:keepLines w:val="0"/>
        <w:widowControl/>
        <w:suppressLineNumbers w:val="0"/>
        <w:spacing w:before="0" w:beforeAutospacing="0" w:after="0" w:afterAutospacing="0"/>
        <w:rPr>
          <w:rFonts w:asciiTheme="minorAscii"/>
          <w:color w:val="0E101A"/>
        </w:rPr>
      </w:pPr>
    </w:p>
    <w:p>
      <w:pPr>
        <w:pStyle w:val="2"/>
        <w:keepNext w:val="0"/>
        <w:keepLines w:val="0"/>
        <w:widowControl/>
        <w:suppressLineNumbers w:val="0"/>
        <w:spacing w:before="0" w:beforeAutospacing="0" w:after="0" w:afterAutospacing="0"/>
        <w:rPr>
          <w:rFonts w:asciiTheme="minorAscii"/>
          <w:color w:val="0E101A"/>
        </w:rPr>
      </w:pPr>
      <w:r>
        <w:rPr>
          <w:rFonts w:asciiTheme="minorAscii"/>
          <w:color w:val="0E101A"/>
        </w:rPr>
        <w:t xml:space="preserve">Of these 4 variables, we know that the student can influence the CGPA, GRE, and TOEFL scores. However, the University Rating poses a different problem as it is difficult to explicitly ascertain the rating of a school for each academic year, </w:t>
      </w:r>
      <w:r>
        <w:rPr>
          <w:rFonts w:hint="default" w:asciiTheme="minorAscii"/>
          <w:color w:val="0E101A"/>
          <w:lang w:val="en-US"/>
        </w:rPr>
        <w:t>since</w:t>
      </w:r>
      <w:r>
        <w:rPr>
          <w:rFonts w:asciiTheme="minorAscii"/>
          <w:color w:val="0E101A"/>
        </w:rPr>
        <w:t xml:space="preserve"> </w:t>
      </w:r>
      <w:r>
        <w:rPr>
          <w:rFonts w:hint="default" w:asciiTheme="minorAscii"/>
          <w:color w:val="0E101A"/>
          <w:lang w:val="en-US"/>
        </w:rPr>
        <w:t xml:space="preserve">the </w:t>
      </w:r>
      <w:r>
        <w:rPr>
          <w:rFonts w:asciiTheme="minorAscii"/>
          <w:color w:val="0E101A"/>
        </w:rPr>
        <w:t xml:space="preserve">information as to how the ranking was obtained was not documented within the dataset. </w:t>
      </w:r>
      <w:r>
        <w:rPr>
          <w:rFonts w:hint="default" w:asciiTheme="minorAscii"/>
          <w:color w:val="0E101A"/>
          <w:lang w:val="en-US"/>
        </w:rPr>
        <w:t>Also, as a result of</w:t>
      </w:r>
      <w:r>
        <w:rPr>
          <w:rFonts w:asciiTheme="minorAscii"/>
          <w:color w:val="0E101A"/>
        </w:rPr>
        <w:t xml:space="preserve"> this ambiguity, we have decided to train our model on the 3 key features that every student can actually influence, and with that</w:t>
      </w:r>
      <w:r>
        <w:rPr>
          <w:rFonts w:hint="default" w:asciiTheme="minorAscii"/>
          <w:color w:val="0E101A"/>
          <w:lang w:val="en-US"/>
        </w:rPr>
        <w:t>,</w:t>
      </w:r>
      <w:r>
        <w:rPr>
          <w:rFonts w:asciiTheme="minorAscii"/>
          <w:color w:val="0E101A"/>
        </w:rPr>
        <w:t xml:space="preserve"> try to predict the chance of admittance of the student.</w:t>
      </w:r>
    </w:p>
    <w:p>
      <w:pPr>
        <w:numPr>
          <w:ilvl w:val="0"/>
          <w:numId w:val="0"/>
        </w:numPr>
        <w:ind w:leftChars="0"/>
        <w:rPr>
          <w:rFonts w:hint="default" w:asciiTheme="minorAscii"/>
          <w:b w:val="0"/>
          <w:bCs w:val="0"/>
          <w:lang w:val="en-US"/>
        </w:rPr>
      </w:pPr>
    </w:p>
    <w:p>
      <w:pPr>
        <w:numPr>
          <w:ilvl w:val="0"/>
          <w:numId w:val="0"/>
        </w:numPr>
        <w:ind w:leftChars="0"/>
        <w:rPr>
          <w:rFonts w:hint="default" w:asciiTheme="minorAscii"/>
          <w:b w:val="0"/>
          <w:bCs w:val="0"/>
          <w:lang w:val="en-US"/>
        </w:rPr>
      </w:pPr>
      <w:r>
        <w:rPr>
          <w:rFonts w:hint="default" w:asciiTheme="minorAscii"/>
          <w:b w:val="0"/>
          <w:bCs w:val="0"/>
          <w:lang w:val="en-US"/>
        </w:rPr>
        <w:drawing>
          <wp:inline distT="0" distB="0" distL="114300" distR="114300">
            <wp:extent cx="5267960" cy="2100580"/>
            <wp:effectExtent l="0" t="0" r="8890" b="13970"/>
            <wp:docPr id="3" name="Picture 3" descr="Dashboar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shboard 2"/>
                    <pic:cNvPicPr>
                      <a:picLocks noChangeAspect="1"/>
                    </pic:cNvPicPr>
                  </pic:nvPicPr>
                  <pic:blipFill>
                    <a:blip r:embed="rId7"/>
                    <a:stretch>
                      <a:fillRect/>
                    </a:stretch>
                  </pic:blipFill>
                  <pic:spPr>
                    <a:xfrm>
                      <a:off x="0" y="0"/>
                      <a:ext cx="5267960" cy="2100580"/>
                    </a:xfrm>
                    <a:prstGeom prst="rect">
                      <a:avLst/>
                    </a:prstGeom>
                  </pic:spPr>
                </pic:pic>
              </a:graphicData>
            </a:graphic>
          </wp:inline>
        </w:drawing>
      </w:r>
    </w:p>
    <w:p>
      <w:pPr>
        <w:numPr>
          <w:ilvl w:val="0"/>
          <w:numId w:val="0"/>
        </w:numPr>
        <w:ind w:leftChars="0"/>
        <w:rPr>
          <w:rFonts w:hint="default" w:asciiTheme="minorAscii"/>
          <w:b w:val="0"/>
          <w:bCs w:val="0"/>
          <w:lang w:val="en-US"/>
        </w:rPr>
      </w:pPr>
    </w:p>
    <w:p>
      <w:pPr>
        <w:pStyle w:val="2"/>
        <w:keepNext w:val="0"/>
        <w:keepLines w:val="0"/>
        <w:widowControl/>
        <w:suppressLineNumbers w:val="0"/>
        <w:spacing w:before="0" w:beforeAutospacing="0" w:after="0" w:afterAutospacing="0"/>
        <w:rPr>
          <w:rFonts w:asciiTheme="minorAscii"/>
          <w:color w:val="0E101A"/>
        </w:rPr>
      </w:pPr>
    </w:p>
    <w:p>
      <w:pPr>
        <w:pStyle w:val="2"/>
        <w:keepNext w:val="0"/>
        <w:keepLines w:val="0"/>
        <w:widowControl/>
        <w:suppressLineNumbers w:val="0"/>
        <w:spacing w:before="0" w:beforeAutospacing="0" w:after="0" w:afterAutospacing="0"/>
        <w:rPr>
          <w:rFonts w:asciiTheme="minorAscii"/>
          <w:color w:val="0E101A"/>
        </w:rPr>
      </w:pPr>
      <w:r>
        <w:rPr>
          <w:rFonts w:asciiTheme="minorAscii"/>
          <w:color w:val="0E101A"/>
        </w:rPr>
        <w:t>The image above shows the correlation and weighted distribution of all of CGPA, TOEFL, and GRE</w:t>
      </w:r>
      <w:r>
        <w:rPr>
          <w:rFonts w:hint="default" w:asciiTheme="minorAscii"/>
          <w:color w:val="0E101A"/>
          <w:lang w:val="en-US"/>
        </w:rPr>
        <w:t xml:space="preserve"> scores</w:t>
      </w:r>
      <w:r>
        <w:rPr>
          <w:rFonts w:asciiTheme="minorAscii"/>
          <w:color w:val="0E101A"/>
        </w:rPr>
        <w:t xml:space="preserve">. These parameters all show linear relationships with </w:t>
      </w:r>
      <w:r>
        <w:rPr>
          <w:rFonts w:hint="default" w:asciiTheme="minorAscii"/>
          <w:color w:val="0E101A"/>
          <w:lang w:val="en-US"/>
        </w:rPr>
        <w:t>Chance of Admit (COA)</w:t>
      </w:r>
      <w:r>
        <w:rPr>
          <w:rFonts w:asciiTheme="minorAscii"/>
          <w:color w:val="0E101A"/>
        </w:rPr>
        <w:t>. From this, we can say that an increase in any of these parameters leads to a significant increase in COA. Also, we observe that these 3 parameters portray a similar behaviour, so we can deduce that a student who has a high CGPA can be expected to produce equally good GRE and TOEFL scores (all things being equal).</w:t>
      </w:r>
    </w:p>
    <w:p>
      <w:pPr>
        <w:pStyle w:val="2"/>
        <w:keepNext w:val="0"/>
        <w:keepLines w:val="0"/>
        <w:widowControl/>
        <w:suppressLineNumbers w:val="0"/>
        <w:spacing w:before="0" w:beforeAutospacing="0" w:after="0" w:afterAutospacing="0"/>
        <w:rPr>
          <w:rFonts w:asciiTheme="minorAscii"/>
          <w:color w:val="0E101A"/>
        </w:rPr>
      </w:pPr>
      <w:r>
        <w:rPr>
          <w:rFonts w:asciiTheme="minorAscii"/>
          <w:color w:val="0E101A"/>
        </w:rPr>
        <w:t>We can also observe that the weights of all three parameters are evenly distributed.</w:t>
      </w:r>
    </w:p>
    <w:p>
      <w:pPr>
        <w:pStyle w:val="2"/>
        <w:keepNext w:val="0"/>
        <w:keepLines w:val="0"/>
        <w:widowControl/>
        <w:suppressLineNumbers w:val="0"/>
        <w:spacing w:before="0" w:beforeAutospacing="0" w:after="0" w:afterAutospacing="0"/>
        <w:rPr>
          <w:rFonts w:asciiTheme="minorAscii"/>
          <w:color w:val="0E101A"/>
        </w:rPr>
      </w:pPr>
    </w:p>
    <w:p>
      <w:pPr>
        <w:pStyle w:val="2"/>
        <w:keepNext w:val="0"/>
        <w:keepLines w:val="0"/>
        <w:widowControl/>
        <w:suppressLineNumbers w:val="0"/>
        <w:spacing w:before="0" w:beforeAutospacing="0" w:after="0" w:afterAutospacing="0"/>
        <w:rPr>
          <w:rStyle w:val="8"/>
          <w:rFonts w:asciiTheme="minorAscii"/>
          <w:color w:val="0E101A"/>
        </w:rPr>
      </w:pPr>
    </w:p>
    <w:p>
      <w:pPr>
        <w:pStyle w:val="2"/>
        <w:keepNext w:val="0"/>
        <w:keepLines w:val="0"/>
        <w:widowControl/>
        <w:suppressLineNumbers w:val="0"/>
        <w:spacing w:before="0" w:beforeAutospacing="0" w:after="0" w:afterAutospacing="0"/>
        <w:rPr>
          <w:rFonts w:asciiTheme="minorAscii"/>
          <w:color w:val="0E101A"/>
        </w:rPr>
      </w:pPr>
      <w:r>
        <w:rPr>
          <w:rStyle w:val="8"/>
          <w:rFonts w:asciiTheme="minorAscii"/>
          <w:color w:val="0E101A"/>
        </w:rPr>
        <w:t>ASSUMPTION:</w:t>
      </w:r>
    </w:p>
    <w:p>
      <w:pPr>
        <w:pStyle w:val="2"/>
        <w:keepNext w:val="0"/>
        <w:keepLines w:val="0"/>
        <w:widowControl/>
        <w:suppressLineNumbers w:val="0"/>
        <w:spacing w:before="0" w:beforeAutospacing="0" w:after="0" w:afterAutospacing="0"/>
        <w:rPr>
          <w:rFonts w:asciiTheme="minorAscii"/>
          <w:color w:val="0E101A"/>
        </w:rPr>
      </w:pPr>
      <w:r>
        <w:rPr>
          <w:rFonts w:asciiTheme="minorAscii"/>
          <w:color w:val="0E101A"/>
        </w:rPr>
        <w:t xml:space="preserve">For </w:t>
      </w:r>
      <w:r>
        <w:rPr>
          <w:rFonts w:hint="default" w:asciiTheme="minorAscii"/>
          <w:color w:val="0E101A"/>
          <w:lang w:val="en-US"/>
        </w:rPr>
        <w:t xml:space="preserve">the purpose of </w:t>
      </w:r>
      <w:r>
        <w:rPr>
          <w:rFonts w:asciiTheme="minorAscii"/>
          <w:color w:val="0E101A"/>
        </w:rPr>
        <w:t>this analysis, we assume that schools require all of CGPA, GRE, and TOEFL scores (among others) to consider a student for a master's program in their university.</w:t>
      </w:r>
    </w:p>
    <w:p>
      <w:pPr>
        <w:pStyle w:val="2"/>
        <w:keepNext w:val="0"/>
        <w:keepLines w:val="0"/>
        <w:widowControl/>
        <w:suppressLineNumbers w:val="0"/>
        <w:spacing w:before="0" w:beforeAutospacing="0" w:after="0" w:afterAutospacing="0"/>
        <w:rPr>
          <w:rFonts w:asciiTheme="minorAscii"/>
          <w:color w:val="0E101A"/>
        </w:rPr>
      </w:pPr>
    </w:p>
    <w:p>
      <w:pPr>
        <w:pStyle w:val="2"/>
        <w:keepNext w:val="0"/>
        <w:keepLines w:val="0"/>
        <w:widowControl/>
        <w:suppressLineNumbers w:val="0"/>
        <w:spacing w:before="0" w:beforeAutospacing="0" w:after="0" w:afterAutospacing="0"/>
        <w:rPr>
          <w:rStyle w:val="8"/>
          <w:rFonts w:asciiTheme="minorAscii"/>
          <w:color w:val="0E101A"/>
        </w:rPr>
      </w:pPr>
    </w:p>
    <w:p>
      <w:pPr>
        <w:pStyle w:val="2"/>
        <w:keepNext w:val="0"/>
        <w:keepLines w:val="0"/>
        <w:widowControl/>
        <w:suppressLineNumbers w:val="0"/>
        <w:spacing w:before="0" w:beforeAutospacing="0" w:after="0" w:afterAutospacing="0"/>
        <w:rPr>
          <w:rStyle w:val="8"/>
          <w:rFonts w:asciiTheme="minorAscii"/>
          <w:color w:val="0E101A"/>
        </w:rPr>
      </w:pPr>
    </w:p>
    <w:p>
      <w:pPr>
        <w:pStyle w:val="2"/>
        <w:keepNext w:val="0"/>
        <w:keepLines w:val="0"/>
        <w:widowControl/>
        <w:suppressLineNumbers w:val="0"/>
        <w:spacing w:before="0" w:beforeAutospacing="0" w:after="0" w:afterAutospacing="0"/>
        <w:rPr>
          <w:rFonts w:asciiTheme="minorAscii"/>
          <w:color w:val="0E101A"/>
        </w:rPr>
      </w:pPr>
      <w:r>
        <w:rPr>
          <w:rStyle w:val="8"/>
          <w:rFonts w:asciiTheme="minorAscii"/>
          <w:color w:val="0E101A"/>
        </w:rPr>
        <w:t>MODELLING:</w:t>
      </w:r>
    </w:p>
    <w:p>
      <w:pPr>
        <w:pStyle w:val="2"/>
        <w:keepNext w:val="0"/>
        <w:keepLines w:val="0"/>
        <w:widowControl/>
        <w:suppressLineNumbers w:val="0"/>
        <w:spacing w:before="0" w:beforeAutospacing="0" w:after="0" w:afterAutospacing="0"/>
        <w:rPr>
          <w:rFonts w:hint="default" w:asciiTheme="minorAscii"/>
          <w:color w:val="0E101A"/>
          <w:lang w:val="en-US"/>
        </w:rPr>
      </w:pPr>
      <w:r>
        <w:rPr>
          <w:rFonts w:hint="default" w:asciiTheme="minorAscii"/>
          <w:color w:val="0E101A"/>
          <w:lang w:val="en-US"/>
        </w:rPr>
        <w:t xml:space="preserve">From the EDA carried out earlier, we observed a linear relationship among all 3 feature variables and the target variable. Hence, our model was developed using a simple linear approach. The performance of the model was determined using the root mean squared error (RMSE) metric. </w:t>
      </w:r>
    </w:p>
    <w:p>
      <w:pPr>
        <w:pStyle w:val="2"/>
        <w:keepNext w:val="0"/>
        <w:keepLines w:val="0"/>
        <w:widowControl/>
        <w:suppressLineNumbers w:val="0"/>
        <w:spacing w:before="0" w:beforeAutospacing="0" w:after="0" w:afterAutospacing="0"/>
        <w:rPr>
          <w:rFonts w:hint="default" w:asciiTheme="minorAscii"/>
          <w:color w:val="0E101A"/>
          <w:lang w:val="en-US"/>
        </w:rPr>
      </w:pPr>
      <w:r>
        <w:rPr>
          <w:rFonts w:hint="default" w:asciiTheme="minorAscii"/>
          <w:color w:val="0E101A"/>
          <w:lang w:val="en-US"/>
        </w:rPr>
        <w:t xml:space="preserve">The RMSE score for our model was improved from 0.048 to 0.056 with the line fitness (r2 score) estimated at 0.84 to 2 dp. </w:t>
      </w:r>
    </w:p>
    <w:p>
      <w:pPr>
        <w:pStyle w:val="2"/>
        <w:keepNext w:val="0"/>
        <w:keepLines w:val="0"/>
        <w:widowControl/>
        <w:suppressLineNumbers w:val="0"/>
        <w:spacing w:before="0" w:beforeAutospacing="0" w:after="0" w:afterAutospacing="0"/>
        <w:jc w:val="center"/>
        <w:rPr>
          <w:rFonts w:asciiTheme="minorAscii"/>
          <w:color w:val="0E101A"/>
        </w:rPr>
      </w:pPr>
      <w:r>
        <w:drawing>
          <wp:inline distT="0" distB="0" distL="114300" distR="114300">
            <wp:extent cx="5076190" cy="2847975"/>
            <wp:effectExtent l="0" t="0" r="10160"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076190" cy="2847975"/>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rPr>
          <w:rFonts w:asciiTheme="minorAscii"/>
          <w:color w:val="0E101A"/>
        </w:rPr>
      </w:pPr>
    </w:p>
    <w:p>
      <w:pPr>
        <w:pStyle w:val="2"/>
        <w:keepNext w:val="0"/>
        <w:keepLines w:val="0"/>
        <w:widowControl/>
        <w:suppressLineNumbers w:val="0"/>
        <w:spacing w:before="0" w:beforeAutospacing="0" w:after="0" w:afterAutospacing="0"/>
        <w:rPr>
          <w:rStyle w:val="8"/>
          <w:rFonts w:asciiTheme="minorAscii"/>
          <w:color w:val="0E101A"/>
        </w:rPr>
      </w:pPr>
    </w:p>
    <w:p>
      <w:pPr>
        <w:pStyle w:val="2"/>
        <w:keepNext w:val="0"/>
        <w:keepLines w:val="0"/>
        <w:widowControl/>
        <w:suppressLineNumbers w:val="0"/>
        <w:spacing w:before="0" w:beforeAutospacing="0" w:after="0" w:afterAutospacing="0"/>
        <w:rPr>
          <w:rFonts w:asciiTheme="minorAscii"/>
          <w:color w:val="0E101A"/>
        </w:rPr>
      </w:pPr>
      <w:r>
        <w:rPr>
          <w:rStyle w:val="8"/>
          <w:rFonts w:asciiTheme="minorAscii"/>
          <w:color w:val="0E101A"/>
        </w:rPr>
        <w:t>DEPLOYMENT AND PRODUCT TESTING:</w:t>
      </w:r>
    </w:p>
    <w:p>
      <w:pPr>
        <w:pStyle w:val="2"/>
        <w:keepNext w:val="0"/>
        <w:keepLines w:val="0"/>
        <w:widowControl/>
        <w:suppressLineNumbers w:val="0"/>
        <w:spacing w:before="0" w:beforeAutospacing="0" w:after="0" w:afterAutospacing="0"/>
        <w:rPr>
          <w:rFonts w:asciiTheme="minorAscii"/>
          <w:color w:val="0E101A"/>
        </w:rPr>
      </w:pPr>
      <w:r>
        <w:rPr>
          <w:rFonts w:asciiTheme="minorAscii"/>
          <w:color w:val="0E101A"/>
        </w:rPr>
        <w:t>Having conclusively developed a model that best suits the dataset and task at hand, we designed a web-based interface to enable end-users to interact with the model without actually worrying about all the specifics. Here is the</w:t>
      </w:r>
      <w:r>
        <w:rPr>
          <w:rFonts w:asciiTheme="minorAscii"/>
          <w:color w:val="4A6EE0"/>
        </w:rPr>
        <w:fldChar w:fldCharType="begin"/>
      </w:r>
      <w:r>
        <w:rPr>
          <w:rFonts w:asciiTheme="minorAscii"/>
          <w:color w:val="4A6EE0"/>
        </w:rPr>
        <w:instrText xml:space="preserve"> HYPERLINK "https://university-admissions.herokuapp.com/" \t "_blank" </w:instrText>
      </w:r>
      <w:r>
        <w:rPr>
          <w:rFonts w:asciiTheme="minorAscii"/>
          <w:color w:val="4A6EE0"/>
        </w:rPr>
        <w:fldChar w:fldCharType="separate"/>
      </w:r>
      <w:r>
        <w:rPr>
          <w:rStyle w:val="7"/>
          <w:rFonts w:asciiTheme="minorAscii"/>
          <w:color w:val="0E101A"/>
          <w:u w:val="single"/>
        </w:rPr>
        <w:t> link</w:t>
      </w:r>
      <w:r>
        <w:rPr>
          <w:rFonts w:asciiTheme="minorAscii"/>
          <w:color w:val="4A6EE0"/>
        </w:rPr>
        <w:fldChar w:fldCharType="end"/>
      </w:r>
      <w:r>
        <w:rPr>
          <w:rFonts w:asciiTheme="minorAscii"/>
          <w:color w:val="0E101A"/>
        </w:rPr>
        <w:t> to the web page. The web app was also tested using random values</w:t>
      </w:r>
      <w:r>
        <w:rPr>
          <w:rFonts w:hint="default" w:asciiTheme="minorAscii"/>
          <w:color w:val="0E101A"/>
          <w:lang w:val="en-US"/>
        </w:rPr>
        <w:t xml:space="preserve"> of GRE, TOEFL and CGPA</w:t>
      </w:r>
      <w:r>
        <w:rPr>
          <w:rFonts w:asciiTheme="minorAscii"/>
          <w:color w:val="0E101A"/>
        </w:rPr>
        <w:t>, and the results were predicted accordingly.</w:t>
      </w:r>
    </w:p>
    <w:p>
      <w:pPr>
        <w:numPr>
          <w:ilvl w:val="0"/>
          <w:numId w:val="0"/>
        </w:numPr>
        <w:ind w:leftChars="0"/>
        <w:rPr>
          <w:rFonts w:hint="default" w:asciiTheme="minorAscii"/>
          <w:b w:val="0"/>
          <w:bCs w:val="0"/>
          <w:lang w:val="en-US"/>
        </w:rPr>
      </w:pPr>
    </w:p>
    <w:p>
      <w:pPr>
        <w:numPr>
          <w:ilvl w:val="0"/>
          <w:numId w:val="0"/>
        </w:numPr>
        <w:ind w:leftChars="0"/>
        <w:jc w:val="center"/>
        <w:rPr>
          <w:rFonts w:asciiTheme="minorAscii"/>
        </w:rPr>
      </w:pPr>
      <w:r>
        <w:rPr>
          <w:rFonts w:asciiTheme="minorAscii"/>
        </w:rPr>
        <w:drawing>
          <wp:inline distT="0" distB="0" distL="114300" distR="114300">
            <wp:extent cx="3462020" cy="2441575"/>
            <wp:effectExtent l="0" t="0" r="5080" b="158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3462020" cy="2441575"/>
                    </a:xfrm>
                    <a:prstGeom prst="rect">
                      <a:avLst/>
                    </a:prstGeom>
                    <a:noFill/>
                    <a:ln>
                      <a:noFill/>
                    </a:ln>
                  </pic:spPr>
                </pic:pic>
              </a:graphicData>
            </a:graphic>
          </wp:inline>
        </w:drawing>
      </w:r>
    </w:p>
    <w:p>
      <w:pPr>
        <w:numPr>
          <w:ilvl w:val="0"/>
          <w:numId w:val="0"/>
        </w:numPr>
        <w:ind w:leftChars="0"/>
        <w:jc w:val="center"/>
        <w:rPr>
          <w:rFonts w:asciiTheme="minorAscii"/>
        </w:rPr>
      </w:pPr>
    </w:p>
    <w:p>
      <w:pPr>
        <w:pStyle w:val="2"/>
        <w:keepNext w:val="0"/>
        <w:keepLines w:val="0"/>
        <w:widowControl/>
        <w:suppressLineNumbers w:val="0"/>
        <w:spacing w:before="0" w:beforeAutospacing="0" w:after="0" w:afterAutospacing="0"/>
        <w:rPr>
          <w:rFonts w:asciiTheme="minorAscii"/>
          <w:color w:val="0E101A"/>
        </w:rPr>
      </w:pPr>
      <w:r>
        <w:rPr>
          <w:rStyle w:val="8"/>
          <w:rFonts w:asciiTheme="minorAscii"/>
          <w:color w:val="0E101A"/>
        </w:rPr>
        <w:t>RECOMMENDATIONS:</w:t>
      </w:r>
    </w:p>
    <w:p>
      <w:pPr>
        <w:pStyle w:val="2"/>
        <w:keepNext w:val="0"/>
        <w:keepLines w:val="0"/>
        <w:widowControl/>
        <w:numPr>
          <w:ilvl w:val="0"/>
          <w:numId w:val="2"/>
        </w:numPr>
        <w:suppressLineNumbers w:val="0"/>
        <w:spacing w:before="0" w:beforeAutospacing="0" w:after="0" w:afterAutospacing="0"/>
        <w:ind w:left="425" w:leftChars="0" w:hanging="425" w:firstLineChars="0"/>
        <w:rPr>
          <w:rFonts w:asciiTheme="minorAscii"/>
          <w:color w:val="0E101A"/>
        </w:rPr>
      </w:pPr>
      <w:r>
        <w:rPr>
          <w:rFonts w:asciiTheme="minorAscii"/>
          <w:color w:val="0E101A"/>
        </w:rPr>
        <w:t xml:space="preserve">The scope of this project </w:t>
      </w:r>
      <w:r>
        <w:rPr>
          <w:rFonts w:hint="default" w:asciiTheme="minorAscii"/>
          <w:color w:val="0E101A"/>
          <w:lang w:val="en-US"/>
        </w:rPr>
        <w:t>was</w:t>
      </w:r>
      <w:r>
        <w:rPr>
          <w:rFonts w:asciiTheme="minorAscii"/>
          <w:color w:val="0E101A"/>
        </w:rPr>
        <w:t xml:space="preserve"> limited largely due to a</w:t>
      </w:r>
      <w:r>
        <w:rPr>
          <w:rFonts w:hint="default" w:asciiTheme="minorAscii"/>
          <w:color w:val="0E101A"/>
          <w:lang w:val="en-US"/>
        </w:rPr>
        <w:t xml:space="preserve"> small sized</w:t>
      </w:r>
      <w:r>
        <w:rPr>
          <w:rFonts w:asciiTheme="minorAscii"/>
          <w:color w:val="0E101A"/>
        </w:rPr>
        <w:t xml:space="preserve"> dataset (400 data samples), hence the availability of more data from students across the globe would go a</w:t>
      </w:r>
      <w:r>
        <w:rPr>
          <w:rFonts w:hint="default" w:asciiTheme="minorAscii"/>
          <w:color w:val="0E101A"/>
          <w:lang w:val="en-US"/>
        </w:rPr>
        <w:t xml:space="preserve"> </w:t>
      </w:r>
      <w:r>
        <w:rPr>
          <w:rFonts w:asciiTheme="minorAscii"/>
          <w:color w:val="0E101A"/>
        </w:rPr>
        <w:t>long way in increasing the performance of the model.</w:t>
      </w:r>
    </w:p>
    <w:p>
      <w:pPr>
        <w:pStyle w:val="2"/>
        <w:keepNext w:val="0"/>
        <w:keepLines w:val="0"/>
        <w:widowControl/>
        <w:numPr>
          <w:ilvl w:val="0"/>
          <w:numId w:val="2"/>
        </w:numPr>
        <w:suppressLineNumbers w:val="0"/>
        <w:spacing w:before="0" w:beforeAutospacing="0" w:after="0" w:afterAutospacing="0"/>
        <w:ind w:left="425" w:leftChars="0" w:hanging="425" w:firstLineChars="0"/>
        <w:rPr>
          <w:rFonts w:asciiTheme="minorAscii"/>
          <w:color w:val="0E101A"/>
        </w:rPr>
      </w:pPr>
      <w:r>
        <w:rPr>
          <w:rFonts w:asciiTheme="minorAscii"/>
          <w:color w:val="0E101A"/>
        </w:rPr>
        <w:t>The model is unable to predict a value for COA given the absence of any of the 3 parameters. This is because the current dataset contains no null values, and as such, the model is not optimised to handle missing values.</w:t>
      </w:r>
    </w:p>
    <w:p>
      <w:pPr>
        <w:pStyle w:val="2"/>
        <w:keepNext w:val="0"/>
        <w:keepLines w:val="0"/>
        <w:widowControl/>
        <w:numPr>
          <w:ilvl w:val="0"/>
          <w:numId w:val="2"/>
        </w:numPr>
        <w:suppressLineNumbers w:val="0"/>
        <w:spacing w:before="0" w:beforeAutospacing="0" w:after="0" w:afterAutospacing="0"/>
        <w:ind w:left="425" w:leftChars="0" w:hanging="425" w:firstLineChars="0"/>
        <w:rPr>
          <w:rFonts w:asciiTheme="minorAscii"/>
          <w:color w:val="0E101A"/>
        </w:rPr>
      </w:pPr>
      <w:r>
        <w:rPr>
          <w:rFonts w:hint="default" w:asciiTheme="minorAscii"/>
          <w:color w:val="0E101A"/>
          <w:lang w:val="en-US"/>
        </w:rPr>
        <w:t>The mock-up design for the web page was not implemented during the course of the project due to time constraint and the lack of a skilled front end web developer to implement the mock-ups.</w:t>
      </w:r>
    </w:p>
    <w:p>
      <w:pPr>
        <w:pStyle w:val="2"/>
        <w:keepNext w:val="0"/>
        <w:keepLines w:val="0"/>
        <w:widowControl/>
        <w:numPr>
          <w:numId w:val="0"/>
        </w:numPr>
        <w:suppressLineNumbers w:val="0"/>
        <w:tabs>
          <w:tab w:val="left" w:pos="425"/>
        </w:tabs>
        <w:spacing w:before="0" w:beforeAutospacing="0" w:after="0" w:afterAutospacing="0"/>
        <w:ind w:right="0" w:rightChars="0"/>
        <w:jc w:val="left"/>
        <w:rPr>
          <w:rFonts w:hint="default" w:asciiTheme="minorAscii"/>
          <w:color w:val="0E101A"/>
          <w:lang w:val="en-US"/>
        </w:rPr>
      </w:pPr>
    </w:p>
    <w:p>
      <w:pPr>
        <w:pStyle w:val="2"/>
        <w:keepNext w:val="0"/>
        <w:keepLines w:val="0"/>
        <w:widowControl/>
        <w:numPr>
          <w:numId w:val="0"/>
        </w:numPr>
        <w:suppressLineNumbers w:val="0"/>
        <w:tabs>
          <w:tab w:val="left" w:pos="425"/>
        </w:tabs>
        <w:spacing w:before="0" w:beforeAutospacing="0" w:after="0" w:afterAutospacing="0"/>
        <w:ind w:right="0" w:rightChars="0"/>
        <w:jc w:val="left"/>
        <w:rPr>
          <w:rFonts w:hint="default" w:asciiTheme="minorAscii"/>
          <w:b/>
          <w:bCs/>
          <w:color w:val="0E101A"/>
          <w:lang w:val="en-US"/>
        </w:rPr>
      </w:pPr>
      <w:r>
        <w:rPr>
          <w:rFonts w:hint="default" w:asciiTheme="minorAscii"/>
          <w:b/>
          <w:bCs/>
          <w:color w:val="0E101A"/>
          <w:lang w:val="en-US"/>
        </w:rPr>
        <w:t>BLOCKERS:</w:t>
      </w:r>
    </w:p>
    <w:p>
      <w:pPr>
        <w:pStyle w:val="2"/>
        <w:keepNext w:val="0"/>
        <w:keepLines w:val="0"/>
        <w:widowControl/>
        <w:numPr>
          <w:ilvl w:val="0"/>
          <w:numId w:val="3"/>
        </w:numPr>
        <w:suppressLineNumbers w:val="0"/>
        <w:spacing w:before="0" w:beforeAutospacing="0" w:after="0" w:afterAutospacing="0"/>
        <w:ind w:left="420" w:leftChars="0" w:right="0" w:rightChars="0" w:hanging="420" w:firstLineChars="0"/>
        <w:jc w:val="left"/>
        <w:rPr>
          <w:rFonts w:hint="default" w:asciiTheme="minorAscii"/>
          <w:b w:val="0"/>
          <w:bCs w:val="0"/>
          <w:color w:val="0E101A"/>
          <w:lang w:val="en-US"/>
        </w:rPr>
      </w:pPr>
      <w:r>
        <w:rPr>
          <w:rFonts w:hint="default" w:asciiTheme="minorAscii"/>
          <w:b w:val="0"/>
          <w:bCs w:val="0"/>
          <w:color w:val="0E101A"/>
          <w:lang w:val="en-US"/>
        </w:rPr>
        <w:t>Agreeing upon the general scope of the project.</w:t>
      </w:r>
    </w:p>
    <w:p>
      <w:pPr>
        <w:pStyle w:val="2"/>
        <w:keepNext w:val="0"/>
        <w:keepLines w:val="0"/>
        <w:widowControl/>
        <w:numPr>
          <w:ilvl w:val="0"/>
          <w:numId w:val="3"/>
        </w:numPr>
        <w:suppressLineNumbers w:val="0"/>
        <w:spacing w:before="0" w:beforeAutospacing="0" w:after="0" w:afterAutospacing="0"/>
        <w:ind w:left="420" w:leftChars="0" w:right="0" w:rightChars="0" w:hanging="420" w:firstLineChars="0"/>
        <w:jc w:val="left"/>
        <w:rPr>
          <w:rFonts w:hint="default" w:asciiTheme="minorAscii"/>
          <w:b w:val="0"/>
          <w:bCs w:val="0"/>
          <w:color w:val="0E101A"/>
          <w:lang w:val="en-US"/>
        </w:rPr>
      </w:pPr>
      <w:r>
        <w:rPr>
          <w:rFonts w:hint="default" w:asciiTheme="minorAscii"/>
          <w:b w:val="0"/>
          <w:bCs w:val="0"/>
          <w:color w:val="0E101A"/>
          <w:lang w:val="en-US"/>
        </w:rPr>
        <w:t>Working within the time stipulated for the project.</w:t>
      </w:r>
    </w:p>
    <w:p>
      <w:pPr>
        <w:pStyle w:val="2"/>
        <w:keepNext w:val="0"/>
        <w:keepLines w:val="0"/>
        <w:widowControl/>
        <w:numPr>
          <w:ilvl w:val="0"/>
          <w:numId w:val="3"/>
        </w:numPr>
        <w:suppressLineNumbers w:val="0"/>
        <w:spacing w:before="0" w:beforeAutospacing="0" w:after="0" w:afterAutospacing="0"/>
        <w:ind w:left="420" w:leftChars="0" w:right="0" w:rightChars="0" w:hanging="420" w:firstLineChars="0"/>
        <w:jc w:val="left"/>
        <w:rPr>
          <w:rFonts w:hint="default" w:asciiTheme="minorAscii"/>
          <w:b w:val="0"/>
          <w:bCs w:val="0"/>
          <w:color w:val="0E101A"/>
          <w:lang w:val="en-US"/>
        </w:rPr>
      </w:pPr>
      <w:r>
        <w:rPr>
          <w:rFonts w:hint="default" w:asciiTheme="minorAscii"/>
          <w:b w:val="0"/>
          <w:bCs w:val="0"/>
          <w:color w:val="0E101A"/>
          <w:lang w:val="en-US"/>
        </w:rPr>
        <w:t>Scheduling meetings at a time suitable with every member of the team.</w:t>
      </w:r>
    </w:p>
    <w:p>
      <w:pPr>
        <w:pStyle w:val="2"/>
        <w:keepNext w:val="0"/>
        <w:keepLines w:val="0"/>
        <w:widowControl/>
        <w:suppressLineNumbers w:val="0"/>
        <w:spacing w:before="0" w:beforeAutospacing="0" w:after="0" w:afterAutospacing="0"/>
        <w:rPr>
          <w:rFonts w:asciiTheme="minorAscii"/>
          <w:color w:val="0E101A"/>
        </w:rPr>
      </w:pPr>
    </w:p>
    <w:p>
      <w:pPr>
        <w:pStyle w:val="2"/>
        <w:keepNext w:val="0"/>
        <w:keepLines w:val="0"/>
        <w:widowControl/>
        <w:suppressLineNumbers w:val="0"/>
        <w:spacing w:before="0" w:beforeAutospacing="0" w:after="0" w:afterAutospacing="0"/>
        <w:rPr>
          <w:rFonts w:asciiTheme="minorAscii"/>
          <w:color w:val="0E101A"/>
        </w:rPr>
      </w:pPr>
    </w:p>
    <w:p>
      <w:pPr>
        <w:pStyle w:val="2"/>
        <w:keepNext w:val="0"/>
        <w:keepLines w:val="0"/>
        <w:widowControl/>
        <w:suppressLineNumbers w:val="0"/>
        <w:spacing w:before="0" w:beforeAutospacing="0" w:after="0" w:afterAutospacing="0"/>
        <w:rPr>
          <w:rFonts w:asciiTheme="minorAscii"/>
          <w:color w:val="0E101A"/>
        </w:rPr>
      </w:pPr>
      <w:r>
        <w:rPr>
          <w:rStyle w:val="8"/>
          <w:rFonts w:asciiTheme="minorAscii"/>
          <w:color w:val="0E101A"/>
        </w:rPr>
        <w:t>CONCLUSION:</w:t>
      </w:r>
    </w:p>
    <w:p>
      <w:pPr>
        <w:numPr>
          <w:ilvl w:val="0"/>
          <w:numId w:val="0"/>
        </w:numPr>
        <w:ind w:leftChars="0"/>
        <w:jc w:val="both"/>
        <w:rPr>
          <w:rFonts w:hint="default" w:asciiTheme="minorAscii"/>
          <w:sz w:val="24"/>
          <w:szCs w:val="24"/>
          <w:lang w:val="en-US"/>
        </w:rPr>
      </w:pPr>
      <w:r>
        <w:rPr>
          <w:rFonts w:asciiTheme="minorAscii"/>
          <w:color w:val="0E101A"/>
          <w:sz w:val="24"/>
          <w:szCs w:val="24"/>
        </w:rPr>
        <w:t>We really hope this project is of some help to someone out there. Please feel free to tag friends who this could be of help to, share, and give this post a thumbs up. Let us know what you think in the comment section below, and of course, take some time out to check out the project in more detail on our</w:t>
      </w:r>
      <w:r>
        <w:rPr>
          <w:rFonts w:hint="default" w:asciiTheme="minorAscii"/>
          <w:color w:val="0E101A"/>
          <w:sz w:val="24"/>
          <w:szCs w:val="24"/>
          <w:lang w:val="en-US"/>
        </w:rPr>
        <w:t xml:space="preserve"> </w:t>
      </w:r>
      <w:r>
        <w:rPr>
          <w:rFonts w:hint="default" w:asciiTheme="minorAscii"/>
          <w:sz w:val="24"/>
          <w:szCs w:val="24"/>
          <w:lang w:val="en-US"/>
        </w:rPr>
        <w:fldChar w:fldCharType="begin"/>
      </w:r>
      <w:r>
        <w:rPr>
          <w:rFonts w:hint="default" w:asciiTheme="minorAscii"/>
          <w:sz w:val="24"/>
          <w:szCs w:val="24"/>
          <w:lang w:val="en-US"/>
        </w:rPr>
        <w:instrText xml:space="preserve"> HYPERLINK "https://github.com/HamoyeHQ/stage-f-08-university-admissions" </w:instrText>
      </w:r>
      <w:r>
        <w:rPr>
          <w:rFonts w:hint="default" w:asciiTheme="minorAscii"/>
          <w:sz w:val="24"/>
          <w:szCs w:val="24"/>
          <w:lang w:val="en-US"/>
        </w:rPr>
        <w:fldChar w:fldCharType="separate"/>
      </w:r>
      <w:r>
        <w:rPr>
          <w:rStyle w:val="7"/>
          <w:rFonts w:hint="default" w:asciiTheme="minorAscii"/>
          <w:sz w:val="24"/>
          <w:szCs w:val="24"/>
          <w:lang w:val="en-US"/>
        </w:rPr>
        <w:t>GitHub repository</w:t>
      </w:r>
      <w:r>
        <w:rPr>
          <w:rFonts w:hint="default" w:asciiTheme="minorAscii"/>
          <w:sz w:val="24"/>
          <w:szCs w:val="24"/>
          <w:lang w:val="en-US"/>
        </w:rPr>
        <w:fldChar w:fldCharType="end"/>
      </w:r>
      <w:r>
        <w:rPr>
          <w:rFonts w:hint="default" w:asciiTheme="minorAscii"/>
          <w:sz w:val="24"/>
          <w:szCs w:val="24"/>
          <w:lang w:val="en-US"/>
        </w:rPr>
        <w:t>.</w:t>
      </w:r>
    </w:p>
    <w:p>
      <w:pPr>
        <w:numPr>
          <w:ilvl w:val="0"/>
          <w:numId w:val="0"/>
        </w:numPr>
        <w:ind w:leftChars="0"/>
        <w:jc w:val="both"/>
        <w:rPr>
          <w:rFonts w:hint="default" w:asciiTheme="minorAscii"/>
          <w:lang w:val="en-US"/>
        </w:rPr>
      </w:pPr>
    </w:p>
    <w:p>
      <w:pPr>
        <w:numPr>
          <w:ilvl w:val="0"/>
          <w:numId w:val="0"/>
        </w:numPr>
        <w:ind w:leftChars="0"/>
        <w:jc w:val="both"/>
        <w:rPr>
          <w:rFonts w:hint="default" w:asciiTheme="minorAscii"/>
          <w:lang w:val="en-US"/>
        </w:rPr>
      </w:pPr>
    </w:p>
    <w:p>
      <w:pPr>
        <w:pStyle w:val="2"/>
        <w:keepNext w:val="0"/>
        <w:keepLines w:val="0"/>
        <w:widowControl/>
        <w:suppressLineNumbers w:val="0"/>
        <w:spacing w:before="0" w:beforeAutospacing="0" w:after="0" w:afterAutospacing="0"/>
        <w:rPr>
          <w:rStyle w:val="8"/>
          <w:rFonts w:asciiTheme="minorAscii"/>
          <w:color w:val="0E101A"/>
        </w:rPr>
      </w:pPr>
    </w:p>
    <w:p>
      <w:pPr>
        <w:pStyle w:val="2"/>
        <w:keepNext w:val="0"/>
        <w:keepLines w:val="0"/>
        <w:widowControl/>
        <w:suppressLineNumbers w:val="0"/>
        <w:spacing w:before="0" w:beforeAutospacing="0" w:after="0" w:afterAutospacing="0"/>
        <w:rPr>
          <w:rStyle w:val="8"/>
          <w:rFonts w:asciiTheme="minorAscii"/>
          <w:color w:val="0E101A"/>
        </w:rPr>
      </w:pPr>
    </w:p>
    <w:p>
      <w:pPr>
        <w:pStyle w:val="2"/>
        <w:keepNext w:val="0"/>
        <w:keepLines w:val="0"/>
        <w:widowControl/>
        <w:suppressLineNumbers w:val="0"/>
        <w:spacing w:before="0" w:beforeAutospacing="0" w:after="0" w:afterAutospacing="0"/>
        <w:rPr>
          <w:rStyle w:val="8"/>
          <w:rFonts w:asciiTheme="minorAscii"/>
          <w:color w:val="0E101A"/>
        </w:rPr>
      </w:pPr>
    </w:p>
    <w:p>
      <w:pPr>
        <w:pStyle w:val="2"/>
        <w:keepNext w:val="0"/>
        <w:keepLines w:val="0"/>
        <w:widowControl/>
        <w:suppressLineNumbers w:val="0"/>
        <w:spacing w:before="0" w:beforeAutospacing="0" w:after="0" w:afterAutospacing="0"/>
        <w:rPr>
          <w:rFonts w:asciiTheme="minorAscii"/>
          <w:color w:val="0E101A"/>
        </w:rPr>
      </w:pPr>
      <w:r>
        <w:rPr>
          <w:rStyle w:val="8"/>
          <w:rFonts w:asciiTheme="minorAscii"/>
          <w:color w:val="0E101A"/>
        </w:rPr>
        <w:t>COLLABORATORS: </w:t>
      </w:r>
    </w:p>
    <w:p>
      <w:pPr>
        <w:numPr>
          <w:ilvl w:val="0"/>
          <w:numId w:val="0"/>
        </w:numPr>
        <w:ind w:leftChars="0"/>
        <w:jc w:val="both"/>
        <w:rPr>
          <w:rFonts w:asciiTheme="minorAscii"/>
          <w:sz w:val="24"/>
          <w:szCs w:val="24"/>
        </w:rPr>
      </w:pPr>
      <w:r>
        <w:rPr>
          <w:rFonts w:asciiTheme="minorAscii"/>
          <w:color w:val="0E101A"/>
          <w:sz w:val="24"/>
          <w:szCs w:val="24"/>
        </w:rPr>
        <w:t>Members of the team that actively contributed to this project are listed below. Their </w:t>
      </w:r>
      <w:r>
        <w:rPr>
          <w:rFonts w:asciiTheme="minorAscii"/>
          <w:color w:val="4A6EE0"/>
          <w:sz w:val="24"/>
          <w:szCs w:val="24"/>
        </w:rPr>
        <w:fldChar w:fldCharType="begin"/>
      </w:r>
      <w:r>
        <w:rPr>
          <w:rFonts w:asciiTheme="minorAscii"/>
          <w:color w:val="4A6EE0"/>
          <w:sz w:val="24"/>
          <w:szCs w:val="24"/>
        </w:rPr>
        <w:instrText xml:space="preserve"> HYPERLINK "http://www.linkedin.com" \t "_blank" </w:instrText>
      </w:r>
      <w:r>
        <w:rPr>
          <w:rFonts w:asciiTheme="minorAscii"/>
          <w:color w:val="4A6EE0"/>
          <w:sz w:val="24"/>
          <w:szCs w:val="24"/>
        </w:rPr>
        <w:fldChar w:fldCharType="separate"/>
      </w:r>
      <w:r>
        <w:rPr>
          <w:rStyle w:val="7"/>
          <w:rFonts w:asciiTheme="minorAscii"/>
          <w:color w:val="0E101A"/>
          <w:sz w:val="24"/>
          <w:szCs w:val="24"/>
          <w:u w:val="single"/>
        </w:rPr>
        <w:t>LinkedIn</w:t>
      </w:r>
      <w:r>
        <w:rPr>
          <w:rFonts w:asciiTheme="minorAscii"/>
          <w:color w:val="4A6EE0"/>
          <w:sz w:val="24"/>
          <w:szCs w:val="24"/>
        </w:rPr>
        <w:fldChar w:fldCharType="end"/>
      </w:r>
      <w:r>
        <w:rPr>
          <w:rFonts w:asciiTheme="minorAscii"/>
          <w:color w:val="0E101A"/>
          <w:sz w:val="24"/>
          <w:szCs w:val="24"/>
        </w:rPr>
        <w:t> profiles are also made available and they would be happy to offer more information as required.</w:t>
      </w:r>
      <w:r>
        <w:rPr>
          <w:rFonts w:hAnsi="SimSun" w:eastAsia="SimSun" w:cs="SimSun" w:asciiTheme="minorAscii"/>
          <w:kern w:val="0"/>
          <w:sz w:val="24"/>
          <w:szCs w:val="24"/>
          <w:lang w:val="en-US" w:eastAsia="zh-CN" w:bidi="ar"/>
        </w:rPr>
        <w:t> </w:t>
      </w:r>
    </w:p>
    <w:p>
      <w:pPr>
        <w:numPr>
          <w:ilvl w:val="0"/>
          <w:numId w:val="0"/>
        </w:numPr>
        <w:ind w:leftChars="0"/>
        <w:jc w:val="both"/>
        <w:rPr>
          <w:rFonts w:hint="default" w:asciiTheme="minorAscii"/>
          <w:b w:val="0"/>
          <w:bCs w:val="0"/>
          <w:sz w:val="24"/>
          <w:szCs w:val="24"/>
          <w:lang w:val="en-US"/>
        </w:rPr>
      </w:pPr>
    </w:p>
    <w:p>
      <w:pPr>
        <w:numPr>
          <w:ilvl w:val="0"/>
          <w:numId w:val="4"/>
        </w:numPr>
        <w:ind w:left="420" w:leftChars="0" w:hanging="420" w:firstLineChars="0"/>
        <w:jc w:val="both"/>
        <w:rPr>
          <w:rFonts w:hint="default" w:asciiTheme="minorAscii"/>
          <w:b w:val="0"/>
          <w:bCs w:val="0"/>
          <w:sz w:val="24"/>
          <w:szCs w:val="24"/>
          <w:lang w:val="en-US"/>
        </w:rPr>
      </w:pPr>
      <w:r>
        <w:rPr>
          <w:rFonts w:hint="default" w:asciiTheme="minorAscii"/>
          <w:b w:val="0"/>
          <w:bCs w:val="0"/>
          <w:sz w:val="24"/>
          <w:szCs w:val="24"/>
          <w:lang w:val="en-US"/>
        </w:rPr>
        <w:fldChar w:fldCharType="begin"/>
      </w:r>
      <w:r>
        <w:rPr>
          <w:rFonts w:hint="default" w:asciiTheme="minorAscii"/>
          <w:b w:val="0"/>
          <w:bCs w:val="0"/>
          <w:sz w:val="24"/>
          <w:szCs w:val="24"/>
          <w:lang w:val="en-US"/>
        </w:rPr>
        <w:instrText xml:space="preserve"> HYPERLINK "https://linkedin.com/in/jerrylive3" </w:instrText>
      </w:r>
      <w:r>
        <w:rPr>
          <w:rFonts w:hint="default" w:asciiTheme="minorAscii"/>
          <w:b w:val="0"/>
          <w:bCs w:val="0"/>
          <w:sz w:val="24"/>
          <w:szCs w:val="24"/>
          <w:lang w:val="en-US"/>
        </w:rPr>
        <w:fldChar w:fldCharType="separate"/>
      </w:r>
      <w:r>
        <w:rPr>
          <w:rStyle w:val="7"/>
          <w:rFonts w:hint="default" w:asciiTheme="minorAscii"/>
          <w:b w:val="0"/>
          <w:bCs w:val="0"/>
          <w:sz w:val="24"/>
          <w:szCs w:val="24"/>
          <w:lang w:val="en-US"/>
        </w:rPr>
        <w:t>Edheba Jerry Efemena</w:t>
      </w:r>
      <w:r>
        <w:rPr>
          <w:rFonts w:hint="default" w:asciiTheme="minorAscii"/>
          <w:b w:val="0"/>
          <w:bCs w:val="0"/>
          <w:sz w:val="24"/>
          <w:szCs w:val="24"/>
          <w:lang w:val="en-US"/>
        </w:rPr>
        <w:fldChar w:fldCharType="end"/>
      </w:r>
      <w:r>
        <w:rPr>
          <w:rFonts w:hint="default" w:asciiTheme="minorAscii"/>
          <w:b w:val="0"/>
          <w:bCs w:val="0"/>
          <w:sz w:val="24"/>
          <w:szCs w:val="24"/>
          <w:lang w:val="en-US"/>
        </w:rPr>
        <w:t xml:space="preserve"> (EDA, Back end web development, Project lead)</w:t>
      </w:r>
    </w:p>
    <w:p>
      <w:pPr>
        <w:numPr>
          <w:ilvl w:val="0"/>
          <w:numId w:val="4"/>
        </w:numPr>
        <w:ind w:left="420" w:leftChars="0" w:hanging="420" w:firstLineChars="0"/>
        <w:jc w:val="both"/>
        <w:rPr>
          <w:rFonts w:hint="default" w:asciiTheme="minorAscii"/>
          <w:b w:val="0"/>
          <w:bCs w:val="0"/>
          <w:sz w:val="24"/>
          <w:szCs w:val="24"/>
          <w:lang w:val="en-US"/>
        </w:rPr>
      </w:pPr>
      <w:r>
        <w:rPr>
          <w:rFonts w:hint="default" w:asciiTheme="minorAscii"/>
          <w:b w:val="0"/>
          <w:bCs w:val="0"/>
          <w:sz w:val="24"/>
          <w:szCs w:val="24"/>
          <w:lang w:val="en-US"/>
        </w:rPr>
        <w:fldChar w:fldCharType="begin"/>
      </w:r>
      <w:r>
        <w:rPr>
          <w:rFonts w:hint="default" w:asciiTheme="minorAscii"/>
          <w:b w:val="0"/>
          <w:bCs w:val="0"/>
          <w:sz w:val="24"/>
          <w:szCs w:val="24"/>
          <w:lang w:val="en-US"/>
        </w:rPr>
        <w:instrText xml:space="preserve"> HYPERLINK "http://www.linkedin.com/in/ssaalu" </w:instrText>
      </w:r>
      <w:r>
        <w:rPr>
          <w:rFonts w:hint="default" w:asciiTheme="minorAscii"/>
          <w:b w:val="0"/>
          <w:bCs w:val="0"/>
          <w:sz w:val="24"/>
          <w:szCs w:val="24"/>
          <w:lang w:val="en-US"/>
        </w:rPr>
        <w:fldChar w:fldCharType="separate"/>
      </w:r>
      <w:r>
        <w:rPr>
          <w:rStyle w:val="7"/>
          <w:rFonts w:hint="default" w:asciiTheme="minorAscii"/>
          <w:b w:val="0"/>
          <w:bCs w:val="0"/>
          <w:sz w:val="24"/>
          <w:szCs w:val="24"/>
          <w:lang w:val="en-US"/>
        </w:rPr>
        <w:t xml:space="preserve">Sooter Saalu </w:t>
      </w:r>
      <w:r>
        <w:rPr>
          <w:rFonts w:hint="default" w:asciiTheme="minorAscii"/>
          <w:b w:val="0"/>
          <w:bCs w:val="0"/>
          <w:sz w:val="24"/>
          <w:szCs w:val="24"/>
          <w:lang w:val="en-US"/>
        </w:rPr>
        <w:fldChar w:fldCharType="end"/>
      </w:r>
      <w:r>
        <w:rPr>
          <w:rFonts w:hint="default" w:asciiTheme="minorAscii"/>
          <w:b w:val="0"/>
          <w:bCs w:val="0"/>
          <w:sz w:val="24"/>
          <w:szCs w:val="24"/>
          <w:lang w:val="en-US"/>
        </w:rPr>
        <w:t xml:space="preserve"> (EDA, Tableau dashboard,  Presentation slides)</w:t>
      </w:r>
    </w:p>
    <w:p>
      <w:pPr>
        <w:numPr>
          <w:ilvl w:val="0"/>
          <w:numId w:val="4"/>
        </w:numPr>
        <w:ind w:left="420" w:leftChars="0" w:hanging="420" w:firstLineChars="0"/>
        <w:jc w:val="both"/>
        <w:rPr>
          <w:rFonts w:hint="default" w:asciiTheme="minorAscii"/>
          <w:b w:val="0"/>
          <w:bCs w:val="0"/>
          <w:sz w:val="24"/>
          <w:szCs w:val="24"/>
          <w:lang w:val="en-US"/>
        </w:rPr>
      </w:pPr>
      <w:r>
        <w:rPr>
          <w:rFonts w:hint="default" w:asciiTheme="minorAscii"/>
          <w:b w:val="0"/>
          <w:bCs w:val="0"/>
          <w:sz w:val="24"/>
          <w:szCs w:val="24"/>
          <w:lang w:val="en-US"/>
        </w:rPr>
        <w:fldChar w:fldCharType="begin"/>
      </w:r>
      <w:r>
        <w:rPr>
          <w:rFonts w:hint="default" w:asciiTheme="minorAscii"/>
          <w:b w:val="0"/>
          <w:bCs w:val="0"/>
          <w:sz w:val="24"/>
          <w:szCs w:val="24"/>
          <w:lang w:val="en-US"/>
        </w:rPr>
        <w:instrText xml:space="preserve"> HYPERLINK "https://www.linkedin.com/in/emmanuel-ogunwede-665404126/" </w:instrText>
      </w:r>
      <w:r>
        <w:rPr>
          <w:rFonts w:hint="default" w:asciiTheme="minorAscii"/>
          <w:b w:val="0"/>
          <w:bCs w:val="0"/>
          <w:sz w:val="24"/>
          <w:szCs w:val="24"/>
          <w:lang w:val="en-US"/>
        </w:rPr>
        <w:fldChar w:fldCharType="separate"/>
      </w:r>
      <w:r>
        <w:rPr>
          <w:rStyle w:val="7"/>
          <w:rFonts w:hint="default" w:asciiTheme="minorAscii"/>
          <w:b w:val="0"/>
          <w:bCs w:val="0"/>
          <w:sz w:val="24"/>
          <w:szCs w:val="24"/>
          <w:lang w:val="en-US"/>
        </w:rPr>
        <w:t>Emmanuel Ogunwede</w:t>
      </w:r>
      <w:r>
        <w:rPr>
          <w:rFonts w:hint="default" w:asciiTheme="minorAscii"/>
          <w:b w:val="0"/>
          <w:bCs w:val="0"/>
          <w:sz w:val="24"/>
          <w:szCs w:val="24"/>
          <w:lang w:val="en-US"/>
        </w:rPr>
        <w:fldChar w:fldCharType="end"/>
      </w:r>
      <w:r>
        <w:rPr>
          <w:rFonts w:hint="default" w:asciiTheme="minorAscii"/>
          <w:b w:val="0"/>
          <w:bCs w:val="0"/>
          <w:sz w:val="24"/>
          <w:szCs w:val="24"/>
          <w:lang w:val="en-US"/>
        </w:rPr>
        <w:t xml:space="preserve"> (EDA, Data modelling)</w:t>
      </w:r>
    </w:p>
    <w:p>
      <w:pPr>
        <w:numPr>
          <w:ilvl w:val="0"/>
          <w:numId w:val="4"/>
        </w:numPr>
        <w:ind w:left="420" w:leftChars="0" w:hanging="420" w:firstLineChars="0"/>
        <w:jc w:val="both"/>
        <w:rPr>
          <w:rFonts w:hint="default" w:asciiTheme="minorAscii"/>
          <w:b w:val="0"/>
          <w:bCs w:val="0"/>
          <w:sz w:val="24"/>
          <w:szCs w:val="24"/>
          <w:lang w:val="en-US"/>
        </w:rPr>
      </w:pPr>
      <w:r>
        <w:rPr>
          <w:rFonts w:hint="default" w:asciiTheme="minorAscii"/>
          <w:b w:val="0"/>
          <w:bCs w:val="0"/>
          <w:sz w:val="24"/>
          <w:szCs w:val="24"/>
          <w:lang w:val="en-US"/>
        </w:rPr>
        <w:fldChar w:fldCharType="begin"/>
      </w:r>
      <w:r>
        <w:rPr>
          <w:rFonts w:hint="default" w:asciiTheme="minorAscii"/>
          <w:b w:val="0"/>
          <w:bCs w:val="0"/>
          <w:sz w:val="24"/>
          <w:szCs w:val="24"/>
          <w:lang w:val="en-US"/>
        </w:rPr>
        <w:instrText xml:space="preserve"> HYPERLINK "http://linkedin.com/in/justusilemobayo" </w:instrText>
      </w:r>
      <w:r>
        <w:rPr>
          <w:rFonts w:hint="default" w:asciiTheme="minorAscii"/>
          <w:b w:val="0"/>
          <w:bCs w:val="0"/>
          <w:sz w:val="24"/>
          <w:szCs w:val="24"/>
          <w:lang w:val="en-US"/>
        </w:rPr>
        <w:fldChar w:fldCharType="separate"/>
      </w:r>
      <w:r>
        <w:rPr>
          <w:rStyle w:val="7"/>
          <w:rFonts w:hint="default" w:asciiTheme="minorAscii"/>
          <w:b w:val="0"/>
          <w:bCs w:val="0"/>
          <w:sz w:val="24"/>
          <w:szCs w:val="24"/>
          <w:lang w:val="en-US"/>
        </w:rPr>
        <w:t>Justus Ilemobayo</w:t>
      </w:r>
      <w:r>
        <w:rPr>
          <w:rFonts w:hint="default" w:asciiTheme="minorAscii"/>
          <w:b w:val="0"/>
          <w:bCs w:val="0"/>
          <w:sz w:val="24"/>
          <w:szCs w:val="24"/>
          <w:lang w:val="en-US"/>
        </w:rPr>
        <w:fldChar w:fldCharType="end"/>
      </w:r>
      <w:r>
        <w:rPr>
          <w:rFonts w:hint="default" w:asciiTheme="minorAscii"/>
          <w:b w:val="0"/>
          <w:bCs w:val="0"/>
          <w:sz w:val="24"/>
          <w:szCs w:val="24"/>
          <w:lang w:val="en-US"/>
        </w:rPr>
        <w:t xml:space="preserve"> (EDA, Data modelling</w:t>
      </w:r>
      <w:bookmarkStart w:id="0" w:name="_GoBack"/>
      <w:bookmarkEnd w:id="0"/>
      <w:r>
        <w:rPr>
          <w:rFonts w:hint="default" w:asciiTheme="minorAscii"/>
          <w:b w:val="0"/>
          <w:bCs w:val="0"/>
          <w:sz w:val="24"/>
          <w:szCs w:val="24"/>
          <w:lang w:val="en-US"/>
        </w:rPr>
        <w:t>)</w:t>
      </w:r>
    </w:p>
    <w:p>
      <w:pPr>
        <w:numPr>
          <w:ilvl w:val="0"/>
          <w:numId w:val="4"/>
        </w:numPr>
        <w:ind w:left="420" w:leftChars="0" w:hanging="420" w:firstLineChars="0"/>
        <w:jc w:val="both"/>
        <w:rPr>
          <w:rFonts w:hint="default" w:asciiTheme="minorAscii"/>
          <w:b w:val="0"/>
          <w:bCs w:val="0"/>
          <w:sz w:val="24"/>
          <w:szCs w:val="24"/>
          <w:lang w:val="en-US"/>
        </w:rPr>
      </w:pPr>
      <w:r>
        <w:rPr>
          <w:rFonts w:hint="default" w:asciiTheme="minorAscii"/>
          <w:b w:val="0"/>
          <w:bCs w:val="0"/>
          <w:sz w:val="24"/>
          <w:szCs w:val="24"/>
          <w:lang w:val="en-US"/>
        </w:rPr>
        <w:fldChar w:fldCharType="begin"/>
      </w:r>
      <w:r>
        <w:rPr>
          <w:rFonts w:hint="default" w:asciiTheme="minorAscii"/>
          <w:b w:val="0"/>
          <w:bCs w:val="0"/>
          <w:sz w:val="24"/>
          <w:szCs w:val="24"/>
          <w:lang w:val="en-US"/>
        </w:rPr>
        <w:instrText xml:space="preserve"> HYPERLINK "https://www.linkedin.com/in/ojo-olawale-a6ab7716b/" </w:instrText>
      </w:r>
      <w:r>
        <w:rPr>
          <w:rFonts w:hint="default" w:asciiTheme="minorAscii"/>
          <w:b w:val="0"/>
          <w:bCs w:val="0"/>
          <w:sz w:val="24"/>
          <w:szCs w:val="24"/>
          <w:lang w:val="en-US"/>
        </w:rPr>
        <w:fldChar w:fldCharType="separate"/>
      </w:r>
      <w:r>
        <w:rPr>
          <w:rStyle w:val="7"/>
          <w:rFonts w:hint="default" w:asciiTheme="minorAscii"/>
          <w:b w:val="0"/>
          <w:bCs w:val="0"/>
          <w:sz w:val="24"/>
          <w:szCs w:val="24"/>
          <w:lang w:val="en-US"/>
        </w:rPr>
        <w:t>Ojo Olawale</w:t>
      </w:r>
      <w:r>
        <w:rPr>
          <w:rFonts w:hint="default" w:asciiTheme="minorAscii"/>
          <w:b w:val="0"/>
          <w:bCs w:val="0"/>
          <w:sz w:val="24"/>
          <w:szCs w:val="24"/>
          <w:lang w:val="en-US"/>
        </w:rPr>
        <w:fldChar w:fldCharType="end"/>
      </w:r>
      <w:r>
        <w:rPr>
          <w:rFonts w:hint="default" w:asciiTheme="minorAscii"/>
          <w:b w:val="0"/>
          <w:bCs w:val="0"/>
          <w:sz w:val="24"/>
          <w:szCs w:val="24"/>
          <w:lang w:val="en-US"/>
        </w:rPr>
        <w:t xml:space="preserve"> (EDA)</w:t>
      </w:r>
    </w:p>
    <w:p>
      <w:pPr>
        <w:numPr>
          <w:ilvl w:val="0"/>
          <w:numId w:val="4"/>
        </w:numPr>
        <w:ind w:left="420" w:leftChars="0" w:hanging="420" w:firstLineChars="0"/>
        <w:jc w:val="both"/>
        <w:rPr>
          <w:rFonts w:hint="default" w:asciiTheme="minorAscii"/>
          <w:b w:val="0"/>
          <w:bCs w:val="0"/>
          <w:sz w:val="24"/>
          <w:szCs w:val="24"/>
          <w:lang w:val="en-US"/>
        </w:rPr>
      </w:pPr>
      <w:r>
        <w:rPr>
          <w:rFonts w:hint="default" w:asciiTheme="minorAscii"/>
          <w:b w:val="0"/>
          <w:bCs w:val="0"/>
          <w:sz w:val="24"/>
          <w:szCs w:val="24"/>
          <w:lang w:val="en-US"/>
        </w:rPr>
        <w:fldChar w:fldCharType="begin"/>
      </w:r>
      <w:r>
        <w:rPr>
          <w:rFonts w:hint="default" w:asciiTheme="minorAscii"/>
          <w:b w:val="0"/>
          <w:bCs w:val="0"/>
          <w:sz w:val="24"/>
          <w:szCs w:val="24"/>
          <w:lang w:val="en-US"/>
        </w:rPr>
        <w:instrText xml:space="preserve"> HYPERLINK "https://www.linkedin.com/in/temitope-babatola" </w:instrText>
      </w:r>
      <w:r>
        <w:rPr>
          <w:rFonts w:hint="default" w:asciiTheme="minorAscii"/>
          <w:b w:val="0"/>
          <w:bCs w:val="0"/>
          <w:sz w:val="24"/>
          <w:szCs w:val="24"/>
          <w:lang w:val="en-US"/>
        </w:rPr>
        <w:fldChar w:fldCharType="separate"/>
      </w:r>
      <w:r>
        <w:rPr>
          <w:rStyle w:val="7"/>
          <w:rFonts w:hint="default" w:asciiTheme="minorAscii"/>
          <w:b w:val="0"/>
          <w:bCs w:val="0"/>
          <w:sz w:val="24"/>
          <w:szCs w:val="24"/>
          <w:lang w:val="en-US"/>
        </w:rPr>
        <w:t>Temitope Babatola</w:t>
      </w:r>
      <w:r>
        <w:rPr>
          <w:rFonts w:hint="default" w:asciiTheme="minorAscii"/>
          <w:b w:val="0"/>
          <w:bCs w:val="0"/>
          <w:sz w:val="24"/>
          <w:szCs w:val="24"/>
          <w:lang w:val="en-US"/>
        </w:rPr>
        <w:fldChar w:fldCharType="end"/>
      </w:r>
      <w:r>
        <w:rPr>
          <w:rFonts w:hint="default" w:asciiTheme="minorAscii"/>
          <w:b w:val="0"/>
          <w:bCs w:val="0"/>
          <w:sz w:val="24"/>
          <w:szCs w:val="24"/>
          <w:lang w:val="en-US"/>
        </w:rPr>
        <w:t xml:space="preserve"> (EDA, Project documentation, Query analyst)</w:t>
      </w:r>
    </w:p>
    <w:p>
      <w:pPr>
        <w:numPr>
          <w:ilvl w:val="0"/>
          <w:numId w:val="4"/>
        </w:numPr>
        <w:ind w:left="420" w:leftChars="0" w:hanging="420" w:firstLineChars="0"/>
        <w:jc w:val="both"/>
        <w:rPr>
          <w:rFonts w:hint="default" w:asciiTheme="minorAscii"/>
          <w:b w:val="0"/>
          <w:bCs w:val="0"/>
          <w:sz w:val="24"/>
          <w:szCs w:val="24"/>
          <w:lang w:val="en-US"/>
        </w:rPr>
      </w:pPr>
      <w:r>
        <w:rPr>
          <w:rFonts w:hint="default" w:asciiTheme="minorAscii"/>
          <w:b w:val="0"/>
          <w:bCs w:val="0"/>
          <w:sz w:val="24"/>
          <w:szCs w:val="24"/>
          <w:lang w:val="en-US"/>
        </w:rPr>
        <w:fldChar w:fldCharType="begin"/>
      </w:r>
      <w:r>
        <w:rPr>
          <w:rFonts w:hint="default" w:asciiTheme="minorAscii"/>
          <w:b w:val="0"/>
          <w:bCs w:val="0"/>
          <w:sz w:val="24"/>
          <w:szCs w:val="24"/>
          <w:lang w:val="en-US"/>
        </w:rPr>
        <w:instrText xml:space="preserve"> HYPERLINK "https://www.linkedincom/in/mabelobadoni" </w:instrText>
      </w:r>
      <w:r>
        <w:rPr>
          <w:rFonts w:hint="default" w:asciiTheme="minorAscii"/>
          <w:b w:val="0"/>
          <w:bCs w:val="0"/>
          <w:sz w:val="24"/>
          <w:szCs w:val="24"/>
          <w:lang w:val="en-US"/>
        </w:rPr>
        <w:fldChar w:fldCharType="separate"/>
      </w:r>
      <w:r>
        <w:rPr>
          <w:rStyle w:val="7"/>
          <w:rFonts w:hint="default" w:asciiTheme="minorAscii"/>
          <w:b w:val="0"/>
          <w:bCs w:val="0"/>
          <w:sz w:val="24"/>
          <w:szCs w:val="24"/>
          <w:lang w:val="en-US"/>
        </w:rPr>
        <w:t>Maybelle Obadoni</w:t>
      </w:r>
      <w:r>
        <w:rPr>
          <w:rFonts w:hint="default" w:asciiTheme="minorAscii"/>
          <w:b w:val="0"/>
          <w:bCs w:val="0"/>
          <w:sz w:val="24"/>
          <w:szCs w:val="24"/>
          <w:lang w:val="en-US"/>
        </w:rPr>
        <w:fldChar w:fldCharType="end"/>
      </w:r>
      <w:r>
        <w:rPr>
          <w:rFonts w:hint="default" w:asciiTheme="minorAscii"/>
          <w:b w:val="0"/>
          <w:bCs w:val="0"/>
          <w:sz w:val="24"/>
          <w:szCs w:val="24"/>
          <w:lang w:val="en-US"/>
        </w:rPr>
        <w:t xml:space="preserve"> (EDA, Web-app mock-up designs)</w:t>
      </w:r>
    </w:p>
    <w:p>
      <w:pPr>
        <w:numPr>
          <w:ilvl w:val="0"/>
          <w:numId w:val="4"/>
        </w:numPr>
        <w:ind w:left="420" w:leftChars="0" w:hanging="420" w:firstLineChars="0"/>
        <w:jc w:val="both"/>
        <w:rPr>
          <w:rFonts w:hint="default" w:asciiTheme="minorAscii"/>
          <w:b w:val="0"/>
          <w:bCs w:val="0"/>
          <w:sz w:val="24"/>
          <w:szCs w:val="24"/>
          <w:lang w:val="en-US"/>
        </w:rPr>
      </w:pPr>
      <w:r>
        <w:rPr>
          <w:rFonts w:hint="default" w:asciiTheme="minorAscii"/>
          <w:b w:val="0"/>
          <w:bCs w:val="0"/>
          <w:sz w:val="24"/>
          <w:szCs w:val="24"/>
          <w:lang w:val="en-US"/>
        </w:rPr>
        <w:fldChar w:fldCharType="begin"/>
      </w:r>
      <w:r>
        <w:rPr>
          <w:rFonts w:hint="default" w:asciiTheme="minorAscii"/>
          <w:b w:val="0"/>
          <w:bCs w:val="0"/>
          <w:sz w:val="24"/>
          <w:szCs w:val="24"/>
          <w:lang w:val="en-US"/>
        </w:rPr>
        <w:instrText xml:space="preserve"> HYPERLINK "https://www.linkedin.com/in/linda-ezeoba-42a061166/" </w:instrText>
      </w:r>
      <w:r>
        <w:rPr>
          <w:rFonts w:hint="default" w:asciiTheme="minorAscii"/>
          <w:b w:val="0"/>
          <w:bCs w:val="0"/>
          <w:sz w:val="24"/>
          <w:szCs w:val="24"/>
          <w:lang w:val="en-US"/>
        </w:rPr>
        <w:fldChar w:fldCharType="separate"/>
      </w:r>
      <w:r>
        <w:rPr>
          <w:rStyle w:val="7"/>
          <w:rFonts w:hint="default" w:asciiTheme="minorAscii"/>
          <w:b w:val="0"/>
          <w:bCs w:val="0"/>
          <w:sz w:val="24"/>
          <w:szCs w:val="24"/>
          <w:lang w:val="en-US"/>
        </w:rPr>
        <w:t>Linda Ezeoba</w:t>
      </w:r>
      <w:r>
        <w:rPr>
          <w:rFonts w:hint="default" w:asciiTheme="minorAscii"/>
          <w:b w:val="0"/>
          <w:bCs w:val="0"/>
          <w:sz w:val="24"/>
          <w:szCs w:val="24"/>
          <w:lang w:val="en-US"/>
        </w:rPr>
        <w:fldChar w:fldCharType="end"/>
      </w:r>
      <w:r>
        <w:rPr>
          <w:rFonts w:hint="default" w:asciiTheme="minorAscii"/>
          <w:b w:val="0"/>
          <w:bCs w:val="0"/>
          <w:sz w:val="24"/>
          <w:szCs w:val="24"/>
          <w:lang w:val="en-US"/>
        </w:rPr>
        <w:t xml:space="preserve"> (EDA, Project documentation)</w:t>
      </w:r>
    </w:p>
    <w:p>
      <w:pPr>
        <w:numPr>
          <w:ilvl w:val="0"/>
          <w:numId w:val="0"/>
        </w:numPr>
        <w:ind w:leftChars="0"/>
        <w:jc w:val="both"/>
        <w:rPr>
          <w:rFonts w:hint="default" w:asciiTheme="minorAscii"/>
          <w:b w:val="0"/>
          <w:bCs w:val="0"/>
          <w:sz w:val="24"/>
          <w:szCs w:val="24"/>
          <w:lang w:val="en-US"/>
        </w:rPr>
      </w:pPr>
    </w:p>
    <w:p>
      <w:pPr>
        <w:numPr>
          <w:ilvl w:val="0"/>
          <w:numId w:val="0"/>
        </w:numPr>
        <w:ind w:leftChars="0"/>
        <w:jc w:val="both"/>
        <w:rPr>
          <w:rFonts w:hint="default" w:asciiTheme="minorAscii"/>
          <w:b w:val="0"/>
          <w:bCs w:val="0"/>
          <w:sz w:val="24"/>
          <w:szCs w:val="24"/>
          <w:lang w:val="en-US"/>
        </w:rPr>
      </w:pPr>
    </w:p>
    <w:p>
      <w:pPr>
        <w:numPr>
          <w:ilvl w:val="0"/>
          <w:numId w:val="0"/>
        </w:numPr>
        <w:ind w:leftChars="0"/>
        <w:jc w:val="both"/>
        <w:rPr>
          <w:rFonts w:hint="default" w:asciiTheme="minorAscii"/>
          <w:sz w:val="24"/>
          <w:szCs w:val="24"/>
          <w:lang w:val="en-US"/>
        </w:rPr>
      </w:pPr>
    </w:p>
    <w:p>
      <w:pPr>
        <w:numPr>
          <w:ilvl w:val="0"/>
          <w:numId w:val="0"/>
        </w:numPr>
        <w:ind w:leftChars="0"/>
        <w:rPr>
          <w:rFonts w:hint="default" w:asciiTheme="minorAscii"/>
          <w:lang w:val="en-US"/>
        </w:rPr>
      </w:pPr>
      <w:r>
        <w:rPr>
          <w:rFonts w:hint="default" w:asciiTheme="minorAscii"/>
          <w:b w:val="0"/>
          <w:bCs w:val="0"/>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6793A9"/>
    <w:multiLevelType w:val="singleLevel"/>
    <w:tmpl w:val="C66793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9E09B5B"/>
    <w:multiLevelType w:val="singleLevel"/>
    <w:tmpl w:val="C9E09B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357059D"/>
    <w:multiLevelType w:val="singleLevel"/>
    <w:tmpl w:val="3357059D"/>
    <w:lvl w:ilvl="0" w:tentative="0">
      <w:start w:val="1"/>
      <w:numFmt w:val="decimal"/>
      <w:lvlText w:val="%1."/>
      <w:lvlJc w:val="left"/>
      <w:pPr>
        <w:tabs>
          <w:tab w:val="left" w:pos="425"/>
        </w:tabs>
        <w:ind w:left="425" w:leftChars="0" w:hanging="425" w:firstLineChars="0"/>
      </w:pPr>
      <w:rPr>
        <w:rFonts w:hint="default"/>
      </w:rPr>
    </w:lvl>
  </w:abstractNum>
  <w:abstractNum w:abstractNumId="3">
    <w:nsid w:val="3F9B90A8"/>
    <w:multiLevelType w:val="singleLevel"/>
    <w:tmpl w:val="3F9B90A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ED4FE4"/>
    <w:rsid w:val="0B747756"/>
    <w:rsid w:val="13ED4FE4"/>
    <w:rsid w:val="1FAE3E94"/>
    <w:rsid w:val="25D52A3A"/>
    <w:rsid w:val="30B22445"/>
    <w:rsid w:val="6F6E0679"/>
    <w:rsid w:val="71471AD6"/>
    <w:rsid w:val="78047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Emphasis"/>
    <w:basedOn w:val="3"/>
    <w:qFormat/>
    <w:uiPriority w:val="0"/>
    <w:rPr>
      <w:i/>
      <w:iCs/>
    </w:rPr>
  </w:style>
  <w:style w:type="character" w:styleId="5">
    <w:name w:val="FollowedHyperlink"/>
    <w:basedOn w:val="3"/>
    <w:qFormat/>
    <w:uiPriority w:val="0"/>
    <w:rPr>
      <w:color w:val="800080"/>
      <w:u w:val="single"/>
    </w:rPr>
  </w:style>
  <w:style w:type="character" w:styleId="6">
    <w:name w:val="HTML Code"/>
    <w:basedOn w:val="3"/>
    <w:qFormat/>
    <w:uiPriority w:val="0"/>
    <w:rPr>
      <w:rFonts w:ascii="Courier New" w:hAnsi="Courier New" w:cs="Courier New"/>
      <w:sz w:val="20"/>
      <w:szCs w:val="20"/>
    </w:rPr>
  </w:style>
  <w:style w:type="character" w:styleId="7">
    <w:name w:val="Hyperlink"/>
    <w:basedOn w:val="3"/>
    <w:uiPriority w:val="0"/>
    <w:rPr>
      <w:color w:val="0000FF"/>
      <w:u w:val="single"/>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www.unsplash.com/"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321</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2020-11-15T17:05:00Z</dcterms:created>
  <dc:creator>Linda</dc:creator>
  <cp:lastModifiedBy>Linda</cp:lastModifiedBy>
  <dcterms:modified xsi:type="dcterms:W3CDTF">2020-11-16T21:09:12Z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