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36E" w:rsidRPr="00E0536E" w:rsidRDefault="00E0536E">
      <w:pPr>
        <w:rPr>
          <w:b/>
          <w:bCs/>
          <w:sz w:val="28"/>
          <w:szCs w:val="28"/>
          <w:lang w:val="fr-CA"/>
        </w:rPr>
      </w:pPr>
      <w:r w:rsidRPr="00E0536E">
        <w:rPr>
          <w:b/>
          <w:bCs/>
          <w:sz w:val="28"/>
          <w:szCs w:val="28"/>
          <w:lang w:val="fr-CA"/>
        </w:rPr>
        <w:t>Page D’</w:t>
      </w:r>
      <w:proofErr w:type="spellStart"/>
      <w:r w:rsidRPr="00E0536E">
        <w:rPr>
          <w:b/>
          <w:bCs/>
          <w:sz w:val="28"/>
          <w:szCs w:val="28"/>
          <w:lang w:val="fr-CA"/>
        </w:rPr>
        <w:t>acceuil</w:t>
      </w:r>
      <w:proofErr w:type="spellEnd"/>
    </w:p>
    <w:p w:rsidR="006C7B19" w:rsidRPr="003C74D3" w:rsidRDefault="00971320">
      <w:pPr>
        <w:rPr>
          <w:sz w:val="28"/>
          <w:szCs w:val="28"/>
          <w:lang w:val="fr-CA"/>
        </w:rPr>
      </w:pPr>
      <w:r w:rsidRPr="003C74D3">
        <w:rPr>
          <w:sz w:val="28"/>
          <w:szCs w:val="28"/>
          <w:lang w:val="fr-CA"/>
        </w:rPr>
        <w:t>Bonjour Yves!</w:t>
      </w:r>
      <w:r w:rsidRPr="003C74D3">
        <w:rPr>
          <w:sz w:val="28"/>
          <w:szCs w:val="28"/>
          <w:lang w:val="fr-CA"/>
        </w:rPr>
        <w:br/>
        <w:t xml:space="preserve">Pour mon projet de portfolio, j’ai décidé d’apprendre quelque chose de nouveau : la programmation. </w:t>
      </w:r>
      <w:r w:rsidR="00810577" w:rsidRPr="003C74D3">
        <w:rPr>
          <w:sz w:val="28"/>
          <w:szCs w:val="28"/>
          <w:lang w:val="fr-CA"/>
        </w:rPr>
        <w:t xml:space="preserve">J’ai demandé l’aide d’un ami afin de sortir de ma zone de confort et d’apprendre une nouvelle chose. </w:t>
      </w:r>
    </w:p>
    <w:p w:rsidR="005516C4" w:rsidRDefault="005516C4">
      <w:pPr>
        <w:rPr>
          <w:sz w:val="28"/>
          <w:szCs w:val="28"/>
          <w:lang w:val="fr-CA"/>
        </w:rPr>
      </w:pPr>
      <w:r w:rsidRPr="003C74D3">
        <w:rPr>
          <w:sz w:val="28"/>
          <w:szCs w:val="28"/>
          <w:lang w:val="fr-CA"/>
        </w:rPr>
        <w:t xml:space="preserve">Mon choix c’est arrêter sur la création de ce site web pour 2 raisons majeures. La première raison est d’abord </w:t>
      </w:r>
      <w:r w:rsidR="006C3744" w:rsidRPr="003C74D3">
        <w:rPr>
          <w:sz w:val="28"/>
          <w:szCs w:val="28"/>
          <w:lang w:val="fr-CA"/>
        </w:rPr>
        <w:t>que l’apprentissage et l’assimilation de nouvelle chose permette un développement de l’individu autant sur le plan personnel que du côté de la créativité</w:t>
      </w:r>
      <w:r w:rsidR="003C74D3">
        <w:rPr>
          <w:sz w:val="28"/>
          <w:szCs w:val="28"/>
          <w:lang w:val="fr-CA"/>
        </w:rPr>
        <w:t xml:space="preserve"> puisque posséder plus de connaissances offre une plus grande banque d’information dans laquelle aller chercher de l’inspiration. </w:t>
      </w:r>
    </w:p>
    <w:p w:rsidR="001A5A48" w:rsidRDefault="001A5A48">
      <w:pPr>
        <w:rPr>
          <w:sz w:val="28"/>
          <w:szCs w:val="28"/>
          <w:lang w:val="fr-CA"/>
        </w:rPr>
      </w:pPr>
      <w:r>
        <w:rPr>
          <w:sz w:val="28"/>
          <w:szCs w:val="28"/>
          <w:lang w:val="fr-CA"/>
        </w:rPr>
        <w:t xml:space="preserve">Autrement dit l’assimilation de nouveau savoirs est un exemple primaire d’aide à la créativité et </w:t>
      </w:r>
      <w:r w:rsidR="008A340B">
        <w:rPr>
          <w:sz w:val="28"/>
          <w:szCs w:val="28"/>
          <w:lang w:val="fr-CA"/>
        </w:rPr>
        <w:t>l’acquisition</w:t>
      </w:r>
      <w:r>
        <w:rPr>
          <w:sz w:val="28"/>
          <w:szCs w:val="28"/>
          <w:lang w:val="fr-CA"/>
        </w:rPr>
        <w:t xml:space="preserve"> de nouvelles expériences est essentiel </w:t>
      </w:r>
      <w:r w:rsidR="00B94A20">
        <w:rPr>
          <w:sz w:val="28"/>
          <w:szCs w:val="28"/>
          <w:lang w:val="fr-CA"/>
        </w:rPr>
        <w:t>lorsque qu’on parle d’innovation</w:t>
      </w:r>
      <w:r w:rsidR="00CC26F5">
        <w:rPr>
          <w:sz w:val="28"/>
          <w:szCs w:val="28"/>
          <w:lang w:val="fr-CA"/>
        </w:rPr>
        <w:t xml:space="preserve"> et de créativité</w:t>
      </w:r>
      <w:r w:rsidR="00B94A20">
        <w:rPr>
          <w:sz w:val="28"/>
          <w:szCs w:val="28"/>
          <w:lang w:val="fr-CA"/>
        </w:rPr>
        <w:t xml:space="preserve">. </w:t>
      </w:r>
    </w:p>
    <w:p w:rsidR="00F52C36" w:rsidRDefault="000B042F">
      <w:pPr>
        <w:rPr>
          <w:sz w:val="28"/>
          <w:szCs w:val="28"/>
          <w:lang w:val="fr-CA"/>
        </w:rPr>
      </w:pPr>
      <w:r>
        <w:rPr>
          <w:sz w:val="28"/>
          <w:szCs w:val="28"/>
          <w:lang w:val="fr-CA"/>
        </w:rPr>
        <w:t xml:space="preserve">J’ai aussi fait un site web pour mettre l’accent sur l’internet en tant que tel. L’internet est une ressource fantastique qui contient une quantité phénoménale d’information et où les gens peuvent partagés leurs idées avec le monde entier. </w:t>
      </w:r>
      <w:r w:rsidR="00956517">
        <w:rPr>
          <w:sz w:val="28"/>
          <w:szCs w:val="28"/>
          <w:lang w:val="fr-CA"/>
        </w:rPr>
        <w:t xml:space="preserve">Cette énorme banque d’information ouvre une nouvelle porte à la </w:t>
      </w:r>
      <w:proofErr w:type="spellStart"/>
      <w:r w:rsidR="00956517">
        <w:rPr>
          <w:sz w:val="28"/>
          <w:szCs w:val="28"/>
          <w:lang w:val="fr-CA"/>
        </w:rPr>
        <w:t>bissociation</w:t>
      </w:r>
      <w:proofErr w:type="spellEnd"/>
      <w:r w:rsidR="00956517">
        <w:rPr>
          <w:sz w:val="28"/>
          <w:szCs w:val="28"/>
          <w:lang w:val="fr-CA"/>
        </w:rPr>
        <w:t xml:space="preserve"> permettant à tous d’en apprendre </w:t>
      </w:r>
      <w:r w:rsidR="00B40216">
        <w:rPr>
          <w:sz w:val="28"/>
          <w:szCs w:val="28"/>
          <w:lang w:val="fr-CA"/>
        </w:rPr>
        <w:t>davantage</w:t>
      </w:r>
      <w:r w:rsidR="00956517">
        <w:rPr>
          <w:sz w:val="28"/>
          <w:szCs w:val="28"/>
          <w:lang w:val="fr-CA"/>
        </w:rPr>
        <w:t xml:space="preserve"> sur d’autres cultures ainsi que leurs activités de loisir. </w:t>
      </w:r>
    </w:p>
    <w:p w:rsidR="00B53B6B" w:rsidRDefault="00B53B6B">
      <w:pPr>
        <w:rPr>
          <w:sz w:val="28"/>
          <w:szCs w:val="28"/>
          <w:lang w:val="fr-CA"/>
        </w:rPr>
      </w:pPr>
    </w:p>
    <w:p w:rsidR="003A29ED" w:rsidRPr="00D33FC7" w:rsidRDefault="00D33FC7">
      <w:pPr>
        <w:rPr>
          <w:b/>
          <w:bCs/>
          <w:sz w:val="28"/>
          <w:szCs w:val="28"/>
          <w:lang w:val="fr-CA"/>
        </w:rPr>
      </w:pPr>
      <w:r w:rsidRPr="00D33FC7">
        <w:rPr>
          <w:b/>
          <w:bCs/>
          <w:sz w:val="28"/>
          <w:szCs w:val="28"/>
          <w:lang w:val="fr-CA"/>
        </w:rPr>
        <w:t>Page photos</w:t>
      </w:r>
    </w:p>
    <w:p w:rsidR="00B53B6B" w:rsidRDefault="00744DC0">
      <w:pPr>
        <w:rPr>
          <w:sz w:val="28"/>
          <w:szCs w:val="28"/>
          <w:lang w:val="fr-CA"/>
        </w:rPr>
      </w:pPr>
      <w:r w:rsidRPr="003A29ED">
        <w:rPr>
          <w:sz w:val="28"/>
          <w:szCs w:val="28"/>
          <w:lang w:val="fr-CA"/>
        </w:rPr>
        <w:t xml:space="preserve">Sur cette page vous trouverez </w:t>
      </w:r>
      <w:r w:rsidR="007D60D8">
        <w:rPr>
          <w:sz w:val="28"/>
          <w:szCs w:val="28"/>
          <w:lang w:val="fr-CA"/>
        </w:rPr>
        <w:t>quelques</w:t>
      </w:r>
      <w:r w:rsidRPr="003A29ED">
        <w:rPr>
          <w:sz w:val="28"/>
          <w:szCs w:val="28"/>
          <w:lang w:val="fr-CA"/>
        </w:rPr>
        <w:t xml:space="preserve"> photos dont le contenu f</w:t>
      </w:r>
      <w:r w:rsidR="007D60D8">
        <w:rPr>
          <w:sz w:val="28"/>
          <w:szCs w:val="28"/>
          <w:lang w:val="fr-CA"/>
        </w:rPr>
        <w:t>ait</w:t>
      </w:r>
      <w:r w:rsidRPr="003A29ED">
        <w:rPr>
          <w:sz w:val="28"/>
          <w:szCs w:val="28"/>
          <w:lang w:val="fr-CA"/>
        </w:rPr>
        <w:t xml:space="preserve"> preuve de créativité</w:t>
      </w:r>
      <w:r w:rsidR="007D60D8">
        <w:rPr>
          <w:sz w:val="28"/>
          <w:szCs w:val="28"/>
          <w:lang w:val="fr-CA"/>
        </w:rPr>
        <w:t xml:space="preserve"> ou sort du commun. C</w:t>
      </w:r>
      <w:r w:rsidRPr="003A29ED">
        <w:rPr>
          <w:sz w:val="28"/>
          <w:szCs w:val="28"/>
          <w:lang w:val="fr-CA"/>
        </w:rPr>
        <w:t xml:space="preserve">elles-ci ont été prises au Camp de Vacances La Ferme d’André et figurent sur leur page </w:t>
      </w:r>
      <w:r w:rsidR="007D60D8">
        <w:rPr>
          <w:sz w:val="28"/>
          <w:szCs w:val="28"/>
          <w:lang w:val="fr-CA"/>
        </w:rPr>
        <w:t>F</w:t>
      </w:r>
      <w:r w:rsidRPr="003A29ED">
        <w:rPr>
          <w:sz w:val="28"/>
          <w:szCs w:val="28"/>
          <w:lang w:val="fr-CA"/>
        </w:rPr>
        <w:t xml:space="preserve">acebook. </w:t>
      </w:r>
    </w:p>
    <w:p w:rsidR="00D33FC7" w:rsidRDefault="00D33FC7">
      <w:pPr>
        <w:rPr>
          <w:sz w:val="28"/>
          <w:szCs w:val="28"/>
          <w:lang w:val="fr-CA"/>
        </w:rPr>
      </w:pPr>
    </w:p>
    <w:p w:rsidR="00D33FC7" w:rsidRPr="003A29ED" w:rsidRDefault="00D33FC7">
      <w:pPr>
        <w:rPr>
          <w:sz w:val="28"/>
          <w:szCs w:val="28"/>
          <w:lang w:val="fr-CA"/>
        </w:rPr>
      </w:pPr>
      <w:bookmarkStart w:id="0" w:name="_GoBack"/>
      <w:bookmarkEnd w:id="0"/>
    </w:p>
    <w:sectPr w:rsidR="00D33FC7" w:rsidRPr="003A29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DC5" w:rsidRDefault="00437DC5" w:rsidP="00971320">
      <w:pPr>
        <w:spacing w:after="0" w:line="240" w:lineRule="auto"/>
      </w:pPr>
      <w:r>
        <w:separator/>
      </w:r>
    </w:p>
  </w:endnote>
  <w:endnote w:type="continuationSeparator" w:id="0">
    <w:p w:rsidR="00437DC5" w:rsidRDefault="00437DC5" w:rsidP="00971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DC5" w:rsidRDefault="00437DC5" w:rsidP="00971320">
      <w:pPr>
        <w:spacing w:after="0" w:line="240" w:lineRule="auto"/>
      </w:pPr>
      <w:r>
        <w:separator/>
      </w:r>
    </w:p>
  </w:footnote>
  <w:footnote w:type="continuationSeparator" w:id="0">
    <w:p w:rsidR="00437DC5" w:rsidRDefault="00437DC5" w:rsidP="009713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20"/>
    <w:rsid w:val="00005771"/>
    <w:rsid w:val="000B042F"/>
    <w:rsid w:val="001A5A48"/>
    <w:rsid w:val="003A29ED"/>
    <w:rsid w:val="003C74D3"/>
    <w:rsid w:val="00437DC5"/>
    <w:rsid w:val="005516C4"/>
    <w:rsid w:val="006C3744"/>
    <w:rsid w:val="006C7B19"/>
    <w:rsid w:val="00744DC0"/>
    <w:rsid w:val="007D60D8"/>
    <w:rsid w:val="00810577"/>
    <w:rsid w:val="008A340B"/>
    <w:rsid w:val="00956517"/>
    <w:rsid w:val="00971320"/>
    <w:rsid w:val="00A7014F"/>
    <w:rsid w:val="00AB4E65"/>
    <w:rsid w:val="00B40216"/>
    <w:rsid w:val="00B53B6B"/>
    <w:rsid w:val="00B73FF3"/>
    <w:rsid w:val="00B94A20"/>
    <w:rsid w:val="00BE1541"/>
    <w:rsid w:val="00CC26F5"/>
    <w:rsid w:val="00D33FC7"/>
    <w:rsid w:val="00E0536E"/>
    <w:rsid w:val="00EE5C01"/>
    <w:rsid w:val="00F52C36"/>
    <w:rsid w:val="00FE0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F2FB"/>
  <w15:chartTrackingRefBased/>
  <w15:docId w15:val="{374E7274-E0C2-44C5-AF67-7D0DC4B0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1320"/>
    <w:pPr>
      <w:tabs>
        <w:tab w:val="center" w:pos="4680"/>
        <w:tab w:val="right" w:pos="9360"/>
      </w:tabs>
      <w:spacing w:after="0" w:line="240" w:lineRule="auto"/>
    </w:pPr>
  </w:style>
  <w:style w:type="character" w:customStyle="1" w:styleId="En-tteCar">
    <w:name w:val="En-tête Car"/>
    <w:basedOn w:val="Policepardfaut"/>
    <w:link w:val="En-tte"/>
    <w:uiPriority w:val="99"/>
    <w:rsid w:val="00971320"/>
  </w:style>
  <w:style w:type="paragraph" w:styleId="Pieddepage">
    <w:name w:val="footer"/>
    <w:basedOn w:val="Normal"/>
    <w:link w:val="PieddepageCar"/>
    <w:uiPriority w:val="99"/>
    <w:unhideWhenUsed/>
    <w:rsid w:val="0097132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71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4006</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lacroix</dc:creator>
  <cp:keywords/>
  <dc:description/>
  <cp:lastModifiedBy>phil lacroix</cp:lastModifiedBy>
  <cp:revision>27</cp:revision>
  <dcterms:created xsi:type="dcterms:W3CDTF">2020-11-07T18:59:00Z</dcterms:created>
  <dcterms:modified xsi:type="dcterms:W3CDTF">2020-11-10T17:15:00Z</dcterms:modified>
</cp:coreProperties>
</file>