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59" w:rsidRPr="00C241CE" w:rsidRDefault="00C241CE" w:rsidP="007E051A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Project Title:</w:t>
      </w: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ab/>
      </w:r>
      <w:r w:rsidR="000A3960">
        <w:rPr>
          <w:rFonts w:ascii="Calibri Light" w:eastAsia="Calibri" w:hAnsi="Calibri Light" w:cs="Tahoma"/>
          <w:sz w:val="22"/>
          <w:szCs w:val="22"/>
        </w:rPr>
        <w:t>Sensor-Based Attention Assessment</w:t>
      </w:r>
      <w:r w:rsidR="007E051A">
        <w:rPr>
          <w:rFonts w:ascii="Calibri Light" w:eastAsia="Calibri" w:hAnsi="Calibri Light" w:cs="Tahoma"/>
          <w:sz w:val="22"/>
          <w:szCs w:val="22"/>
        </w:rPr>
        <w:t xml:space="preserve"> </w:t>
      </w:r>
    </w:p>
    <w:p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mallCaps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Responsible Researcher: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 xml:space="preserve"> 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6B3322">
        <w:rPr>
          <w:rFonts w:ascii="Calibri Light" w:eastAsia="Times New Roman" w:hAnsi="Calibri Light"/>
          <w:sz w:val="22"/>
          <w:szCs w:val="22"/>
          <w:lang w:val="en-AU"/>
        </w:rPr>
        <w:t>Eduardo Velloso</w:t>
      </w:r>
    </w:p>
    <w:p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Other Researchers: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51518A">
        <w:rPr>
          <w:rFonts w:ascii="Calibri Light" w:eastAsia="Times New Roman" w:hAnsi="Calibri Light"/>
          <w:sz w:val="22"/>
          <w:szCs w:val="22"/>
          <w:lang w:val="en-AU"/>
        </w:rPr>
        <w:t>Phillip McKenna</w:t>
      </w:r>
      <w:r w:rsidR="00E32894">
        <w:rPr>
          <w:rFonts w:ascii="Calibri Light" w:eastAsia="Times New Roman" w:hAnsi="Calibri Light"/>
          <w:sz w:val="22"/>
          <w:szCs w:val="22"/>
          <w:lang w:val="en-AU"/>
        </w:rPr>
        <w:t>,</w:t>
      </w:r>
      <w:r w:rsidR="0051518A">
        <w:rPr>
          <w:rFonts w:ascii="Calibri Light" w:eastAsia="Times New Roman" w:hAnsi="Calibri Light"/>
          <w:sz w:val="22"/>
          <w:szCs w:val="22"/>
          <w:lang w:val="en-AU"/>
        </w:rPr>
        <w:t xml:space="preserve"> Joshua Newn,</w:t>
      </w:r>
      <w:r w:rsidR="00E32894">
        <w:rPr>
          <w:rFonts w:ascii="Calibri Light" w:eastAsia="Times New Roman" w:hAnsi="Calibri Light"/>
          <w:sz w:val="22"/>
          <w:szCs w:val="22"/>
          <w:lang w:val="en-AU"/>
        </w:rPr>
        <w:t xml:space="preserve"> Frank Vetere</w:t>
      </w:r>
      <w:bookmarkStart w:id="0" w:name="_GoBack"/>
      <w:bookmarkEnd w:id="0"/>
    </w:p>
    <w:p w:rsidR="00637DC8" w:rsidRPr="00A230F5" w:rsidRDefault="00637DC8" w:rsidP="00270F59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hAnsi="Calibri Light"/>
          <w:sz w:val="21"/>
          <w:szCs w:val="21"/>
        </w:rPr>
      </w:pPr>
    </w:p>
    <w:p w:rsidR="00270F59" w:rsidRDefault="00270F59" w:rsidP="00270F59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:rsid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consent to participate in this research project, the details of which have been explained to me, and I have read the plain language</w:t>
      </w:r>
      <w:r w:rsidR="00940DD9">
        <w:rPr>
          <w:rFonts w:ascii="Calibri Light" w:hAnsi="Calibri Light" w:cstheme="minorHAnsi"/>
          <w:sz w:val="21"/>
          <w:szCs w:val="21"/>
        </w:rPr>
        <w:t xml:space="preserve"> statement regarding</w:t>
      </w:r>
      <w:r w:rsidRPr="00A230F5">
        <w:rPr>
          <w:rFonts w:ascii="Calibri Light" w:hAnsi="Calibri Light" w:cstheme="minorHAnsi"/>
          <w:sz w:val="21"/>
          <w:szCs w:val="21"/>
        </w:rPr>
        <w:t xml:space="preserve"> the aims of the research project.</w:t>
      </w:r>
    </w:p>
    <w:p w:rsidR="00A230F5" w:rsidRDefault="00A230F5" w:rsidP="00A230F5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42306F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my participation will involve </w:t>
      </w:r>
      <w:r w:rsidR="007E051A">
        <w:rPr>
          <w:rFonts w:ascii="Calibri Light" w:hAnsi="Calibri Light" w:cstheme="minorHAnsi"/>
          <w:sz w:val="21"/>
          <w:szCs w:val="21"/>
        </w:rPr>
        <w:t xml:space="preserve">writing text and listening to </w:t>
      </w:r>
      <w:r w:rsidR="000A3960">
        <w:rPr>
          <w:rFonts w:ascii="Calibri Light" w:hAnsi="Calibri Light" w:cstheme="minorHAnsi"/>
          <w:sz w:val="21"/>
          <w:szCs w:val="21"/>
        </w:rPr>
        <w:t xml:space="preserve">an </w:t>
      </w:r>
      <w:r w:rsidR="007E051A">
        <w:rPr>
          <w:rFonts w:ascii="Calibri Light" w:hAnsi="Calibri Light" w:cstheme="minorHAnsi"/>
          <w:sz w:val="21"/>
          <w:szCs w:val="21"/>
        </w:rPr>
        <w:t>audio broadcast</w:t>
      </w:r>
      <w:r>
        <w:rPr>
          <w:rFonts w:ascii="Calibri Light" w:hAnsi="Calibri Light" w:cstheme="minorHAnsi"/>
          <w:sz w:val="21"/>
          <w:szCs w:val="21"/>
        </w:rPr>
        <w:t>, which will be video recorded, as well as answering questions about my e</w:t>
      </w:r>
      <w:r w:rsidR="009E07BA">
        <w:rPr>
          <w:rFonts w:ascii="Calibri Light" w:hAnsi="Calibri Light" w:cstheme="minorHAnsi"/>
          <w:sz w:val="21"/>
          <w:szCs w:val="21"/>
        </w:rPr>
        <w:t>xperience, which will be audio recorded.</w:t>
      </w:r>
      <w:r w:rsidR="0060013F" w:rsidRPr="0060013F">
        <w:rPr>
          <w:rFonts w:ascii="Calibri Light" w:hAnsi="Calibri Light" w:cstheme="minorHAnsi"/>
          <w:sz w:val="21"/>
          <w:szCs w:val="21"/>
        </w:rPr>
        <w:t xml:space="preserve"> </w:t>
      </w:r>
      <w:r w:rsidR="000A3960">
        <w:rPr>
          <w:rFonts w:ascii="Calibri Light" w:hAnsi="Calibri Light" w:cstheme="minorHAnsi"/>
          <w:sz w:val="21"/>
          <w:szCs w:val="21"/>
        </w:rPr>
        <w:t xml:space="preserve">My gaze data and facial temperature will also be recorded during the tasks. </w:t>
      </w:r>
      <w:r w:rsidR="0060013F">
        <w:rPr>
          <w:rFonts w:ascii="Calibri Light" w:hAnsi="Calibri Light" w:cstheme="minorHAnsi"/>
          <w:sz w:val="21"/>
          <w:szCs w:val="21"/>
        </w:rPr>
        <w:t xml:space="preserve">This will take no longer than </w:t>
      </w:r>
      <w:r w:rsidR="0042306F">
        <w:rPr>
          <w:rFonts w:ascii="Calibri Light" w:hAnsi="Calibri Light" w:cstheme="minorHAnsi"/>
          <w:sz w:val="21"/>
          <w:szCs w:val="21"/>
        </w:rPr>
        <w:t>45</w:t>
      </w:r>
      <w:r w:rsidR="0060013F">
        <w:rPr>
          <w:rFonts w:ascii="Calibri Light" w:hAnsi="Calibri Light" w:cstheme="minorHAnsi"/>
          <w:sz w:val="21"/>
          <w:szCs w:val="21"/>
        </w:rPr>
        <w:t xml:space="preserve"> minutes.</w:t>
      </w:r>
    </w:p>
    <w:p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</w:t>
      </w:r>
      <w:r>
        <w:rPr>
          <w:rFonts w:ascii="Calibri Light" w:hAnsi="Calibri Light" w:cstheme="minorHAnsi"/>
          <w:sz w:val="21"/>
          <w:szCs w:val="21"/>
        </w:rPr>
        <w:t xml:space="preserve">also </w:t>
      </w:r>
      <w:r w:rsidRPr="00A230F5">
        <w:rPr>
          <w:rFonts w:ascii="Calibri Light" w:hAnsi="Calibri Light" w:cstheme="minorHAnsi"/>
          <w:sz w:val="21"/>
          <w:szCs w:val="21"/>
        </w:rPr>
        <w:t>acknowledge that:</w:t>
      </w:r>
    </w:p>
    <w:p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The possible effects of participating </w:t>
      </w:r>
      <w:r>
        <w:rPr>
          <w:rFonts w:ascii="Calibri Light" w:hAnsi="Calibri Light" w:cstheme="minorHAnsi"/>
          <w:sz w:val="21"/>
          <w:szCs w:val="21"/>
        </w:rPr>
        <w:t>research</w:t>
      </w:r>
      <w:r w:rsidRPr="00A230F5">
        <w:rPr>
          <w:rFonts w:ascii="Calibri Light" w:hAnsi="Calibri Light" w:cstheme="minorHAnsi"/>
          <w:sz w:val="21"/>
          <w:szCs w:val="21"/>
        </w:rPr>
        <w:t xml:space="preserve"> have been explained to my satisfaction;</w:t>
      </w:r>
    </w:p>
    <w:p w:rsidR="00A230F5" w:rsidRPr="00A230F5" w:rsidRDefault="00A230F5" w:rsidP="00A230F5">
      <w:pPr>
        <w:pStyle w:val="Noindent"/>
        <w:widowControl/>
        <w:tabs>
          <w:tab w:val="center" w:pos="32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</w:t>
      </w:r>
      <w:r w:rsidRPr="00A230F5">
        <w:rPr>
          <w:rFonts w:ascii="Calibri Light" w:hAnsi="Calibri Light" w:cstheme="minorHAnsi"/>
          <w:sz w:val="21"/>
          <w:szCs w:val="21"/>
        </w:rPr>
        <w:t>I am free to withdraw from the project at any time without explanation or prejudice and to withdraw any unprocessed data I have provided;</w:t>
      </w:r>
    </w:p>
    <w:p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The project is for the purpose of research;</w:t>
      </w:r>
    </w:p>
    <w:p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This consent form will be retained by the researchers.</w:t>
      </w:r>
    </w:p>
    <w:p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have been informed that the confidentiality of the information I provide will be safeguarded subject to any legal requirements;</w:t>
      </w:r>
    </w:p>
    <w:p w:rsidR="00A230F5" w:rsidRPr="00A230F5" w:rsidRDefault="00A230F5" w:rsidP="00A230F5">
      <w:pPr>
        <w:pStyle w:val="Noindent"/>
        <w:widowControl/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:rsidR="00A230F5" w:rsidRDefault="00A230F5" w:rsidP="007E051A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have been informed that with my consent the interview/s and </w:t>
      </w:r>
      <w:r w:rsidR="007E051A">
        <w:rPr>
          <w:rFonts w:ascii="Calibri Light" w:hAnsi="Calibri Light" w:cstheme="minorHAnsi"/>
          <w:sz w:val="21"/>
          <w:szCs w:val="21"/>
        </w:rPr>
        <w:t>performed tasks</w:t>
      </w:r>
      <w:r w:rsidRPr="00A230F5">
        <w:rPr>
          <w:rFonts w:ascii="Calibri Light" w:hAnsi="Calibri Light" w:cstheme="minorHAnsi"/>
          <w:sz w:val="21"/>
          <w:szCs w:val="21"/>
        </w:rPr>
        <w:t xml:space="preserve"> </w:t>
      </w:r>
      <w:r>
        <w:rPr>
          <w:rFonts w:ascii="Calibri Light" w:hAnsi="Calibri Light" w:cstheme="minorHAnsi"/>
          <w:sz w:val="21"/>
          <w:szCs w:val="21"/>
        </w:rPr>
        <w:t>will be audio/video recorded</w:t>
      </w:r>
      <w:r w:rsidRPr="00A230F5">
        <w:rPr>
          <w:rFonts w:ascii="Calibri Light" w:hAnsi="Calibri Light" w:cstheme="minorHAnsi"/>
          <w:sz w:val="21"/>
          <w:szCs w:val="21"/>
        </w:rPr>
        <w:t xml:space="preserve"> and I understand that the recordings will be stored at University of Melbourne and will be destroyed after five years; </w:t>
      </w:r>
    </w:p>
    <w:p w:rsid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I will be referred to by pseudonym in any publications or presentations arising from the research;</w:t>
      </w:r>
    </w:p>
    <w:p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A</w:t>
      </w:r>
      <w:r w:rsidRPr="00A230F5">
        <w:rPr>
          <w:rFonts w:ascii="Calibri Light" w:hAnsi="Calibri Light" w:cstheme="minorHAnsi"/>
          <w:sz w:val="21"/>
          <w:szCs w:val="21"/>
        </w:rPr>
        <w:t xml:space="preserve"> copy of the research findings can be forwarded</w:t>
      </w:r>
      <w:r>
        <w:rPr>
          <w:rFonts w:ascii="Calibri Light" w:hAnsi="Calibri Light" w:cstheme="minorHAnsi"/>
          <w:sz w:val="21"/>
          <w:szCs w:val="21"/>
        </w:rPr>
        <w:t xml:space="preserve"> to me, should request for this;</w:t>
      </w:r>
    </w:p>
    <w:p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ind w:left="79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Initial</w:t>
      </w:r>
    </w:p>
    <w:p w:rsidR="00A230F5" w:rsidRPr="00A230F5" w:rsidRDefault="00A230F5" w:rsidP="00A230F5">
      <w:pPr>
        <w:pStyle w:val="Noindent"/>
        <w:widowControl/>
        <w:ind w:left="7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ab/>
      </w:r>
    </w:p>
    <w:p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consent to the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interviews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being recorded</w:t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 xml:space="preserve">□ yes  </w:t>
      </w:r>
      <w:r w:rsidR="00815D4A">
        <w:rPr>
          <w:rFonts w:ascii="Calibri Light" w:hAnsi="Calibri Light"/>
          <w:b/>
          <w:sz w:val="21"/>
          <w:szCs w:val="21"/>
        </w:rPr>
        <w:t xml:space="preserve">  </w:t>
      </w:r>
      <w:r w:rsidRPr="00A230F5">
        <w:rPr>
          <w:rFonts w:ascii="Calibri Light" w:hAnsi="Calibri Light"/>
          <w:b/>
          <w:sz w:val="21"/>
          <w:szCs w:val="21"/>
        </w:rPr>
        <w:t xml:space="preserve"> □ no</w:t>
      </w:r>
      <w:r w:rsidR="00815D4A">
        <w:rPr>
          <w:rFonts w:ascii="Calibri Light" w:hAnsi="Calibri Light"/>
          <w:b/>
          <w:sz w:val="21"/>
          <w:szCs w:val="21"/>
        </w:rPr>
        <w:t xml:space="preserve">        </w:t>
      </w:r>
      <w:r w:rsidRPr="00A230F5">
        <w:rPr>
          <w:rFonts w:ascii="Calibri Light" w:hAnsi="Calibri Light"/>
          <w:b/>
          <w:sz w:val="21"/>
          <w:szCs w:val="21"/>
        </w:rPr>
        <w:t>____</w:t>
      </w:r>
    </w:p>
    <w:p w:rsid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 and initial)</w:t>
      </w:r>
    </w:p>
    <w:p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  <w:u w:val="single"/>
        </w:rPr>
      </w:pPr>
    </w:p>
    <w:p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wish to receive a copy of the any publications arising out of this research</w:t>
      </w:r>
      <w:r w:rsidRPr="00A230F5">
        <w:rPr>
          <w:rFonts w:ascii="Calibri Light" w:hAnsi="Calibri Light"/>
          <w:b/>
          <w:sz w:val="21"/>
          <w:szCs w:val="21"/>
        </w:rPr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>□ yes    □ no</w:t>
      </w:r>
    </w:p>
    <w:p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tick)</w:t>
      </w:r>
    </w:p>
    <w:p w:rsidR="00A230F5" w:rsidRPr="00A230F5" w:rsidRDefault="00A230F5" w:rsidP="00A230F5">
      <w:pPr>
        <w:pStyle w:val="Noindent"/>
        <w:widowControl/>
        <w:ind w:left="7200" w:firstLine="0"/>
        <w:rPr>
          <w:rFonts w:ascii="Calibri Light" w:hAnsi="Calibri Light"/>
          <w:sz w:val="21"/>
          <w:szCs w:val="21"/>
        </w:rPr>
      </w:pPr>
    </w:p>
    <w:p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</w:p>
    <w:p w:rsidR="00A230F5" w:rsidRPr="00A230F5" w:rsidRDefault="00A230F5" w:rsidP="00A230F5">
      <w:pPr>
        <w:pBdr>
          <w:bottom w:val="single" w:sz="6" w:space="0" w:color="auto"/>
        </w:pBdr>
        <w:tabs>
          <w:tab w:val="left" w:pos="4962"/>
        </w:tabs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Participant signature:</w:t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  <w:t>Date:</w:t>
      </w:r>
    </w:p>
    <w:p w:rsidR="00637DC8" w:rsidRPr="00A230F5" w:rsidRDefault="00A230F5" w:rsidP="00B34580">
      <w:pPr>
        <w:pBdr>
          <w:bottom w:val="single" w:sz="4" w:space="1" w:color="auto"/>
        </w:pBdr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Physical or Email Address</w:t>
      </w:r>
      <w:r>
        <w:rPr>
          <w:rFonts w:ascii="Calibri Light" w:hAnsi="Calibri Light"/>
          <w:sz w:val="21"/>
          <w:szCs w:val="21"/>
        </w:rPr>
        <w:t xml:space="preserve"> (for copies of publications)</w:t>
      </w:r>
      <w:r w:rsidRPr="00A230F5">
        <w:rPr>
          <w:rFonts w:ascii="Calibri Light" w:hAnsi="Calibri Light"/>
          <w:sz w:val="21"/>
          <w:szCs w:val="21"/>
        </w:rPr>
        <w:t xml:space="preserve"> :  </w:t>
      </w:r>
    </w:p>
    <w:sectPr w:rsidR="00637DC8" w:rsidRPr="00A230F5" w:rsidSect="00653879">
      <w:headerReference w:type="default" r:id="rId10"/>
      <w:footerReference w:type="default" r:id="rId11"/>
      <w:pgSz w:w="11900" w:h="16840"/>
      <w:pgMar w:top="2127" w:right="1410" w:bottom="1843" w:left="1797" w:header="709" w:footer="47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4F" w:rsidRDefault="00800B4F" w:rsidP="00637DC8">
      <w:pPr>
        <w:spacing w:after="0"/>
      </w:pPr>
      <w:r>
        <w:separator/>
      </w:r>
    </w:p>
  </w:endnote>
  <w:endnote w:type="continuationSeparator" w:id="0">
    <w:p w:rsidR="00800B4F" w:rsidRDefault="00800B4F" w:rsidP="00637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:rsidR="00653879" w:rsidRPr="0034521B" w:rsidRDefault="0047307F" w:rsidP="0034521B">
    <w:pPr>
      <w:pStyle w:val="Footer"/>
      <w:jc w:val="right"/>
      <w:rPr>
        <w:rFonts w:cs="Arial"/>
        <w:bCs/>
        <w:sz w:val="20"/>
      </w:rPr>
    </w:pPr>
    <w:r w:rsidRPr="00653879">
      <w:rPr>
        <w:rFonts w:ascii="Calibri Light" w:hAnsi="Calibri Light"/>
        <w:sz w:val="16"/>
        <w:szCs w:val="16"/>
      </w:rPr>
      <w:t xml:space="preserve">HREC Number: </w:t>
    </w:r>
    <w:r w:rsidR="004004A4" w:rsidRPr="0034521B">
      <w:rPr>
        <w:rFonts w:ascii="Calibri Light" w:hAnsi="Calibri Light"/>
        <w:sz w:val="16"/>
        <w:szCs w:val="16"/>
      </w:rPr>
      <w:t>1648176</w:t>
    </w:r>
    <w:r w:rsidR="0051518A">
      <w:rPr>
        <w:rFonts w:ascii="Calibri Light" w:hAnsi="Calibri Light"/>
        <w:sz w:val="16"/>
        <w:szCs w:val="16"/>
      </w:rPr>
      <w:t>.2</w:t>
    </w:r>
    <w:r w:rsidR="004004A4">
      <w:rPr>
        <w:rFonts w:ascii="Calibri Light" w:hAnsi="Calibri Light"/>
        <w:sz w:val="16"/>
        <w:szCs w:val="16"/>
      </w:rPr>
      <w:t xml:space="preserve"> </w:t>
    </w:r>
    <w:r w:rsidR="004004A4" w:rsidRPr="00653879">
      <w:rPr>
        <w:rFonts w:ascii="Calibri Light" w:hAnsi="Calibri Light"/>
        <w:sz w:val="16"/>
        <w:szCs w:val="16"/>
      </w:rPr>
      <w:t>Consent</w:t>
    </w:r>
    <w:r w:rsidR="00A230F5">
      <w:rPr>
        <w:rFonts w:ascii="Calibri Light" w:hAnsi="Calibri Light"/>
        <w:sz w:val="16"/>
        <w:szCs w:val="16"/>
      </w:rPr>
      <w:t xml:space="preserve"> Form</w:t>
    </w:r>
    <w:r>
      <w:rPr>
        <w:rFonts w:ascii="Calibri Light" w:hAnsi="Calibri Light"/>
        <w:sz w:val="16"/>
        <w:szCs w:val="16"/>
      </w:rPr>
      <w:t xml:space="preserve"> 1 Version</w:t>
    </w:r>
    <w:r w:rsidR="00653879" w:rsidRPr="00653879">
      <w:rPr>
        <w:rFonts w:ascii="Calibri Light" w:hAnsi="Calibri Light"/>
        <w:sz w:val="16"/>
        <w:szCs w:val="16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4F" w:rsidRDefault="00800B4F" w:rsidP="00637DC8">
      <w:pPr>
        <w:spacing w:after="0"/>
      </w:pPr>
      <w:r>
        <w:separator/>
      </w:r>
    </w:p>
  </w:footnote>
  <w:footnote w:type="continuationSeparator" w:id="0">
    <w:p w:rsidR="00800B4F" w:rsidRDefault="00800B4F" w:rsidP="00637D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DC8" w:rsidRDefault="001067B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-449843</wp:posOffset>
          </wp:positionV>
          <wp:extent cx="7561580" cy="10694933"/>
          <wp:effectExtent l="0" t="0" r="127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0694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0FC5"/>
    <w:multiLevelType w:val="hybridMultilevel"/>
    <w:tmpl w:val="8892B0BC"/>
    <w:lvl w:ilvl="0" w:tplc="25E410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4218AC"/>
    <w:multiLevelType w:val="hybridMultilevel"/>
    <w:tmpl w:val="77F8C9E8"/>
    <w:lvl w:ilvl="0" w:tplc="D91A6C92">
      <w:start w:val="1"/>
      <w:numFmt w:val="lowerLetter"/>
      <w:lvlText w:val="(%1)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7CF22B12"/>
    <w:multiLevelType w:val="hybridMultilevel"/>
    <w:tmpl w:val="FB56A1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C8"/>
    <w:rsid w:val="000654C4"/>
    <w:rsid w:val="000A3960"/>
    <w:rsid w:val="000D2563"/>
    <w:rsid w:val="000E5C51"/>
    <w:rsid w:val="001067B4"/>
    <w:rsid w:val="001230C6"/>
    <w:rsid w:val="0017529B"/>
    <w:rsid w:val="001D46FC"/>
    <w:rsid w:val="001E62BF"/>
    <w:rsid w:val="00247A0E"/>
    <w:rsid w:val="00270F59"/>
    <w:rsid w:val="002C0EA2"/>
    <w:rsid w:val="0034521B"/>
    <w:rsid w:val="004004A4"/>
    <w:rsid w:val="0042306F"/>
    <w:rsid w:val="00454421"/>
    <w:rsid w:val="004600E0"/>
    <w:rsid w:val="00472A62"/>
    <w:rsid w:val="0047307F"/>
    <w:rsid w:val="004E2CAF"/>
    <w:rsid w:val="0051518A"/>
    <w:rsid w:val="005253DB"/>
    <w:rsid w:val="0055187B"/>
    <w:rsid w:val="0060013F"/>
    <w:rsid w:val="00611131"/>
    <w:rsid w:val="00637DC8"/>
    <w:rsid w:val="00653879"/>
    <w:rsid w:val="00660213"/>
    <w:rsid w:val="0067046D"/>
    <w:rsid w:val="006B3322"/>
    <w:rsid w:val="006F0EC6"/>
    <w:rsid w:val="007B7C2F"/>
    <w:rsid w:val="007D7B20"/>
    <w:rsid w:val="007E051A"/>
    <w:rsid w:val="00800B4F"/>
    <w:rsid w:val="00801475"/>
    <w:rsid w:val="00815D4A"/>
    <w:rsid w:val="008D5448"/>
    <w:rsid w:val="00921701"/>
    <w:rsid w:val="00940DD9"/>
    <w:rsid w:val="00950E08"/>
    <w:rsid w:val="00976550"/>
    <w:rsid w:val="009E07BA"/>
    <w:rsid w:val="009E5FE8"/>
    <w:rsid w:val="00A13B72"/>
    <w:rsid w:val="00A14A62"/>
    <w:rsid w:val="00A230F5"/>
    <w:rsid w:val="00A35101"/>
    <w:rsid w:val="00AD240B"/>
    <w:rsid w:val="00B22813"/>
    <w:rsid w:val="00B24AF2"/>
    <w:rsid w:val="00B34580"/>
    <w:rsid w:val="00B76A77"/>
    <w:rsid w:val="00BF244B"/>
    <w:rsid w:val="00C055DA"/>
    <w:rsid w:val="00C06D77"/>
    <w:rsid w:val="00C241CE"/>
    <w:rsid w:val="00CA2E57"/>
    <w:rsid w:val="00CE5BCD"/>
    <w:rsid w:val="00CF7C1B"/>
    <w:rsid w:val="00D17784"/>
    <w:rsid w:val="00DC3A53"/>
    <w:rsid w:val="00E16057"/>
    <w:rsid w:val="00E213A6"/>
    <w:rsid w:val="00E30926"/>
    <w:rsid w:val="00E32894"/>
    <w:rsid w:val="00E35B70"/>
    <w:rsid w:val="00EC741F"/>
    <w:rsid w:val="00F11B57"/>
    <w:rsid w:val="00F53D2A"/>
    <w:rsid w:val="00FD10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B2B14"/>
  <w15:docId w15:val="{4A812232-A730-4914-A153-E97020F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53DB"/>
    <w:pPr>
      <w:spacing w:after="200"/>
    </w:pPr>
    <w:rPr>
      <w:sz w:val="24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EC741F"/>
    <w:pPr>
      <w:keepNext/>
      <w:spacing w:after="0"/>
      <w:jc w:val="both"/>
      <w:outlineLvl w:val="2"/>
    </w:pPr>
    <w:rPr>
      <w:rFonts w:ascii="Times New Roman" w:eastAsia="Times New Roman" w:hAnsi="Times New Roman"/>
      <w:b/>
      <w:bCs/>
      <w:i/>
      <w:i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7DC8"/>
  </w:style>
  <w:style w:type="paragraph" w:styleId="Footer">
    <w:name w:val="footer"/>
    <w:basedOn w:val="Normal"/>
    <w:link w:val="Foot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7DC8"/>
  </w:style>
  <w:style w:type="paragraph" w:styleId="BalloonText">
    <w:name w:val="Balloon Text"/>
    <w:basedOn w:val="Normal"/>
    <w:link w:val="BalloonTextChar"/>
    <w:uiPriority w:val="99"/>
    <w:semiHidden/>
    <w:unhideWhenUsed/>
    <w:rsid w:val="00637DC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7DC8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EC741F"/>
    <w:rPr>
      <w:rFonts w:ascii="Times New Roman" w:eastAsia="Times New Roman" w:hAnsi="Times New Roman"/>
      <w:b/>
      <w:bCs/>
      <w:i/>
      <w:iCs/>
      <w:sz w:val="22"/>
      <w:szCs w:val="24"/>
      <w:lang w:val="en-US"/>
    </w:rPr>
  </w:style>
  <w:style w:type="paragraph" w:styleId="BodyText">
    <w:name w:val="Body Text"/>
    <w:basedOn w:val="Normal"/>
    <w:link w:val="BodyTextChar"/>
    <w:rsid w:val="00EC741F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C741F"/>
    <w:rPr>
      <w:rFonts w:ascii="Times New Roman" w:eastAsia="Times New Roman" w:hAnsi="Times New Roman"/>
      <w:sz w:val="22"/>
      <w:lang w:val="en-US"/>
    </w:rPr>
  </w:style>
  <w:style w:type="paragraph" w:customStyle="1" w:styleId="Noindent">
    <w:name w:val="No. indent"/>
    <w:basedOn w:val="Normal"/>
    <w:rsid w:val="00A230F5"/>
    <w:pPr>
      <w:widowControl w:val="0"/>
      <w:overflowPunct w:val="0"/>
      <w:autoSpaceDE w:val="0"/>
      <w:autoSpaceDN w:val="0"/>
      <w:adjustRightInd w:val="0"/>
      <w:spacing w:after="0"/>
      <w:ind w:left="1440" w:hanging="720"/>
      <w:textAlignment w:val="baseline"/>
    </w:pPr>
    <w:rPr>
      <w:rFonts w:ascii="Palatino" w:eastAsia="Times New Roman" w:hAnsi="Palatin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230F5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Times New Roman" w:eastAsia="Times New Roman" w:hAnsi="Times New Roman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B1F95B70C7B40BF8CEE89DAC41AD3" ma:contentTypeVersion="0" ma:contentTypeDescription="Create a new document." ma:contentTypeScope="" ma:versionID="a8b2f013f4af8aa277f5a594a7cc32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C3822-BC89-455B-84DC-D54254BDAB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EB2CF-26D3-44B1-9167-18CD044D3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2D114D-F330-4744-8032-76B95C285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Franks</dc:creator>
  <cp:keywords/>
  <dc:description/>
  <cp:lastModifiedBy>joshua.newn@unimelb.edu.au</cp:lastModifiedBy>
  <cp:revision>10</cp:revision>
  <dcterms:created xsi:type="dcterms:W3CDTF">2016-10-04T05:46:00Z</dcterms:created>
  <dcterms:modified xsi:type="dcterms:W3CDTF">2017-05-01T05:17:00Z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0x0101007C3B1F95B70C7B40BF8CEE89DAC41AD3</vt:lpwstr>
  </property>
</Properties>
</file>