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A0CF" w14:textId="0B1DDEE7" w:rsidR="005F451A" w:rsidRDefault="00C61F0E">
      <w:pPr>
        <w:rPr>
          <w:rFonts w:ascii="Avenir LT Pro 55 Roman" w:hAnsi="Avenir LT Pro 55 Roman"/>
          <w:b/>
          <w:sz w:val="32"/>
        </w:rPr>
      </w:pPr>
      <w:bookmarkStart w:id="0" w:name="_GoBack"/>
      <w:bookmarkEnd w:id="0"/>
      <w:r w:rsidRPr="00190119">
        <w:rPr>
          <w:rFonts w:ascii="Avenir LT Pro 55 Roman" w:hAnsi="Avenir LT Pro 55 Roman"/>
          <w:b/>
          <w:sz w:val="32"/>
        </w:rPr>
        <w:t>Hackathon</w:t>
      </w:r>
      <w:r w:rsidR="003F76D3" w:rsidRPr="00190119">
        <w:rPr>
          <w:rFonts w:ascii="Avenir LT Pro 55 Roman" w:hAnsi="Avenir LT Pro 55 Roman"/>
          <w:b/>
          <w:sz w:val="32"/>
        </w:rPr>
        <w:t xml:space="preserve"> 3.0</w:t>
      </w:r>
      <w:r w:rsidRPr="00190119">
        <w:rPr>
          <w:rFonts w:ascii="Avenir LT Pro 55 Roman" w:hAnsi="Avenir LT Pro 55 Roman"/>
          <w:b/>
          <w:sz w:val="32"/>
        </w:rPr>
        <w:t xml:space="preserve"> Prompt</w:t>
      </w:r>
    </w:p>
    <w:p w14:paraId="432BEBA7" w14:textId="06FC2D3A" w:rsidR="00C77AEB" w:rsidRPr="00C77AEB" w:rsidRDefault="00C77AEB">
      <w:pPr>
        <w:rPr>
          <w:rFonts w:ascii="Avenir LT Pro 55 Roman" w:hAnsi="Avenir LT Pro 55 Roman"/>
        </w:rPr>
      </w:pPr>
      <w:r w:rsidRPr="00C77AEB">
        <w:rPr>
          <w:rFonts w:ascii="Avenir LT Pro 55 Roman" w:hAnsi="Avenir LT Pro 55 Roman"/>
        </w:rPr>
        <w:t>Rev. 4-2018a</w:t>
      </w:r>
    </w:p>
    <w:p w14:paraId="69EA6530" w14:textId="13FCFE24" w:rsidR="00C61F0E" w:rsidRPr="005D2832" w:rsidRDefault="00C61F0E">
      <w:pPr>
        <w:rPr>
          <w:rFonts w:ascii="Avenir LT Pro 55 Roman" w:hAnsi="Avenir LT Pro 55 Roman"/>
        </w:rPr>
      </w:pPr>
    </w:p>
    <w:p w14:paraId="67ACF169" w14:textId="77777777" w:rsidR="0036415F" w:rsidRPr="00190119" w:rsidRDefault="0036415F" w:rsidP="0036415F">
      <w:pPr>
        <w:rPr>
          <w:rFonts w:ascii="Avenir LT Pro 55 Roman" w:hAnsi="Avenir LT Pro 55 Roman"/>
          <w:b/>
          <w:sz w:val="28"/>
        </w:rPr>
      </w:pPr>
      <w:r w:rsidRPr="00190119">
        <w:rPr>
          <w:rFonts w:ascii="Avenir LT Pro 55 Roman" w:hAnsi="Avenir LT Pro 55 Roman"/>
          <w:b/>
          <w:sz w:val="28"/>
        </w:rPr>
        <w:t>The Problem:</w:t>
      </w:r>
    </w:p>
    <w:p w14:paraId="5C9A1703" w14:textId="67E405CD" w:rsidR="00E82198" w:rsidRPr="005D2832" w:rsidRDefault="00E82198" w:rsidP="00E82198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Typical</w:t>
      </w:r>
      <w:r w:rsidR="00C77AEB">
        <w:rPr>
          <w:rFonts w:ascii="Avenir LT Pro 55 Roman" w:hAnsi="Avenir LT Pro 55 Roman"/>
        </w:rPr>
        <w:t>ly,</w:t>
      </w:r>
      <w:r w:rsidRPr="005D2832">
        <w:rPr>
          <w:rFonts w:ascii="Avenir LT Pro 55 Roman" w:hAnsi="Avenir LT Pro 55 Roman"/>
        </w:rPr>
        <w:t xml:space="preserve"> art museum visitors </w:t>
      </w:r>
      <w:r w:rsidR="00C77AEB">
        <w:rPr>
          <w:rFonts w:ascii="Avenir LT Pro 55 Roman" w:hAnsi="Avenir LT Pro 55 Roman"/>
        </w:rPr>
        <w:t xml:space="preserve">arrive </w:t>
      </w:r>
      <w:r w:rsidR="0036415F" w:rsidRPr="005D2832">
        <w:rPr>
          <w:rFonts w:ascii="Avenir LT Pro 55 Roman" w:hAnsi="Avenir LT Pro 55 Roman"/>
        </w:rPr>
        <w:t>wondering where to start</w:t>
      </w:r>
      <w:r w:rsidR="00C77AEB">
        <w:rPr>
          <w:rFonts w:ascii="Avenir LT Pro 55 Roman" w:hAnsi="Avenir LT Pro 55 Roman"/>
        </w:rPr>
        <w:t>,</w:t>
      </w:r>
      <w:r w:rsidR="0036415F" w:rsidRPr="005D2832">
        <w:rPr>
          <w:rFonts w:ascii="Avenir LT Pro 55 Roman" w:hAnsi="Avenir LT Pro 55 Roman"/>
        </w:rPr>
        <w:t xml:space="preserve"> </w:t>
      </w:r>
      <w:r w:rsidRPr="005D2832">
        <w:rPr>
          <w:rFonts w:ascii="Avenir LT Pro 55 Roman" w:hAnsi="Avenir LT Pro 55 Roman"/>
        </w:rPr>
        <w:t xml:space="preserve">and </w:t>
      </w:r>
      <w:r w:rsidR="0036415F" w:rsidRPr="005D2832">
        <w:rPr>
          <w:rFonts w:ascii="Avenir LT Pro 55 Roman" w:hAnsi="Avenir LT Pro 55 Roman"/>
        </w:rPr>
        <w:t>how to find objects they like. Once they find an object they like, visitors want to understand it and find their connection to it.</w:t>
      </w:r>
    </w:p>
    <w:p w14:paraId="2CE9F0AD" w14:textId="77777777" w:rsidR="00E82198" w:rsidRPr="005D2832" w:rsidRDefault="00E82198" w:rsidP="00E82198">
      <w:pPr>
        <w:rPr>
          <w:rFonts w:ascii="Avenir LT Pro 55 Roman" w:hAnsi="Avenir LT Pro 55 Roman"/>
        </w:rPr>
      </w:pPr>
    </w:p>
    <w:p w14:paraId="3FC8DDC7" w14:textId="77777777" w:rsidR="0096346F" w:rsidRPr="00190119" w:rsidRDefault="0096346F">
      <w:pPr>
        <w:rPr>
          <w:rFonts w:ascii="Avenir LT Pro 55 Roman" w:hAnsi="Avenir LT Pro 55 Roman"/>
          <w:b/>
          <w:sz w:val="28"/>
        </w:rPr>
      </w:pPr>
      <w:r w:rsidRPr="00190119">
        <w:rPr>
          <w:rFonts w:ascii="Avenir LT Pro 55 Roman" w:hAnsi="Avenir LT Pro 55 Roman"/>
          <w:b/>
          <w:sz w:val="28"/>
        </w:rPr>
        <w:t>Your solution:</w:t>
      </w:r>
    </w:p>
    <w:p w14:paraId="2C0F6B76" w14:textId="618EADDE" w:rsidR="00BA2D49" w:rsidRPr="005D2832" w:rsidRDefault="00440784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 xml:space="preserve">Use the </w:t>
      </w:r>
      <w:r w:rsidR="001D57B9" w:rsidRPr="005D2832">
        <w:rPr>
          <w:rFonts w:ascii="Avenir LT Pro 55 Roman" w:hAnsi="Avenir LT Pro 55 Roman"/>
        </w:rPr>
        <w:t>Museum’s</w:t>
      </w:r>
      <w:r w:rsidRPr="005D2832">
        <w:rPr>
          <w:rFonts w:ascii="Avenir LT Pro 55 Roman" w:hAnsi="Avenir LT Pro 55 Roman"/>
        </w:rPr>
        <w:t xml:space="preserve"> </w:t>
      </w:r>
      <w:r w:rsidR="0069755B" w:rsidRPr="005D2832">
        <w:rPr>
          <w:rFonts w:ascii="Avenir LT Pro 55 Roman" w:hAnsi="Avenir LT Pro 55 Roman"/>
        </w:rPr>
        <w:t>Hackathon resources</w:t>
      </w:r>
      <w:r w:rsidRPr="005D2832">
        <w:rPr>
          <w:rFonts w:ascii="Avenir LT Pro 55 Roman" w:hAnsi="Avenir LT Pro 55 Roman"/>
        </w:rPr>
        <w:t xml:space="preserve"> </w:t>
      </w:r>
      <w:r w:rsidR="001D57B9" w:rsidRPr="005D2832">
        <w:rPr>
          <w:rFonts w:ascii="Avenir LT Pro 55 Roman" w:hAnsi="Avenir LT Pro 55 Roman"/>
        </w:rPr>
        <w:t xml:space="preserve">and </w:t>
      </w:r>
      <w:r w:rsidR="00972827" w:rsidRPr="005D2832">
        <w:rPr>
          <w:rFonts w:ascii="Avenir LT Pro 55 Roman" w:hAnsi="Avenir LT Pro 55 Roman"/>
        </w:rPr>
        <w:t xml:space="preserve">gather </w:t>
      </w:r>
      <w:r w:rsidR="001D57B9" w:rsidRPr="005D2832">
        <w:rPr>
          <w:rFonts w:ascii="Avenir LT Pro 55 Roman" w:hAnsi="Avenir LT Pro 55 Roman"/>
        </w:rPr>
        <w:t>crowd-contributed data</w:t>
      </w:r>
      <w:r w:rsidRPr="005D2832">
        <w:rPr>
          <w:rFonts w:ascii="Avenir LT Pro 55 Roman" w:hAnsi="Avenir LT Pro 55 Roman"/>
        </w:rPr>
        <w:t xml:space="preserve"> to </w:t>
      </w:r>
      <w:r w:rsidR="0069755B" w:rsidRPr="005D2832">
        <w:rPr>
          <w:rFonts w:ascii="Avenir LT Pro 55 Roman" w:hAnsi="Avenir LT Pro 55 Roman"/>
        </w:rPr>
        <w:t xml:space="preserve">create a game or guide that </w:t>
      </w:r>
      <w:r w:rsidRPr="005D2832">
        <w:rPr>
          <w:rFonts w:ascii="Avenir LT Pro 55 Roman" w:hAnsi="Avenir LT Pro 55 Roman"/>
        </w:rPr>
        <w:t>lead</w:t>
      </w:r>
      <w:r w:rsidR="0069755B" w:rsidRPr="005D2832">
        <w:rPr>
          <w:rFonts w:ascii="Avenir LT Pro 55 Roman" w:hAnsi="Avenir LT Pro 55 Roman"/>
        </w:rPr>
        <w:t>s</w:t>
      </w:r>
      <w:r w:rsidRPr="005D2832">
        <w:rPr>
          <w:rFonts w:ascii="Avenir LT Pro 55 Roman" w:hAnsi="Avenir LT Pro 55 Roman"/>
        </w:rPr>
        <w:t xml:space="preserve"> </w:t>
      </w:r>
      <w:r w:rsidR="00F86CBF" w:rsidRPr="005D2832">
        <w:rPr>
          <w:rFonts w:ascii="Avenir LT Pro 55 Roman" w:hAnsi="Avenir LT Pro 55 Roman"/>
        </w:rPr>
        <w:t>visitors</w:t>
      </w:r>
      <w:r w:rsidRPr="005D2832">
        <w:rPr>
          <w:rFonts w:ascii="Avenir LT Pro 55 Roman" w:hAnsi="Avenir LT Pro 55 Roman"/>
        </w:rPr>
        <w:t xml:space="preserve"> to </w:t>
      </w:r>
      <w:r w:rsidR="00BA2D49" w:rsidRPr="005D2832">
        <w:rPr>
          <w:rFonts w:ascii="Avenir LT Pro 55 Roman" w:hAnsi="Avenir LT Pro 55 Roman"/>
        </w:rPr>
        <w:t xml:space="preserve">discover </w:t>
      </w:r>
      <w:r w:rsidRPr="005D2832">
        <w:rPr>
          <w:rFonts w:ascii="Avenir LT Pro 55 Roman" w:hAnsi="Avenir LT Pro 55 Roman"/>
        </w:rPr>
        <w:t>objects</w:t>
      </w:r>
      <w:r w:rsidR="00972827" w:rsidRPr="005D2832">
        <w:rPr>
          <w:rFonts w:ascii="Avenir LT Pro 55 Roman" w:hAnsi="Avenir LT Pro 55 Roman"/>
        </w:rPr>
        <w:t xml:space="preserve"> </w:t>
      </w:r>
      <w:r w:rsidR="00B813E6" w:rsidRPr="005D2832">
        <w:rPr>
          <w:rFonts w:ascii="Avenir LT Pro 55 Roman" w:hAnsi="Avenir LT Pro 55 Roman"/>
        </w:rPr>
        <w:t xml:space="preserve">in an </w:t>
      </w:r>
      <w:r w:rsidR="00CD1F97" w:rsidRPr="005D2832">
        <w:rPr>
          <w:rFonts w:ascii="Avenir LT Pro 55 Roman" w:hAnsi="Avenir LT Pro 55 Roman"/>
        </w:rPr>
        <w:t>entertaining</w:t>
      </w:r>
      <w:r w:rsidR="00B813E6" w:rsidRPr="005D2832">
        <w:rPr>
          <w:rFonts w:ascii="Avenir LT Pro 55 Roman" w:hAnsi="Avenir LT Pro 55 Roman"/>
        </w:rPr>
        <w:t xml:space="preserve"> and engaging way</w:t>
      </w:r>
      <w:r w:rsidRPr="005D2832">
        <w:rPr>
          <w:rFonts w:ascii="Avenir LT Pro 55 Roman" w:hAnsi="Avenir LT Pro 55 Roman"/>
        </w:rPr>
        <w:t xml:space="preserve">. </w:t>
      </w:r>
      <w:r w:rsidR="001D57B9" w:rsidRPr="005D2832">
        <w:rPr>
          <w:rFonts w:ascii="Avenir LT Pro 55 Roman" w:hAnsi="Avenir LT Pro 55 Roman"/>
        </w:rPr>
        <w:t xml:space="preserve"> </w:t>
      </w:r>
      <w:r w:rsidR="00CB1B42" w:rsidRPr="005D2832">
        <w:rPr>
          <w:rFonts w:ascii="Avenir LT Pro 55 Roman" w:hAnsi="Avenir LT Pro 55 Roman"/>
        </w:rPr>
        <w:t>Y</w:t>
      </w:r>
      <w:r w:rsidR="0069755B" w:rsidRPr="005D2832">
        <w:rPr>
          <w:rFonts w:ascii="Avenir LT Pro 55 Roman" w:hAnsi="Avenir LT Pro 55 Roman"/>
        </w:rPr>
        <w:t xml:space="preserve">our solution </w:t>
      </w:r>
      <w:r w:rsidR="00CB1B42" w:rsidRPr="005D2832">
        <w:rPr>
          <w:rFonts w:ascii="Avenir LT Pro 55 Roman" w:hAnsi="Avenir LT Pro 55 Roman"/>
        </w:rPr>
        <w:t xml:space="preserve">should </w:t>
      </w:r>
      <w:r w:rsidR="0069755B" w:rsidRPr="005D2832">
        <w:rPr>
          <w:rFonts w:ascii="Avenir LT Pro 55 Roman" w:hAnsi="Avenir LT Pro 55 Roman"/>
        </w:rPr>
        <w:t xml:space="preserve">grow with repeated </w:t>
      </w:r>
      <w:r w:rsidR="00CB1B42" w:rsidRPr="005D2832">
        <w:rPr>
          <w:rFonts w:ascii="Avenir LT Pro 55 Roman" w:hAnsi="Avenir LT Pro 55 Roman"/>
        </w:rPr>
        <w:t>use by employing techniques such as machine learning, recommendation systems, and/or crowd-sourcing.</w:t>
      </w:r>
    </w:p>
    <w:p w14:paraId="6E14D5C8" w14:textId="77777777" w:rsidR="0069755B" w:rsidRPr="005D2832" w:rsidRDefault="0069755B">
      <w:pPr>
        <w:rPr>
          <w:rFonts w:ascii="Avenir LT Pro 55 Roman" w:hAnsi="Avenir LT Pro 55 Roman"/>
        </w:rPr>
      </w:pPr>
    </w:p>
    <w:p w14:paraId="47560362" w14:textId="77777777" w:rsidR="00B813E6" w:rsidRPr="005D2832" w:rsidRDefault="00B813E6">
      <w:pPr>
        <w:rPr>
          <w:rFonts w:ascii="Avenir LT Pro 55 Roman" w:hAnsi="Avenir LT Pro 55 Roman"/>
        </w:rPr>
      </w:pPr>
    </w:p>
    <w:p w14:paraId="6890375E" w14:textId="0B8BDE96" w:rsidR="0071283D" w:rsidRPr="00190119" w:rsidRDefault="00CA7AD3">
      <w:pPr>
        <w:rPr>
          <w:rFonts w:ascii="Avenir LT Pro 55 Roman" w:hAnsi="Avenir LT Pro 55 Roman"/>
          <w:b/>
          <w:sz w:val="28"/>
        </w:rPr>
      </w:pPr>
      <w:r w:rsidRPr="00190119">
        <w:rPr>
          <w:rFonts w:ascii="Avenir LT Pro 55 Roman" w:hAnsi="Avenir LT Pro 55 Roman"/>
          <w:b/>
          <w:sz w:val="28"/>
        </w:rPr>
        <w:t>Competition</w:t>
      </w:r>
      <w:r w:rsidR="0036582E" w:rsidRPr="00190119">
        <w:rPr>
          <w:rFonts w:ascii="Avenir LT Pro 55 Roman" w:hAnsi="Avenir LT Pro 55 Roman"/>
          <w:b/>
          <w:sz w:val="28"/>
        </w:rPr>
        <w:t xml:space="preserve"> </w:t>
      </w:r>
      <w:r w:rsidR="0071283D" w:rsidRPr="00190119">
        <w:rPr>
          <w:rFonts w:ascii="Avenir LT Pro 55 Roman" w:hAnsi="Avenir LT Pro 55 Roman"/>
          <w:b/>
          <w:sz w:val="28"/>
        </w:rPr>
        <w:t>Requirements:</w:t>
      </w:r>
    </w:p>
    <w:p w14:paraId="0FE6D4DF" w14:textId="77777777" w:rsidR="0036415F" w:rsidRPr="005D2832" w:rsidRDefault="0036415F">
      <w:pPr>
        <w:rPr>
          <w:rFonts w:ascii="Avenir LT Pro 55 Roman" w:hAnsi="Avenir LT Pro 55 Roman"/>
          <w:b/>
        </w:rPr>
      </w:pPr>
    </w:p>
    <w:p w14:paraId="34FE2F60" w14:textId="670933DD" w:rsidR="00C13505" w:rsidRPr="005D2832" w:rsidRDefault="001D57B9" w:rsidP="001D57B9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Form a team with</w:t>
      </w:r>
      <w:r w:rsidR="00C13505" w:rsidRPr="005D2832">
        <w:rPr>
          <w:rFonts w:ascii="Avenir LT Pro 55 Roman" w:hAnsi="Avenir LT Pro 55 Roman"/>
        </w:rPr>
        <w:t xml:space="preserve"> 2 to 6 members. One-person teams are not </w:t>
      </w:r>
      <w:r w:rsidRPr="005D2832">
        <w:rPr>
          <w:rFonts w:ascii="Avenir LT Pro 55 Roman" w:hAnsi="Avenir LT Pro 55 Roman"/>
        </w:rPr>
        <w:t>allowed</w:t>
      </w:r>
      <w:r w:rsidR="00C13505" w:rsidRPr="005D2832">
        <w:rPr>
          <w:rFonts w:ascii="Avenir LT Pro 55 Roman" w:hAnsi="Avenir LT Pro 55 Roman"/>
        </w:rPr>
        <w:t>.</w:t>
      </w:r>
    </w:p>
    <w:p w14:paraId="51B80851" w14:textId="3216CD83" w:rsidR="00E70170" w:rsidRPr="005D2832" w:rsidRDefault="00AA364D" w:rsidP="0071283D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Bring your own</w:t>
      </w:r>
      <w:r w:rsidR="00E70170" w:rsidRPr="005D2832">
        <w:rPr>
          <w:rFonts w:ascii="Avenir LT Pro 55 Roman" w:hAnsi="Avenir LT Pro 55 Roman"/>
        </w:rPr>
        <w:t xml:space="preserve"> laptop. We’ll provide </w:t>
      </w:r>
      <w:r w:rsidRPr="005D2832">
        <w:rPr>
          <w:rFonts w:ascii="Avenir LT Pro 55 Roman" w:hAnsi="Avenir LT Pro 55 Roman"/>
        </w:rPr>
        <w:t>work tables</w:t>
      </w:r>
      <w:r w:rsidR="00E70170" w:rsidRPr="005D2832">
        <w:rPr>
          <w:rFonts w:ascii="Avenir LT Pro 55 Roman" w:hAnsi="Avenir LT Pro 55 Roman"/>
        </w:rPr>
        <w:t xml:space="preserve"> at the </w:t>
      </w:r>
      <w:proofErr w:type="spellStart"/>
      <w:r w:rsidR="00E70170" w:rsidRPr="005D2832">
        <w:rPr>
          <w:rFonts w:ascii="Avenir LT Pro 55 Roman" w:hAnsi="Avenir LT Pro 55 Roman"/>
        </w:rPr>
        <w:t>Hacklabs</w:t>
      </w:r>
      <w:proofErr w:type="spellEnd"/>
      <w:r w:rsidR="00E70170" w:rsidRPr="005D2832">
        <w:rPr>
          <w:rFonts w:ascii="Avenir LT Pro 55 Roman" w:hAnsi="Avenir LT Pro 55 Roman"/>
        </w:rPr>
        <w:t>.</w:t>
      </w:r>
    </w:p>
    <w:p w14:paraId="69426AA7" w14:textId="016C4A5F" w:rsidR="00797979" w:rsidRPr="005D2832" w:rsidRDefault="0040461F" w:rsidP="0071283D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Use the Museum dataset.</w:t>
      </w:r>
    </w:p>
    <w:p w14:paraId="30879494" w14:textId="3D3CAAB7" w:rsidR="00CA7AD3" w:rsidRPr="005D2832" w:rsidRDefault="001D57B9" w:rsidP="00CA7AD3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 xml:space="preserve">Submit a </w:t>
      </w:r>
      <w:r w:rsidR="0040461F" w:rsidRPr="005D2832">
        <w:rPr>
          <w:rFonts w:ascii="Avenir LT Pro 55 Roman" w:hAnsi="Avenir LT Pro 55 Roman"/>
        </w:rPr>
        <w:t xml:space="preserve">video </w:t>
      </w:r>
      <w:r w:rsidRPr="005D2832">
        <w:rPr>
          <w:rFonts w:ascii="Avenir LT Pro 55 Roman" w:hAnsi="Avenir LT Pro 55 Roman"/>
        </w:rPr>
        <w:t>(maximum 2 minute</w:t>
      </w:r>
      <w:r w:rsidR="0040461F" w:rsidRPr="005D2832">
        <w:rPr>
          <w:rFonts w:ascii="Avenir LT Pro 55 Roman" w:hAnsi="Avenir LT Pro 55 Roman"/>
        </w:rPr>
        <w:t>s)</w:t>
      </w:r>
      <w:r w:rsidRPr="005D2832">
        <w:rPr>
          <w:rFonts w:ascii="Avenir LT Pro 55 Roman" w:hAnsi="Avenir LT Pro 55 Roman"/>
        </w:rPr>
        <w:t xml:space="preserve"> that demonstrates the app in use.  Do not make a promotional-style </w:t>
      </w:r>
      <w:r w:rsidR="00065F9E" w:rsidRPr="005D2832">
        <w:rPr>
          <w:rFonts w:ascii="Avenir LT Pro 55 Roman" w:hAnsi="Avenir LT Pro 55 Roman"/>
        </w:rPr>
        <w:t xml:space="preserve">sales pitch. Do include still and/or video screen captures.  Write a brief description of the app for </w:t>
      </w:r>
      <w:proofErr w:type="spellStart"/>
      <w:r w:rsidR="00065F9E" w:rsidRPr="005D2832">
        <w:rPr>
          <w:rFonts w:ascii="Avenir LT Pro 55 Roman" w:hAnsi="Avenir LT Pro 55 Roman"/>
        </w:rPr>
        <w:t>DevPost</w:t>
      </w:r>
      <w:proofErr w:type="spellEnd"/>
      <w:r w:rsidR="00065F9E" w:rsidRPr="005D2832">
        <w:rPr>
          <w:rFonts w:ascii="Avenir LT Pro 55 Roman" w:hAnsi="Avenir LT Pro 55 Roman"/>
        </w:rPr>
        <w:t xml:space="preserve"> and choose a main image. </w:t>
      </w:r>
      <w:r w:rsidR="00CA7AD3" w:rsidRPr="005D2832">
        <w:rPr>
          <w:rFonts w:ascii="Avenir LT Pro 55 Roman" w:hAnsi="Avenir LT Pro 55 Roman"/>
        </w:rPr>
        <w:t xml:space="preserve">(Due May </w:t>
      </w:r>
      <w:r w:rsidR="00D06B22" w:rsidRPr="005D2832">
        <w:rPr>
          <w:rFonts w:ascii="Avenir LT Pro 55 Roman" w:hAnsi="Avenir LT Pro 55 Roman"/>
        </w:rPr>
        <w:t>9</w:t>
      </w:r>
      <w:r w:rsidR="00CA7AD3" w:rsidRPr="005D2832">
        <w:rPr>
          <w:rFonts w:ascii="Avenir LT Pro 55 Roman" w:hAnsi="Avenir LT Pro 55 Roman"/>
          <w:vertAlign w:val="superscript"/>
        </w:rPr>
        <w:t>th</w:t>
      </w:r>
      <w:r w:rsidR="00CA7AD3" w:rsidRPr="005D2832">
        <w:rPr>
          <w:rFonts w:ascii="Avenir LT Pro 55 Roman" w:hAnsi="Avenir LT Pro 55 Roman"/>
        </w:rPr>
        <w:t>).</w:t>
      </w:r>
    </w:p>
    <w:p w14:paraId="0F34931C" w14:textId="121D2FBF" w:rsidR="0071283D" w:rsidRPr="005D2832" w:rsidRDefault="0033094C" w:rsidP="0071283D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S</w:t>
      </w:r>
      <w:r w:rsidR="00EB5FF4" w:rsidRPr="005D2832">
        <w:rPr>
          <w:rFonts w:ascii="Avenir LT Pro 55 Roman" w:hAnsi="Avenir LT Pro 55 Roman"/>
        </w:rPr>
        <w:t>ubmit</w:t>
      </w:r>
      <w:r w:rsidR="008A6AA6" w:rsidRPr="005D2832">
        <w:rPr>
          <w:rFonts w:ascii="Avenir LT Pro 55 Roman" w:hAnsi="Avenir LT Pro 55 Roman"/>
        </w:rPr>
        <w:t xml:space="preserve"> </w:t>
      </w:r>
      <w:r w:rsidR="00065F9E" w:rsidRPr="005D2832">
        <w:rPr>
          <w:rFonts w:ascii="Avenir LT Pro 55 Roman" w:hAnsi="Avenir LT Pro 55 Roman"/>
        </w:rPr>
        <w:t>source code</w:t>
      </w:r>
      <w:r w:rsidRPr="005D2832">
        <w:rPr>
          <w:rFonts w:ascii="Avenir LT Pro 55 Roman" w:hAnsi="Avenir LT Pro 55 Roman"/>
        </w:rPr>
        <w:t xml:space="preserve"> in GitHub</w:t>
      </w:r>
      <w:r w:rsidR="008A6AA6" w:rsidRPr="005D2832">
        <w:rPr>
          <w:rFonts w:ascii="Avenir LT Pro 55 Roman" w:hAnsi="Avenir LT Pro 55 Roman"/>
        </w:rPr>
        <w:t xml:space="preserve">. </w:t>
      </w:r>
      <w:r w:rsidR="0036582E" w:rsidRPr="005D2832">
        <w:rPr>
          <w:rFonts w:ascii="Avenir LT Pro 55 Roman" w:hAnsi="Avenir LT Pro 55 Roman"/>
        </w:rPr>
        <w:t>(Due May 9</w:t>
      </w:r>
      <w:r w:rsidR="0036582E" w:rsidRPr="005D2832">
        <w:rPr>
          <w:rFonts w:ascii="Avenir LT Pro 55 Roman" w:hAnsi="Avenir LT Pro 55 Roman"/>
          <w:vertAlign w:val="superscript"/>
        </w:rPr>
        <w:t>th</w:t>
      </w:r>
      <w:r w:rsidR="0036582E" w:rsidRPr="005D2832">
        <w:rPr>
          <w:rFonts w:ascii="Avenir LT Pro 55 Roman" w:hAnsi="Avenir LT Pro 55 Roman"/>
        </w:rPr>
        <w:t>).</w:t>
      </w:r>
    </w:p>
    <w:p w14:paraId="4DCF0C39" w14:textId="473D6DC6" w:rsidR="00CA7AD3" w:rsidRPr="005D2832" w:rsidRDefault="00065F9E" w:rsidP="0071283D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Choose two team members to represent you at Preliminary Judging (at least two must be present).</w:t>
      </w:r>
      <w:r w:rsidR="00CA7AD3" w:rsidRPr="005D2832">
        <w:rPr>
          <w:rFonts w:ascii="Avenir LT Pro 55 Roman" w:hAnsi="Avenir LT Pro 55 Roman"/>
        </w:rPr>
        <w:t xml:space="preserve"> </w:t>
      </w:r>
      <w:r w:rsidRPr="005D2832">
        <w:rPr>
          <w:rFonts w:ascii="Avenir LT Pro 55 Roman" w:hAnsi="Avenir LT Pro 55 Roman"/>
        </w:rPr>
        <w:t xml:space="preserve">  You will have </w:t>
      </w:r>
      <w:r w:rsidR="00CA7AD3" w:rsidRPr="005D2832">
        <w:rPr>
          <w:rFonts w:ascii="Avenir LT Pro 55 Roman" w:hAnsi="Avenir LT Pro 55 Roman"/>
        </w:rPr>
        <w:t xml:space="preserve">5 minutes </w:t>
      </w:r>
      <w:r w:rsidRPr="005D2832">
        <w:rPr>
          <w:rFonts w:ascii="Avenir LT Pro 55 Roman" w:hAnsi="Avenir LT Pro 55 Roman"/>
        </w:rPr>
        <w:t xml:space="preserve">to </w:t>
      </w:r>
      <w:r w:rsidR="00CA7AD3" w:rsidRPr="005D2832">
        <w:rPr>
          <w:rFonts w:ascii="Avenir LT Pro 55 Roman" w:hAnsi="Avenir LT Pro 55 Roman"/>
        </w:rPr>
        <w:t>answer the judges</w:t>
      </w:r>
      <w:r w:rsidR="0071046E" w:rsidRPr="005D2832">
        <w:rPr>
          <w:rFonts w:ascii="Avenir LT Pro 55 Roman" w:hAnsi="Avenir LT Pro 55 Roman"/>
        </w:rPr>
        <w:t>’</w:t>
      </w:r>
      <w:r w:rsidR="00CA7AD3" w:rsidRPr="005D2832">
        <w:rPr>
          <w:rFonts w:ascii="Avenir LT Pro 55 Roman" w:hAnsi="Avenir LT Pro 55 Roman"/>
        </w:rPr>
        <w:t xml:space="preserve"> </w:t>
      </w:r>
      <w:r w:rsidR="00EB5FF4" w:rsidRPr="005D2832">
        <w:rPr>
          <w:rFonts w:ascii="Avenir LT Pro 55 Roman" w:hAnsi="Avenir LT Pro 55 Roman"/>
        </w:rPr>
        <w:t>questions about your submission</w:t>
      </w:r>
      <w:r w:rsidRPr="005D2832">
        <w:rPr>
          <w:rFonts w:ascii="Avenir LT Pro 55 Roman" w:hAnsi="Avenir LT Pro 55 Roman"/>
        </w:rPr>
        <w:t>.</w:t>
      </w:r>
      <w:r w:rsidR="00EB5FF4" w:rsidRPr="005D2832">
        <w:rPr>
          <w:rFonts w:ascii="Avenir LT Pro 55 Roman" w:hAnsi="Avenir LT Pro 55 Roman"/>
        </w:rPr>
        <w:t xml:space="preserve"> (May 16</w:t>
      </w:r>
      <w:r w:rsidR="00EB5FF4" w:rsidRPr="005D2832">
        <w:rPr>
          <w:rFonts w:ascii="Avenir LT Pro 55 Roman" w:hAnsi="Avenir LT Pro 55 Roman"/>
          <w:vertAlign w:val="superscript"/>
        </w:rPr>
        <w:t>th</w:t>
      </w:r>
      <w:r w:rsidR="00EB5FF4" w:rsidRPr="005D2832">
        <w:rPr>
          <w:rFonts w:ascii="Avenir LT Pro 55 Roman" w:hAnsi="Avenir LT Pro 55 Roman"/>
        </w:rPr>
        <w:t>).</w:t>
      </w:r>
    </w:p>
    <w:p w14:paraId="17977810" w14:textId="35B456F9" w:rsidR="00997D4F" w:rsidRPr="005D2832" w:rsidRDefault="00065F9E" w:rsidP="0071283D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 xml:space="preserve">Finalist teams must demonstrate their app in two different galleries for Final Judging. </w:t>
      </w:r>
      <w:r w:rsidR="00CA7AD3" w:rsidRPr="005D2832">
        <w:rPr>
          <w:rFonts w:ascii="Avenir LT Pro 55 Roman" w:hAnsi="Avenir LT Pro 55 Roman"/>
        </w:rPr>
        <w:t>(May 25</w:t>
      </w:r>
      <w:r w:rsidR="00CA7AD3" w:rsidRPr="005D2832">
        <w:rPr>
          <w:rFonts w:ascii="Avenir LT Pro 55 Roman" w:hAnsi="Avenir LT Pro 55 Roman"/>
          <w:vertAlign w:val="superscript"/>
        </w:rPr>
        <w:t>th</w:t>
      </w:r>
      <w:r w:rsidR="00CA7AD3" w:rsidRPr="005D2832">
        <w:rPr>
          <w:rFonts w:ascii="Avenir LT Pro 55 Roman" w:hAnsi="Avenir LT Pro 55 Roman"/>
        </w:rPr>
        <w:t>).</w:t>
      </w:r>
    </w:p>
    <w:p w14:paraId="1BCAAB3A" w14:textId="7511E160" w:rsidR="000F2272" w:rsidRPr="005D2832" w:rsidRDefault="000F2272" w:rsidP="0071283D">
      <w:pPr>
        <w:pStyle w:val="ListParagraph"/>
        <w:numPr>
          <w:ilvl w:val="0"/>
          <w:numId w:val="2"/>
        </w:num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 xml:space="preserve">Runner Up teams </w:t>
      </w:r>
      <w:r w:rsidR="00065F9E" w:rsidRPr="005D2832">
        <w:rPr>
          <w:rFonts w:ascii="Avenir LT Pro 55 Roman" w:hAnsi="Avenir LT Pro 55 Roman"/>
        </w:rPr>
        <w:t>can</w:t>
      </w:r>
      <w:r w:rsidRPr="005D2832">
        <w:rPr>
          <w:rFonts w:ascii="Avenir LT Pro 55 Roman" w:hAnsi="Avenir LT Pro 55 Roman"/>
        </w:rPr>
        <w:t xml:space="preserve"> compete for the People’s Choice Award by demonstrating their apps in the Great Stair Hall (May 25</w:t>
      </w:r>
      <w:r w:rsidRPr="005D2832">
        <w:rPr>
          <w:rFonts w:ascii="Avenir LT Pro 55 Roman" w:hAnsi="Avenir LT Pro 55 Roman"/>
          <w:vertAlign w:val="superscript"/>
        </w:rPr>
        <w:t>th</w:t>
      </w:r>
      <w:r w:rsidRPr="005D2832">
        <w:rPr>
          <w:rFonts w:ascii="Avenir LT Pro 55 Roman" w:hAnsi="Avenir LT Pro 55 Roman"/>
        </w:rPr>
        <w:t>).</w:t>
      </w:r>
    </w:p>
    <w:p w14:paraId="39444D7A" w14:textId="77777777" w:rsidR="00B813E6" w:rsidRPr="005D2832" w:rsidRDefault="00B813E6">
      <w:pPr>
        <w:rPr>
          <w:rFonts w:ascii="Avenir LT Pro 55 Roman" w:hAnsi="Avenir LT Pro 55 Roman"/>
        </w:rPr>
      </w:pPr>
    </w:p>
    <w:p w14:paraId="08CF3769" w14:textId="77777777" w:rsidR="005D2832" w:rsidRDefault="005D2832">
      <w:pPr>
        <w:rPr>
          <w:rFonts w:ascii="Avenir LT Pro 55 Roman" w:hAnsi="Avenir LT Pro 55 Roman"/>
        </w:rPr>
      </w:pPr>
      <w:r>
        <w:rPr>
          <w:rFonts w:ascii="Avenir LT Pro 55 Roman" w:hAnsi="Avenir LT Pro 55 Roman"/>
        </w:rPr>
        <w:br w:type="page"/>
      </w:r>
    </w:p>
    <w:p w14:paraId="6E1F7FD6" w14:textId="108D7557" w:rsidR="005D2832" w:rsidRPr="00190119" w:rsidRDefault="005D2832" w:rsidP="005D2832">
      <w:pPr>
        <w:rPr>
          <w:rFonts w:ascii="Avenir LT Pro 55 Roman" w:hAnsi="Avenir LT Pro 55 Roman"/>
          <w:b/>
          <w:sz w:val="28"/>
        </w:rPr>
      </w:pPr>
      <w:r w:rsidRPr="00190119">
        <w:rPr>
          <w:rFonts w:ascii="Avenir LT Pro 55 Roman" w:hAnsi="Avenir LT Pro 55 Roman"/>
          <w:b/>
          <w:sz w:val="28"/>
        </w:rPr>
        <w:lastRenderedPageBreak/>
        <w:t>Judging &amp; Prizes</w:t>
      </w:r>
    </w:p>
    <w:p w14:paraId="1DDB34F1" w14:textId="77777777" w:rsidR="005D2832" w:rsidRPr="005D2832" w:rsidRDefault="005D2832" w:rsidP="005D2832">
      <w:pPr>
        <w:rPr>
          <w:rFonts w:ascii="Avenir LT Pro 55 Roman" w:hAnsi="Avenir LT Pro 55 Roman"/>
        </w:rPr>
      </w:pPr>
    </w:p>
    <w:p w14:paraId="49782B47" w14:textId="7D8ACD13" w:rsidR="005D2832" w:rsidRDefault="005D2832" w:rsidP="005D2832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</w:rPr>
        <w:t>A grand prize of $2,000 goes to the team with the best project. Winners of the People’s Choice Award take home $500.</w:t>
      </w:r>
    </w:p>
    <w:p w14:paraId="50EA55B3" w14:textId="77777777" w:rsidR="005D2832" w:rsidRPr="005D2832" w:rsidRDefault="005D2832" w:rsidP="005D2832">
      <w:pPr>
        <w:rPr>
          <w:rFonts w:ascii="Avenir LT Pro 55 Roman" w:hAnsi="Avenir LT Pro 55 Roman"/>
        </w:rPr>
      </w:pPr>
    </w:p>
    <w:p w14:paraId="3A53A96D" w14:textId="3EC33BA3" w:rsidR="005D2832" w:rsidRDefault="005D2832" w:rsidP="005D2832">
      <w:pPr>
        <w:rPr>
          <w:rFonts w:ascii="Avenir LT Pro 55 Roman" w:hAnsi="Avenir LT Pro 55 Roman"/>
        </w:rPr>
      </w:pPr>
      <w:r w:rsidRPr="00D7055F">
        <w:rPr>
          <w:rFonts w:ascii="Avenir LT Pro 55 Roman" w:hAnsi="Avenir LT Pro 55 Roman"/>
          <w:bCs/>
        </w:rPr>
        <w:t>For the grand prize</w:t>
      </w:r>
      <w:r w:rsidRPr="00D7055F">
        <w:rPr>
          <w:rFonts w:ascii="Avenir LT Pro 55 Roman" w:hAnsi="Avenir LT Pro 55 Roman"/>
        </w:rPr>
        <w:t>, judges will evaluate your hacks using the following criteria, giving</w:t>
      </w:r>
      <w:r>
        <w:rPr>
          <w:rFonts w:ascii="Avenir LT Pro 55 Roman" w:hAnsi="Avenir LT Pro 55 Roman"/>
        </w:rPr>
        <w:t xml:space="preserve"> each a score of 1-5 with 1 being the lowest and 5 the highest.  The judges’ final score for each project, 5-25, with be totaled with the cumulative score across the five judges resulting in the project’s final score.</w:t>
      </w:r>
      <w:r w:rsidR="006F40A9">
        <w:rPr>
          <w:rFonts w:ascii="Avenir LT Pro 55 Roman" w:hAnsi="Avenir LT Pro 55 Roman"/>
        </w:rPr>
        <w:t xml:space="preserve"> </w:t>
      </w:r>
      <w:r>
        <w:rPr>
          <w:rFonts w:ascii="Avenir LT Pro 55 Roman" w:hAnsi="Avenir LT Pro 55 Roman"/>
        </w:rPr>
        <w:t>The highest cumulative score wins.</w:t>
      </w:r>
    </w:p>
    <w:p w14:paraId="35D7FE39" w14:textId="3A408F7F" w:rsidR="00190119" w:rsidRDefault="00190119" w:rsidP="005D2832">
      <w:pPr>
        <w:rPr>
          <w:rFonts w:ascii="Avenir LT Pro 55 Roman" w:hAnsi="Avenir LT Pro 55 Roman"/>
        </w:rPr>
      </w:pPr>
    </w:p>
    <w:p w14:paraId="4084DCBD" w14:textId="77777777" w:rsidR="00FF614E" w:rsidRDefault="00FF614E" w:rsidP="005D2832">
      <w:pPr>
        <w:rPr>
          <w:rFonts w:ascii="Avenir LT Pro 55 Roman" w:hAnsi="Avenir LT Pro 55 Roman"/>
          <w:b/>
          <w:sz w:val="28"/>
        </w:rPr>
      </w:pPr>
    </w:p>
    <w:p w14:paraId="59CDDD37" w14:textId="43F8B6BF" w:rsidR="00190119" w:rsidRPr="00190119" w:rsidRDefault="00190119" w:rsidP="005D2832">
      <w:pPr>
        <w:rPr>
          <w:rFonts w:ascii="Avenir LT Pro 55 Roman" w:hAnsi="Avenir LT Pro 55 Roman"/>
          <w:b/>
          <w:sz w:val="28"/>
        </w:rPr>
      </w:pPr>
      <w:r w:rsidRPr="00190119">
        <w:rPr>
          <w:rFonts w:ascii="Avenir LT Pro 55 Roman" w:hAnsi="Avenir LT Pro 55 Roman"/>
          <w:b/>
          <w:sz w:val="28"/>
        </w:rPr>
        <w:t>Judging Criteria</w:t>
      </w:r>
    </w:p>
    <w:p w14:paraId="52C8ADB2" w14:textId="77777777" w:rsidR="005D2832" w:rsidRPr="005D2832" w:rsidRDefault="005D2832" w:rsidP="005D2832">
      <w:pPr>
        <w:rPr>
          <w:rFonts w:ascii="Avenir LT Pro 55 Roman" w:hAnsi="Avenir LT Pro 55 Roman"/>
        </w:rPr>
      </w:pPr>
    </w:p>
    <w:p w14:paraId="12725705" w14:textId="55A0E4C3" w:rsidR="00C0304B" w:rsidRPr="005D2832" w:rsidRDefault="00C0304B" w:rsidP="00C0304B">
      <w:pPr>
        <w:rPr>
          <w:rFonts w:ascii="Avenir LT Pro 55 Roman" w:hAnsi="Avenir LT Pro 55 Roman"/>
        </w:rPr>
      </w:pPr>
      <w:r>
        <w:rPr>
          <w:rFonts w:ascii="Avenir LT Pro 55 Roman" w:hAnsi="Avenir LT Pro 55 Roman"/>
          <w:b/>
          <w:bCs/>
        </w:rPr>
        <w:t>Technical Difficulty</w:t>
      </w:r>
      <w:r w:rsidR="005D2832" w:rsidRPr="005D2832">
        <w:rPr>
          <w:rFonts w:ascii="Avenir LT Pro 55 Roman" w:hAnsi="Avenir LT Pro 55 Roman"/>
        </w:rPr>
        <w:br/>
        <w:t xml:space="preserve">Is it technically interesting or difficult? Is it just </w:t>
      </w:r>
      <w:r>
        <w:rPr>
          <w:rFonts w:ascii="Avenir LT Pro 55 Roman" w:hAnsi="Avenir LT Pro 55 Roman"/>
        </w:rPr>
        <w:t>using the provided tools, or have you created or integrated other solutions?  Are v</w:t>
      </w:r>
      <w:r w:rsidRPr="005D2832">
        <w:rPr>
          <w:rFonts w:ascii="Avenir LT Pro 55 Roman" w:hAnsi="Avenir LT Pro 55 Roman"/>
        </w:rPr>
        <w:t>isitors prompted to contribute data</w:t>
      </w:r>
      <w:r>
        <w:rPr>
          <w:rFonts w:ascii="Avenir LT Pro 55 Roman" w:hAnsi="Avenir LT Pro 55 Roman"/>
        </w:rPr>
        <w:t xml:space="preserve"> to define their interests?</w:t>
      </w:r>
      <w:r w:rsidRPr="00C0304B">
        <w:rPr>
          <w:rFonts w:ascii="Avenir LT Pro 55 Roman" w:hAnsi="Avenir LT Pro 55 Roman"/>
        </w:rPr>
        <w:t xml:space="preserve"> </w:t>
      </w:r>
      <w:r>
        <w:rPr>
          <w:rFonts w:ascii="Avenir LT Pro 55 Roman" w:hAnsi="Avenir LT Pro 55 Roman"/>
        </w:rPr>
        <w:t>D</w:t>
      </w:r>
      <w:r w:rsidRPr="005D2832">
        <w:rPr>
          <w:rFonts w:ascii="Avenir LT Pro 55 Roman" w:hAnsi="Avenir LT Pro 55 Roman"/>
        </w:rPr>
        <w:t>oes it surmount real technical challenges?</w:t>
      </w:r>
      <w:r>
        <w:rPr>
          <w:rFonts w:ascii="Avenir LT Pro 55 Roman" w:hAnsi="Avenir LT Pro 55 Roman"/>
        </w:rPr>
        <w:t xml:space="preserve">  </w:t>
      </w:r>
    </w:p>
    <w:p w14:paraId="10FEE5A9" w14:textId="1DBD2EE2" w:rsidR="005D2832" w:rsidRDefault="005D2832" w:rsidP="005D2832">
      <w:pPr>
        <w:rPr>
          <w:rFonts w:ascii="Avenir LT Pro 55 Roman" w:hAnsi="Avenir LT Pro 55 Roman"/>
        </w:rPr>
      </w:pPr>
    </w:p>
    <w:p w14:paraId="5D71BDF3" w14:textId="1874DEAA" w:rsidR="005D2832" w:rsidRDefault="005D2832" w:rsidP="005D2832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  <w:b/>
          <w:bCs/>
        </w:rPr>
        <w:t>Originality</w:t>
      </w:r>
      <w:r w:rsidRPr="005D2832">
        <w:rPr>
          <w:rFonts w:ascii="Avenir LT Pro 55 Roman" w:hAnsi="Avenir LT Pro 55 Roman"/>
        </w:rPr>
        <w:br/>
        <w:t>Is it more than just another generic app</w:t>
      </w:r>
      <w:r w:rsidR="00C0304B">
        <w:rPr>
          <w:rFonts w:ascii="Avenir LT Pro 55 Roman" w:hAnsi="Avenir LT Pro 55 Roman"/>
        </w:rPr>
        <w:t xml:space="preserve"> or museum guide</w:t>
      </w:r>
      <w:r w:rsidRPr="005D2832">
        <w:rPr>
          <w:rFonts w:ascii="Avenir LT Pro 55 Roman" w:hAnsi="Avenir LT Pro 55 Roman"/>
        </w:rPr>
        <w:t xml:space="preserve">? Does it do something novel or take a fresh approach to </w:t>
      </w:r>
      <w:r w:rsidR="00C0304B">
        <w:rPr>
          <w:rFonts w:ascii="Avenir LT Pro 55 Roman" w:hAnsi="Avenir LT Pro 55 Roman"/>
        </w:rPr>
        <w:t>the</w:t>
      </w:r>
      <w:r w:rsidRPr="005D2832">
        <w:rPr>
          <w:rFonts w:ascii="Avenir LT Pro 55 Roman" w:hAnsi="Avenir LT Pro 55 Roman"/>
        </w:rPr>
        <w:t xml:space="preserve"> problem?</w:t>
      </w:r>
      <w:r w:rsidR="00C0304B">
        <w:rPr>
          <w:rFonts w:ascii="Avenir LT Pro 55 Roman" w:hAnsi="Avenir LT Pro 55 Roman"/>
        </w:rPr>
        <w:t xml:space="preserve">  Is the technology fueling the application’s growth used imaginatively and intelligently? </w:t>
      </w:r>
    </w:p>
    <w:p w14:paraId="338CF2B3" w14:textId="41479059" w:rsidR="005D2832" w:rsidRDefault="005D2832" w:rsidP="005D2832">
      <w:pPr>
        <w:rPr>
          <w:rFonts w:ascii="Avenir LT Pro 55 Roman" w:hAnsi="Avenir LT Pro 55 Roman"/>
        </w:rPr>
      </w:pPr>
    </w:p>
    <w:p w14:paraId="6F910025" w14:textId="367700F0" w:rsidR="005D2832" w:rsidRPr="00E34792" w:rsidRDefault="005D2832" w:rsidP="005D2832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  <w:b/>
          <w:bCs/>
        </w:rPr>
        <w:t>Polish</w:t>
      </w:r>
      <w:r w:rsidRPr="005D2832">
        <w:rPr>
          <w:rFonts w:ascii="Avenir LT Pro 55 Roman" w:hAnsi="Avenir LT Pro 55 Roman"/>
        </w:rPr>
        <w:br/>
        <w:t xml:space="preserve">Is it usable in its current state? Is the user experience smooth? Does everything work? Is it well </w:t>
      </w:r>
      <w:r w:rsidRPr="00F52189">
        <w:rPr>
          <w:rFonts w:ascii="Avenir LT Pro 55 Roman" w:hAnsi="Avenir LT Pro 55 Roman"/>
        </w:rPr>
        <w:t>designed?</w:t>
      </w:r>
      <w:r w:rsidR="00C0304B" w:rsidRPr="00F52189">
        <w:rPr>
          <w:rFonts w:ascii="Avenir LT Pro 55 Roman" w:hAnsi="Avenir LT Pro 55 Roman"/>
        </w:rPr>
        <w:t xml:space="preserve"> </w:t>
      </w:r>
      <w:r w:rsidR="00E34792" w:rsidRPr="00F52189">
        <w:rPr>
          <w:rFonts w:ascii="Avenir LT Pro 55 Roman" w:hAnsi="Avenir LT Pro 55 Roman"/>
        </w:rPr>
        <w:t>How complete is it?</w:t>
      </w:r>
    </w:p>
    <w:p w14:paraId="2C7B5C72" w14:textId="13965A95" w:rsidR="005D2832" w:rsidRDefault="005D2832" w:rsidP="005D2832">
      <w:pPr>
        <w:rPr>
          <w:rFonts w:ascii="Avenir LT Pro 55 Roman" w:hAnsi="Avenir LT Pro 55 Roman"/>
        </w:rPr>
      </w:pPr>
    </w:p>
    <w:p w14:paraId="0C146D0E" w14:textId="7CE2D8FC" w:rsidR="00C0304B" w:rsidRPr="005D2832" w:rsidRDefault="005D2832" w:rsidP="00C0304B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  <w:b/>
          <w:bCs/>
        </w:rPr>
        <w:t>Usefulness</w:t>
      </w:r>
      <w:r w:rsidRPr="005D2832">
        <w:rPr>
          <w:rFonts w:ascii="Avenir LT Pro 55 Roman" w:hAnsi="Avenir LT Pro 55 Roman"/>
        </w:rPr>
        <w:br/>
        <w:t xml:space="preserve">Is it practical? Is it something people would </w:t>
      </w:r>
      <w:proofErr w:type="gramStart"/>
      <w:r w:rsidRPr="005D2832">
        <w:rPr>
          <w:rFonts w:ascii="Avenir LT Pro 55 Roman" w:hAnsi="Avenir LT Pro 55 Roman"/>
        </w:rPr>
        <w:t>actually use</w:t>
      </w:r>
      <w:proofErr w:type="gramEnd"/>
      <w:r w:rsidRPr="005D2832">
        <w:rPr>
          <w:rFonts w:ascii="Avenir LT Pro 55 Roman" w:hAnsi="Avenir LT Pro 55 Roman"/>
        </w:rPr>
        <w:t xml:space="preserve">? Does </w:t>
      </w:r>
      <w:r w:rsidR="00C0304B">
        <w:rPr>
          <w:rFonts w:ascii="Avenir LT Pro 55 Roman" w:hAnsi="Avenir LT Pro 55 Roman"/>
        </w:rPr>
        <w:t>it address the problem of where to s</w:t>
      </w:r>
      <w:r w:rsidR="00C0304B" w:rsidRPr="005D2832">
        <w:rPr>
          <w:rFonts w:ascii="Avenir LT Pro 55 Roman" w:hAnsi="Avenir LT Pro 55 Roman"/>
        </w:rPr>
        <w:t xml:space="preserve">tart </w:t>
      </w:r>
      <w:r w:rsidR="00C0304B">
        <w:rPr>
          <w:rFonts w:ascii="Avenir LT Pro 55 Roman" w:hAnsi="Avenir LT Pro 55 Roman"/>
        </w:rPr>
        <w:t>a</w:t>
      </w:r>
      <w:r w:rsidR="00C0304B" w:rsidRPr="005D2832">
        <w:rPr>
          <w:rFonts w:ascii="Avenir LT Pro 55 Roman" w:hAnsi="Avenir LT Pro 55 Roman"/>
        </w:rPr>
        <w:t xml:space="preserve"> visit and </w:t>
      </w:r>
      <w:r w:rsidR="00C0304B">
        <w:rPr>
          <w:rFonts w:ascii="Avenir LT Pro 55 Roman" w:hAnsi="Avenir LT Pro 55 Roman"/>
        </w:rPr>
        <w:t xml:space="preserve">how to find objects the visitor </w:t>
      </w:r>
      <w:r w:rsidR="00C0304B" w:rsidRPr="005D2832">
        <w:rPr>
          <w:rFonts w:ascii="Avenir LT Pro 55 Roman" w:hAnsi="Avenir LT Pro 55 Roman"/>
        </w:rPr>
        <w:t>like</w:t>
      </w:r>
      <w:r w:rsidR="00C0304B">
        <w:rPr>
          <w:rFonts w:ascii="Avenir LT Pro 55 Roman" w:hAnsi="Avenir LT Pro 55 Roman"/>
        </w:rPr>
        <w:t>s?</w:t>
      </w:r>
      <w:r w:rsidR="00C0304B" w:rsidRPr="005D2832">
        <w:rPr>
          <w:rFonts w:ascii="Avenir LT Pro 55 Roman" w:hAnsi="Avenir LT Pro 55 Roman"/>
        </w:rPr>
        <w:t xml:space="preserve"> </w:t>
      </w:r>
      <w:r w:rsidR="00190119">
        <w:rPr>
          <w:rFonts w:ascii="Avenir LT Pro 55 Roman" w:hAnsi="Avenir LT Pro 55 Roman"/>
        </w:rPr>
        <w:t>D</w:t>
      </w:r>
      <w:r w:rsidR="00C0304B">
        <w:rPr>
          <w:rFonts w:ascii="Avenir LT Pro 55 Roman" w:hAnsi="Avenir LT Pro 55 Roman"/>
        </w:rPr>
        <w:t xml:space="preserve">oes it help </w:t>
      </w:r>
      <w:r w:rsidR="00C0304B" w:rsidRPr="005D2832">
        <w:rPr>
          <w:rFonts w:ascii="Avenir LT Pro 55 Roman" w:hAnsi="Avenir LT Pro 55 Roman"/>
        </w:rPr>
        <w:t xml:space="preserve">visitors understand </w:t>
      </w:r>
      <w:r w:rsidR="00190119">
        <w:rPr>
          <w:rFonts w:ascii="Avenir LT Pro 55 Roman" w:hAnsi="Avenir LT Pro 55 Roman"/>
        </w:rPr>
        <w:t>artworks</w:t>
      </w:r>
      <w:r w:rsidR="00C0304B" w:rsidRPr="005D2832">
        <w:rPr>
          <w:rFonts w:ascii="Avenir LT Pro 55 Roman" w:hAnsi="Avenir LT Pro 55 Roman"/>
        </w:rPr>
        <w:t xml:space="preserve"> </w:t>
      </w:r>
      <w:r w:rsidR="00C0304B">
        <w:rPr>
          <w:rFonts w:ascii="Avenir LT Pro 55 Roman" w:hAnsi="Avenir LT Pro 55 Roman"/>
        </w:rPr>
        <w:t xml:space="preserve">and find </w:t>
      </w:r>
      <w:r w:rsidR="00190119">
        <w:rPr>
          <w:rFonts w:ascii="Avenir LT Pro 55 Roman" w:hAnsi="Avenir LT Pro 55 Roman"/>
        </w:rPr>
        <w:t>a</w:t>
      </w:r>
      <w:r w:rsidR="00C0304B">
        <w:rPr>
          <w:rFonts w:ascii="Avenir LT Pro 55 Roman" w:hAnsi="Avenir LT Pro 55 Roman"/>
        </w:rPr>
        <w:t xml:space="preserve"> connection to </w:t>
      </w:r>
      <w:r w:rsidR="00190119">
        <w:rPr>
          <w:rFonts w:ascii="Avenir LT Pro 55 Roman" w:hAnsi="Avenir LT Pro 55 Roman"/>
        </w:rPr>
        <w:t>them</w:t>
      </w:r>
      <w:r w:rsidR="00C0304B">
        <w:rPr>
          <w:rFonts w:ascii="Avenir LT Pro 55 Roman" w:hAnsi="Avenir LT Pro 55 Roman"/>
        </w:rPr>
        <w:t>?  Does t</w:t>
      </w:r>
      <w:r w:rsidR="00C0304B" w:rsidRPr="005D2832">
        <w:rPr>
          <w:rFonts w:ascii="Avenir LT Pro 55 Roman" w:hAnsi="Avenir LT Pro 55 Roman"/>
        </w:rPr>
        <w:t>he application work for all objects in</w:t>
      </w:r>
      <w:r w:rsidR="00C0304B">
        <w:rPr>
          <w:rFonts w:ascii="Avenir LT Pro 55 Roman" w:hAnsi="Avenir LT Pro 55 Roman"/>
        </w:rPr>
        <w:t xml:space="preserve"> the database and all galleries?  Is the application location-aware?</w:t>
      </w:r>
    </w:p>
    <w:p w14:paraId="544BFA0B" w14:textId="01C46373" w:rsidR="005D2832" w:rsidRDefault="005D2832" w:rsidP="005D2832">
      <w:pPr>
        <w:rPr>
          <w:rFonts w:ascii="Avenir LT Pro 55 Roman" w:hAnsi="Avenir LT Pro 55 Roman"/>
        </w:rPr>
      </w:pPr>
    </w:p>
    <w:p w14:paraId="3FE44112" w14:textId="40DC11BA" w:rsidR="00C0304B" w:rsidRPr="005D2832" w:rsidRDefault="005D2832" w:rsidP="00C0304B">
      <w:pPr>
        <w:rPr>
          <w:rFonts w:ascii="Avenir LT Pro 55 Roman" w:hAnsi="Avenir LT Pro 55 Roman"/>
        </w:rPr>
      </w:pPr>
      <w:r w:rsidRPr="005D2832">
        <w:rPr>
          <w:rFonts w:ascii="Avenir LT Pro 55 Roman" w:hAnsi="Avenir LT Pro 55 Roman"/>
          <w:b/>
          <w:bCs/>
        </w:rPr>
        <w:t>Engagement</w:t>
      </w:r>
      <w:r w:rsidRPr="005D2832">
        <w:rPr>
          <w:rFonts w:ascii="Avenir LT Pro 55 Roman" w:hAnsi="Avenir LT Pro 55 Roman"/>
        </w:rPr>
        <w:br/>
        <w:t xml:space="preserve">How does it engage and motivate users? Does it present a thoughtful approach to </w:t>
      </w:r>
      <w:r w:rsidR="00C0304B">
        <w:rPr>
          <w:rFonts w:ascii="Avenir LT Pro 55 Roman" w:hAnsi="Avenir LT Pro 55 Roman"/>
        </w:rPr>
        <w:t>using crowd contributions?  Doe</w:t>
      </w:r>
      <w:r w:rsidR="00190119">
        <w:rPr>
          <w:rFonts w:ascii="Avenir LT Pro 55 Roman" w:hAnsi="Avenir LT Pro 55 Roman"/>
        </w:rPr>
        <w:t>s</w:t>
      </w:r>
      <w:r w:rsidR="00C0304B">
        <w:rPr>
          <w:rFonts w:ascii="Avenir LT Pro 55 Roman" w:hAnsi="Avenir LT Pro 55 Roman"/>
        </w:rPr>
        <w:t xml:space="preserve"> it </w:t>
      </w:r>
      <w:r w:rsidR="00C0304B" w:rsidRPr="005D2832">
        <w:rPr>
          <w:rFonts w:ascii="Avenir LT Pro 55 Roman" w:hAnsi="Avenir LT Pro 55 Roman"/>
        </w:rPr>
        <w:t>foster relationships between visitors and the collection while enhancing the connections between objects</w:t>
      </w:r>
      <w:r w:rsidR="00C0304B">
        <w:rPr>
          <w:rFonts w:ascii="Avenir LT Pro 55 Roman" w:hAnsi="Avenir LT Pro 55 Roman"/>
        </w:rPr>
        <w:t>?</w:t>
      </w:r>
    </w:p>
    <w:p w14:paraId="4293289D" w14:textId="2289E940" w:rsidR="00423549" w:rsidRDefault="00423549" w:rsidP="005D2832">
      <w:pPr>
        <w:rPr>
          <w:rFonts w:ascii="Avenir LT Pro 55 Roman" w:hAnsi="Avenir LT Pro 55 Roman"/>
        </w:rPr>
      </w:pPr>
    </w:p>
    <w:p w14:paraId="1903E4AF" w14:textId="1084E642" w:rsidR="00797979" w:rsidRPr="005D2832" w:rsidRDefault="00797979">
      <w:pPr>
        <w:rPr>
          <w:rFonts w:ascii="Avenir LT Pro 55 Roman" w:hAnsi="Avenir LT Pro 55 Roman"/>
        </w:rPr>
      </w:pPr>
    </w:p>
    <w:sectPr w:rsidR="00797979" w:rsidRPr="005D2832" w:rsidSect="0044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Pro 55 Roman">
    <w:panose1 w:val="020B0503020203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A1E"/>
    <w:multiLevelType w:val="hybridMultilevel"/>
    <w:tmpl w:val="ED74FF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379D"/>
    <w:multiLevelType w:val="hybridMultilevel"/>
    <w:tmpl w:val="8BFE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4004"/>
    <w:multiLevelType w:val="hybridMultilevel"/>
    <w:tmpl w:val="0FD005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1179F1"/>
    <w:multiLevelType w:val="hybridMultilevel"/>
    <w:tmpl w:val="D0DC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0E"/>
    <w:rsid w:val="00065F9E"/>
    <w:rsid w:val="00066673"/>
    <w:rsid w:val="000873BB"/>
    <w:rsid w:val="000F2272"/>
    <w:rsid w:val="00190119"/>
    <w:rsid w:val="001D57B9"/>
    <w:rsid w:val="001F3EDB"/>
    <w:rsid w:val="001F6BA2"/>
    <w:rsid w:val="00247F54"/>
    <w:rsid w:val="00252349"/>
    <w:rsid w:val="0033094C"/>
    <w:rsid w:val="0036415F"/>
    <w:rsid w:val="0036582E"/>
    <w:rsid w:val="003E1121"/>
    <w:rsid w:val="003F76D3"/>
    <w:rsid w:val="00400999"/>
    <w:rsid w:val="0040461F"/>
    <w:rsid w:val="00423549"/>
    <w:rsid w:val="00440784"/>
    <w:rsid w:val="00444549"/>
    <w:rsid w:val="00470D2B"/>
    <w:rsid w:val="00540924"/>
    <w:rsid w:val="005D2832"/>
    <w:rsid w:val="006075F5"/>
    <w:rsid w:val="00650A5B"/>
    <w:rsid w:val="0069755B"/>
    <w:rsid w:val="006E2857"/>
    <w:rsid w:val="006F40A9"/>
    <w:rsid w:val="0071046E"/>
    <w:rsid w:val="0071283D"/>
    <w:rsid w:val="00770104"/>
    <w:rsid w:val="007767F7"/>
    <w:rsid w:val="00793818"/>
    <w:rsid w:val="00797979"/>
    <w:rsid w:val="007C5D42"/>
    <w:rsid w:val="00833E37"/>
    <w:rsid w:val="008A6AA6"/>
    <w:rsid w:val="00937F55"/>
    <w:rsid w:val="0096346F"/>
    <w:rsid w:val="00972827"/>
    <w:rsid w:val="00997D4F"/>
    <w:rsid w:val="009C3201"/>
    <w:rsid w:val="009C6AE3"/>
    <w:rsid w:val="00A231D1"/>
    <w:rsid w:val="00AA364D"/>
    <w:rsid w:val="00B01740"/>
    <w:rsid w:val="00B25BE0"/>
    <w:rsid w:val="00B813E6"/>
    <w:rsid w:val="00BA2D49"/>
    <w:rsid w:val="00BD1334"/>
    <w:rsid w:val="00C0304B"/>
    <w:rsid w:val="00C13505"/>
    <w:rsid w:val="00C318BC"/>
    <w:rsid w:val="00C61F0E"/>
    <w:rsid w:val="00C77AEB"/>
    <w:rsid w:val="00CA7AD3"/>
    <w:rsid w:val="00CB1B42"/>
    <w:rsid w:val="00CD0E4C"/>
    <w:rsid w:val="00CD1F97"/>
    <w:rsid w:val="00D06B22"/>
    <w:rsid w:val="00D7055F"/>
    <w:rsid w:val="00E24C45"/>
    <w:rsid w:val="00E34792"/>
    <w:rsid w:val="00E70170"/>
    <w:rsid w:val="00E82198"/>
    <w:rsid w:val="00EB5FF4"/>
    <w:rsid w:val="00F070A8"/>
    <w:rsid w:val="00F52189"/>
    <w:rsid w:val="00F63562"/>
    <w:rsid w:val="00F86CB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B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A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5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7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CD973B1AE7D4DA3D7224B585853F2" ma:contentTypeVersion="6" ma:contentTypeDescription="Create a new document." ma:contentTypeScope="" ma:versionID="7a855d51ccfe90eb86be9460357f302c">
  <xsd:schema xmlns:xsd="http://www.w3.org/2001/XMLSchema" xmlns:xs="http://www.w3.org/2001/XMLSchema" xmlns:p="http://schemas.microsoft.com/office/2006/metadata/properties" xmlns:ns2="7b77d90a-b97d-400e-af01-fdaa6cb57782" xmlns:ns3="b22566ba-c693-4742-a274-adf7d72b778d" targetNamespace="http://schemas.microsoft.com/office/2006/metadata/properties" ma:root="true" ma:fieldsID="8369b3c3a545bd5ceaff74927240bd01" ns2:_="" ns3:_="">
    <xsd:import namespace="7b77d90a-b97d-400e-af01-fdaa6cb57782"/>
    <xsd:import namespace="b22566ba-c693-4742-a274-adf7d72b77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7d90a-b97d-400e-af01-fdaa6cb5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566ba-c693-4742-a274-adf7d72b7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61C0E-5239-4CF5-85BB-9CEBB352B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7d90a-b97d-400e-af01-fdaa6cb57782"/>
    <ds:schemaRef ds:uri="b22566ba-c693-4742-a274-adf7d72b7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F624D-6786-4BEA-BD53-DC0E58071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3EBE4-682F-42C3-A1BA-AA6FAEAAEF53}">
  <ds:schemaRefs>
    <ds:schemaRef ds:uri="http://schemas.microsoft.com/office/2006/documentManagement/types"/>
    <ds:schemaRef ds:uri="http://purl.org/dc/elements/1.1/"/>
    <ds:schemaRef ds:uri="7b77d90a-b97d-400e-af01-fdaa6cb57782"/>
    <ds:schemaRef ds:uri="http://purl.org/dc/dcmitype/"/>
    <ds:schemaRef ds:uri="http://schemas.microsoft.com/office/infopath/2007/PartnerControls"/>
    <ds:schemaRef ds:uri="b22566ba-c693-4742-a274-adf7d72b778d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Ariel</dc:creator>
  <cp:keywords/>
  <dc:description/>
  <cp:lastModifiedBy>Gershkovich, Danielle</cp:lastModifiedBy>
  <cp:revision>2</cp:revision>
  <cp:lastPrinted>2018-04-04T19:21:00Z</cp:lastPrinted>
  <dcterms:created xsi:type="dcterms:W3CDTF">2018-04-05T13:33:00Z</dcterms:created>
  <dcterms:modified xsi:type="dcterms:W3CDTF">2018-04-05T13:33:00Z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0x010100412CD973B1AE7D4DA3D7224B585853F2</vt:lpwstr>
  </property>
</Properties>
</file>