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Demo 2: Array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function called `array_operations` that takes in two parameters: `n` (an integer) and `operation` (a string). The function should perform the following operations: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If the `operation` is "square", create a NumPy array of shape `(n, n)` containing the squares of the numbers from 1 to `n^2`.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If the `operation` is "multiply", create a NumPy array of shape `(n, n)` containing the multiplication table from 1 to `n`. Each element at index `(i, j)` should be the product of `i+1` and `j+1`.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If the `operation` is "identity", create a NumPy array of shape `(n, n)` representing an identity matrix.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function should return the resulting NumPy array based on the specified operation.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 usage: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array_operations(n, operation):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operation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Create array of squares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pass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operation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"multiply"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Create multiplication 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pass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operation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"identity"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Create identity matrix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pass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"Invalid operation!"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array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Test cases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print(array_operations(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</w:t>
              <w:br w:type="textWrapping"/>
              <w:t xml:space="preserve">print(array_operations(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"multiply"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</w:t>
              <w:br w:type="textWrapping"/>
              <w:t xml:space="preserve">print(array_operations(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"identity"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144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169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196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</w:t>
              <w:br w:type="textWrapping"/>
              <w:t xml:space="preserve"> </w:t>
              <w:br w:type="textWrapping"/>
              <w:t xml:space="preserve">[[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</w:t>
              <w:br w:type="textWrapping"/>
              <w:t xml:space="preserve"> </w:t>
              <w:br w:type="textWrapping"/>
              <w:t xml:space="preserve">[[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exercise allows you to practice creating NumPy arrays and performing different operations based on the input parameters.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