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5982711"/>
    <w:p w14:paraId="6C99F280" w14:textId="0C92AC69" w:rsidR="007134BD" w:rsidRPr="00DF4139" w:rsidRDefault="00000000" w:rsidP="007134BD">
      <w:pPr>
        <w:jc w:val="center"/>
        <w:rPr>
          <w:rFonts w:ascii="Times New Roman" w:hAnsi="Times New Roman" w:cs="Times New Roman"/>
          <w:b/>
          <w:bCs/>
          <w:lang w:val="en-US"/>
        </w:rPr>
      </w:pPr>
      <w:sdt>
        <w:sdtPr>
          <w:rPr>
            <w:b/>
            <w:bCs/>
            <w:lang w:val="en-US"/>
          </w:rPr>
          <w:alias w:val="Title:"/>
          <w:tag w:val="Title:"/>
          <w:id w:val="726351117"/>
          <w:placeholder>
            <w:docPart w:val="C69C86948E9311409DB87CF4C472EA5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C41E36" w:rsidRPr="00DF4139">
            <w:rPr>
              <w:b/>
              <w:bCs/>
              <w:lang w:val="en-US"/>
            </w:rPr>
            <w:t>Workgroup</w:t>
          </w:r>
          <w:r w:rsidR="00DD2C88" w:rsidRPr="00DF4139">
            <w:rPr>
              <w:b/>
              <w:bCs/>
              <w:lang w:val="en-US"/>
            </w:rPr>
            <w:t xml:space="preserve"> </w:t>
          </w:r>
          <w:r w:rsidR="00DD2C88" w:rsidRPr="00DF4139">
            <w:rPr>
              <w:b/>
              <w:bCs/>
              <w:lang w:val="en-US"/>
            </w:rPr>
            <w:br/>
          </w:r>
          <w:r w:rsidR="00DF4139" w:rsidRPr="00DF4139">
            <w:rPr>
              <w:b/>
              <w:bCs/>
              <w:lang w:val="en-US"/>
            </w:rPr>
            <w:t>Bank Churn</w:t>
          </w:r>
        </w:sdtContent>
      </w:sdt>
    </w:p>
    <w:bookmarkEnd w:id="0"/>
    <w:p w14:paraId="27CCDC4F" w14:textId="77777777" w:rsidR="00DF4139" w:rsidRDefault="00DF4139" w:rsidP="00DD2C88">
      <w:pPr>
        <w:pStyle w:val="NormalWeb"/>
        <w:shd w:val="clear" w:color="auto" w:fill="FFFFFF"/>
        <w:spacing w:before="0" w:after="0"/>
        <w:jc w:val="center"/>
        <w:rPr>
          <w:rFonts w:ascii="Roboto" w:hAnsi="Roboto"/>
          <w:color w:val="1F1F1F"/>
          <w:sz w:val="18"/>
          <w:szCs w:val="18"/>
          <w:shd w:val="clear" w:color="auto" w:fill="FFFFFF"/>
        </w:rPr>
      </w:pPr>
      <w:r>
        <w:rPr>
          <w:rFonts w:ascii="Roboto" w:hAnsi="Roboto"/>
          <w:color w:val="1F1F1F"/>
          <w:sz w:val="18"/>
          <w:szCs w:val="18"/>
          <w:shd w:val="clear" w:color="auto" w:fill="FFFFFF"/>
        </w:rPr>
        <w:t>Felipe Bezerra Marques (2017557)</w:t>
      </w:r>
    </w:p>
    <w:p w14:paraId="3E67585A" w14:textId="290954FB" w:rsidR="00DF4139" w:rsidRPr="00DF4139" w:rsidRDefault="00DF4139" w:rsidP="00DD2C88">
      <w:pPr>
        <w:pStyle w:val="NormalWeb"/>
        <w:shd w:val="clear" w:color="auto" w:fill="FFFFFF"/>
        <w:spacing w:before="0" w:after="0"/>
        <w:jc w:val="center"/>
        <w:rPr>
          <w:rFonts w:ascii="Arial" w:hAnsi="Arial" w:cs="Arial"/>
          <w:color w:val="333333"/>
          <w:sz w:val="18"/>
          <w:szCs w:val="18"/>
          <w:lang w:val="es-MX"/>
        </w:rPr>
      </w:pPr>
      <w:r w:rsidRPr="00DF4139">
        <w:rPr>
          <w:rFonts w:ascii="Roboto" w:hAnsi="Roboto"/>
          <w:color w:val="1F1F1F"/>
          <w:sz w:val="18"/>
          <w:szCs w:val="18"/>
          <w:shd w:val="clear" w:color="auto" w:fill="FFFFFF"/>
          <w:lang w:val="es-MX"/>
        </w:rPr>
        <w:t>Filipe Romano (2117537)</w:t>
      </w:r>
    </w:p>
    <w:p w14:paraId="7A2F7738" w14:textId="77777777" w:rsidR="00DF4139" w:rsidRPr="00DF4139" w:rsidRDefault="00DF4139" w:rsidP="00DD2C88">
      <w:pPr>
        <w:pStyle w:val="NormalWeb"/>
        <w:shd w:val="clear" w:color="auto" w:fill="FFFFFF"/>
        <w:spacing w:before="0" w:after="0"/>
        <w:jc w:val="center"/>
        <w:rPr>
          <w:rFonts w:ascii="Roboto" w:hAnsi="Roboto"/>
          <w:color w:val="1F1F1F"/>
          <w:sz w:val="18"/>
          <w:szCs w:val="18"/>
          <w:shd w:val="clear" w:color="auto" w:fill="FFFFFF"/>
          <w:lang w:val="es-MX"/>
        </w:rPr>
      </w:pPr>
      <w:r w:rsidRPr="00DF4139">
        <w:rPr>
          <w:rFonts w:ascii="Roboto" w:hAnsi="Roboto"/>
          <w:color w:val="1F1F1F"/>
          <w:sz w:val="18"/>
          <w:szCs w:val="18"/>
          <w:shd w:val="clear" w:color="auto" w:fill="FFFFFF"/>
          <w:lang w:val="es-MX"/>
        </w:rPr>
        <w:t>Karina Mejía (2125224)</w:t>
      </w:r>
    </w:p>
    <w:p w14:paraId="70A051D2" w14:textId="77777777" w:rsidR="00DF4139" w:rsidRPr="00DF4139" w:rsidRDefault="00DF4139" w:rsidP="00DD2C88">
      <w:pPr>
        <w:pStyle w:val="NormalWeb"/>
        <w:shd w:val="clear" w:color="auto" w:fill="FFFFFF"/>
        <w:spacing w:before="0" w:after="0"/>
        <w:jc w:val="center"/>
        <w:rPr>
          <w:rFonts w:ascii="Roboto" w:hAnsi="Roboto"/>
          <w:color w:val="1F1F1F"/>
          <w:sz w:val="18"/>
          <w:szCs w:val="18"/>
          <w:shd w:val="clear" w:color="auto" w:fill="FFFFFF"/>
          <w:lang w:val="es-MX"/>
        </w:rPr>
      </w:pPr>
      <w:r w:rsidRPr="00DF4139">
        <w:rPr>
          <w:rFonts w:ascii="Roboto" w:hAnsi="Roboto"/>
          <w:color w:val="1F1F1F"/>
          <w:sz w:val="18"/>
          <w:szCs w:val="18"/>
          <w:shd w:val="clear" w:color="auto" w:fill="FFFFFF"/>
          <w:lang w:val="es-MX"/>
        </w:rPr>
        <w:t>Mateo Huascar (2105799)</w:t>
      </w:r>
    </w:p>
    <w:p w14:paraId="11A4EA2C" w14:textId="0329AB61" w:rsidR="00DD2C88" w:rsidRDefault="00DD2C88" w:rsidP="00DD2C88">
      <w:pPr>
        <w:pStyle w:val="NormalWeb"/>
        <w:shd w:val="clear" w:color="auto" w:fill="FFFFFF"/>
        <w:spacing w:before="0" w:after="0"/>
        <w:jc w:val="center"/>
        <w:rPr>
          <w:rFonts w:ascii="Arial" w:hAnsi="Arial" w:cs="Arial"/>
          <w:color w:val="333333"/>
          <w:sz w:val="18"/>
          <w:szCs w:val="18"/>
          <w:lang w:val="pt-BR"/>
        </w:rPr>
      </w:pPr>
      <w:r w:rsidRPr="00C41E36">
        <w:rPr>
          <w:rFonts w:ascii="Arial" w:hAnsi="Arial" w:cs="Arial"/>
          <w:color w:val="333333"/>
          <w:sz w:val="18"/>
          <w:szCs w:val="18"/>
          <w:lang w:val="pt-BR"/>
        </w:rPr>
        <w:t>Pedro Bernardo Junior (2126418)</w:t>
      </w:r>
    </w:p>
    <w:p w14:paraId="71EC51B1" w14:textId="77777777" w:rsidR="005E1069" w:rsidRPr="00C41E36" w:rsidRDefault="005E1069" w:rsidP="00DD2C88">
      <w:pPr>
        <w:pStyle w:val="NormalWeb"/>
        <w:shd w:val="clear" w:color="auto" w:fill="FFFFFF"/>
        <w:spacing w:before="0" w:after="0"/>
        <w:jc w:val="center"/>
        <w:rPr>
          <w:rFonts w:ascii="Arial" w:hAnsi="Arial" w:cs="Arial"/>
          <w:color w:val="333333"/>
          <w:sz w:val="18"/>
          <w:szCs w:val="18"/>
          <w:lang w:val="pt-BR"/>
        </w:rPr>
      </w:pPr>
    </w:p>
    <w:p w14:paraId="7EB86057" w14:textId="77777777" w:rsidR="00DD2C88" w:rsidRPr="00FA0DA6" w:rsidRDefault="00DD2C88" w:rsidP="00DD2C88">
      <w:pPr>
        <w:pStyle w:val="NormalWeb"/>
        <w:shd w:val="clear" w:color="auto" w:fill="FFFFFF"/>
        <w:spacing w:before="0" w:after="0"/>
        <w:jc w:val="center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lang w:val="en-CA"/>
        </w:rPr>
        <w:t>University Canada West</w:t>
      </w:r>
    </w:p>
    <w:p w14:paraId="0254D8F4" w14:textId="7123AB4D" w:rsidR="00DD2C88" w:rsidRDefault="00DF4139" w:rsidP="00DD2C88">
      <w:pPr>
        <w:pStyle w:val="NormalWeb"/>
        <w:shd w:val="clear" w:color="auto" w:fill="FFFFFF"/>
        <w:jc w:val="center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BUSI 652: Predictive Analytics: What works?</w:t>
      </w:r>
    </w:p>
    <w:p w14:paraId="5715F0F4" w14:textId="5F3B3B30" w:rsidR="00DF4139" w:rsidRPr="00FA0DA6" w:rsidRDefault="00DF4139" w:rsidP="00DD2C88">
      <w:pPr>
        <w:pStyle w:val="NormalWeb"/>
        <w:shd w:val="clear" w:color="auto" w:fill="FFFFFF"/>
        <w:jc w:val="center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Campus – Spring – 23 - 05</w:t>
      </w:r>
    </w:p>
    <w:p w14:paraId="0C13B91F" w14:textId="6F595591" w:rsidR="00DD2C88" w:rsidRPr="00363C1B" w:rsidRDefault="002359AD" w:rsidP="00DD2C88">
      <w:pPr>
        <w:pStyle w:val="NormalWeb"/>
        <w:shd w:val="clear" w:color="auto" w:fill="FFFFFF"/>
        <w:spacing w:before="0" w:after="0"/>
        <w:jc w:val="center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lang w:val="en-CA"/>
        </w:rPr>
        <w:t xml:space="preserve">Prof. </w:t>
      </w:r>
      <w:r w:rsidR="00DF4139">
        <w:rPr>
          <w:rFonts w:ascii="Arial" w:hAnsi="Arial" w:cs="Arial"/>
          <w:color w:val="333333"/>
          <w:sz w:val="18"/>
          <w:szCs w:val="18"/>
          <w:lang w:val="en-CA"/>
        </w:rPr>
        <w:t>Alsaleh, Rushdi</w:t>
      </w:r>
    </w:p>
    <w:p w14:paraId="6BB1A1BE" w14:textId="62D49E31" w:rsidR="00DD2C88" w:rsidRDefault="00DD2C88" w:rsidP="00DD2C88">
      <w:pPr>
        <w:pStyle w:val="NormalWeb"/>
        <w:shd w:val="clear" w:color="auto" w:fill="FFFFFF"/>
        <w:spacing w:before="0" w:after="0"/>
        <w:jc w:val="center"/>
        <w:rPr>
          <w:rFonts w:ascii="Arial" w:hAnsi="Arial" w:cs="Arial"/>
          <w:color w:val="333333"/>
          <w:sz w:val="18"/>
          <w:szCs w:val="18"/>
          <w:lang w:val="en-CA"/>
        </w:rPr>
      </w:pPr>
      <w:r>
        <w:rPr>
          <w:rFonts w:ascii="Arial" w:hAnsi="Arial" w:cs="Arial"/>
          <w:color w:val="333333"/>
          <w:sz w:val="18"/>
          <w:szCs w:val="18"/>
          <w:lang w:val="en-CA"/>
        </w:rPr>
        <w:t> </w:t>
      </w:r>
      <w:r w:rsidR="00C41E36">
        <w:rPr>
          <w:rFonts w:ascii="Arial" w:hAnsi="Arial" w:cs="Arial"/>
          <w:color w:val="333333"/>
          <w:sz w:val="18"/>
          <w:szCs w:val="18"/>
          <w:lang w:val="en-CA"/>
        </w:rPr>
        <w:t>May</w:t>
      </w:r>
      <w:r>
        <w:rPr>
          <w:rFonts w:ascii="Arial" w:hAnsi="Arial" w:cs="Arial"/>
          <w:color w:val="333333"/>
          <w:sz w:val="18"/>
          <w:szCs w:val="18"/>
          <w:lang w:val="en-CA"/>
        </w:rPr>
        <w:t xml:space="preserve"> 2023</w:t>
      </w:r>
    </w:p>
    <w:p w14:paraId="0DD332AF" w14:textId="7A4C1626" w:rsidR="007134BD" w:rsidRPr="006564B1" w:rsidRDefault="007134BD" w:rsidP="007134BD">
      <w:pPr>
        <w:pStyle w:val="Title2"/>
        <w:rPr>
          <w:rFonts w:ascii="Times New Roman" w:hAnsi="Times New Roman" w:cs="Times New Roman"/>
          <w:lang w:val="en-CA"/>
        </w:rPr>
      </w:pPr>
    </w:p>
    <w:p w14:paraId="53FAA0F2" w14:textId="50FD488B" w:rsidR="007134BD" w:rsidRPr="006564B1" w:rsidRDefault="007134BD" w:rsidP="007134BD">
      <w:pPr>
        <w:pStyle w:val="Title2"/>
        <w:rPr>
          <w:rFonts w:ascii="Times New Roman" w:hAnsi="Times New Roman" w:cs="Times New Roman"/>
          <w:lang w:val="en-CA"/>
        </w:rPr>
      </w:pPr>
    </w:p>
    <w:p w14:paraId="1FD4D42A" w14:textId="42DC16AA" w:rsidR="007134BD" w:rsidRPr="006564B1" w:rsidRDefault="007134BD" w:rsidP="007134BD">
      <w:pPr>
        <w:pStyle w:val="Title2"/>
        <w:rPr>
          <w:rFonts w:ascii="Times New Roman" w:hAnsi="Times New Roman" w:cs="Times New Roman"/>
          <w:lang w:val="en-CA"/>
        </w:rPr>
      </w:pPr>
    </w:p>
    <w:p w14:paraId="105E5592" w14:textId="0E058567" w:rsidR="007134BD" w:rsidRPr="006564B1" w:rsidRDefault="007134BD" w:rsidP="007134BD">
      <w:pPr>
        <w:pStyle w:val="Title2"/>
        <w:rPr>
          <w:rFonts w:ascii="Times New Roman" w:hAnsi="Times New Roman" w:cs="Times New Roman"/>
          <w:lang w:val="en-CA"/>
        </w:rPr>
      </w:pPr>
    </w:p>
    <w:p w14:paraId="04DB7F36" w14:textId="73ABF655" w:rsidR="007134BD" w:rsidRPr="006564B1" w:rsidRDefault="007134BD" w:rsidP="007134BD">
      <w:pPr>
        <w:pStyle w:val="Title2"/>
        <w:rPr>
          <w:rFonts w:ascii="Times New Roman" w:hAnsi="Times New Roman" w:cs="Times New Roman"/>
          <w:lang w:val="en-CA"/>
        </w:rPr>
      </w:pPr>
    </w:p>
    <w:p w14:paraId="2716122B" w14:textId="14C3B5B2" w:rsidR="007134BD" w:rsidRPr="006564B1" w:rsidRDefault="007134BD" w:rsidP="007134BD">
      <w:pPr>
        <w:pStyle w:val="Title2"/>
        <w:rPr>
          <w:rFonts w:ascii="Times New Roman" w:hAnsi="Times New Roman" w:cs="Times New Roman"/>
          <w:lang w:val="en-CA"/>
        </w:rPr>
      </w:pPr>
    </w:p>
    <w:p w14:paraId="331E1860" w14:textId="2499E2E2" w:rsidR="007134BD" w:rsidRPr="006564B1" w:rsidRDefault="007134BD" w:rsidP="007134BD">
      <w:pPr>
        <w:pStyle w:val="Title2"/>
        <w:rPr>
          <w:rFonts w:ascii="Times New Roman" w:hAnsi="Times New Roman" w:cs="Times New Roman"/>
          <w:lang w:val="en-CA"/>
        </w:rPr>
      </w:pPr>
    </w:p>
    <w:p w14:paraId="3EA1C0EF" w14:textId="5E735994" w:rsidR="007134BD" w:rsidRPr="006564B1" w:rsidRDefault="007134BD" w:rsidP="007134BD">
      <w:pPr>
        <w:pStyle w:val="Title2"/>
        <w:rPr>
          <w:rFonts w:ascii="Times New Roman" w:hAnsi="Times New Roman" w:cs="Times New Roman"/>
          <w:lang w:val="en-CA"/>
        </w:rPr>
      </w:pPr>
    </w:p>
    <w:p w14:paraId="0A406AEB" w14:textId="64527F47" w:rsidR="007134BD" w:rsidRPr="006564B1" w:rsidRDefault="007134BD" w:rsidP="007134BD">
      <w:pPr>
        <w:pStyle w:val="Title2"/>
        <w:rPr>
          <w:rFonts w:ascii="Times New Roman" w:hAnsi="Times New Roman" w:cs="Times New Roman"/>
          <w:lang w:val="en-CA"/>
        </w:rPr>
      </w:pPr>
    </w:p>
    <w:p w14:paraId="4BE9B2B0" w14:textId="5F78F95B" w:rsidR="007134BD" w:rsidRPr="006564B1" w:rsidRDefault="007134BD" w:rsidP="007134BD">
      <w:pPr>
        <w:pStyle w:val="Title2"/>
        <w:rPr>
          <w:rFonts w:ascii="Times New Roman" w:hAnsi="Times New Roman" w:cs="Times New Roman"/>
          <w:lang w:val="en-CA"/>
        </w:rPr>
      </w:pPr>
    </w:p>
    <w:p w14:paraId="30F35977" w14:textId="46608642" w:rsidR="007134BD" w:rsidRDefault="007134BD" w:rsidP="007134BD">
      <w:pPr>
        <w:pStyle w:val="Title2"/>
        <w:rPr>
          <w:rFonts w:ascii="Times New Roman" w:hAnsi="Times New Roman" w:cs="Times New Roman"/>
          <w:lang w:val="en-CA"/>
        </w:rPr>
      </w:pPr>
    </w:p>
    <w:p w14:paraId="000B697F" w14:textId="77777777" w:rsidR="006564B1" w:rsidRPr="006564B1" w:rsidRDefault="006564B1" w:rsidP="007134BD">
      <w:pPr>
        <w:pStyle w:val="Title2"/>
        <w:rPr>
          <w:rFonts w:ascii="Times New Roman" w:hAnsi="Times New Roman" w:cs="Times New Roman"/>
          <w:lang w:val="en-CA"/>
        </w:rPr>
      </w:pPr>
    </w:p>
    <w:p w14:paraId="18EA8581" w14:textId="77777777" w:rsidR="00DD2C88" w:rsidRPr="006564B1" w:rsidRDefault="00DD2C88" w:rsidP="007134BD">
      <w:pPr>
        <w:pStyle w:val="Title2"/>
        <w:rPr>
          <w:rFonts w:ascii="Times New Roman" w:hAnsi="Times New Roman" w:cs="Times New Roman"/>
          <w:lang w:val="en-CA"/>
        </w:rPr>
      </w:pPr>
    </w:p>
    <w:p w14:paraId="7AA8E784" w14:textId="56724257" w:rsidR="007134BD" w:rsidRDefault="007134BD" w:rsidP="007134BD">
      <w:pPr>
        <w:pStyle w:val="Title2"/>
        <w:rPr>
          <w:rFonts w:ascii="Times New Roman" w:hAnsi="Times New Roman" w:cs="Times New Roman"/>
          <w:lang w:val="en-CA"/>
        </w:rPr>
      </w:pPr>
    </w:p>
    <w:p w14:paraId="7867EF59" w14:textId="77777777" w:rsidR="00A95B90" w:rsidRPr="006564B1" w:rsidRDefault="00A95B90" w:rsidP="007134BD">
      <w:pPr>
        <w:pStyle w:val="Title2"/>
        <w:rPr>
          <w:rFonts w:ascii="Times New Roman" w:hAnsi="Times New Roman" w:cs="Times New Roman"/>
          <w:lang w:val="en-CA"/>
        </w:rPr>
      </w:pPr>
    </w:p>
    <w:sdt>
      <w:sdtPr>
        <w:rPr>
          <w:rFonts w:asciiTheme="majorHAnsi" w:eastAsiaTheme="majorEastAsia" w:hAnsiTheme="majorHAnsi" w:cstheme="majorBidi"/>
          <w:b/>
          <w:bCs/>
          <w:color w:val="A5A5A5" w:themeColor="accent1" w:themeShade="BF"/>
          <w:sz w:val="28"/>
          <w:szCs w:val="28"/>
          <w:lang w:val="en-US"/>
        </w:rPr>
        <w:id w:val="801117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1" w:name="_Toc113033469" w:displacedByCustomXml="prev"/>
        <w:bookmarkStart w:id="2" w:name="_Toc113032384" w:displacedByCustomXml="prev"/>
        <w:bookmarkStart w:id="3" w:name="_Toc113031765" w:displacedByCustomXml="prev"/>
        <w:p w14:paraId="413CA813" w14:textId="77777777" w:rsidR="003A753C" w:rsidRDefault="00A95B90" w:rsidP="00A95B90">
          <w:pPr>
            <w:jc w:val="center"/>
            <w:rPr>
              <w:noProof/>
            </w:rPr>
          </w:pPr>
          <w:r w:rsidRPr="00A95B90">
            <w:rPr>
              <w:rStyle w:val="Heading1Char"/>
              <w:rFonts w:ascii="Times New Roman" w:eastAsia="Calibri" w:hAnsi="Times New Roman" w:cs="Times New Roman"/>
              <w:b/>
              <w:color w:val="auto"/>
              <w:sz w:val="24"/>
              <w:szCs w:val="24"/>
              <w:lang w:val="en-US"/>
            </w:rPr>
            <w:t>Content</w:t>
          </w:r>
          <w:bookmarkEnd w:id="3"/>
          <w:bookmarkEnd w:id="2"/>
          <w:bookmarkEnd w:id="1"/>
          <w:r w:rsidRPr="00A95B90">
            <w:rPr>
              <w:rStyle w:val="Heading1Char"/>
              <w:rFonts w:ascii="Times New Roman" w:eastAsia="Calibri" w:hAnsi="Times New Roman" w:cs="Times New Roman"/>
              <w:b/>
              <w:color w:val="auto"/>
              <w:sz w:val="24"/>
              <w:szCs w:val="24"/>
              <w:lang w:val="en-US"/>
            </w:rPr>
            <w:fldChar w:fldCharType="begin"/>
          </w:r>
          <w:r w:rsidRPr="00A95B90">
            <w:rPr>
              <w:rStyle w:val="Heading1Char"/>
              <w:rFonts w:ascii="Times New Roman" w:eastAsia="Calibri" w:hAnsi="Times New Roman" w:cs="Times New Roman"/>
              <w:b/>
              <w:color w:val="auto"/>
              <w:sz w:val="24"/>
              <w:szCs w:val="24"/>
              <w:lang w:val="en-US"/>
            </w:rPr>
            <w:instrText xml:space="preserve"> TOC \o "1-3" \h \z \u </w:instrText>
          </w:r>
          <w:r w:rsidRPr="00A95B90">
            <w:rPr>
              <w:rStyle w:val="Heading1Char"/>
              <w:rFonts w:ascii="Times New Roman" w:eastAsia="Calibri" w:hAnsi="Times New Roman" w:cs="Times New Roman"/>
              <w:b/>
              <w:color w:val="auto"/>
              <w:sz w:val="24"/>
              <w:szCs w:val="24"/>
              <w:lang w:val="en-US"/>
            </w:rPr>
            <w:fldChar w:fldCharType="separate"/>
          </w:r>
        </w:p>
        <w:p w14:paraId="4F08C0F6" w14:textId="49DF7A91" w:rsidR="003A753C" w:rsidRDefault="003A753C">
          <w:pPr>
            <w:pStyle w:val="TOC1"/>
            <w:rPr>
              <w:rFonts w:asciiTheme="minorHAnsi" w:eastAsiaTheme="minorEastAsia" w:hAnsiTheme="minorHAnsi" w:cstheme="minorBidi"/>
              <w:i w:val="0"/>
              <w:iCs w:val="0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5987678" w:history="1">
            <w:r w:rsidRPr="00373D74">
              <w:rPr>
                <w:rStyle w:val="Hyperlink"/>
                <w:rFonts w:eastAsia="Times New Roman"/>
                <w:b/>
                <w:lang w:val="en-US"/>
              </w:rPr>
              <w:t>1.0 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_Toc135987678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DDF71F7" w14:textId="7BC14335" w:rsidR="003A753C" w:rsidRDefault="003A753C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i w:val="0"/>
              <w:iCs w:val="0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5987679" w:history="1">
            <w:r w:rsidRPr="00373D74">
              <w:rPr>
                <w:rStyle w:val="Hyperlink"/>
                <w:rFonts w:eastAsia="Times New Roman"/>
                <w:b/>
                <w:lang w:val="en-US"/>
              </w:rPr>
              <w:t>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373D74">
              <w:rPr>
                <w:rStyle w:val="Hyperlink"/>
                <w:rFonts w:eastAsia="Times New Roman"/>
                <w:b/>
                <w:lang w:val="en-US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_Toc135987679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023C6FB" w14:textId="26CF7C14" w:rsidR="003A753C" w:rsidRDefault="003A753C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i w:val="0"/>
              <w:iCs w:val="0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5987680" w:history="1">
            <w:r w:rsidRPr="00373D74">
              <w:rPr>
                <w:rStyle w:val="Hyperlink"/>
                <w:rFonts w:eastAsia="Times New Roman"/>
                <w:b/>
                <w:lang w:val="en-US"/>
              </w:rPr>
              <w:t>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373D74">
              <w:rPr>
                <w:rStyle w:val="Hyperlink"/>
                <w:rFonts w:eastAsia="Times New Roman"/>
                <w:b/>
                <w:lang w:val="en-US"/>
              </w:rPr>
              <w:t>Scope and Objectives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_Toc135987680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7955225" w14:textId="0B1F7563" w:rsidR="003A753C" w:rsidRDefault="003A753C">
          <w:pPr>
            <w:pStyle w:val="TOC1"/>
            <w:rPr>
              <w:rFonts w:asciiTheme="minorHAnsi" w:eastAsiaTheme="minorEastAsia" w:hAnsiTheme="minorHAnsi" w:cstheme="minorBidi"/>
              <w:i w:val="0"/>
              <w:iCs w:val="0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5987681" w:history="1">
            <w:r w:rsidRPr="00373D74">
              <w:rPr>
                <w:rStyle w:val="Hyperlink"/>
                <w:rFonts w:eastAsia="Times New Roman"/>
                <w:b/>
                <w:lang w:val="en-US"/>
              </w:rPr>
              <w:t>2.0 Background research and literature review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_Toc135987681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67D0971" w14:textId="718A6926" w:rsidR="003A753C" w:rsidRDefault="003A753C">
          <w:pPr>
            <w:pStyle w:val="TOC1"/>
            <w:rPr>
              <w:rFonts w:asciiTheme="minorHAnsi" w:eastAsiaTheme="minorEastAsia" w:hAnsiTheme="minorHAnsi" w:cstheme="minorBidi"/>
              <w:i w:val="0"/>
              <w:iCs w:val="0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5987682" w:history="1">
            <w:r w:rsidRPr="00373D74">
              <w:rPr>
                <w:rStyle w:val="Hyperlink"/>
                <w:rFonts w:eastAsia="Times New Roman"/>
                <w:b/>
                <w:lang w:val="en-US"/>
              </w:rPr>
              <w:t>2.1 Business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_Toc135987682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5E01024" w14:textId="0DA07936" w:rsidR="003A753C" w:rsidRDefault="003A753C">
          <w:pPr>
            <w:pStyle w:val="TOC1"/>
            <w:rPr>
              <w:rFonts w:asciiTheme="minorHAnsi" w:eastAsiaTheme="minorEastAsia" w:hAnsiTheme="minorHAnsi" w:cstheme="minorBidi"/>
              <w:i w:val="0"/>
              <w:iCs w:val="0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5987683" w:history="1">
            <w:r w:rsidRPr="00373D74">
              <w:rPr>
                <w:rStyle w:val="Hyperlink"/>
                <w:rFonts w:eastAsia="Times New Roman"/>
                <w:b/>
                <w:lang w:val="en-US"/>
              </w:rPr>
              <w:t>3.0 Methodology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_Toc135987683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FD7F19F" w14:textId="2C37EB80" w:rsidR="003A753C" w:rsidRDefault="003A753C">
          <w:pPr>
            <w:pStyle w:val="TOC1"/>
            <w:rPr>
              <w:rFonts w:asciiTheme="minorHAnsi" w:eastAsiaTheme="minorEastAsia" w:hAnsiTheme="minorHAnsi" w:cstheme="minorBidi"/>
              <w:i w:val="0"/>
              <w:iCs w:val="0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5987684" w:history="1">
            <w:r w:rsidRPr="00373D74">
              <w:rPr>
                <w:rStyle w:val="Hyperlink"/>
                <w:rFonts w:eastAsia="Times New Roman"/>
                <w:b/>
                <w:lang w:val="en-US"/>
              </w:rPr>
              <w:t>3.1 Data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_Toc135987684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A5D319C" w14:textId="6A205B13" w:rsidR="003A753C" w:rsidRDefault="003A753C">
          <w:pPr>
            <w:pStyle w:val="TOC1"/>
            <w:rPr>
              <w:rFonts w:asciiTheme="minorHAnsi" w:eastAsiaTheme="minorEastAsia" w:hAnsiTheme="minorHAnsi" w:cstheme="minorBidi"/>
              <w:i w:val="0"/>
              <w:iCs w:val="0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5987685" w:history="1">
            <w:r w:rsidRPr="00373D74">
              <w:rPr>
                <w:rStyle w:val="Hyperlink"/>
                <w:rFonts w:eastAsia="Times New Roman"/>
                <w:b/>
                <w:lang w:val="en-US"/>
              </w:rPr>
              <w:t>3.2 Tools / Analytics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_Toc135987685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4450723" w14:textId="66BE8280" w:rsidR="003A753C" w:rsidRDefault="003A753C">
          <w:pPr>
            <w:pStyle w:val="TOC1"/>
            <w:rPr>
              <w:rFonts w:asciiTheme="minorHAnsi" w:eastAsiaTheme="minorEastAsia" w:hAnsiTheme="minorHAnsi" w:cstheme="minorBidi"/>
              <w:i w:val="0"/>
              <w:iCs w:val="0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5987686" w:history="1">
            <w:r w:rsidRPr="00373D74">
              <w:rPr>
                <w:rStyle w:val="Hyperlink"/>
                <w:rFonts w:eastAsia="Times New Roman"/>
                <w:b/>
                <w:lang w:val="en-US"/>
              </w:rPr>
              <w:t>4.0 Analysis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_Toc135987686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72F9EE8" w14:textId="5C82B7C3" w:rsidR="003A753C" w:rsidRDefault="003A753C">
          <w:pPr>
            <w:pStyle w:val="TOC1"/>
            <w:rPr>
              <w:rFonts w:asciiTheme="minorHAnsi" w:eastAsiaTheme="minorEastAsia" w:hAnsiTheme="minorHAnsi" w:cstheme="minorBidi"/>
              <w:i w:val="0"/>
              <w:iCs w:val="0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5987687" w:history="1">
            <w:r w:rsidRPr="00373D74">
              <w:rPr>
                <w:rStyle w:val="Hyperlink"/>
                <w:rFonts w:eastAsia="Times New Roman"/>
                <w:b/>
                <w:lang w:val="en-US"/>
              </w:rPr>
              <w:t>4.1 Analysis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_Toc135987687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8F01846" w14:textId="65426357" w:rsidR="003A753C" w:rsidRDefault="003A753C">
          <w:pPr>
            <w:pStyle w:val="TOC1"/>
            <w:rPr>
              <w:rFonts w:asciiTheme="minorHAnsi" w:eastAsiaTheme="minorEastAsia" w:hAnsiTheme="minorHAnsi" w:cstheme="minorBidi"/>
              <w:i w:val="0"/>
              <w:iCs w:val="0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5987688" w:history="1">
            <w:r w:rsidRPr="00373D74">
              <w:rPr>
                <w:rStyle w:val="Hyperlink"/>
                <w:rFonts w:eastAsia="Times New Roman"/>
                <w:b/>
                <w:lang w:val="en-US"/>
              </w:rPr>
              <w:t>5.0 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_Toc135987688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DE02825" w14:textId="259F0393" w:rsidR="003A753C" w:rsidRDefault="003A753C">
          <w:pPr>
            <w:pStyle w:val="TOC1"/>
            <w:rPr>
              <w:rFonts w:asciiTheme="minorHAnsi" w:eastAsiaTheme="minorEastAsia" w:hAnsiTheme="minorHAnsi" w:cstheme="minorBidi"/>
              <w:i w:val="0"/>
              <w:iCs w:val="0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5987689" w:history="1">
            <w:r w:rsidRPr="00373D74">
              <w:rPr>
                <w:rStyle w:val="Hyperlink"/>
                <w:b/>
                <w:bCs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_Toc135987689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DFF3DDF" w14:textId="633B5DE5" w:rsidR="00154873" w:rsidRDefault="00A95B90" w:rsidP="00A95B90">
          <w:pPr>
            <w:pStyle w:val="TOCHeading"/>
          </w:pPr>
          <w:r w:rsidRPr="00A95B90">
            <w:rPr>
              <w:rStyle w:val="Heading1Char"/>
              <w:rFonts w:ascii="Times New Roman" w:eastAsia="Calibri" w:hAnsi="Times New Roman" w:cs="Times New Roman"/>
              <w:color w:val="auto"/>
              <w:sz w:val="24"/>
              <w:szCs w:val="24"/>
            </w:rPr>
            <w:fldChar w:fldCharType="end"/>
          </w:r>
        </w:p>
      </w:sdtContent>
    </w:sdt>
    <w:p w14:paraId="1B9D29A3" w14:textId="77777777" w:rsidR="00154873" w:rsidRDefault="00154873" w:rsidP="007134BD">
      <w:pPr>
        <w:pStyle w:val="Title2"/>
        <w:rPr>
          <w:rFonts w:ascii="Times New Roman" w:hAnsi="Times New Roman" w:cs="Times New Roman"/>
          <w:b/>
          <w:bCs/>
          <w:lang w:val="en-CA"/>
        </w:rPr>
      </w:pPr>
    </w:p>
    <w:p w14:paraId="471C8853" w14:textId="77777777" w:rsidR="00154873" w:rsidRDefault="00154873" w:rsidP="007134BD">
      <w:pPr>
        <w:pStyle w:val="Title2"/>
        <w:rPr>
          <w:rFonts w:ascii="Times New Roman" w:hAnsi="Times New Roman" w:cs="Times New Roman"/>
          <w:b/>
          <w:bCs/>
          <w:lang w:val="en-CA"/>
        </w:rPr>
      </w:pPr>
    </w:p>
    <w:p w14:paraId="14A210F2" w14:textId="77777777" w:rsidR="00154873" w:rsidRDefault="00154873" w:rsidP="00154873">
      <w:pPr>
        <w:pStyle w:val="Title2"/>
        <w:jc w:val="left"/>
        <w:rPr>
          <w:rFonts w:ascii="Times New Roman" w:hAnsi="Times New Roman" w:cs="Times New Roman"/>
          <w:b/>
          <w:bCs/>
          <w:lang w:val="en-CA"/>
        </w:rPr>
      </w:pPr>
    </w:p>
    <w:p w14:paraId="09FFD49B" w14:textId="77777777" w:rsidR="00154873" w:rsidRDefault="00154873" w:rsidP="007134BD">
      <w:pPr>
        <w:pStyle w:val="Title2"/>
        <w:rPr>
          <w:rFonts w:ascii="Times New Roman" w:hAnsi="Times New Roman" w:cs="Times New Roman"/>
          <w:b/>
          <w:bCs/>
          <w:lang w:val="en-CA"/>
        </w:rPr>
      </w:pPr>
    </w:p>
    <w:p w14:paraId="33B5E773" w14:textId="77777777" w:rsidR="00154873" w:rsidRDefault="00154873" w:rsidP="007134BD">
      <w:pPr>
        <w:pStyle w:val="Title2"/>
        <w:rPr>
          <w:rFonts w:ascii="Times New Roman" w:hAnsi="Times New Roman" w:cs="Times New Roman"/>
          <w:b/>
          <w:bCs/>
          <w:lang w:val="en-CA"/>
        </w:rPr>
      </w:pPr>
    </w:p>
    <w:p w14:paraId="27BEDF67" w14:textId="77777777" w:rsidR="00154873" w:rsidRDefault="00154873" w:rsidP="007134BD">
      <w:pPr>
        <w:pStyle w:val="Title2"/>
        <w:rPr>
          <w:rFonts w:ascii="Times New Roman" w:hAnsi="Times New Roman" w:cs="Times New Roman"/>
          <w:b/>
          <w:bCs/>
          <w:lang w:val="en-CA"/>
        </w:rPr>
      </w:pPr>
    </w:p>
    <w:p w14:paraId="26CD5BFF" w14:textId="77777777" w:rsidR="00154873" w:rsidRDefault="00154873" w:rsidP="007134BD">
      <w:pPr>
        <w:pStyle w:val="Title2"/>
        <w:rPr>
          <w:rFonts w:ascii="Times New Roman" w:hAnsi="Times New Roman" w:cs="Times New Roman"/>
          <w:b/>
          <w:bCs/>
          <w:lang w:val="en-CA"/>
        </w:rPr>
      </w:pPr>
    </w:p>
    <w:p w14:paraId="7C3F140B" w14:textId="46DDD839" w:rsidR="007134BD" w:rsidRPr="00A95B90" w:rsidRDefault="003A753C" w:rsidP="003A753C">
      <w:pPr>
        <w:pStyle w:val="Heading1"/>
        <w:spacing w:before="0"/>
        <w:jc w:val="both"/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</w:pPr>
      <w:bookmarkStart w:id="4" w:name="_Toc135987678"/>
      <w:r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 xml:space="preserve">1.0 </w:t>
      </w:r>
      <w:r w:rsidR="00DF4139"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>Introduction</w:t>
      </w:r>
      <w:bookmarkEnd w:id="4"/>
    </w:p>
    <w:p w14:paraId="20EF951A" w14:textId="77777777" w:rsidR="00C41E36" w:rsidRDefault="00C41E36" w:rsidP="00320FCE">
      <w:pPr>
        <w:spacing w:after="0"/>
        <w:ind w:firstLine="720"/>
        <w:jc w:val="both"/>
        <w:rPr>
          <w:rFonts w:ascii="Times New Roman" w:eastAsia="Calibri" w:hAnsi="Times New Roman" w:cs="Times New Roman"/>
          <w:szCs w:val="22"/>
          <w:lang w:val="en-US"/>
        </w:rPr>
      </w:pPr>
    </w:p>
    <w:p w14:paraId="66B0F4EE" w14:textId="3B241353" w:rsidR="00057DB8" w:rsidRDefault="00DF4139" w:rsidP="00DF4139">
      <w:pPr>
        <w:pStyle w:val="Heading1"/>
        <w:numPr>
          <w:ilvl w:val="1"/>
          <w:numId w:val="12"/>
        </w:numPr>
        <w:spacing w:before="0"/>
        <w:jc w:val="both"/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</w:pPr>
      <w:bookmarkStart w:id="5" w:name="_Toc135987679"/>
      <w:r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>Introduction</w:t>
      </w:r>
      <w:bookmarkEnd w:id="5"/>
    </w:p>
    <w:p w14:paraId="79025B47" w14:textId="77777777" w:rsidR="003A753C" w:rsidRPr="003A753C" w:rsidRDefault="003A753C" w:rsidP="003A753C">
      <w:pPr>
        <w:pStyle w:val="ListParagraph"/>
        <w:spacing w:after="0"/>
        <w:jc w:val="both"/>
        <w:rPr>
          <w:rFonts w:eastAsia="Calibri" w:cs="Times New Roman"/>
          <w:szCs w:val="22"/>
          <w:lang w:val="en-US"/>
        </w:rPr>
      </w:pPr>
      <w:r w:rsidRPr="003A753C">
        <w:rPr>
          <w:rFonts w:eastAsia="Calibri" w:cs="Times New Roman"/>
          <w:szCs w:val="22"/>
          <w:lang w:val="en-US"/>
        </w:rPr>
        <w:t>Bla bla bla.</w:t>
      </w:r>
    </w:p>
    <w:p w14:paraId="601C4F0B" w14:textId="77777777" w:rsidR="00DF4139" w:rsidRPr="00DF4139" w:rsidRDefault="00DF4139" w:rsidP="00DF4139">
      <w:pPr>
        <w:rPr>
          <w:lang w:val="en-US"/>
        </w:rPr>
      </w:pPr>
    </w:p>
    <w:p w14:paraId="5F758960" w14:textId="4F94E76E" w:rsidR="00DF4139" w:rsidRPr="00DF4139" w:rsidRDefault="00DF4139" w:rsidP="00DF4139">
      <w:pPr>
        <w:pStyle w:val="Heading1"/>
        <w:numPr>
          <w:ilvl w:val="1"/>
          <w:numId w:val="12"/>
        </w:numPr>
        <w:spacing w:before="0"/>
        <w:jc w:val="both"/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</w:pPr>
      <w:bookmarkStart w:id="6" w:name="_Toc135987680"/>
      <w:r w:rsidRPr="00DF4139"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>Scope and Objectives</w:t>
      </w:r>
      <w:bookmarkEnd w:id="6"/>
    </w:p>
    <w:p w14:paraId="34402EB4" w14:textId="77777777" w:rsidR="003A753C" w:rsidRPr="003A753C" w:rsidRDefault="003A753C" w:rsidP="003A753C">
      <w:pPr>
        <w:pStyle w:val="ListParagraph"/>
        <w:spacing w:after="0"/>
        <w:jc w:val="both"/>
        <w:rPr>
          <w:rFonts w:eastAsia="Calibri" w:cs="Times New Roman"/>
          <w:szCs w:val="22"/>
          <w:lang w:val="en-US"/>
        </w:rPr>
      </w:pPr>
      <w:r w:rsidRPr="003A753C">
        <w:rPr>
          <w:rFonts w:eastAsia="Calibri" w:cs="Times New Roman"/>
          <w:szCs w:val="22"/>
          <w:lang w:val="en-US"/>
        </w:rPr>
        <w:t>Bla bla bla.</w:t>
      </w:r>
    </w:p>
    <w:p w14:paraId="0D6C6A4F" w14:textId="77777777" w:rsidR="00FF1766" w:rsidRDefault="00FF1766" w:rsidP="00FF1766">
      <w:pPr>
        <w:rPr>
          <w:lang w:val="en-US"/>
        </w:rPr>
      </w:pPr>
    </w:p>
    <w:p w14:paraId="44B22B4D" w14:textId="490F4B2A" w:rsidR="00FF1766" w:rsidRPr="00FF1766" w:rsidRDefault="00DF4139" w:rsidP="00FF1766">
      <w:pPr>
        <w:pStyle w:val="Heading1"/>
        <w:spacing w:before="0"/>
        <w:jc w:val="both"/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</w:pPr>
      <w:bookmarkStart w:id="7" w:name="_Toc135987681"/>
      <w:r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>2.0 Background research and literature review</w:t>
      </w:r>
      <w:bookmarkEnd w:id="7"/>
    </w:p>
    <w:p w14:paraId="51C3BC0B" w14:textId="5D283F92" w:rsidR="00DF4139" w:rsidRPr="00DF4139" w:rsidRDefault="00DF4139" w:rsidP="00DF4139">
      <w:pPr>
        <w:pStyle w:val="Heading1"/>
        <w:spacing w:before="0"/>
        <w:ind w:left="1080"/>
        <w:jc w:val="both"/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</w:pPr>
      <w:bookmarkStart w:id="8" w:name="_Toc135987682"/>
      <w:r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>2.1 Business</w:t>
      </w:r>
      <w:bookmarkEnd w:id="8"/>
    </w:p>
    <w:p w14:paraId="0BC417C1" w14:textId="77777777" w:rsidR="003A753C" w:rsidRDefault="003A753C" w:rsidP="003A753C">
      <w:pPr>
        <w:spacing w:after="0"/>
        <w:ind w:firstLine="720"/>
        <w:jc w:val="both"/>
        <w:rPr>
          <w:rFonts w:ascii="Times New Roman" w:eastAsia="Calibri" w:hAnsi="Times New Roman" w:cs="Times New Roman"/>
          <w:szCs w:val="22"/>
          <w:lang w:val="en-US"/>
        </w:rPr>
      </w:pPr>
      <w:r>
        <w:rPr>
          <w:rFonts w:ascii="Times New Roman" w:eastAsia="Calibri" w:hAnsi="Times New Roman" w:cs="Times New Roman"/>
          <w:szCs w:val="22"/>
          <w:lang w:val="en-US"/>
        </w:rPr>
        <w:t>Bla bla bla.</w:t>
      </w:r>
    </w:p>
    <w:p w14:paraId="0AE0EF7C" w14:textId="77777777" w:rsidR="00895DAA" w:rsidRPr="004F1612" w:rsidRDefault="00895DAA" w:rsidP="00895DAA">
      <w:pPr>
        <w:spacing w:after="0"/>
        <w:ind w:firstLine="720"/>
        <w:jc w:val="both"/>
        <w:rPr>
          <w:rFonts w:ascii="Times New Roman" w:eastAsia="Calibri" w:hAnsi="Times New Roman" w:cs="Times New Roman"/>
          <w:szCs w:val="22"/>
          <w:lang w:val="en-US"/>
        </w:rPr>
      </w:pPr>
    </w:p>
    <w:p w14:paraId="596A5BFB" w14:textId="6380EC26" w:rsidR="00BB3D8F" w:rsidRDefault="00DF4139" w:rsidP="0037057D">
      <w:pPr>
        <w:pStyle w:val="Heading1"/>
        <w:spacing w:before="0"/>
        <w:jc w:val="both"/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</w:pPr>
      <w:bookmarkStart w:id="9" w:name="_Toc135987683"/>
      <w:r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>3.0 Methodology</w:t>
      </w:r>
      <w:bookmarkEnd w:id="9"/>
    </w:p>
    <w:p w14:paraId="6C818FB8" w14:textId="60E0915C" w:rsidR="00DF4139" w:rsidRDefault="00DF4139" w:rsidP="00DF4139">
      <w:pPr>
        <w:pStyle w:val="Heading1"/>
        <w:spacing w:before="0"/>
        <w:ind w:left="1080"/>
        <w:jc w:val="both"/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</w:pPr>
      <w:bookmarkStart w:id="10" w:name="_Toc135987684"/>
      <w:r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>3</w:t>
      </w:r>
      <w:r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 xml:space="preserve">.1 </w:t>
      </w:r>
      <w:r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>Data</w:t>
      </w:r>
      <w:bookmarkEnd w:id="10"/>
    </w:p>
    <w:p w14:paraId="534EACB6" w14:textId="77777777" w:rsidR="003A753C" w:rsidRDefault="003A753C" w:rsidP="003A753C">
      <w:pPr>
        <w:spacing w:after="0"/>
        <w:ind w:firstLine="720"/>
        <w:jc w:val="both"/>
        <w:rPr>
          <w:rFonts w:ascii="Times New Roman" w:eastAsia="Calibri" w:hAnsi="Times New Roman" w:cs="Times New Roman"/>
          <w:szCs w:val="22"/>
          <w:lang w:val="en-US"/>
        </w:rPr>
      </w:pPr>
      <w:r>
        <w:rPr>
          <w:rFonts w:ascii="Times New Roman" w:eastAsia="Calibri" w:hAnsi="Times New Roman" w:cs="Times New Roman"/>
          <w:szCs w:val="22"/>
          <w:lang w:val="en-US"/>
        </w:rPr>
        <w:t>Bla bla bla.</w:t>
      </w:r>
    </w:p>
    <w:p w14:paraId="335B5EC0" w14:textId="77777777" w:rsidR="003A753C" w:rsidRPr="003A753C" w:rsidRDefault="003A753C" w:rsidP="003A753C">
      <w:pPr>
        <w:rPr>
          <w:lang w:val="en-US"/>
        </w:rPr>
      </w:pPr>
    </w:p>
    <w:p w14:paraId="3219FAF5" w14:textId="75808462" w:rsidR="00DF4139" w:rsidRDefault="00DF4139" w:rsidP="00DF4139">
      <w:pPr>
        <w:pStyle w:val="Heading1"/>
        <w:spacing w:before="0"/>
        <w:ind w:left="1080"/>
        <w:jc w:val="both"/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</w:pPr>
      <w:bookmarkStart w:id="11" w:name="_Toc135987685"/>
      <w:r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>3.</w:t>
      </w:r>
      <w:r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>2</w:t>
      </w:r>
      <w:r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 xml:space="preserve"> </w:t>
      </w:r>
      <w:r w:rsidR="003A753C"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>Tools / Analytics</w:t>
      </w:r>
      <w:bookmarkEnd w:id="11"/>
    </w:p>
    <w:p w14:paraId="29920C3C" w14:textId="77777777" w:rsidR="003A753C" w:rsidRDefault="003A753C" w:rsidP="003A753C">
      <w:pPr>
        <w:spacing w:after="0"/>
        <w:ind w:firstLine="720"/>
        <w:jc w:val="both"/>
        <w:rPr>
          <w:rFonts w:ascii="Times New Roman" w:eastAsia="Calibri" w:hAnsi="Times New Roman" w:cs="Times New Roman"/>
          <w:szCs w:val="22"/>
          <w:lang w:val="en-US"/>
        </w:rPr>
      </w:pPr>
      <w:r>
        <w:rPr>
          <w:rFonts w:ascii="Times New Roman" w:eastAsia="Calibri" w:hAnsi="Times New Roman" w:cs="Times New Roman"/>
          <w:szCs w:val="22"/>
          <w:lang w:val="en-US"/>
        </w:rPr>
        <w:t>Bla bla bla.</w:t>
      </w:r>
    </w:p>
    <w:p w14:paraId="41E5D7BC" w14:textId="77777777" w:rsidR="003A753C" w:rsidRPr="003A753C" w:rsidRDefault="003A753C" w:rsidP="003A753C">
      <w:pPr>
        <w:rPr>
          <w:lang w:val="en-US"/>
        </w:rPr>
      </w:pPr>
    </w:p>
    <w:p w14:paraId="125263C1" w14:textId="22166AA0" w:rsidR="003A753C" w:rsidRDefault="003A753C" w:rsidP="003A753C">
      <w:pPr>
        <w:pStyle w:val="Heading1"/>
        <w:spacing w:before="0"/>
        <w:jc w:val="both"/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</w:pPr>
      <w:bookmarkStart w:id="12" w:name="_Toc135987686"/>
      <w:r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>4</w:t>
      </w:r>
      <w:r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 xml:space="preserve">.0 </w:t>
      </w:r>
      <w:r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>Analysis</w:t>
      </w:r>
      <w:bookmarkEnd w:id="12"/>
    </w:p>
    <w:p w14:paraId="0490E22F" w14:textId="36738E4B" w:rsidR="003A753C" w:rsidRDefault="003A753C" w:rsidP="003A753C">
      <w:pPr>
        <w:pStyle w:val="Heading1"/>
        <w:spacing w:before="0"/>
        <w:ind w:left="1080"/>
        <w:jc w:val="both"/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</w:pPr>
      <w:bookmarkStart w:id="13" w:name="_Toc135987687"/>
      <w:r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>4.1</w:t>
      </w:r>
      <w:r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>Analysis</w:t>
      </w:r>
      <w:bookmarkEnd w:id="13"/>
    </w:p>
    <w:p w14:paraId="2B98D0B7" w14:textId="77777777" w:rsidR="003A753C" w:rsidRDefault="003A753C" w:rsidP="003A753C">
      <w:pPr>
        <w:spacing w:after="0"/>
        <w:ind w:firstLine="720"/>
        <w:jc w:val="both"/>
        <w:rPr>
          <w:rFonts w:ascii="Times New Roman" w:eastAsia="Calibri" w:hAnsi="Times New Roman" w:cs="Times New Roman"/>
          <w:szCs w:val="22"/>
          <w:lang w:val="en-US"/>
        </w:rPr>
      </w:pPr>
      <w:r>
        <w:rPr>
          <w:rFonts w:ascii="Times New Roman" w:eastAsia="Calibri" w:hAnsi="Times New Roman" w:cs="Times New Roman"/>
          <w:szCs w:val="22"/>
          <w:lang w:val="en-US"/>
        </w:rPr>
        <w:t>Bla bla bla.</w:t>
      </w:r>
    </w:p>
    <w:p w14:paraId="156700DD" w14:textId="77777777" w:rsidR="003A753C" w:rsidRPr="003A753C" w:rsidRDefault="003A753C" w:rsidP="003A753C">
      <w:pPr>
        <w:rPr>
          <w:lang w:val="en-US"/>
        </w:rPr>
      </w:pPr>
    </w:p>
    <w:p w14:paraId="0AFD1F87" w14:textId="70B4B5A5" w:rsidR="003A753C" w:rsidRDefault="003A753C" w:rsidP="003A753C">
      <w:pPr>
        <w:pStyle w:val="Heading1"/>
        <w:spacing w:before="0"/>
        <w:jc w:val="both"/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</w:pPr>
      <w:bookmarkStart w:id="14" w:name="_Toc135987688"/>
      <w:r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lastRenderedPageBreak/>
        <w:t>5</w:t>
      </w:r>
      <w:r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 xml:space="preserve">.0 </w:t>
      </w:r>
      <w:r>
        <w:rPr>
          <w:rFonts w:ascii="Times New Roman" w:eastAsia="Times New Roman" w:hAnsi="Times New Roman" w:cs="Times New Roman"/>
          <w:b/>
          <w:color w:val="auto"/>
          <w:sz w:val="24"/>
          <w:lang w:val="en-US"/>
        </w:rPr>
        <w:t>Conclusion</w:t>
      </w:r>
      <w:bookmarkEnd w:id="14"/>
    </w:p>
    <w:p w14:paraId="6D964991" w14:textId="77777777" w:rsidR="003A753C" w:rsidRDefault="003A753C" w:rsidP="003A753C">
      <w:pPr>
        <w:spacing w:after="0"/>
        <w:ind w:firstLine="720"/>
        <w:jc w:val="both"/>
        <w:rPr>
          <w:rFonts w:ascii="Times New Roman" w:eastAsia="Calibri" w:hAnsi="Times New Roman" w:cs="Times New Roman"/>
          <w:szCs w:val="22"/>
          <w:lang w:val="en-US"/>
        </w:rPr>
      </w:pPr>
      <w:r>
        <w:rPr>
          <w:rFonts w:ascii="Times New Roman" w:eastAsia="Calibri" w:hAnsi="Times New Roman" w:cs="Times New Roman"/>
          <w:szCs w:val="22"/>
          <w:lang w:val="en-US"/>
        </w:rPr>
        <w:t>Bla bla bla.</w:t>
      </w:r>
    </w:p>
    <w:p w14:paraId="2B516B83" w14:textId="77777777" w:rsidR="003A753C" w:rsidRPr="003A753C" w:rsidRDefault="003A753C" w:rsidP="003A753C">
      <w:pPr>
        <w:rPr>
          <w:lang w:val="en-US"/>
        </w:rPr>
      </w:pPr>
    </w:p>
    <w:p w14:paraId="05E55809" w14:textId="09B9E421" w:rsidR="003A753C" w:rsidRPr="003A753C" w:rsidRDefault="003A753C" w:rsidP="003A753C">
      <w:pPr>
        <w:rPr>
          <w:lang w:val="en-US"/>
        </w:rPr>
      </w:pPr>
    </w:p>
    <w:p w14:paraId="1B73BDD5" w14:textId="77777777" w:rsidR="003A753C" w:rsidRPr="003A753C" w:rsidRDefault="003A753C" w:rsidP="003A753C">
      <w:pPr>
        <w:rPr>
          <w:lang w:val="en-US"/>
        </w:rPr>
      </w:pPr>
    </w:p>
    <w:p w14:paraId="5221F489" w14:textId="77777777" w:rsidR="003A753C" w:rsidRPr="003A753C" w:rsidRDefault="003A753C" w:rsidP="003A753C">
      <w:pPr>
        <w:rPr>
          <w:lang w:val="en-US"/>
        </w:rPr>
      </w:pPr>
    </w:p>
    <w:p w14:paraId="23B92F25" w14:textId="77777777" w:rsidR="003A753C" w:rsidRPr="003A753C" w:rsidRDefault="003A753C" w:rsidP="003A753C">
      <w:pPr>
        <w:rPr>
          <w:lang w:val="en-US"/>
        </w:rPr>
      </w:pPr>
    </w:p>
    <w:p w14:paraId="75F2825E" w14:textId="77E1819B" w:rsidR="00DF4139" w:rsidRPr="00DF4139" w:rsidRDefault="00DF4139" w:rsidP="00DF4139">
      <w:pPr>
        <w:rPr>
          <w:lang w:val="en-US"/>
        </w:rPr>
      </w:pPr>
    </w:p>
    <w:p w14:paraId="0FE2AFC6" w14:textId="504B1C17" w:rsidR="00DF4139" w:rsidRPr="00DF4139" w:rsidRDefault="00DF4139" w:rsidP="00DF4139">
      <w:pPr>
        <w:rPr>
          <w:lang w:val="en-US"/>
        </w:rPr>
      </w:pPr>
    </w:p>
    <w:p w14:paraId="36D4472B" w14:textId="77777777" w:rsidR="00895DAA" w:rsidRPr="00491913" w:rsidRDefault="00895DAA" w:rsidP="00895DAA">
      <w:pPr>
        <w:rPr>
          <w:rFonts w:ascii="Times New Roman" w:eastAsia="Calibri" w:hAnsi="Times New Roman" w:cs="Times New Roman"/>
          <w:szCs w:val="22"/>
          <w:lang w:val="en-US"/>
        </w:rPr>
      </w:pPr>
    </w:p>
    <w:p w14:paraId="503260BE" w14:textId="77777777" w:rsidR="00B7401A" w:rsidRPr="00B7401A" w:rsidRDefault="00B7401A" w:rsidP="00B7401A">
      <w:pPr>
        <w:spacing w:after="0"/>
        <w:jc w:val="both"/>
        <w:rPr>
          <w:lang w:val="en-US"/>
        </w:rPr>
      </w:pPr>
    </w:p>
    <w:p w14:paraId="71E5EFAA" w14:textId="69DD8C94" w:rsidR="00A45390" w:rsidRDefault="00A45390" w:rsidP="00BB3D8F">
      <w:pPr>
        <w:ind w:firstLine="720"/>
      </w:pPr>
    </w:p>
    <w:p w14:paraId="4B2E67B5" w14:textId="77777777" w:rsidR="00A45390" w:rsidRPr="00A45390" w:rsidRDefault="00A45390" w:rsidP="00A45390">
      <w:pPr>
        <w:spacing w:after="0"/>
        <w:jc w:val="both"/>
        <w:rPr>
          <w:lang w:val="en-US"/>
        </w:rPr>
      </w:pPr>
    </w:p>
    <w:p w14:paraId="5D5E590D" w14:textId="77777777" w:rsidR="00CE1D4C" w:rsidRPr="00CE1D4C" w:rsidRDefault="00CE1D4C" w:rsidP="00CE1D4C">
      <w:pPr>
        <w:pStyle w:val="z-TopofForm"/>
        <w:rPr>
          <w:lang w:val="en-US"/>
        </w:rPr>
      </w:pPr>
      <w:r w:rsidRPr="00CE1D4C">
        <w:rPr>
          <w:lang w:val="en-US"/>
        </w:rPr>
        <w:t>Parte superior do formulário</w:t>
      </w:r>
    </w:p>
    <w:p w14:paraId="4A8C3E21" w14:textId="0405C743" w:rsidR="00CE1D4C" w:rsidRDefault="00CE1D4C" w:rsidP="00057DB8">
      <w:pPr>
        <w:pStyle w:val="Title2"/>
        <w:rPr>
          <w:rFonts w:ascii="Times New Roman" w:hAnsi="Times New Roman" w:cs="Times New Roman"/>
          <w:b/>
          <w:bCs/>
        </w:rPr>
      </w:pPr>
    </w:p>
    <w:p w14:paraId="1ED44662" w14:textId="77777777" w:rsidR="00CE1D4C" w:rsidRPr="00CE1D4C" w:rsidRDefault="00CE1D4C" w:rsidP="00CE1D4C">
      <w:pPr>
        <w:pStyle w:val="z-TopofForm"/>
        <w:rPr>
          <w:lang w:val="en-US"/>
        </w:rPr>
      </w:pPr>
      <w:r w:rsidRPr="00CE1D4C">
        <w:rPr>
          <w:lang w:val="en-US"/>
        </w:rPr>
        <w:t>Parte superior do formulário</w:t>
      </w:r>
    </w:p>
    <w:p w14:paraId="2683FB1F" w14:textId="77777777" w:rsidR="0025745D" w:rsidRDefault="0025745D" w:rsidP="00895DAA">
      <w:pPr>
        <w:spacing w:after="0"/>
        <w:ind w:firstLine="720"/>
        <w:jc w:val="both"/>
        <w:rPr>
          <w:rFonts w:ascii="Times New Roman" w:eastAsia="Calibri" w:hAnsi="Times New Roman" w:cs="Times New Roman"/>
          <w:szCs w:val="22"/>
          <w:lang w:val="en-US"/>
        </w:rPr>
      </w:pPr>
    </w:p>
    <w:p w14:paraId="773420FC" w14:textId="77777777" w:rsidR="00491913" w:rsidRDefault="00491913" w:rsidP="00895DAA">
      <w:pPr>
        <w:spacing w:after="0"/>
        <w:ind w:firstLine="720"/>
        <w:jc w:val="both"/>
        <w:rPr>
          <w:rFonts w:ascii="Times New Roman" w:eastAsia="Calibri" w:hAnsi="Times New Roman" w:cs="Times New Roman"/>
          <w:szCs w:val="22"/>
          <w:lang w:val="en-US"/>
        </w:rPr>
      </w:pPr>
    </w:p>
    <w:p w14:paraId="79E2C571" w14:textId="77777777" w:rsidR="00491913" w:rsidRDefault="00491913" w:rsidP="00895DAA">
      <w:pPr>
        <w:spacing w:after="0"/>
        <w:ind w:firstLine="720"/>
        <w:jc w:val="both"/>
        <w:rPr>
          <w:rFonts w:ascii="Times New Roman" w:eastAsia="Calibri" w:hAnsi="Times New Roman" w:cs="Times New Roman"/>
          <w:szCs w:val="22"/>
          <w:lang w:val="en-US"/>
        </w:rPr>
      </w:pPr>
    </w:p>
    <w:p w14:paraId="7DEB866E" w14:textId="77777777" w:rsidR="00491913" w:rsidRDefault="00491913" w:rsidP="00895DAA">
      <w:pPr>
        <w:spacing w:after="0"/>
        <w:ind w:firstLine="720"/>
        <w:jc w:val="both"/>
        <w:rPr>
          <w:rFonts w:ascii="Times New Roman" w:eastAsia="Calibri" w:hAnsi="Times New Roman" w:cs="Times New Roman"/>
          <w:szCs w:val="22"/>
          <w:lang w:val="en-US"/>
        </w:rPr>
      </w:pPr>
    </w:p>
    <w:p w14:paraId="104A70BA" w14:textId="77777777" w:rsidR="00491913" w:rsidRDefault="00491913" w:rsidP="00895DAA">
      <w:pPr>
        <w:spacing w:after="0"/>
        <w:ind w:firstLine="720"/>
        <w:jc w:val="both"/>
        <w:rPr>
          <w:rFonts w:ascii="Times New Roman" w:eastAsia="Calibri" w:hAnsi="Times New Roman" w:cs="Times New Roman"/>
          <w:szCs w:val="22"/>
          <w:lang w:val="en-US"/>
        </w:rPr>
      </w:pPr>
    </w:p>
    <w:p w14:paraId="503578B5" w14:textId="77777777" w:rsidR="00491913" w:rsidRDefault="00491913" w:rsidP="00895DAA">
      <w:pPr>
        <w:spacing w:after="0"/>
        <w:ind w:firstLine="720"/>
        <w:jc w:val="both"/>
        <w:rPr>
          <w:rFonts w:ascii="Times New Roman" w:eastAsia="Calibri" w:hAnsi="Times New Roman" w:cs="Times New Roman"/>
          <w:szCs w:val="22"/>
          <w:lang w:val="en-US"/>
        </w:rPr>
      </w:pPr>
    </w:p>
    <w:p w14:paraId="65DB873D" w14:textId="77777777" w:rsidR="00491913" w:rsidRDefault="00491913" w:rsidP="00895DAA">
      <w:pPr>
        <w:spacing w:after="0"/>
        <w:ind w:firstLine="720"/>
        <w:jc w:val="both"/>
        <w:rPr>
          <w:rFonts w:ascii="Times New Roman" w:eastAsia="Calibri" w:hAnsi="Times New Roman" w:cs="Times New Roman"/>
          <w:szCs w:val="22"/>
          <w:lang w:val="en-US"/>
        </w:rPr>
      </w:pPr>
    </w:p>
    <w:p w14:paraId="7DD1139F" w14:textId="77777777" w:rsidR="00491913" w:rsidRDefault="00491913" w:rsidP="00895DAA">
      <w:pPr>
        <w:spacing w:after="0"/>
        <w:ind w:firstLine="720"/>
        <w:jc w:val="both"/>
        <w:rPr>
          <w:rFonts w:ascii="Times New Roman" w:eastAsia="Calibri" w:hAnsi="Times New Roman" w:cs="Times New Roman"/>
          <w:szCs w:val="22"/>
          <w:lang w:val="en-US"/>
        </w:rPr>
      </w:pPr>
    </w:p>
    <w:p w14:paraId="307EC2C1" w14:textId="2F57929E" w:rsidR="00E21697" w:rsidRDefault="005F66BB" w:rsidP="003A753C">
      <w:pPr>
        <w:pStyle w:val="Heading1"/>
        <w:jc w:val="center"/>
      </w:pPr>
      <w:bookmarkStart w:id="15" w:name="_Toc119782419"/>
      <w:bookmarkStart w:id="16" w:name="_Toc135987689"/>
      <w:r w:rsidRPr="001548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References</w:t>
      </w:r>
      <w:bookmarkEnd w:id="15"/>
      <w:bookmarkEnd w:id="16"/>
    </w:p>
    <w:sectPr w:rsidR="00E21697">
      <w:headerReference w:type="even" r:id="rId8"/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5932" w14:textId="77777777" w:rsidR="00233405" w:rsidRDefault="00233405" w:rsidP="00154873">
      <w:pPr>
        <w:spacing w:after="0" w:line="240" w:lineRule="auto"/>
      </w:pPr>
      <w:r>
        <w:separator/>
      </w:r>
    </w:p>
  </w:endnote>
  <w:endnote w:type="continuationSeparator" w:id="0">
    <w:p w14:paraId="1041A155" w14:textId="77777777" w:rsidR="00233405" w:rsidRDefault="00233405" w:rsidP="0015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B1329" w14:textId="77777777" w:rsidR="00233405" w:rsidRDefault="00233405" w:rsidP="00154873">
      <w:pPr>
        <w:spacing w:after="0" w:line="240" w:lineRule="auto"/>
      </w:pPr>
      <w:r>
        <w:separator/>
      </w:r>
    </w:p>
  </w:footnote>
  <w:footnote w:type="continuationSeparator" w:id="0">
    <w:p w14:paraId="1BDA3127" w14:textId="77777777" w:rsidR="00233405" w:rsidRDefault="00233405" w:rsidP="00154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20004963"/>
      <w:docPartObj>
        <w:docPartGallery w:val="Page Numbers (Top of Page)"/>
        <w:docPartUnique/>
      </w:docPartObj>
    </w:sdtPr>
    <w:sdtContent>
      <w:p w14:paraId="6647B220" w14:textId="1E07485F" w:rsidR="00154873" w:rsidRDefault="00154873" w:rsidP="00B9542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CC0E27" w14:textId="77777777" w:rsidR="00154873" w:rsidRDefault="00154873" w:rsidP="0015487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86284871"/>
      <w:docPartObj>
        <w:docPartGallery w:val="Page Numbers (Top of Page)"/>
        <w:docPartUnique/>
      </w:docPartObj>
    </w:sdtPr>
    <w:sdtContent>
      <w:p w14:paraId="19AAF607" w14:textId="3073D444" w:rsidR="00154873" w:rsidRDefault="00154873" w:rsidP="00B9542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8B60358" w14:textId="77777777" w:rsidR="00154873" w:rsidRDefault="00154873" w:rsidP="0015487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790F"/>
    <w:multiLevelType w:val="multilevel"/>
    <w:tmpl w:val="FA08A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37854"/>
    <w:multiLevelType w:val="hybridMultilevel"/>
    <w:tmpl w:val="5F4EC6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E53D4"/>
    <w:multiLevelType w:val="multilevel"/>
    <w:tmpl w:val="4F606DE0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" w15:restartNumberingAfterBreak="0">
    <w:nsid w:val="26E714AA"/>
    <w:multiLevelType w:val="hybridMultilevel"/>
    <w:tmpl w:val="0D2A5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34960"/>
    <w:multiLevelType w:val="multilevel"/>
    <w:tmpl w:val="4F606DE0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5" w15:restartNumberingAfterBreak="0">
    <w:nsid w:val="31A83D9A"/>
    <w:multiLevelType w:val="multilevel"/>
    <w:tmpl w:val="DEECA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04675A"/>
    <w:multiLevelType w:val="multilevel"/>
    <w:tmpl w:val="70969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6D68D4"/>
    <w:multiLevelType w:val="hybridMultilevel"/>
    <w:tmpl w:val="A6C209EA"/>
    <w:lvl w:ilvl="0" w:tplc="8A80D6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4840C9"/>
    <w:multiLevelType w:val="hybridMultilevel"/>
    <w:tmpl w:val="D2FA7750"/>
    <w:lvl w:ilvl="0" w:tplc="C06EB5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44923"/>
    <w:multiLevelType w:val="hybridMultilevel"/>
    <w:tmpl w:val="18BE9F1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C563DA"/>
    <w:multiLevelType w:val="multilevel"/>
    <w:tmpl w:val="D7C89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792AEA"/>
    <w:multiLevelType w:val="multilevel"/>
    <w:tmpl w:val="36CA4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6C17C8"/>
    <w:multiLevelType w:val="multilevel"/>
    <w:tmpl w:val="FC0C0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1822043">
    <w:abstractNumId w:val="1"/>
  </w:num>
  <w:num w:numId="2" w16cid:durableId="841048510">
    <w:abstractNumId w:val="8"/>
  </w:num>
  <w:num w:numId="3" w16cid:durableId="29108200">
    <w:abstractNumId w:val="9"/>
  </w:num>
  <w:num w:numId="4" w16cid:durableId="1276791472">
    <w:abstractNumId w:val="5"/>
  </w:num>
  <w:num w:numId="5" w16cid:durableId="919602021">
    <w:abstractNumId w:val="6"/>
  </w:num>
  <w:num w:numId="6" w16cid:durableId="1280337972">
    <w:abstractNumId w:val="12"/>
  </w:num>
  <w:num w:numId="7" w16cid:durableId="1068499460">
    <w:abstractNumId w:val="11"/>
  </w:num>
  <w:num w:numId="8" w16cid:durableId="41101202">
    <w:abstractNumId w:val="10"/>
  </w:num>
  <w:num w:numId="9" w16cid:durableId="914559295">
    <w:abstractNumId w:val="0"/>
  </w:num>
  <w:num w:numId="10" w16cid:durableId="324093808">
    <w:abstractNumId w:val="7"/>
  </w:num>
  <w:num w:numId="11" w16cid:durableId="1146167828">
    <w:abstractNumId w:val="3"/>
  </w:num>
  <w:num w:numId="12" w16cid:durableId="1377705290">
    <w:abstractNumId w:val="4"/>
  </w:num>
  <w:num w:numId="13" w16cid:durableId="970283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xMzMzNTEyMTYwMTVT0lEKTi0uzszPAymwqAUAEPv3JywAAAA="/>
  </w:docVars>
  <w:rsids>
    <w:rsidRoot w:val="007134BD"/>
    <w:rsid w:val="00014BF8"/>
    <w:rsid w:val="00031C3F"/>
    <w:rsid w:val="00037E3D"/>
    <w:rsid w:val="00057DB8"/>
    <w:rsid w:val="0007469C"/>
    <w:rsid w:val="00103F34"/>
    <w:rsid w:val="00142D41"/>
    <w:rsid w:val="00154873"/>
    <w:rsid w:val="00155974"/>
    <w:rsid w:val="0016429A"/>
    <w:rsid w:val="001F21C9"/>
    <w:rsid w:val="00233405"/>
    <w:rsid w:val="002359AD"/>
    <w:rsid w:val="00242C40"/>
    <w:rsid w:val="0025745D"/>
    <w:rsid w:val="00276592"/>
    <w:rsid w:val="002B48BD"/>
    <w:rsid w:val="002C3B7D"/>
    <w:rsid w:val="002F6217"/>
    <w:rsid w:val="00320FCE"/>
    <w:rsid w:val="0032417D"/>
    <w:rsid w:val="0036032A"/>
    <w:rsid w:val="0037057D"/>
    <w:rsid w:val="003A753C"/>
    <w:rsid w:val="003B45A5"/>
    <w:rsid w:val="00414F12"/>
    <w:rsid w:val="004151E4"/>
    <w:rsid w:val="00417238"/>
    <w:rsid w:val="00423BD9"/>
    <w:rsid w:val="00491913"/>
    <w:rsid w:val="004A6BD4"/>
    <w:rsid w:val="004D2364"/>
    <w:rsid w:val="004D41F4"/>
    <w:rsid w:val="004E0E43"/>
    <w:rsid w:val="004F1612"/>
    <w:rsid w:val="00535E80"/>
    <w:rsid w:val="005A28A6"/>
    <w:rsid w:val="005D77C0"/>
    <w:rsid w:val="005E1069"/>
    <w:rsid w:val="005E1A9A"/>
    <w:rsid w:val="005F4AB5"/>
    <w:rsid w:val="005F5F8D"/>
    <w:rsid w:val="005F66BB"/>
    <w:rsid w:val="006564B1"/>
    <w:rsid w:val="006C298A"/>
    <w:rsid w:val="006E0901"/>
    <w:rsid w:val="0070214D"/>
    <w:rsid w:val="007038E8"/>
    <w:rsid w:val="007134BD"/>
    <w:rsid w:val="00727A1A"/>
    <w:rsid w:val="0074094D"/>
    <w:rsid w:val="00741EE6"/>
    <w:rsid w:val="00774996"/>
    <w:rsid w:val="007A438B"/>
    <w:rsid w:val="007F5D4A"/>
    <w:rsid w:val="007F6CEB"/>
    <w:rsid w:val="008267A7"/>
    <w:rsid w:val="0083419F"/>
    <w:rsid w:val="00856CB7"/>
    <w:rsid w:val="00860763"/>
    <w:rsid w:val="00861575"/>
    <w:rsid w:val="00867B2F"/>
    <w:rsid w:val="00895DAA"/>
    <w:rsid w:val="008A2295"/>
    <w:rsid w:val="008B55E1"/>
    <w:rsid w:val="008C7FDE"/>
    <w:rsid w:val="008F1FAD"/>
    <w:rsid w:val="0092023F"/>
    <w:rsid w:val="009417FC"/>
    <w:rsid w:val="00946F42"/>
    <w:rsid w:val="00961D6C"/>
    <w:rsid w:val="00996877"/>
    <w:rsid w:val="009C127E"/>
    <w:rsid w:val="009F3C70"/>
    <w:rsid w:val="009F621C"/>
    <w:rsid w:val="00A011DB"/>
    <w:rsid w:val="00A27FB0"/>
    <w:rsid w:val="00A362FD"/>
    <w:rsid w:val="00A45390"/>
    <w:rsid w:val="00A6347D"/>
    <w:rsid w:val="00A87186"/>
    <w:rsid w:val="00A95B90"/>
    <w:rsid w:val="00A96D1D"/>
    <w:rsid w:val="00AA1D24"/>
    <w:rsid w:val="00B15D32"/>
    <w:rsid w:val="00B20330"/>
    <w:rsid w:val="00B65DF2"/>
    <w:rsid w:val="00B7401A"/>
    <w:rsid w:val="00B81C68"/>
    <w:rsid w:val="00BB3D8F"/>
    <w:rsid w:val="00C14145"/>
    <w:rsid w:val="00C21C37"/>
    <w:rsid w:val="00C32F6C"/>
    <w:rsid w:val="00C41E36"/>
    <w:rsid w:val="00C554B7"/>
    <w:rsid w:val="00C80781"/>
    <w:rsid w:val="00C82625"/>
    <w:rsid w:val="00CC0050"/>
    <w:rsid w:val="00CC0290"/>
    <w:rsid w:val="00CE1D4C"/>
    <w:rsid w:val="00CE7EBA"/>
    <w:rsid w:val="00D44485"/>
    <w:rsid w:val="00DC0230"/>
    <w:rsid w:val="00DD2C88"/>
    <w:rsid w:val="00DF4139"/>
    <w:rsid w:val="00E11FF7"/>
    <w:rsid w:val="00E21697"/>
    <w:rsid w:val="00E31372"/>
    <w:rsid w:val="00E50211"/>
    <w:rsid w:val="00ED0561"/>
    <w:rsid w:val="00EE3548"/>
    <w:rsid w:val="00F075F3"/>
    <w:rsid w:val="00FC5BE5"/>
    <w:rsid w:val="00FD7245"/>
    <w:rsid w:val="00FE1533"/>
    <w:rsid w:val="00FE59E8"/>
    <w:rsid w:val="00FF1766"/>
    <w:rsid w:val="00F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24C24"/>
  <w15:chartTrackingRefBased/>
  <w15:docId w15:val="{904EDD39-F1B1-4542-874D-CB2A2864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uiPriority w:val="1"/>
    <w:qFormat/>
    <w:rsid w:val="007134BD"/>
    <w:pPr>
      <w:spacing w:after="0"/>
      <w:jc w:val="center"/>
    </w:pPr>
    <w:rPr>
      <w:rFonts w:eastAsiaTheme="minorEastAsia"/>
      <w:kern w:val="24"/>
      <w:lang w:val="en-US" w:eastAsia="ja-JP"/>
    </w:rPr>
  </w:style>
  <w:style w:type="paragraph" w:styleId="NormalWeb">
    <w:name w:val="Normal (Web)"/>
    <w:basedOn w:val="Normal"/>
    <w:uiPriority w:val="99"/>
    <w:unhideWhenUsed/>
    <w:rsid w:val="00057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pple-converted-space">
    <w:name w:val="apple-converted-space"/>
    <w:basedOn w:val="DefaultParagraphFont"/>
    <w:rsid w:val="005F66BB"/>
  </w:style>
  <w:style w:type="character" w:styleId="Hyperlink">
    <w:name w:val="Hyperlink"/>
    <w:basedOn w:val="DefaultParagraphFont"/>
    <w:uiPriority w:val="99"/>
    <w:unhideWhenUsed/>
    <w:rsid w:val="005F66BB"/>
    <w:rPr>
      <w:color w:val="5F5F5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F66BB"/>
    <w:rPr>
      <w:i/>
      <w:iCs/>
    </w:rPr>
  </w:style>
  <w:style w:type="paragraph" w:styleId="ListParagraph">
    <w:name w:val="List Paragraph"/>
    <w:basedOn w:val="Normal"/>
    <w:uiPriority w:val="34"/>
    <w:qFormat/>
    <w:rsid w:val="007A438B"/>
    <w:pPr>
      <w:spacing w:line="259" w:lineRule="auto"/>
      <w:ind w:left="720"/>
      <w:contextualSpacing/>
    </w:pPr>
    <w:rPr>
      <w:rFonts w:ascii="Times New Roman" w:hAnsi="Times New Roman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7A438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54873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487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2417D"/>
    <w:pPr>
      <w:tabs>
        <w:tab w:val="right" w:leader="dot" w:pos="9016"/>
      </w:tabs>
      <w:spacing w:before="120" w:after="0"/>
    </w:pPr>
    <w:rPr>
      <w:rFonts w:ascii="Times New Roman" w:hAnsi="Times New Roman" w:cs="Times New Roman"/>
      <w:i/>
      <w:iCs/>
      <w:noProof/>
      <w:lang w:val="en-CA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54873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54873"/>
    <w:pPr>
      <w:spacing w:after="0"/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54873"/>
    <w:pPr>
      <w:spacing w:after="0"/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54873"/>
    <w:pPr>
      <w:spacing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54873"/>
    <w:pPr>
      <w:spacing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54873"/>
    <w:pPr>
      <w:spacing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54873"/>
    <w:pPr>
      <w:spacing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54873"/>
    <w:pPr>
      <w:spacing w:after="0"/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548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873"/>
  </w:style>
  <w:style w:type="character" w:styleId="PageNumber">
    <w:name w:val="page number"/>
    <w:basedOn w:val="DefaultParagraphFont"/>
    <w:uiPriority w:val="99"/>
    <w:semiHidden/>
    <w:unhideWhenUsed/>
    <w:rsid w:val="0015487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E1D4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E1D4C"/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CE7EBA"/>
    <w:rPr>
      <w:color w:val="919191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5B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5B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5B90"/>
    <w:pPr>
      <w:jc w:val="both"/>
    </w:pPr>
    <w:rPr>
      <w:rFonts w:ascii="Calibri" w:eastAsia="Calibri" w:hAnsi="Calibri" w:cs="Times New Roman"/>
      <w:b/>
      <w:bCs/>
      <w:lang w:val="en-C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5B90"/>
    <w:rPr>
      <w:rFonts w:ascii="Calibri" w:eastAsia="Calibri" w:hAnsi="Calibri" w:cs="Times New Roman"/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16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608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41929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3937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001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02326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93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756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535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8740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0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155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1068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25232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7267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437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199947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043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657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857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778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8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39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2459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3719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9620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997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809912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655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050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844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675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1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77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37944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84052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2234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361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19862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335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199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436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48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9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9C86948E9311409DB87CF4C472E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E30B7-45D4-574E-A893-B5AE674D8E15}"/>
      </w:docPartPr>
      <w:docPartBody>
        <w:p w:rsidR="003E7D02" w:rsidRDefault="005A1946" w:rsidP="005A1946">
          <w:pPr>
            <w:pStyle w:val="C69C86948E9311409DB87CF4C472EA5B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46"/>
    <w:rsid w:val="002E59CD"/>
    <w:rsid w:val="003742B1"/>
    <w:rsid w:val="003E7D02"/>
    <w:rsid w:val="004B4816"/>
    <w:rsid w:val="005A1946"/>
    <w:rsid w:val="00616759"/>
    <w:rsid w:val="00701281"/>
    <w:rsid w:val="007D113C"/>
    <w:rsid w:val="007F5E14"/>
    <w:rsid w:val="008C16CA"/>
    <w:rsid w:val="00971563"/>
    <w:rsid w:val="00A23C56"/>
    <w:rsid w:val="00D00608"/>
    <w:rsid w:val="00D118DB"/>
    <w:rsid w:val="00D6135E"/>
    <w:rsid w:val="00DA48B7"/>
    <w:rsid w:val="00DD4939"/>
    <w:rsid w:val="00DF3736"/>
    <w:rsid w:val="00E36127"/>
    <w:rsid w:val="00F7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9C86948E9311409DB87CF4C472EA5B">
    <w:name w:val="C69C86948E9311409DB87CF4C472EA5B"/>
    <w:rsid w:val="005A19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24AB1391A8E4B83B869F0C9DD1D0B" ma:contentTypeVersion="5" ma:contentTypeDescription="Create a new document." ma:contentTypeScope="" ma:versionID="ce5ed3f2608f28fe06a54a1bb5acd40d">
  <xsd:schema xmlns:xsd="http://www.w3.org/2001/XMLSchema" xmlns:xs="http://www.w3.org/2001/XMLSchema" xmlns:p="http://schemas.microsoft.com/office/2006/metadata/properties" xmlns:ns2="a4aab52c-a0f4-41a2-9126-4c8e0c84c0da" targetNamespace="http://schemas.microsoft.com/office/2006/metadata/properties" ma:root="true" ma:fieldsID="96711e6b9581214f52d07aed2d38db05" ns2:_="">
    <xsd:import namespace="a4aab52c-a0f4-41a2-9126-4c8e0c84c0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aab52c-a0f4-41a2-9126-4c8e0c84c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481C8A-631B-984B-8CA0-754DB6C3C8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504391-D82C-40F8-B656-56169E7AB4C4}"/>
</file>

<file path=customXml/itemProps3.xml><?xml version="1.0" encoding="utf-8"?>
<ds:datastoreItem xmlns:ds="http://schemas.openxmlformats.org/officeDocument/2006/customXml" ds:itemID="{278A93F9-1F58-44B7-9404-DAA6E3E949AC}"/>
</file>

<file path=customXml/itemProps4.xml><?xml version="1.0" encoding="utf-8"?>
<ds:datastoreItem xmlns:ds="http://schemas.openxmlformats.org/officeDocument/2006/customXml" ds:itemID="{A516FFB4-8F34-4C58-A54B-F93ACAB9D6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Workgroup 
Skate with Shiva</vt:lpstr>
      <vt:lpstr>Individual assignment: 
Case Analysis - JetBlue</vt:lpstr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Workgroup 
Bank Churn</dc:title>
  <dc:subject/>
  <dc:creator>Ansh Pathak</dc:creator>
  <cp:keywords/>
  <dc:description/>
  <cp:lastModifiedBy>Pedro Bernardo Junior</cp:lastModifiedBy>
  <cp:revision>4</cp:revision>
  <cp:lastPrinted>2022-11-20T04:36:00Z</cp:lastPrinted>
  <dcterms:created xsi:type="dcterms:W3CDTF">2023-05-26T16:47:00Z</dcterms:created>
  <dcterms:modified xsi:type="dcterms:W3CDTF">2023-05-26T17:01:00Z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c066984dc9c22e4227687c636e0dcc2e2ae2eb4d09dbaa0c79e83fb4d0e48d95</vt:lpwstr>
  </property>
  <property fmtid="{D5CDD505-2E9C-101B-9397-08002B2CF9AE}" pid="3" name="ContentTypeId">
    <vt:lpwstr>0x01010045124AB1391A8E4B83B869F0C9DD1D0B</vt:lpwstr>
  </property>
</Properties>
</file>