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E8D" w:rsidRDefault="00710521" w:rsidP="00445C43">
      <w:pPr>
        <w:spacing w:line="240" w:lineRule="auto"/>
        <w:contextualSpacing/>
        <w:rPr>
          <w:b/>
        </w:rPr>
      </w:pPr>
      <w:bookmarkStart w:id="0" w:name="_GoBack"/>
      <w:bookmarkEnd w:id="0"/>
      <w:r w:rsidRPr="00710521">
        <w:rPr>
          <w:b/>
        </w:rPr>
        <w:t>Final Exam Study Guide</w:t>
      </w:r>
    </w:p>
    <w:p w:rsidR="00445C43" w:rsidRDefault="00445C43" w:rsidP="00445C43">
      <w:pPr>
        <w:spacing w:line="240" w:lineRule="auto"/>
        <w:contextualSpacing/>
        <w:rPr>
          <w:b/>
        </w:rPr>
      </w:pPr>
    </w:p>
    <w:p w:rsidR="00445C43" w:rsidRDefault="00445C43" w:rsidP="00445C43">
      <w:pPr>
        <w:spacing w:line="240" w:lineRule="auto"/>
        <w:contextualSpacing/>
      </w:pPr>
      <w:r>
        <w:t>Your exam covers all topics based on readings and videos after the midterm. You will find questions on the following topics:</w:t>
      </w:r>
    </w:p>
    <w:p w:rsidR="00445C43" w:rsidRPr="00445C43" w:rsidRDefault="00445C43" w:rsidP="00445C43">
      <w:pPr>
        <w:spacing w:line="240" w:lineRule="auto"/>
        <w:contextualSpacing/>
      </w:pPr>
    </w:p>
    <w:p w:rsidR="00710521" w:rsidRDefault="00710521" w:rsidP="00445C43">
      <w:pPr>
        <w:spacing w:line="240" w:lineRule="auto"/>
        <w:contextualSpacing/>
      </w:pPr>
      <w:r>
        <w:t xml:space="preserve">Women’s place </w:t>
      </w:r>
      <w:r w:rsidR="00445C43">
        <w:t xml:space="preserve">during and </w:t>
      </w:r>
      <w:r>
        <w:t>after WWII</w:t>
      </w:r>
    </w:p>
    <w:p w:rsidR="00710521" w:rsidRDefault="00710521" w:rsidP="00445C43">
      <w:pPr>
        <w:spacing w:line="240" w:lineRule="auto"/>
        <w:contextualSpacing/>
      </w:pPr>
      <w:r>
        <w:t>Women’s contributions during the Manhattan Project</w:t>
      </w:r>
      <w:r w:rsidR="008F4A31">
        <w:t>, as well as timeline of prominent women leading up to the discovery of the bomb</w:t>
      </w:r>
    </w:p>
    <w:p w:rsidR="00710521" w:rsidRDefault="00710521" w:rsidP="00445C43">
      <w:pPr>
        <w:spacing w:line="240" w:lineRule="auto"/>
        <w:contextualSpacing/>
      </w:pPr>
      <w:r>
        <w:t>Prominent and deserving women who were left out of the Nobel Prize and why. As well as relationships seen among those who have won the prize.</w:t>
      </w:r>
    </w:p>
    <w:p w:rsidR="00710521" w:rsidRDefault="008F4A31" w:rsidP="00445C43">
      <w:pPr>
        <w:spacing w:line="240" w:lineRule="auto"/>
        <w:contextualSpacing/>
      </w:pPr>
      <w:r>
        <w:t>The Civil Rights Act of 1964</w:t>
      </w:r>
      <w:r>
        <w:t xml:space="preserve"> and gender role</w:t>
      </w:r>
    </w:p>
    <w:p w:rsidR="00710521" w:rsidRDefault="008F4A31" w:rsidP="00445C43">
      <w:pPr>
        <w:spacing w:line="240" w:lineRule="auto"/>
        <w:contextualSpacing/>
      </w:pPr>
      <w:r>
        <w:t xml:space="preserve">Feminism and the </w:t>
      </w:r>
      <w:r w:rsidRPr="00C10157">
        <w:t>women’s liberation movement</w:t>
      </w:r>
      <w:r>
        <w:t>- how the perceptions of women’s role in science changed.</w:t>
      </w:r>
    </w:p>
    <w:p w:rsidR="008F4A31" w:rsidRPr="008F4A31" w:rsidRDefault="008F4A31" w:rsidP="00445C43">
      <w:pPr>
        <w:spacing w:line="240" w:lineRule="auto"/>
        <w:contextualSpacing/>
        <w:rPr>
          <w:i/>
        </w:rPr>
      </w:pPr>
      <w:r>
        <w:t xml:space="preserve">Topics covered in </w:t>
      </w:r>
      <w:r w:rsidRPr="008F4A31">
        <w:rPr>
          <w:i/>
        </w:rPr>
        <w:t>Why so Few?</w:t>
      </w:r>
    </w:p>
    <w:p w:rsidR="008F4A31" w:rsidRDefault="008F4A31" w:rsidP="00445C43">
      <w:pPr>
        <w:spacing w:line="240" w:lineRule="auto"/>
        <w:contextualSpacing/>
      </w:pPr>
      <w:r>
        <w:t>How the number of women in STEM has changed through the years. Which fields have seen growth/</w:t>
      </w:r>
      <w:proofErr w:type="gramStart"/>
      <w:r>
        <w:t>drop.</w:t>
      </w:r>
      <w:proofErr w:type="gramEnd"/>
    </w:p>
    <w:p w:rsidR="008F4A31" w:rsidRDefault="008F4A31" w:rsidP="00445C43">
      <w:pPr>
        <w:spacing w:line="240" w:lineRule="auto"/>
        <w:contextualSpacing/>
      </w:pPr>
      <w:r>
        <w:t>Title IX</w:t>
      </w:r>
    </w:p>
    <w:p w:rsidR="008F4A31" w:rsidRDefault="00710882" w:rsidP="00445C43">
      <w:pPr>
        <w:spacing w:line="240" w:lineRule="auto"/>
        <w:contextualSpacing/>
      </w:pPr>
      <w:r>
        <w:t>Women’s contributions to the ENIAC</w:t>
      </w:r>
    </w:p>
    <w:p w:rsidR="00710882" w:rsidRDefault="00710882" w:rsidP="00445C43">
      <w:pPr>
        <w:spacing w:line="240" w:lineRule="auto"/>
        <w:contextualSpacing/>
      </w:pPr>
      <w:r>
        <w:t>Women’s contributions to the National Bureau of Standards</w:t>
      </w:r>
    </w:p>
    <w:p w:rsidR="00710882" w:rsidRDefault="00710882" w:rsidP="00445C43">
      <w:pPr>
        <w:spacing w:line="240" w:lineRule="auto"/>
        <w:contextualSpacing/>
      </w:pPr>
      <w:r>
        <w:t>Women in computing</w:t>
      </w:r>
    </w:p>
    <w:p w:rsidR="00710882" w:rsidRDefault="00710882" w:rsidP="00445C43">
      <w:pPr>
        <w:spacing w:line="240" w:lineRule="auto"/>
        <w:contextualSpacing/>
      </w:pPr>
      <w:r>
        <w:t>Increasing African American Women to Engineering</w:t>
      </w:r>
    </w:p>
    <w:p w:rsidR="00710882" w:rsidRDefault="00710882" w:rsidP="00445C43">
      <w:pPr>
        <w:spacing w:line="240" w:lineRule="auto"/>
        <w:contextualSpacing/>
      </w:pPr>
      <w:r w:rsidRPr="00710882">
        <w:t>BBC Documentary: Calculating Ada The Countess of Computing</w:t>
      </w:r>
    </w:p>
    <w:p w:rsidR="00566D47" w:rsidRDefault="00566D47" w:rsidP="00445C43">
      <w:pPr>
        <w:spacing w:line="240" w:lineRule="auto"/>
        <w:contextualSpacing/>
      </w:pPr>
      <w:r>
        <w:t>Why are there so few women in engineering and computing?</w:t>
      </w:r>
    </w:p>
    <w:p w:rsidR="00566D47" w:rsidRPr="00710882" w:rsidRDefault="00566D47" w:rsidP="00445C43">
      <w:pPr>
        <w:spacing w:line="240" w:lineRule="auto"/>
        <w:contextualSpacing/>
      </w:pPr>
    </w:p>
    <w:p w:rsidR="00710521" w:rsidRDefault="008F4A31" w:rsidP="00445C43">
      <w:pPr>
        <w:spacing w:line="240" w:lineRule="auto"/>
        <w:contextualSpacing/>
      </w:pPr>
      <w:r>
        <w:t>Although not all inclusive, these are n</w:t>
      </w:r>
      <w:r w:rsidR="00710521">
        <w:t>otable women to focus on:</w:t>
      </w:r>
    </w:p>
    <w:p w:rsidR="000E3E81" w:rsidRDefault="000E3E81" w:rsidP="00445C43">
      <w:pPr>
        <w:spacing w:line="240" w:lineRule="auto"/>
        <w:contextualSpacing/>
      </w:pPr>
    </w:p>
    <w:p w:rsidR="00710521" w:rsidRDefault="00710521" w:rsidP="00445C43">
      <w:pPr>
        <w:spacing w:line="240" w:lineRule="auto"/>
        <w:contextualSpacing/>
      </w:pPr>
      <w:r>
        <w:t>Elizabeth Rona</w:t>
      </w:r>
    </w:p>
    <w:p w:rsidR="00710521" w:rsidRDefault="00710521" w:rsidP="00445C43">
      <w:pPr>
        <w:spacing w:line="240" w:lineRule="auto"/>
        <w:contextualSpacing/>
      </w:pPr>
      <w:r>
        <w:t xml:space="preserve">Leona Libby </w:t>
      </w:r>
    </w:p>
    <w:p w:rsidR="00710521" w:rsidRDefault="00710521" w:rsidP="00445C43">
      <w:pPr>
        <w:spacing w:line="240" w:lineRule="auto"/>
        <w:contextualSpacing/>
      </w:pPr>
      <w:r>
        <w:t>Cecilia Payne-</w:t>
      </w:r>
      <w:proofErr w:type="spellStart"/>
      <w:r>
        <w:t>Gaposchkin</w:t>
      </w:r>
      <w:proofErr w:type="spellEnd"/>
      <w:r>
        <w:t xml:space="preserve"> </w:t>
      </w:r>
    </w:p>
    <w:p w:rsidR="00710521" w:rsidRDefault="00710521" w:rsidP="00445C43">
      <w:pPr>
        <w:spacing w:line="240" w:lineRule="auto"/>
        <w:contextualSpacing/>
      </w:pPr>
      <w:r>
        <w:t>Maria Goeppert Mayer</w:t>
      </w:r>
    </w:p>
    <w:p w:rsidR="00710521" w:rsidRDefault="00710521" w:rsidP="00445C43">
      <w:pPr>
        <w:spacing w:line="240" w:lineRule="auto"/>
        <w:contextualSpacing/>
      </w:pPr>
      <w:proofErr w:type="spellStart"/>
      <w:r>
        <w:t>Chien-Shiung</w:t>
      </w:r>
      <w:proofErr w:type="spellEnd"/>
      <w:r>
        <w:t xml:space="preserve"> Wu</w:t>
      </w:r>
    </w:p>
    <w:p w:rsidR="008F4A31" w:rsidRDefault="00710521" w:rsidP="00445C43">
      <w:pPr>
        <w:spacing w:line="240" w:lineRule="auto"/>
        <w:contextualSpacing/>
      </w:pPr>
      <w:r>
        <w:t>Maria Mayer</w:t>
      </w:r>
    </w:p>
    <w:p w:rsidR="008F4A31" w:rsidRDefault="00710521" w:rsidP="00445C43">
      <w:pPr>
        <w:spacing w:line="240" w:lineRule="auto"/>
        <w:contextualSpacing/>
      </w:pPr>
      <w:proofErr w:type="spellStart"/>
      <w:r>
        <w:t>Gerty</w:t>
      </w:r>
      <w:proofErr w:type="spellEnd"/>
      <w:r>
        <w:t xml:space="preserve"> Cori</w:t>
      </w:r>
    </w:p>
    <w:p w:rsidR="00710521" w:rsidRDefault="00710521" w:rsidP="00445C43">
      <w:pPr>
        <w:spacing w:line="240" w:lineRule="auto"/>
        <w:contextualSpacing/>
      </w:pPr>
      <w:r>
        <w:t>Dorothy Crowfoot Hodgkin</w:t>
      </w:r>
    </w:p>
    <w:p w:rsidR="00710521" w:rsidRDefault="00710521" w:rsidP="00445C43">
      <w:pPr>
        <w:spacing w:line="240" w:lineRule="auto"/>
        <w:contextualSpacing/>
      </w:pPr>
      <w:r>
        <w:t>Rosalind Franklin</w:t>
      </w:r>
    </w:p>
    <w:p w:rsidR="008F4A31" w:rsidRDefault="008F4A31" w:rsidP="00445C43">
      <w:pPr>
        <w:spacing w:line="240" w:lineRule="auto"/>
        <w:contextualSpacing/>
      </w:pPr>
      <w:r>
        <w:t>Rosalyn Sussman Yalow</w:t>
      </w:r>
    </w:p>
    <w:p w:rsidR="008F4A31" w:rsidRDefault="008F4A31" w:rsidP="00445C43">
      <w:pPr>
        <w:spacing w:line="240" w:lineRule="auto"/>
        <w:contextualSpacing/>
      </w:pPr>
      <w:r>
        <w:t xml:space="preserve">Fay </w:t>
      </w:r>
      <w:proofErr w:type="spellStart"/>
      <w:r>
        <w:t>Ajzenberg-Selove’s</w:t>
      </w:r>
      <w:proofErr w:type="spellEnd"/>
    </w:p>
    <w:p w:rsidR="008F4A31" w:rsidRDefault="008F4A31" w:rsidP="00445C43">
      <w:pPr>
        <w:spacing w:line="240" w:lineRule="auto"/>
        <w:contextualSpacing/>
      </w:pPr>
      <w:r>
        <w:t>Barbara McClintock</w:t>
      </w:r>
    </w:p>
    <w:p w:rsidR="008F4A31" w:rsidRDefault="008F4A31" w:rsidP="00445C43">
      <w:pPr>
        <w:spacing w:line="240" w:lineRule="auto"/>
        <w:contextualSpacing/>
      </w:pPr>
      <w:r>
        <w:t>Jane Goodall</w:t>
      </w:r>
    </w:p>
    <w:p w:rsidR="008F4A31" w:rsidRDefault="008F4A31" w:rsidP="00445C43">
      <w:pPr>
        <w:spacing w:line="240" w:lineRule="auto"/>
        <w:contextualSpacing/>
      </w:pPr>
      <w:r>
        <w:t xml:space="preserve">Diane </w:t>
      </w:r>
      <w:proofErr w:type="spellStart"/>
      <w:r>
        <w:t>Fossey</w:t>
      </w:r>
      <w:proofErr w:type="spellEnd"/>
    </w:p>
    <w:p w:rsidR="008F4A31" w:rsidRDefault="008F4A31" w:rsidP="00445C43">
      <w:pPr>
        <w:spacing w:line="240" w:lineRule="auto"/>
        <w:contextualSpacing/>
      </w:pPr>
      <w:proofErr w:type="spellStart"/>
      <w:r>
        <w:t>Birut</w:t>
      </w:r>
      <w:r>
        <w:rPr>
          <w:rFonts w:cstheme="minorHAnsi"/>
        </w:rPr>
        <w:t>é</w:t>
      </w:r>
      <w:proofErr w:type="spellEnd"/>
      <w:r>
        <w:t xml:space="preserve"> </w:t>
      </w:r>
      <w:proofErr w:type="spellStart"/>
      <w:r>
        <w:t>Galdikas</w:t>
      </w:r>
      <w:proofErr w:type="spellEnd"/>
    </w:p>
    <w:p w:rsidR="008F4A31" w:rsidRDefault="008F4A31" w:rsidP="00445C43">
      <w:pPr>
        <w:spacing w:line="240" w:lineRule="auto"/>
        <w:contextualSpacing/>
      </w:pPr>
      <w:r w:rsidRPr="00055D40">
        <w:t>Louis Leakey</w:t>
      </w:r>
    </w:p>
    <w:p w:rsidR="008F4A31" w:rsidRDefault="008F4A31" w:rsidP="00445C43">
      <w:pPr>
        <w:spacing w:line="240" w:lineRule="auto"/>
        <w:contextualSpacing/>
      </w:pPr>
      <w:proofErr w:type="spellStart"/>
      <w:r>
        <w:t>Margarett</w:t>
      </w:r>
      <w:proofErr w:type="spellEnd"/>
      <w:r>
        <w:t xml:space="preserve"> Hamilton</w:t>
      </w:r>
    </w:p>
    <w:p w:rsidR="00710882" w:rsidRDefault="00710882" w:rsidP="00445C43">
      <w:pPr>
        <w:spacing w:line="240" w:lineRule="auto"/>
        <w:contextualSpacing/>
      </w:pPr>
      <w:r>
        <w:t>Sally Ride</w:t>
      </w:r>
    </w:p>
    <w:p w:rsidR="00710882" w:rsidRDefault="00710882" w:rsidP="00445C43">
      <w:pPr>
        <w:spacing w:line="240" w:lineRule="auto"/>
        <w:contextualSpacing/>
      </w:pPr>
      <w:r>
        <w:t>Rachel Carson</w:t>
      </w:r>
    </w:p>
    <w:p w:rsidR="00710882" w:rsidRDefault="00710882" w:rsidP="00445C43">
      <w:pPr>
        <w:spacing w:line="240" w:lineRule="auto"/>
        <w:contextualSpacing/>
      </w:pPr>
      <w:r>
        <w:t xml:space="preserve">Hedy </w:t>
      </w:r>
      <w:proofErr w:type="spellStart"/>
      <w:r>
        <w:t>Lamarr</w:t>
      </w:r>
      <w:proofErr w:type="spellEnd"/>
    </w:p>
    <w:p w:rsidR="00710882" w:rsidRDefault="00710882" w:rsidP="00445C43">
      <w:pPr>
        <w:spacing w:line="240" w:lineRule="auto"/>
        <w:contextualSpacing/>
      </w:pPr>
      <w:r>
        <w:t>Grace Hopper</w:t>
      </w:r>
    </w:p>
    <w:p w:rsidR="00710882" w:rsidRDefault="00710882" w:rsidP="00445C43">
      <w:pPr>
        <w:spacing w:line="240" w:lineRule="auto"/>
        <w:contextualSpacing/>
      </w:pPr>
      <w:r>
        <w:t>Ada Lovelace</w:t>
      </w:r>
    </w:p>
    <w:p w:rsidR="00710882" w:rsidRDefault="00710882" w:rsidP="00445C43">
      <w:pPr>
        <w:spacing w:line="240" w:lineRule="auto"/>
        <w:contextualSpacing/>
      </w:pPr>
      <w:r>
        <w:lastRenderedPageBreak/>
        <w:t>Katherine Johnson</w:t>
      </w:r>
    </w:p>
    <w:p w:rsidR="00710882" w:rsidRDefault="00710882" w:rsidP="00445C43">
      <w:pPr>
        <w:spacing w:line="240" w:lineRule="auto"/>
        <w:contextualSpacing/>
      </w:pPr>
      <w:r w:rsidRPr="00710882">
        <w:t>Paula Hammond</w:t>
      </w:r>
    </w:p>
    <w:p w:rsidR="00710882" w:rsidRDefault="00710882" w:rsidP="00445C43">
      <w:pPr>
        <w:spacing w:line="240" w:lineRule="auto"/>
        <w:contextualSpacing/>
      </w:pPr>
      <w:r w:rsidRPr="00710882">
        <w:t>Lydia Villa-</w:t>
      </w:r>
      <w:proofErr w:type="spellStart"/>
      <w:r w:rsidRPr="00710882">
        <w:t>Komaroff</w:t>
      </w:r>
      <w:proofErr w:type="spellEnd"/>
    </w:p>
    <w:p w:rsidR="00710882" w:rsidRDefault="00710882" w:rsidP="00445C43">
      <w:pPr>
        <w:spacing w:line="240" w:lineRule="auto"/>
        <w:contextualSpacing/>
      </w:pPr>
      <w:r w:rsidRPr="00710882">
        <w:t>Catherine Wolf</w:t>
      </w:r>
    </w:p>
    <w:p w:rsidR="00710882" w:rsidRDefault="00710882" w:rsidP="00445C43">
      <w:pPr>
        <w:spacing w:line="240" w:lineRule="auto"/>
        <w:contextualSpacing/>
      </w:pPr>
      <w:r w:rsidRPr="00710882">
        <w:t xml:space="preserve">Mildred </w:t>
      </w:r>
      <w:proofErr w:type="spellStart"/>
      <w:r w:rsidRPr="00710882">
        <w:t>Dresselhaus</w:t>
      </w:r>
      <w:proofErr w:type="spellEnd"/>
    </w:p>
    <w:p w:rsidR="00710882" w:rsidRDefault="00710882" w:rsidP="00445C43">
      <w:pPr>
        <w:spacing w:line="240" w:lineRule="auto"/>
        <w:contextualSpacing/>
      </w:pPr>
      <w:r w:rsidRPr="00710882">
        <w:t>Marie Tharp</w:t>
      </w:r>
    </w:p>
    <w:p w:rsidR="00710882" w:rsidRDefault="00710882" w:rsidP="00445C43">
      <w:pPr>
        <w:spacing w:line="240" w:lineRule="auto"/>
        <w:contextualSpacing/>
      </w:pPr>
      <w:r w:rsidRPr="00710882">
        <w:t>Cady Coleman</w:t>
      </w:r>
    </w:p>
    <w:p w:rsidR="00710882" w:rsidRDefault="00710882" w:rsidP="00445C43">
      <w:pPr>
        <w:spacing w:line="240" w:lineRule="auto"/>
        <w:contextualSpacing/>
      </w:pPr>
      <w:r w:rsidRPr="00710882">
        <w:t>Ellen Ochoa</w:t>
      </w:r>
    </w:p>
    <w:p w:rsidR="00710882" w:rsidRDefault="00710882" w:rsidP="00445C43">
      <w:pPr>
        <w:spacing w:line="240" w:lineRule="auto"/>
        <w:contextualSpacing/>
      </w:pPr>
      <w:r w:rsidRPr="00710882">
        <w:t>Edith Clark</w:t>
      </w:r>
    </w:p>
    <w:p w:rsidR="00710521" w:rsidRDefault="00710521" w:rsidP="00445C43">
      <w:pPr>
        <w:spacing w:line="240" w:lineRule="auto"/>
        <w:contextualSpacing/>
      </w:pPr>
    </w:p>
    <w:p w:rsidR="00710521" w:rsidRPr="00710521" w:rsidRDefault="00710521" w:rsidP="00445C43">
      <w:pPr>
        <w:spacing w:line="240" w:lineRule="auto"/>
        <w:contextualSpacing/>
      </w:pPr>
    </w:p>
    <w:sectPr w:rsidR="00710521" w:rsidRPr="00710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7D08A8"/>
    <w:multiLevelType w:val="hybridMultilevel"/>
    <w:tmpl w:val="67D6EC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C4"/>
    <w:rsid w:val="00083C53"/>
    <w:rsid w:val="000E3E81"/>
    <w:rsid w:val="001A02D8"/>
    <w:rsid w:val="003D0CC4"/>
    <w:rsid w:val="00445C43"/>
    <w:rsid w:val="00566D47"/>
    <w:rsid w:val="0057179C"/>
    <w:rsid w:val="00710521"/>
    <w:rsid w:val="00710882"/>
    <w:rsid w:val="008F4A31"/>
    <w:rsid w:val="00FE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43F07"/>
  <w15:chartTrackingRefBased/>
  <w15:docId w15:val="{E724EBD9-7AEF-4E4B-A382-E0983B46B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521"/>
    <w:pPr>
      <w:ind w:left="720"/>
      <w:contextualSpacing/>
    </w:pPr>
  </w:style>
  <w:style w:type="character" w:customStyle="1" w:styleId="watch-title">
    <w:name w:val="watch-title"/>
    <w:basedOn w:val="DefaultParagraphFont"/>
    <w:rsid w:val="00710882"/>
    <w:rPr>
      <w:sz w:val="24"/>
      <w:szCs w:val="24"/>
      <w:bdr w:val="none" w:sz="0" w:space="0" w:color="auto" w:frame="1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Tovar</dc:creator>
  <cp:keywords/>
  <dc:description/>
  <cp:lastModifiedBy>Carlos Tovar</cp:lastModifiedBy>
  <cp:revision>5</cp:revision>
  <dcterms:created xsi:type="dcterms:W3CDTF">2019-12-08T19:23:00Z</dcterms:created>
  <dcterms:modified xsi:type="dcterms:W3CDTF">2019-12-08T19:54:00Z</dcterms:modified>
</cp:coreProperties>
</file>