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5ADF2" w14:textId="12B86D49" w:rsidR="008F1E5D" w:rsidRDefault="003F51CE" w:rsidP="00556396">
      <w:pPr>
        <w:pStyle w:val="Heading1"/>
      </w:pPr>
      <w:r w:rsidRPr="003F51CE">
        <w:t xml:space="preserve">Chapter </w:t>
      </w:r>
      <w:r w:rsidR="008F1E5D">
        <w:t>7</w:t>
      </w:r>
    </w:p>
    <w:p w14:paraId="1E5BB4A6" w14:textId="02723031" w:rsidR="00CC22BA" w:rsidRDefault="00CC22BA" w:rsidP="00556396">
      <w:r w:rsidRPr="00CC22BA">
        <w:t>(7.2) Suppose</w:t>
      </w:r>
      <w:r>
        <w:t xml:space="preserve"> </w:t>
      </w:r>
      <w:r w:rsidRPr="00CC22BA">
        <w:t>a</w:t>
      </w:r>
      <w:r>
        <w:t xml:space="preserve"> </w:t>
      </w:r>
      <w:r w:rsidRPr="00CC22BA">
        <w:t>population</w:t>
      </w:r>
      <w:r>
        <w:t xml:space="preserve"> </w:t>
      </w:r>
      <w:r w:rsidRPr="00CC22BA">
        <w:t>of</w:t>
      </w:r>
      <w:r>
        <w:t xml:space="preserve"> </w:t>
      </w:r>
      <w:r w:rsidRPr="00CC22BA">
        <w:t>rabbits</w:t>
      </w:r>
      <w:r>
        <w:t xml:space="preserve"> </w:t>
      </w:r>
      <w:r w:rsidRPr="00CC22BA">
        <w:t>starts</w:t>
      </w:r>
      <w:r>
        <w:t xml:space="preserve"> </w:t>
      </w:r>
      <w:r w:rsidRPr="00CC22BA">
        <w:t>at</w:t>
      </w:r>
      <w:r>
        <w:t xml:space="preserve"> </w:t>
      </w:r>
      <w:r w:rsidRPr="00CC22BA">
        <w:t>50</w:t>
      </w:r>
      <w:r>
        <w:t xml:space="preserve"> </w:t>
      </w:r>
      <w:r w:rsidRPr="00CC22BA">
        <w:t>in</w:t>
      </w:r>
      <w:r>
        <w:t xml:space="preserve"> </w:t>
      </w:r>
      <w:r w:rsidRPr="00CC22BA">
        <w:t>2010 and doubles every year. What is the rabbit population in 2020? In what year would there be more rabbits than there are people?</w:t>
      </w:r>
    </w:p>
    <w:p w14:paraId="71AF7222" w14:textId="365D715E" w:rsidR="007406B7" w:rsidRPr="007406B7" w:rsidRDefault="007406B7" w:rsidP="00556396">
      <w:pPr>
        <w:pStyle w:val="ListParagraph"/>
        <w:numPr>
          <w:ilvl w:val="0"/>
          <w:numId w:val="10"/>
        </w:numPr>
      </w:pPr>
      <w:r w:rsidRPr="00CC22BA">
        <w:t>In 2020, there are 51200 rabbits.</w:t>
      </w:r>
    </w:p>
    <w:p w14:paraId="7BB20D81" w14:textId="7FC2489E" w:rsidR="00BB3303" w:rsidRDefault="00CC22BA" w:rsidP="00556396">
      <w:r>
        <w:rPr>
          <w:noProof/>
        </w:rPr>
        <w:drawing>
          <wp:inline distT="0" distB="0" distL="0" distR="0" wp14:anchorId="07AAFC80" wp14:editId="786FEADB">
            <wp:extent cx="3340100" cy="22860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D7D9" w14:textId="1272F546" w:rsidR="00C84FD2" w:rsidRDefault="00C84FD2" w:rsidP="00556396">
      <w:pPr>
        <w:pStyle w:val="ListParagraph"/>
        <w:numPr>
          <w:ilvl w:val="0"/>
          <w:numId w:val="10"/>
        </w:numPr>
      </w:pPr>
      <w:r>
        <w:t>The rabbit population will overtake the human population</w:t>
      </w:r>
      <w:r w:rsidR="00C87699">
        <w:t xml:space="preserve"> in numbers by 2038</w:t>
      </w:r>
      <w:r w:rsidR="00153283">
        <w:t>.</w:t>
      </w:r>
    </w:p>
    <w:p w14:paraId="311D32CD" w14:textId="185E7744" w:rsidR="00C87699" w:rsidRDefault="00C87699" w:rsidP="00556396">
      <w:r>
        <w:rPr>
          <w:noProof/>
        </w:rPr>
        <w:drawing>
          <wp:inline distT="0" distB="0" distL="0" distR="0" wp14:anchorId="137D1602" wp14:editId="40C20C97">
            <wp:extent cx="3263900" cy="26797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39B3" w14:textId="4C266616" w:rsidR="00405CC7" w:rsidRDefault="00405CC7" w:rsidP="00405CC7">
      <w:pPr>
        <w:pStyle w:val="Heading2"/>
      </w:pPr>
      <w:r>
        <w:t>Chapter 7 Optional Problems:</w:t>
      </w:r>
    </w:p>
    <w:p w14:paraId="32895DB6" w14:textId="77777777" w:rsidR="007B40B6" w:rsidRDefault="007B40B6" w:rsidP="007B40B6">
      <w:r>
        <w:t xml:space="preserve">(7.9) Consider the logistic equation, f(x) = </w:t>
      </w:r>
      <w:proofErr w:type="spellStart"/>
      <w:proofErr w:type="gramStart"/>
      <w:r>
        <w:t>rx</w:t>
      </w:r>
      <w:proofErr w:type="spellEnd"/>
      <w:r>
        <w:t>(</w:t>
      </w:r>
      <w:proofErr w:type="gramEnd"/>
      <w:r>
        <w:t>1 − x).</w:t>
      </w:r>
    </w:p>
    <w:p w14:paraId="5ADCD6AC" w14:textId="6125F2D7" w:rsidR="007B40B6" w:rsidRDefault="007B40B6" w:rsidP="007B40B6">
      <w:r>
        <w:t>(a) Determine an algebraic expression for the non-zero fixed point. (Your answer will depend on r.)</w:t>
      </w:r>
    </w:p>
    <w:p w14:paraId="07E1FA13" w14:textId="363CB34A" w:rsidR="001C435C" w:rsidRPr="00D90D62" w:rsidRDefault="00D90D62" w:rsidP="007B40B6">
      <w:pPr>
        <w:rPr>
          <w:rFonts w:eastAsia="Century Schoolbook"/>
        </w:rPr>
      </w:pPr>
      <m:oMathPara>
        <m:oMath>
          <m:r>
            <w:rPr>
              <w:rFonts w:ascii="Cambria Math" w:hAnsi="Cambria Math"/>
            </w:rPr>
            <m:t>rx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1-x</m:t>
              </m:r>
            </m:e>
          </m:d>
          <m:r>
            <w:rPr>
              <w:rFonts w:ascii="Cambria Math" w:hAnsi="Cambria Math"/>
            </w:rPr>
            <m:t>=x</m:t>
          </m:r>
        </m:oMath>
      </m:oMathPara>
    </w:p>
    <w:p w14:paraId="51B6E105" w14:textId="6092F715" w:rsidR="00D90D62" w:rsidRPr="00D90D62" w:rsidRDefault="00D90D62" w:rsidP="007B40B6">
      <w:pPr>
        <w:rPr>
          <w:rFonts w:eastAsia="Century Schoolbook"/>
        </w:rPr>
      </w:pPr>
      <m:oMathPara>
        <m:oMath>
          <m:r>
            <w:rPr>
              <w:rFonts w:ascii="Cambria Math" w:hAnsi="Cambria Math"/>
            </w:rPr>
            <m:t>rx-</m:t>
          </m:r>
          <m:sSup>
            <m:sSupPr>
              <m:ctrlPr>
                <w:rPr>
                  <w:rFonts w:ascii="Cambria Math" w:eastAsia="Century Schoolbook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=x</m:t>
          </m:r>
        </m:oMath>
      </m:oMathPara>
    </w:p>
    <w:p w14:paraId="011DC184" w14:textId="29B55D14" w:rsidR="00D90D62" w:rsidRPr="00D90D62" w:rsidRDefault="00D90D62" w:rsidP="007B40B6">
      <m:oMathPara>
        <m:oMath>
          <m:r>
            <w:rPr>
              <w:rFonts w:ascii="Cambria Math" w:hAnsi="Cambria Math"/>
            </w:rPr>
            <w:lastRenderedPageBreak/>
            <m:t>rx-</m:t>
          </m:r>
          <m:sSup>
            <m:sSupPr>
              <m:ctrlPr>
                <w:rPr>
                  <w:rFonts w:ascii="Cambria Math" w:eastAsia="Century Schoolbook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-x=0</m:t>
          </m:r>
        </m:oMath>
      </m:oMathPara>
    </w:p>
    <w:p w14:paraId="2DC0931F" w14:textId="7E1EA0B2" w:rsidR="00D90D62" w:rsidRPr="00247A05" w:rsidRDefault="00247A05" w:rsidP="007B40B6">
      <m:oMathPara>
        <m:oMath>
          <m:r>
            <w:rPr>
              <w:rFonts w:ascii="Cambria Math" w:hAnsi="Cambria Math"/>
            </w:rPr>
            <m:t>x(r-rx-1)=</m:t>
          </m:r>
          <m:r>
            <w:rPr>
              <w:rFonts w:ascii="Cambria Math" w:hAnsi="Cambria Math"/>
            </w:rPr>
            <m:t>0</m:t>
          </m:r>
        </m:oMath>
      </m:oMathPara>
    </w:p>
    <w:p w14:paraId="0342F585" w14:textId="77777777" w:rsidR="00002149" w:rsidRPr="00002149" w:rsidRDefault="00247A05" w:rsidP="007B40B6">
      <w:pPr>
        <w:rPr>
          <w:rFonts w:eastAsia="Century Schoolbook"/>
        </w:rPr>
      </w:pPr>
      <m:oMathPara>
        <m:oMath>
          <m:r>
            <w:rPr>
              <w:rFonts w:ascii="Cambria Math" w:hAnsi="Cambria Math"/>
            </w:rPr>
            <m:t>x=</m:t>
          </m:r>
          <m:r>
            <w:rPr>
              <w:rFonts w:ascii="Cambria Math" w:hAnsi="Cambria Math"/>
            </w:rPr>
            <m:t>1-</m:t>
          </m:r>
          <m:f>
            <m:fPr>
              <m:ctrlPr>
                <w:rPr>
                  <w:rFonts w:ascii="Cambria Math" w:eastAsia="Century Schoolbook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7807C632" w14:textId="02BB163B" w:rsidR="00247A05" w:rsidRPr="00473550" w:rsidRDefault="00002149" w:rsidP="007B40B6">
      <m:oMathPara>
        <m:oMath>
          <m:r>
            <w:rPr>
              <w:rFonts w:ascii="Cambria Math" w:hAnsi="Cambria Math"/>
            </w:rPr>
            <m:t>x=</m:t>
          </m:r>
          <m:f>
            <m:fPr>
              <m:ctrlPr>
                <w:rPr>
                  <w:rFonts w:ascii="Cambria Math" w:eastAsia="Century Schoolbook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r-1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5E507580" w14:textId="1C42DBAC" w:rsidR="00473550" w:rsidRPr="00D90D62" w:rsidRDefault="00473550" w:rsidP="007B40B6">
      <w:pPr>
        <w:rPr>
          <w:rFonts w:eastAsia="Century Schoolbook"/>
        </w:rPr>
      </w:pPr>
      <w:r>
        <w:t xml:space="preserve">The fixed point of the logistic map is given by the equation </w:t>
      </w:r>
      <m:oMath>
        <m:f>
          <m:fPr>
            <m:ctrlPr>
              <w:rPr>
                <w:rFonts w:ascii="Cambria Math" w:eastAsia="Century Schoolbook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r-1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rx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1-x</m:t>
            </m:r>
          </m:e>
        </m:d>
      </m:oMath>
      <w:r>
        <w:t>.</w:t>
      </w:r>
    </w:p>
    <w:p w14:paraId="6524703B" w14:textId="02AD58E6" w:rsidR="007B40B6" w:rsidRDefault="007B40B6" w:rsidP="007B40B6">
      <w:r>
        <w:t>(b) For what r values is this fixed point positive?</w:t>
      </w:r>
    </w:p>
    <w:p w14:paraId="4F380EF3" w14:textId="45FD9589" w:rsidR="00002149" w:rsidRDefault="000F69F7" w:rsidP="007B40B6">
      <w:r>
        <w:t xml:space="preserve">This fixed point is positive for </w:t>
      </w:r>
      <w:r w:rsidRPr="000F69F7">
        <w:t>r&gt;1</w:t>
      </w:r>
      <w:r>
        <w:t xml:space="preserve"> (or </w:t>
      </w:r>
      <w:r w:rsidRPr="000F69F7">
        <w:t>r&lt;0</w:t>
      </w:r>
      <w:r>
        <w:t>)</w:t>
      </w:r>
    </w:p>
    <w:p w14:paraId="2C5E750C" w14:textId="1E6C541A" w:rsidR="00433412" w:rsidRDefault="00433412" w:rsidP="00433412">
      <w:pPr>
        <w:jc w:val="center"/>
      </w:pPr>
      <w:r>
        <w:rPr>
          <w:noProof/>
        </w:rPr>
        <w:drawing>
          <wp:inline distT="0" distB="0" distL="0" distR="0" wp14:anchorId="0A83013C" wp14:editId="2E024DB3">
            <wp:extent cx="5700409" cy="3763985"/>
            <wp:effectExtent l="0" t="0" r="1905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1" b="1369"/>
                    <a:stretch/>
                  </pic:blipFill>
                  <pic:spPr bwMode="auto">
                    <a:xfrm>
                      <a:off x="0" y="0"/>
                      <a:ext cx="5701592" cy="3764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11F32" w14:textId="7698D451" w:rsidR="007F7977" w:rsidRPr="002B1B52" w:rsidRDefault="00673EC0" w:rsidP="00673EC0">
      <w:pPr>
        <w:rPr>
          <w:i/>
          <w:iCs/>
        </w:rPr>
      </w:pPr>
      <w:r w:rsidRPr="002B1B52">
        <w:rPr>
          <w:i/>
          <w:iCs/>
        </w:rPr>
        <w:t>(</w:t>
      </w:r>
      <w:r w:rsidR="00780C41" w:rsidRPr="002B1B52">
        <w:rPr>
          <w:i/>
          <w:iCs/>
        </w:rPr>
        <w:t>Above</w:t>
      </w:r>
      <w:r w:rsidR="004A3782" w:rsidRPr="002B1B52">
        <w:rPr>
          <w:i/>
          <w:iCs/>
        </w:rPr>
        <w:t xml:space="preserve">, </w:t>
      </w:r>
      <w:r w:rsidRPr="002B1B52">
        <w:rPr>
          <w:i/>
          <w:iCs/>
        </w:rPr>
        <w:t>r is in its</w:t>
      </w:r>
      <w:r w:rsidR="00953213" w:rsidRPr="002B1B52">
        <w:rPr>
          <w:i/>
          <w:iCs/>
        </w:rPr>
        <w:t xml:space="preserve"> best</w:t>
      </w:r>
      <w:r w:rsidRPr="002B1B52">
        <w:rPr>
          <w:i/>
          <w:iCs/>
        </w:rPr>
        <w:t xml:space="preserve"> x </w:t>
      </w:r>
      <w:r w:rsidR="00780C41" w:rsidRPr="002B1B52">
        <w:rPr>
          <w:i/>
          <w:iCs/>
        </w:rPr>
        <w:t>M</w:t>
      </w:r>
      <w:r w:rsidR="00474DB6" w:rsidRPr="002B1B52">
        <w:rPr>
          <w:i/>
          <w:iCs/>
        </w:rPr>
        <w:t xml:space="preserve">ardi </w:t>
      </w:r>
      <w:r w:rsidR="00780C41" w:rsidRPr="002B1B52">
        <w:rPr>
          <w:i/>
          <w:iCs/>
        </w:rPr>
        <w:t>Gr</w:t>
      </w:r>
      <w:r w:rsidR="00474DB6" w:rsidRPr="002B1B52">
        <w:rPr>
          <w:i/>
          <w:iCs/>
        </w:rPr>
        <w:t>as</w:t>
      </w:r>
      <w:r w:rsidRPr="002B1B52">
        <w:rPr>
          <w:i/>
          <w:iCs/>
        </w:rPr>
        <w:t xml:space="preserve"> disguise</w:t>
      </w:r>
      <w:r w:rsidR="00C402E2">
        <w:rPr>
          <w:i/>
          <w:iCs/>
        </w:rPr>
        <w:t>.</w:t>
      </w:r>
      <w:r w:rsidRPr="002B1B52">
        <w:rPr>
          <w:i/>
          <w:iCs/>
        </w:rPr>
        <w:t>)</w:t>
      </w:r>
    </w:p>
    <w:p w14:paraId="0BAFBEEA" w14:textId="0AB4A43D" w:rsidR="007B40B6" w:rsidRDefault="007B40B6" w:rsidP="007B40B6">
      <w:r>
        <w:t>(c) For what r values is this fixed point less than</w:t>
      </w:r>
      <w:r w:rsidR="003647BA">
        <w:t xml:space="preserve"> </w:t>
      </w:r>
      <w:r>
        <w:t>1?</w:t>
      </w:r>
    </w:p>
    <w:p w14:paraId="4F0D61BF" w14:textId="6D5706F1" w:rsidR="00BD2E4D" w:rsidRDefault="00BD2E4D" w:rsidP="007B40B6">
      <w:r>
        <w:t>This fixed point is less than 1 for 0&lt;r&lt;1</w:t>
      </w:r>
    </w:p>
    <w:p w14:paraId="3EB23CD8" w14:textId="77777777" w:rsidR="00C152E9" w:rsidRDefault="00C152E9" w:rsidP="007B40B6"/>
    <w:p w14:paraId="703BCBAE" w14:textId="77777777" w:rsidR="007B40B6" w:rsidRDefault="007B40B6" w:rsidP="007B40B6">
      <w:r>
        <w:t xml:space="preserve">(7.10) </w:t>
      </w:r>
      <w:r>
        <w:rPr>
          <w:rFonts w:ascii="Segoe UI Symbol" w:hAnsi="Segoe UI Symbol" w:cs="Segoe UI Symbol"/>
        </w:rPr>
        <w:t>♯</w:t>
      </w:r>
      <w:r>
        <w:t xml:space="preserve"> Consider the logistic equation with r = 3.2, as shown in Fig. 7.10.</w:t>
      </w:r>
    </w:p>
    <w:p w14:paraId="44768031" w14:textId="1120B218" w:rsidR="00FB1AB0" w:rsidRDefault="007B40B6" w:rsidP="007B40B6">
      <w:r>
        <w:t xml:space="preserve">(a) Find the exact value for the </w:t>
      </w:r>
      <w:r w:rsidR="00C72555">
        <w:t>fixed-point</w:t>
      </w:r>
      <w:r>
        <w:t xml:space="preserve"> x</w:t>
      </w:r>
      <w:r>
        <w:rPr>
          <w:rFonts w:ascii="Cambria Math" w:hAnsi="Cambria Math" w:cs="Cambria Math"/>
        </w:rPr>
        <w:t>∗</w:t>
      </w:r>
      <w:r>
        <w:t xml:space="preserve"> near x = 0.7.</w:t>
      </w:r>
    </w:p>
    <w:p w14:paraId="1FC3948B" w14:textId="572B8096" w:rsidR="00CE5ABF" w:rsidRDefault="004C4290" w:rsidP="007B40B6">
      <w:pPr>
        <w:rPr>
          <w:i/>
          <w:iCs/>
        </w:rPr>
      </w:pPr>
      <w:r>
        <w:rPr>
          <w:i/>
          <w:iCs/>
        </w:rPr>
        <w:t>(</w:t>
      </w:r>
      <w:r w:rsidR="00CE5ABF" w:rsidRPr="00D72C49">
        <w:rPr>
          <w:i/>
          <w:iCs/>
        </w:rPr>
        <w:t>Personal note: x* is just notation for a fixed point</w:t>
      </w:r>
      <w:r w:rsidR="00C402E2">
        <w:rPr>
          <w:i/>
          <w:iCs/>
        </w:rPr>
        <w:t>.</w:t>
      </w:r>
      <w:r>
        <w:rPr>
          <w:i/>
          <w:iCs/>
        </w:rPr>
        <w:t>)</w:t>
      </w:r>
    </w:p>
    <w:p w14:paraId="7B23C007" w14:textId="7FDA545A" w:rsidR="00245135" w:rsidRPr="00245135" w:rsidRDefault="00145F04" w:rsidP="007B40B6">
      <m:oMathPara>
        <m:oMath>
          <m:sSup>
            <m:sSupPr>
              <m:ctrlPr>
                <w:rPr>
                  <w:rFonts w:ascii="Cambria Math" w:eastAsia="Century Schoolbook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="Century Schoolbook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r-1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="Century Schoolbook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3.7-1</m:t>
              </m:r>
            </m:num>
            <m:den>
              <m:r>
                <w:rPr>
                  <w:rFonts w:ascii="Cambria Math" w:hAnsi="Cambria Math"/>
                </w:rPr>
                <m:t>3.7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</m:t>
          </m:r>
          <m:acc>
            <m:accPr>
              <m:chr m:val="̅"/>
              <m:ctrlPr>
                <w:rPr>
                  <w:rFonts w:ascii="Cambria Math" w:eastAsia="Century Schoolbook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729</m:t>
              </m:r>
            </m:e>
          </m:acc>
        </m:oMath>
      </m:oMathPara>
    </w:p>
    <w:p w14:paraId="7C2EB2A1" w14:textId="15189661" w:rsidR="007B40B6" w:rsidRDefault="007B40B6" w:rsidP="007B40B6">
      <w:r>
        <w:lastRenderedPageBreak/>
        <w:t>(b) There are two values which, when acted upon by f(x), yield the fixed point. One, of course, is the fixed point itself. But there is another point, denoted x</w:t>
      </w:r>
      <w:r>
        <w:rPr>
          <w:rFonts w:ascii="Cambria Math" w:hAnsi="Cambria Math" w:cs="Cambria Math"/>
        </w:rPr>
        <w:t>∗</w:t>
      </w:r>
      <w:r>
        <w:t>−1 that lands on the fixed point after just one iteration.</w:t>
      </w:r>
    </w:p>
    <w:p w14:paraId="2687D302" w14:textId="77777777" w:rsidR="007B40B6" w:rsidRDefault="007B40B6" w:rsidP="007B40B6">
      <w:r>
        <w:t>(</w:t>
      </w:r>
      <w:proofErr w:type="spellStart"/>
      <w:r>
        <w:t>i</w:t>
      </w:r>
      <w:proofErr w:type="spellEnd"/>
      <w:r>
        <w:t>) Sketch the function and illustrate the point x</w:t>
      </w:r>
      <w:r>
        <w:rPr>
          <w:rFonts w:ascii="Cambria Math" w:hAnsi="Cambria Math" w:cs="Cambria Math"/>
        </w:rPr>
        <w:t>∗</w:t>
      </w:r>
      <w:r>
        <w:t>−1 by graphically iterating and</w:t>
      </w:r>
    </w:p>
    <w:p w14:paraId="43B6CBC4" w14:textId="307C1A63" w:rsidR="007B40B6" w:rsidRDefault="007B40B6" w:rsidP="007B40B6">
      <w:r>
        <w:t>finding an input value that lands on the fixed point.</w:t>
      </w:r>
    </w:p>
    <w:p w14:paraId="240D1A3D" w14:textId="1FC05EAB" w:rsidR="00F4468C" w:rsidRDefault="00E82347" w:rsidP="007B40B6">
      <w:r w:rsidRPr="00E82347">
        <w:drawing>
          <wp:inline distT="0" distB="0" distL="0" distR="0" wp14:anchorId="31FC7C4C" wp14:editId="4A9E6CE4">
            <wp:extent cx="5731510" cy="3536950"/>
            <wp:effectExtent l="0" t="0" r="0" b="6350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0873" w14:textId="25B45A92" w:rsidR="007B40B6" w:rsidRDefault="007B40B6" w:rsidP="007B40B6">
      <w:r>
        <w:t>(ii) Use algebra to find x</w:t>
      </w:r>
      <w:r>
        <w:rPr>
          <w:rFonts w:ascii="Cambria Math" w:hAnsi="Cambria Math" w:cs="Cambria Math"/>
        </w:rPr>
        <w:t>∗</w:t>
      </w:r>
      <w:r>
        <w:t>−1 and check that it is consistent with the point you found graphically.</w:t>
      </w:r>
    </w:p>
    <w:p w14:paraId="5C83C81D" w14:textId="77777777" w:rsidR="00FE21AF" w:rsidRPr="00CB596F" w:rsidRDefault="00FE21AF" w:rsidP="00FE21AF">
      <w:pPr>
        <w:rPr>
          <w:i/>
          <w:iCs/>
        </w:rPr>
      </w:pPr>
      <m:oMathPara>
        <m:oMath>
          <m:f>
            <m:fPr>
              <m:ctrlPr>
                <w:rPr>
                  <w:rFonts w:ascii="Cambria Math" w:eastAsia="Century Schoolbook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r-1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>=rx(1-x)</m:t>
          </m:r>
        </m:oMath>
      </m:oMathPara>
    </w:p>
    <w:p w14:paraId="46A0F5A6" w14:textId="77777777" w:rsidR="00FE21AF" w:rsidRPr="00D00BCB" w:rsidRDefault="00FE21AF" w:rsidP="00FE21AF">
      <w:pPr>
        <w:rPr>
          <w:i/>
          <w:iCs/>
        </w:rPr>
      </w:pPr>
      <m:oMathPara>
        <m:oMath>
          <m:f>
            <m:fPr>
              <m:ctrlPr>
                <w:rPr>
                  <w:rFonts w:ascii="Cambria Math" w:eastAsia="Century Schoolbook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3.7-1</m:t>
              </m:r>
            </m:num>
            <m:den>
              <m:r>
                <w:rPr>
                  <w:rFonts w:ascii="Cambria Math" w:hAnsi="Cambria Math"/>
                </w:rPr>
                <m:t>3.7</m:t>
              </m:r>
            </m:den>
          </m:f>
          <m:r>
            <w:rPr>
              <w:rFonts w:ascii="Cambria Math" w:hAnsi="Cambria Math"/>
            </w:rPr>
            <m:t>=3.7x(1-x)</m:t>
          </m:r>
        </m:oMath>
      </m:oMathPara>
    </w:p>
    <w:p w14:paraId="27FCB779" w14:textId="77777777" w:rsidR="00FE21AF" w:rsidRPr="00D00BCB" w:rsidRDefault="00FE21AF" w:rsidP="00FE21AF">
      <w:r>
        <w:t>Solve for x:</w:t>
      </w:r>
    </w:p>
    <w:p w14:paraId="25177274" w14:textId="77777777" w:rsidR="00FE21AF" w:rsidRDefault="00FE21AF" w:rsidP="00FE21AF">
      <w:r>
        <w:t>I’m going to skip doing this by hand because this is an optional assignment:</w:t>
      </w:r>
    </w:p>
    <w:p w14:paraId="0F8E8949" w14:textId="77777777" w:rsidR="00FE21AF" w:rsidRDefault="00FE21AF" w:rsidP="00FE21AF">
      <w:r>
        <w:rPr>
          <w:noProof/>
        </w:rPr>
        <w:drawing>
          <wp:inline distT="0" distB="0" distL="0" distR="0" wp14:anchorId="1F4BC1D4" wp14:editId="385793D8">
            <wp:extent cx="5731510" cy="6661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66A9" w14:textId="7DC3BFFB" w:rsidR="00F4468C" w:rsidRDefault="00FE21AF" w:rsidP="007B40B6">
      <w:r>
        <w:t xml:space="preserve">The fixed-point x*-1 is at </w:t>
      </w:r>
      <m:oMath>
        <m:r>
          <w:rPr>
            <w:rFonts w:ascii="Cambria Math" w:hAnsi="Cambria Math"/>
          </w:rPr>
          <m:t>x=</m:t>
        </m:r>
        <m:r>
          <w:rPr>
            <w:rFonts w:ascii="Cambria Math" w:hAnsi="Cambria Math"/>
          </w:rPr>
          <m:t>0.</m:t>
        </m:r>
        <m:acc>
          <m:accPr>
            <m:chr m:val="̅"/>
            <m:ctrlPr>
              <w:rPr>
                <w:rFonts w:ascii="Cambria Math" w:eastAsia="Century Schoolbook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270</m:t>
            </m:r>
          </m:e>
        </m:acc>
      </m:oMath>
      <w:r>
        <w:t>.</w:t>
      </w:r>
    </w:p>
    <w:p w14:paraId="59A90A33" w14:textId="77777777" w:rsidR="003C1A8E" w:rsidRDefault="003C1A8E" w:rsidP="007B40B6"/>
    <w:p w14:paraId="07C2623F" w14:textId="77777777" w:rsidR="000D3C7D" w:rsidRDefault="000D3C7D">
      <w:r>
        <w:br w:type="page"/>
      </w:r>
    </w:p>
    <w:p w14:paraId="0C867A7E" w14:textId="095DC6A6" w:rsidR="007B40B6" w:rsidRDefault="007B40B6" w:rsidP="007B40B6">
      <w:r>
        <w:lastRenderedPageBreak/>
        <w:t xml:space="preserve">(7.11) </w:t>
      </w:r>
      <w:r>
        <w:rPr>
          <w:rFonts w:ascii="Segoe UI Symbol" w:hAnsi="Segoe UI Symbol" w:cs="Segoe UI Symbol"/>
        </w:rPr>
        <w:t>♯</w:t>
      </w:r>
      <w:r>
        <w:t xml:space="preserve"> Consider the logistic equation f(x) = </w:t>
      </w:r>
      <w:proofErr w:type="spellStart"/>
      <w:proofErr w:type="gramStart"/>
      <w:r>
        <w:t>rx</w:t>
      </w:r>
      <w:proofErr w:type="spellEnd"/>
      <w:r>
        <w:t>(</w:t>
      </w:r>
      <w:proofErr w:type="gramEnd"/>
      <w:r>
        <w:t>1 − x) with r = 3.2. We have seen that for this parameter value the logistic equation has a cycle of period two. We will use algebra to determine the x values that make up this cycle. To do so, note that if a point x</w:t>
      </w:r>
      <w:r>
        <w:rPr>
          <w:rFonts w:ascii="Cambria Math" w:hAnsi="Cambria Math" w:cs="Cambria Math"/>
        </w:rPr>
        <w:t>∗</w:t>
      </w:r>
      <w:r>
        <w:t xml:space="preserve"> is periodic with period two, then it satisfies the following equation:</w:t>
      </w:r>
      <w:r w:rsidR="006C4EF5">
        <w:t xml:space="preserve"> </w:t>
      </w:r>
      <w:r>
        <w:t>f(</w:t>
      </w:r>
      <w:proofErr w:type="gramStart"/>
      <w:r>
        <w:t>2)(</w:t>
      </w:r>
      <w:proofErr w:type="gramEnd"/>
      <w:r>
        <w:t>x</w:t>
      </w:r>
      <w:r>
        <w:rPr>
          <w:rFonts w:ascii="Cambria Math" w:hAnsi="Cambria Math" w:cs="Cambria Math"/>
        </w:rPr>
        <w:t>∗</w:t>
      </w:r>
      <w:r>
        <w:t>) = x</w:t>
      </w:r>
      <w:r>
        <w:rPr>
          <w:rFonts w:ascii="Cambria Math" w:hAnsi="Cambria Math" w:cs="Cambria Math"/>
        </w:rPr>
        <w:t>∗</w:t>
      </w:r>
      <w:r>
        <w:t>.</w:t>
      </w:r>
      <w:r w:rsidR="001862EA">
        <w:t xml:space="preserve"> </w:t>
      </w:r>
      <w:r>
        <w:t>In other words, if we start with x</w:t>
      </w:r>
      <w:r>
        <w:rPr>
          <w:rFonts w:ascii="Cambria Math" w:hAnsi="Cambria Math" w:cs="Cambria Math"/>
        </w:rPr>
        <w:t>∗</w:t>
      </w:r>
      <w:r>
        <w:t>, apply f to it</w:t>
      </w:r>
      <w:r w:rsidR="001862EA">
        <w:t xml:space="preserve"> </w:t>
      </w:r>
      <w:r>
        <w:t>twice, we return to x</w:t>
      </w:r>
      <w:r>
        <w:rPr>
          <w:rFonts w:ascii="Cambria Math" w:hAnsi="Cambria Math" w:cs="Cambria Math"/>
        </w:rPr>
        <w:t>∗</w:t>
      </w:r>
      <w:r>
        <w:t>.</w:t>
      </w:r>
    </w:p>
    <w:p w14:paraId="1E15E7B3" w14:textId="5E208689" w:rsidR="007B40B6" w:rsidRDefault="007B40B6" w:rsidP="007B40B6">
      <w:r>
        <w:t>(a) Determine an algebraic expression for f (2) (x). It might be easier to not plug in for r until the very end.</w:t>
      </w:r>
    </w:p>
    <w:p w14:paraId="20D62B42" w14:textId="60275C32" w:rsidR="000054AB" w:rsidRPr="001229E7" w:rsidRDefault="000054AB" w:rsidP="007B40B6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entury Schoolbook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="Century Schoolbook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</m:oMath>
      </m:oMathPara>
    </w:p>
    <w:p w14:paraId="6108C5F3" w14:textId="1FAD76D4" w:rsidR="001229E7" w:rsidRDefault="001229E7" w:rsidP="007B40B6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entury Schoolbook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rrx(1-x)(1-rx(1-x)</m:t>
          </m:r>
        </m:oMath>
      </m:oMathPara>
    </w:p>
    <w:p w14:paraId="49669325" w14:textId="18D00A12" w:rsidR="007B40B6" w:rsidRDefault="007B40B6" w:rsidP="007B40B6">
      <w:r>
        <w:t>(</w:t>
      </w:r>
      <w:proofErr w:type="gramStart"/>
      <w:r>
        <w:t>2)</w:t>
      </w:r>
      <w:r>
        <w:rPr>
          <w:rFonts w:ascii="Cambria Math" w:hAnsi="Cambria Math" w:cs="Cambria Math"/>
        </w:rPr>
        <w:t>∗</w:t>
      </w:r>
      <w:proofErr w:type="gramEnd"/>
      <w:r>
        <w:t xml:space="preserve"> </w:t>
      </w:r>
      <w:r>
        <w:rPr>
          <w:rFonts w:ascii="Cambria Math" w:hAnsi="Cambria Math" w:cs="Cambria Math"/>
        </w:rPr>
        <w:t>∗</w:t>
      </w:r>
      <w:r>
        <w:t xml:space="preserve"> </w:t>
      </w:r>
      <w:r>
        <w:rPr>
          <w:rFonts w:ascii="Cambria Math" w:hAnsi="Cambria Math" w:cs="Cambria Math"/>
        </w:rPr>
        <w:t>∗</w:t>
      </w:r>
      <w:r>
        <w:t xml:space="preserve"> (b) Solve the equation f (x) = x for x.</w:t>
      </w:r>
    </w:p>
    <w:p w14:paraId="3FA0D5BD" w14:textId="44EEE81A" w:rsidR="003F4EAE" w:rsidRDefault="003F4EAE" w:rsidP="007B40B6">
      <w:r>
        <w:rPr>
          <w:noProof/>
        </w:rPr>
        <w:drawing>
          <wp:inline distT="0" distB="0" distL="0" distR="0" wp14:anchorId="74B4E75E" wp14:editId="69D5AA30">
            <wp:extent cx="5731510" cy="1546698"/>
            <wp:effectExtent l="0" t="0" r="0" b="317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97"/>
                    <a:stretch/>
                  </pic:blipFill>
                  <pic:spPr bwMode="auto">
                    <a:xfrm>
                      <a:off x="0" y="0"/>
                      <a:ext cx="5731510" cy="154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7D977" w14:textId="1F680033" w:rsidR="007B40B6" w:rsidRDefault="007B40B6" w:rsidP="007B40B6">
      <w:r>
        <w:t>Which of your solutions have period two?</w:t>
      </w:r>
    </w:p>
    <w:p w14:paraId="73DC5CA5" w14:textId="5EBADF32" w:rsidR="00C93D53" w:rsidRDefault="00C93D53" w:rsidP="007B40B6">
      <w:r>
        <w:t xml:space="preserve">x* = </w:t>
      </w:r>
      <w:r w:rsidRPr="00C93D53">
        <w:t>0.51304450953263</w:t>
      </w:r>
      <w:r>
        <w:t xml:space="preserve"> and x* = </w:t>
      </w:r>
      <w:r w:rsidRPr="00C93D53">
        <w:t>0.79945549046738</w:t>
      </w:r>
      <w:r>
        <w:t xml:space="preserve"> have period = 2.</w:t>
      </w:r>
    </w:p>
    <w:p w14:paraId="6242F94E" w14:textId="332748E9" w:rsidR="0093121E" w:rsidRDefault="007B40B6" w:rsidP="007B40B6">
      <w:r>
        <w:t>(c) How do the two periodic points you found compare with those shown in Fig. 7.10?</w:t>
      </w:r>
    </w:p>
    <w:p w14:paraId="4F319F06" w14:textId="77777777" w:rsidR="002137CA" w:rsidRDefault="00C202E3" w:rsidP="007B40B6">
      <w:r>
        <w:t xml:space="preserve">The trajectories for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~ </m:t>
        </m:r>
        <m:r>
          <w:rPr>
            <w:rFonts w:ascii="Cambria Math" w:hAnsi="Cambria Math"/>
          </w:rPr>
          <m:t>0.513</m:t>
        </m:r>
      </m:oMath>
      <w:r>
        <w:t xml:space="preserve"> 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~ </m:t>
        </m:r>
        <m:r>
          <w:rPr>
            <w:rFonts w:ascii="Cambria Math" w:hAnsi="Cambria Math"/>
          </w:rPr>
          <m:t>0.</m:t>
        </m:r>
        <m:r>
          <w:rPr>
            <w:rFonts w:ascii="Cambria Math" w:hAnsi="Cambria Math"/>
          </w:rPr>
          <m:t>799</m:t>
        </m:r>
      </m:oMath>
      <w:r>
        <w:t xml:space="preserve"> immediately oscillate between the fixed points of the periodic a tractor for </w:t>
      </w:r>
      <m:oMath>
        <m:r>
          <w:rPr>
            <w:rFonts w:ascii="Cambria Math" w:hAnsi="Cambria Math"/>
          </w:rPr>
          <m:t>r=3.2</m:t>
        </m:r>
      </m:oMath>
      <w:r>
        <w:t>.</w:t>
      </w:r>
      <w:r w:rsidR="00B65153">
        <w:t xml:space="preserve"> The orbits do not spiral out, as the orbit in figure 7.10 does.</w:t>
      </w:r>
    </w:p>
    <w:p w14:paraId="0524EBD0" w14:textId="2B1BD108" w:rsidR="00231462" w:rsidRDefault="00231462" w:rsidP="002137CA">
      <w:pPr>
        <w:jc w:val="center"/>
      </w:pPr>
      <w:r>
        <w:rPr>
          <w:noProof/>
        </w:rPr>
        <w:drawing>
          <wp:inline distT="0" distB="0" distL="0" distR="0" wp14:anchorId="55A26C69" wp14:editId="6F0EF00B">
            <wp:extent cx="3618689" cy="2631774"/>
            <wp:effectExtent l="0" t="0" r="1270" b="0"/>
            <wp:docPr id="35" name="Picture 3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453" cy="267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7863" w14:textId="6A5B4747" w:rsidR="002137CA" w:rsidRDefault="002137CA" w:rsidP="002137CA"/>
    <w:p w14:paraId="4ACA5C6A" w14:textId="1DEF33CE" w:rsidR="002137CA" w:rsidRDefault="002137CA" w:rsidP="002137CA">
      <w:r w:rsidRPr="002137CA">
        <w:lastRenderedPageBreak/>
        <w:drawing>
          <wp:inline distT="0" distB="0" distL="0" distR="0" wp14:anchorId="7CA324D9" wp14:editId="4F6CB7D6">
            <wp:extent cx="5731510" cy="3536950"/>
            <wp:effectExtent l="0" t="0" r="0" b="6350"/>
            <wp:docPr id="37" name="Picture 3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C0E9" w14:textId="286B4CDC" w:rsidR="000F7BF6" w:rsidRDefault="002137CA" w:rsidP="007B40B6">
      <w:r w:rsidRPr="002137CA">
        <w:drawing>
          <wp:inline distT="0" distB="0" distL="0" distR="0" wp14:anchorId="37704959" wp14:editId="1D228532">
            <wp:extent cx="5731510" cy="3536950"/>
            <wp:effectExtent l="0" t="0" r="0" b="1270"/>
            <wp:docPr id="36" name="Picture 3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B5D8" w14:textId="77777777" w:rsidR="0093121E" w:rsidRDefault="0093121E">
      <w:r>
        <w:br w:type="page"/>
      </w:r>
    </w:p>
    <w:p w14:paraId="3857B797" w14:textId="3E630ADE" w:rsidR="00C467BC" w:rsidRDefault="00C467BC" w:rsidP="00556396">
      <w:pPr>
        <w:pStyle w:val="Heading1"/>
      </w:pPr>
      <w:r>
        <w:lastRenderedPageBreak/>
        <w:t>Chapter 9</w:t>
      </w:r>
    </w:p>
    <w:p w14:paraId="01A28122" w14:textId="379EDF60" w:rsidR="00C467BC" w:rsidRPr="00C467BC" w:rsidRDefault="00C467BC" w:rsidP="00556396">
      <w:r w:rsidRPr="00C467BC">
        <w:t>(9.5) Use the logistic orbits program to determine the long-term behavior of the following r values. For each r value determine as best you can if the orbits are periodic or aperiodic. If they are periodic, state the period:</w:t>
      </w:r>
    </w:p>
    <w:p w14:paraId="078384D1" w14:textId="10CA3DD4" w:rsidR="00124C94" w:rsidRDefault="00C467BC" w:rsidP="00556396">
      <w:r w:rsidRPr="00C467BC">
        <w:t xml:space="preserve">(a) r = 2.9 </w:t>
      </w:r>
    </w:p>
    <w:p w14:paraId="39B29DAC" w14:textId="018B69B5" w:rsidR="005F398D" w:rsidRDefault="006A6382" w:rsidP="00556396">
      <w:r>
        <w:t>The orbit c</w:t>
      </w:r>
      <w:r w:rsidR="00957A47">
        <w:t xml:space="preserve">onverges to a fixed point: </w:t>
      </w:r>
      <m:oMath>
        <m:r>
          <w:rPr>
            <w:rFonts w:ascii="Cambria Math" w:hAnsi="Cambria Math"/>
          </w:rPr>
          <m:t>~ 0.65</m:t>
        </m:r>
      </m:oMath>
      <w:r w:rsidR="00957A47">
        <w:t>5</w:t>
      </w:r>
      <w:r w:rsidR="0024745D">
        <w:t>.</w:t>
      </w:r>
    </w:p>
    <w:p w14:paraId="0DDA86A2" w14:textId="33AEA3EC" w:rsidR="00124C94" w:rsidRDefault="00124C94" w:rsidP="00556396">
      <w:r w:rsidRPr="00124C94">
        <w:drawing>
          <wp:inline distT="0" distB="0" distL="0" distR="0" wp14:anchorId="4DD35EFD" wp14:editId="3F8D9688">
            <wp:extent cx="5179169" cy="3196097"/>
            <wp:effectExtent l="0" t="0" r="2540" b="444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6477" cy="321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D850" w14:textId="12221BDC" w:rsidR="00C467BC" w:rsidRDefault="00C467BC" w:rsidP="00556396">
      <w:r w:rsidRPr="00C467BC">
        <w:t xml:space="preserve">(b) r = 3.4 </w:t>
      </w:r>
    </w:p>
    <w:p w14:paraId="419380FE" w14:textId="48B24A25" w:rsidR="0074321F" w:rsidRDefault="003D57E1" w:rsidP="00556396">
      <w:r>
        <w:t xml:space="preserve">The orbit enters a cycle of period 2, oscillating between the approximate values </w:t>
      </w:r>
      <w:r w:rsidR="001D67DD">
        <w:t>0.84 and 0.45</w:t>
      </w:r>
      <w:r w:rsidR="0024745D">
        <w:t>.</w:t>
      </w:r>
    </w:p>
    <w:p w14:paraId="3CA3EEAB" w14:textId="416D6ABB" w:rsidR="006A6382" w:rsidRDefault="006F3A61" w:rsidP="00556396">
      <w:r w:rsidRPr="006F3A61">
        <w:drawing>
          <wp:inline distT="0" distB="0" distL="0" distR="0" wp14:anchorId="1DA457CF" wp14:editId="523AD8CD">
            <wp:extent cx="5127963" cy="3164497"/>
            <wp:effectExtent l="0" t="0" r="3175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8987" cy="318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2C4D" w14:textId="137DEE8E" w:rsidR="00C467BC" w:rsidRDefault="00C467BC" w:rsidP="00556396">
      <w:r w:rsidRPr="00C467BC">
        <w:lastRenderedPageBreak/>
        <w:t xml:space="preserve">(c) r = 3.61 </w:t>
      </w:r>
    </w:p>
    <w:p w14:paraId="66CE0CF3" w14:textId="5CABDFB7" w:rsidR="00173405" w:rsidRDefault="00173405" w:rsidP="00556396">
      <w:r>
        <w:t xml:space="preserve">The orbit enters a cycle of period </w:t>
      </w:r>
      <w:r w:rsidR="009312E7">
        <w:t>4</w:t>
      </w:r>
      <w:r>
        <w:t>, oscillating between the approximate values</w:t>
      </w:r>
      <w:r w:rsidR="002071D9">
        <w:t xml:space="preserve"> </w:t>
      </w:r>
      <w:r w:rsidR="002071D9" w:rsidRPr="002071D9">
        <w:t>0.610</w:t>
      </w:r>
      <w:r w:rsidR="002071D9">
        <w:t xml:space="preserve">, </w:t>
      </w:r>
      <w:r w:rsidR="002071D9" w:rsidRPr="002071D9">
        <w:t>0.85</w:t>
      </w:r>
      <w:r w:rsidR="002071D9">
        <w:t xml:space="preserve">9, </w:t>
      </w:r>
      <w:r w:rsidR="002071D9" w:rsidRPr="002071D9">
        <w:t>0.438</w:t>
      </w:r>
      <w:r w:rsidR="002071D9">
        <w:t xml:space="preserve">, and </w:t>
      </w:r>
      <w:r w:rsidR="002071D9" w:rsidRPr="002071D9">
        <w:t>0.88</w:t>
      </w:r>
      <w:r w:rsidR="002071D9">
        <w:t>9</w:t>
      </w:r>
      <w:r w:rsidR="0024745D">
        <w:t>.</w:t>
      </w:r>
    </w:p>
    <w:p w14:paraId="3FD0FDDA" w14:textId="358F1593" w:rsidR="00173405" w:rsidRDefault="00173405" w:rsidP="00556396">
      <w:r w:rsidRPr="00173405">
        <w:drawing>
          <wp:inline distT="0" distB="0" distL="0" distR="0" wp14:anchorId="4D3B853D" wp14:editId="5F351BF2">
            <wp:extent cx="5731510" cy="3536950"/>
            <wp:effectExtent l="0" t="0" r="0" b="6350"/>
            <wp:docPr id="16" name="Picture 16" descr="A sheet of music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heet of music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07EF" w14:textId="52DC7CBD" w:rsidR="00C467BC" w:rsidRDefault="00C467BC" w:rsidP="00556396">
      <w:r w:rsidRPr="00C467BC">
        <w:t xml:space="preserve">(d) r = 3.628 </w:t>
      </w:r>
    </w:p>
    <w:p w14:paraId="6F9F9FAC" w14:textId="5ACBEF65" w:rsidR="001B4D6D" w:rsidRDefault="001B4D6D" w:rsidP="00556396">
      <w:r>
        <w:t xml:space="preserve">The orbit enters a cycle of period </w:t>
      </w:r>
      <w:r>
        <w:t>6</w:t>
      </w:r>
      <w:r>
        <w:t xml:space="preserve">, oscillating between the approximate values </w:t>
      </w:r>
      <w:r w:rsidRPr="001B4D6D">
        <w:t>0.501</w:t>
      </w:r>
      <w:r>
        <w:t xml:space="preserve">, </w:t>
      </w:r>
      <w:r w:rsidRPr="001B4D6D">
        <w:t>0.90</w:t>
      </w:r>
      <w:r>
        <w:t xml:space="preserve">7, </w:t>
      </w:r>
      <w:r w:rsidRPr="001B4D6D">
        <w:t>0.306</w:t>
      </w:r>
      <w:r>
        <w:t xml:space="preserve">, </w:t>
      </w:r>
      <w:r w:rsidRPr="001B4D6D">
        <w:t>0.770</w:t>
      </w:r>
      <w:r>
        <w:t xml:space="preserve">, </w:t>
      </w:r>
      <w:r w:rsidRPr="001B4D6D">
        <w:t>0.641</w:t>
      </w:r>
      <w:r>
        <w:t xml:space="preserve">, and </w:t>
      </w:r>
      <w:r w:rsidRPr="001B4D6D">
        <w:t>0.834</w:t>
      </w:r>
      <w:r w:rsidR="0024745D">
        <w:t>.</w:t>
      </w:r>
    </w:p>
    <w:p w14:paraId="6FAA3427" w14:textId="7F99C285" w:rsidR="001B4D6D" w:rsidRDefault="001B4D6D" w:rsidP="00556396">
      <w:r w:rsidRPr="001B4D6D">
        <w:drawing>
          <wp:inline distT="0" distB="0" distL="0" distR="0" wp14:anchorId="48C853EA" wp14:editId="5A57CBCE">
            <wp:extent cx="5731510" cy="3536950"/>
            <wp:effectExtent l="0" t="0" r="0" b="6350"/>
            <wp:docPr id="17" name="Picture 17" descr="A picture containing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antenna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DC00" w14:textId="340B4462" w:rsidR="00B54376" w:rsidRDefault="00C467BC" w:rsidP="00556396">
      <w:r w:rsidRPr="00C467BC">
        <w:lastRenderedPageBreak/>
        <w:t>(e) r = 3.7</w:t>
      </w:r>
    </w:p>
    <w:p w14:paraId="2F4B295C" w14:textId="7E2FEE7D" w:rsidR="002606C9" w:rsidRDefault="002606C9" w:rsidP="00556396">
      <w:r>
        <w:t>The orbit is aperiodic.</w:t>
      </w:r>
    </w:p>
    <w:p w14:paraId="3C4E2201" w14:textId="3F1C95AD" w:rsidR="002606C9" w:rsidRPr="00C467BC" w:rsidRDefault="002606C9" w:rsidP="00556396">
      <w:r w:rsidRPr="002606C9">
        <w:drawing>
          <wp:inline distT="0" distB="0" distL="0" distR="0" wp14:anchorId="46A6E823" wp14:editId="6B945199">
            <wp:extent cx="5731510" cy="3536950"/>
            <wp:effectExtent l="0" t="0" r="0" b="6350"/>
            <wp:docPr id="21" name="Picture 21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imeline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8C48" w14:textId="12114309" w:rsidR="00C467BC" w:rsidRDefault="00C467BC" w:rsidP="00556396">
      <w:r w:rsidRPr="00C467BC">
        <w:t>(f) r=3.92</w:t>
      </w:r>
    </w:p>
    <w:p w14:paraId="3B45598E" w14:textId="2B0C9FB6" w:rsidR="00AD57C9" w:rsidRDefault="00AD57C9" w:rsidP="00556396">
      <w:r>
        <w:t>The orbit is aperiodic.</w:t>
      </w:r>
    </w:p>
    <w:p w14:paraId="7D4C6AA1" w14:textId="2276F630" w:rsidR="00AD57C9" w:rsidRDefault="00AD57C9" w:rsidP="00556396">
      <w:r w:rsidRPr="00AD57C9">
        <w:drawing>
          <wp:inline distT="0" distB="0" distL="0" distR="0" wp14:anchorId="67C51265" wp14:editId="581278AE">
            <wp:extent cx="5731510" cy="3536950"/>
            <wp:effectExtent l="0" t="0" r="0" b="6350"/>
            <wp:docPr id="22" name="Picture 22" descr="A picture containing tex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antenna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4383" w14:textId="525DDBA5" w:rsidR="00413687" w:rsidRDefault="00413687" w:rsidP="00556396">
      <w:r>
        <w:br w:type="page"/>
      </w:r>
    </w:p>
    <w:p w14:paraId="74874AA4" w14:textId="467CEE10" w:rsidR="00275B1F" w:rsidRPr="00275B1F" w:rsidRDefault="00275B1F" w:rsidP="00556396">
      <w:pPr>
        <w:rPr>
          <w:rFonts w:ascii="Times New Roman" w:hAnsi="Times New Roman"/>
        </w:rPr>
      </w:pPr>
      <w:r>
        <w:lastRenderedPageBreak/>
        <w:t xml:space="preserve">(9.7) </w:t>
      </w:r>
      <w:r w:rsidRPr="00275B1F">
        <w:t xml:space="preserve">The logistic equation is not used for </w:t>
      </w:r>
      <w:r w:rsidRPr="00275B1F">
        <w:rPr>
          <w:rFonts w:ascii="CMMI9" w:hAnsi="CMMI9"/>
        </w:rPr>
        <w:t xml:space="preserve">r </w:t>
      </w:r>
      <w:r w:rsidRPr="00275B1F">
        <w:t>values above 4</w:t>
      </w:r>
      <w:r w:rsidRPr="00275B1F">
        <w:rPr>
          <w:rFonts w:ascii="CMMI9" w:hAnsi="CMMI9"/>
        </w:rPr>
        <w:t>.</w:t>
      </w:r>
      <w:r w:rsidRPr="00275B1F">
        <w:t xml:space="preserve">0. If </w:t>
      </w:r>
      <w:r w:rsidRPr="00275B1F">
        <w:rPr>
          <w:rFonts w:ascii="CMMI9" w:hAnsi="CMMI9"/>
        </w:rPr>
        <w:t xml:space="preserve">r </w:t>
      </w:r>
      <w:r w:rsidRPr="00275B1F">
        <w:t>is above 4</w:t>
      </w:r>
      <w:r w:rsidRPr="00275B1F">
        <w:rPr>
          <w:rFonts w:ascii="CMMI9" w:hAnsi="CMMI9"/>
        </w:rPr>
        <w:t>.</w:t>
      </w:r>
      <w:r w:rsidRPr="00275B1F">
        <w:t xml:space="preserve">0 the model of population growth no longer makes sense. To see why, we will consider the logistic equation with </w:t>
      </w:r>
      <w:r w:rsidRPr="00275B1F">
        <w:rPr>
          <w:rFonts w:ascii="CMMI9" w:hAnsi="CMMI9"/>
        </w:rPr>
        <w:t xml:space="preserve">r </w:t>
      </w:r>
      <w:r w:rsidRPr="00275B1F">
        <w:t>= 5</w:t>
      </w:r>
      <w:r w:rsidRPr="00275B1F">
        <w:rPr>
          <w:rFonts w:ascii="CMMI9" w:hAnsi="CMMI9"/>
        </w:rPr>
        <w:t>.</w:t>
      </w:r>
      <w:r w:rsidRPr="00275B1F">
        <w:t xml:space="preserve">0. This function is plotted in Fig. 9.24. </w:t>
      </w:r>
    </w:p>
    <w:p w14:paraId="05476D64" w14:textId="15DFD88B" w:rsidR="00275B1F" w:rsidRDefault="00275B1F" w:rsidP="00556396">
      <w:r w:rsidRPr="00275B1F">
        <w:t xml:space="preserve">(a)  Choose a few initial conditions and iterate them graphically. </w:t>
      </w:r>
    </w:p>
    <w:p w14:paraId="47830FA2" w14:textId="35C9F6ED" w:rsidR="00E8443A" w:rsidRDefault="00E8443A" w:rsidP="00FC66C8">
      <w:pPr>
        <w:jc w:val="center"/>
      </w:pPr>
      <w:r w:rsidRPr="00E8443A">
        <w:drawing>
          <wp:inline distT="0" distB="0" distL="0" distR="0" wp14:anchorId="1C2A5261" wp14:editId="6D940C1E">
            <wp:extent cx="5186141" cy="3200400"/>
            <wp:effectExtent l="0" t="0" r="0" b="0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6141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A3AA" w14:textId="22C86D1D" w:rsidR="00E8443A" w:rsidRDefault="004E40D8" w:rsidP="00FC66C8">
      <w:pPr>
        <w:jc w:val="center"/>
      </w:pPr>
      <w:r w:rsidRPr="004E40D8">
        <w:drawing>
          <wp:inline distT="0" distB="0" distL="0" distR="0" wp14:anchorId="4BB7AF11" wp14:editId="297C3689">
            <wp:extent cx="5186142" cy="3200400"/>
            <wp:effectExtent l="0" t="0" r="0" b="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614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BCD6" w14:textId="00EC900B" w:rsidR="004E40D8" w:rsidRDefault="004E40D8" w:rsidP="00FC66C8">
      <w:pPr>
        <w:jc w:val="center"/>
      </w:pPr>
      <w:r w:rsidRPr="004E40D8">
        <w:lastRenderedPageBreak/>
        <w:drawing>
          <wp:inline distT="0" distB="0" distL="0" distR="0" wp14:anchorId="1A6EF7E9" wp14:editId="422E4DB9">
            <wp:extent cx="5186142" cy="3200400"/>
            <wp:effectExtent l="0" t="0" r="0" b="0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614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93D2" w14:textId="7A786BFB" w:rsidR="004E40D8" w:rsidRPr="00275B1F" w:rsidRDefault="004E40D8" w:rsidP="00FC66C8">
      <w:pPr>
        <w:jc w:val="center"/>
      </w:pPr>
      <w:r w:rsidRPr="004E40D8">
        <w:drawing>
          <wp:inline distT="0" distB="0" distL="0" distR="0" wp14:anchorId="78D3812E" wp14:editId="2500C712">
            <wp:extent cx="5186142" cy="3200400"/>
            <wp:effectExtent l="0" t="0" r="0" b="0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614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59E4" w14:textId="29E1D150" w:rsidR="00275B1F" w:rsidRDefault="00275B1F" w:rsidP="00556396">
      <w:r w:rsidRPr="00275B1F">
        <w:t xml:space="preserve">(b)  What is the long-term fate of these orbits? </w:t>
      </w:r>
    </w:p>
    <w:p w14:paraId="41977A02" w14:textId="208DED73" w:rsidR="009C066A" w:rsidRPr="004D2B4E" w:rsidRDefault="00B66931" w:rsidP="00556396">
      <w:r>
        <w:t xml:space="preserve">The orbits rapidly go negative. The values returned by the orbit tend </w:t>
      </w:r>
      <w:r w:rsidR="007A646A">
        <w:t>rapidly</w:t>
      </w:r>
      <w:r>
        <w:t xml:space="preserve"> towards</w:t>
      </w:r>
      <w:r w:rsidR="00F77098">
        <w:t xml:space="preserve"> negative infinity.</w:t>
      </w:r>
    </w:p>
    <w:p w14:paraId="46513B05" w14:textId="6B306A1A" w:rsidR="00275B1F" w:rsidRDefault="00275B1F" w:rsidP="00556396">
      <w:r w:rsidRPr="00275B1F">
        <w:t xml:space="preserve">(c)  What does this let you conclude about the model for </w:t>
      </w:r>
      <w:r w:rsidRPr="00275B1F">
        <w:rPr>
          <w:rFonts w:ascii="CMMI9" w:hAnsi="CMMI9"/>
        </w:rPr>
        <w:t xml:space="preserve">r </w:t>
      </w:r>
      <w:r w:rsidRPr="00275B1F">
        <w:t>= 5</w:t>
      </w:r>
      <w:r w:rsidRPr="00275B1F">
        <w:rPr>
          <w:rFonts w:ascii="CMMI9" w:hAnsi="CMMI9"/>
        </w:rPr>
        <w:t>.</w:t>
      </w:r>
      <w:r w:rsidRPr="00275B1F">
        <w:t xml:space="preserve">0? Why does this model not make sense if used to describe the growth of a population? </w:t>
      </w:r>
    </w:p>
    <w:p w14:paraId="43B67B4F" w14:textId="4AA55280" w:rsidR="003B2141" w:rsidRDefault="009C066A" w:rsidP="00556396">
      <w:r>
        <w:t>If used to describe the growth of a population,</w:t>
      </w:r>
      <w:r w:rsidR="006566C6">
        <w:t xml:space="preserve"> using</w:t>
      </w:r>
      <w:r>
        <w:t xml:space="preserve"> r = 5.0 in the logistic equation presupposes that we </w:t>
      </w:r>
      <w:r w:rsidRPr="00556396">
        <w:t>accept</w:t>
      </w:r>
      <w:r>
        <w:t xml:space="preserve"> the existence of negative population sizes. </w:t>
      </w:r>
      <w:r w:rsidR="006566C6">
        <w:t xml:space="preserve">This does not make sense. </w:t>
      </w:r>
    </w:p>
    <w:p w14:paraId="5E39CE47" w14:textId="77777777" w:rsidR="003457A9" w:rsidRPr="00275B1F" w:rsidRDefault="003457A9" w:rsidP="00556396"/>
    <w:p w14:paraId="0F4F7941" w14:textId="3E1DB66E" w:rsidR="003B2141" w:rsidRDefault="003B2141" w:rsidP="003B2141">
      <w:pPr>
        <w:pStyle w:val="Heading1"/>
      </w:pPr>
      <w:r>
        <w:lastRenderedPageBreak/>
        <w:t>Chapter 10</w:t>
      </w:r>
    </w:p>
    <w:p w14:paraId="75C027B9" w14:textId="435AD94F" w:rsidR="00413687" w:rsidRDefault="00556396" w:rsidP="00556396">
      <w:r w:rsidRPr="00556396">
        <w:t>(10.1</w:t>
      </w:r>
      <w:r w:rsidRPr="00556396">
        <w:t>) In</w:t>
      </w:r>
      <w:r w:rsidRPr="00556396">
        <w:t xml:space="preserve"> Table 10.2 are shown the first eight iterates for two different initial conditions. The function is the logistic equation with </w:t>
      </w:r>
      <w:r w:rsidRPr="00556396">
        <w:rPr>
          <w:rFonts w:ascii="CMMI9" w:hAnsi="CMMI9"/>
        </w:rPr>
        <w:t xml:space="preserve">r </w:t>
      </w:r>
      <w:r w:rsidRPr="00556396">
        <w:t>= 3</w:t>
      </w:r>
      <w:r w:rsidRPr="00556396">
        <w:rPr>
          <w:rFonts w:ascii="CMMI9" w:hAnsi="CMMI9"/>
        </w:rPr>
        <w:t>.</w:t>
      </w:r>
      <w:r w:rsidRPr="00556396">
        <w:t xml:space="preserve">8. Make a plot of the difference between </w:t>
      </w:r>
      <w:r w:rsidRPr="00556396">
        <w:rPr>
          <w:rFonts w:ascii="CMMI9" w:hAnsi="CMMI9"/>
        </w:rPr>
        <w:t>x</w:t>
      </w:r>
      <w:r w:rsidRPr="00556396">
        <w:rPr>
          <w:rFonts w:ascii="CMMI6" w:hAnsi="CMMI6"/>
          <w:position w:val="-2"/>
          <w:sz w:val="12"/>
          <w:szCs w:val="12"/>
        </w:rPr>
        <w:t xml:space="preserve">t </w:t>
      </w:r>
      <w:r w:rsidRPr="00556396">
        <w:t xml:space="preserve">and </w:t>
      </w:r>
      <w:r w:rsidRPr="00556396">
        <w:rPr>
          <w:rFonts w:ascii="CMMI9" w:hAnsi="CMMI9"/>
        </w:rPr>
        <w:t>y</w:t>
      </w:r>
      <w:r w:rsidRPr="00556396">
        <w:rPr>
          <w:rFonts w:ascii="CMMI6" w:hAnsi="CMMI6"/>
          <w:position w:val="-2"/>
          <w:sz w:val="12"/>
          <w:szCs w:val="12"/>
        </w:rPr>
        <w:t>t</w:t>
      </w:r>
      <w:r w:rsidRPr="00556396">
        <w:t xml:space="preserve">, as was done in Fig. 10.4. </w:t>
      </w:r>
    </w:p>
    <w:p w14:paraId="2BD2BD8F" w14:textId="63AF0870" w:rsidR="00856433" w:rsidRDefault="002F06A1" w:rsidP="00556396">
      <w:r>
        <w:rPr>
          <w:noProof/>
        </w:rPr>
        <w:drawing>
          <wp:inline distT="0" distB="0" distL="0" distR="0" wp14:anchorId="4CE38D86" wp14:editId="55FA459B">
            <wp:extent cx="5731510" cy="1737995"/>
            <wp:effectExtent l="0" t="0" r="0" b="190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D398" w14:textId="1FAC34E5" w:rsidR="00856433" w:rsidRDefault="00856433" w:rsidP="00556396">
      <w:r w:rsidRPr="00856433">
        <w:drawing>
          <wp:inline distT="0" distB="0" distL="0" distR="0" wp14:anchorId="1E77602B" wp14:editId="690512BB">
            <wp:extent cx="5731510" cy="3726180"/>
            <wp:effectExtent l="0" t="0" r="0" b="0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92C7" w14:textId="77777777" w:rsidR="00E94F71" w:rsidRDefault="00E94F71" w:rsidP="00607D6C">
      <w:pPr>
        <w:pStyle w:val="Heading2"/>
        <w:ind w:left="0" w:firstLine="0"/>
        <w:jc w:val="left"/>
      </w:pPr>
    </w:p>
    <w:p w14:paraId="2C75EEF6" w14:textId="24EF12AF" w:rsidR="002A3E27" w:rsidRDefault="00FC6F5F" w:rsidP="00FC6F5F">
      <w:pPr>
        <w:pStyle w:val="Heading2"/>
      </w:pPr>
      <w:r>
        <w:t xml:space="preserve">Chapter 10 </w:t>
      </w:r>
      <w:r w:rsidR="002A3E27">
        <w:t>Optional Problems:</w:t>
      </w:r>
    </w:p>
    <w:p w14:paraId="213C7BDB" w14:textId="77777777" w:rsidR="00FC6F5F" w:rsidRDefault="00FC6F5F" w:rsidP="00FC6F5F">
      <w:r>
        <w:t xml:space="preserve">(10.3) In this exercise and the next we will examine the function f(x) = 2x. Iterating this function yields a dynamical system that is not chaotic, since the orbits are not bounded. However, the system does possess SDIC. In this exercise you will consider a few </w:t>
      </w:r>
      <w:proofErr w:type="gramStart"/>
      <w:r>
        <w:t>particular cases</w:t>
      </w:r>
      <w:proofErr w:type="gramEnd"/>
      <w:r>
        <w:t xml:space="preserve"> and use the definition in the second paragraph of Section 10.3.</w:t>
      </w:r>
    </w:p>
    <w:p w14:paraId="389AAAA1" w14:textId="77777777" w:rsidR="00E94F71" w:rsidRDefault="00E94F71" w:rsidP="00FC6F5F"/>
    <w:p w14:paraId="2868468B" w14:textId="31878F8C" w:rsidR="00FC6F5F" w:rsidRDefault="00FC6F5F" w:rsidP="00FC6F5F">
      <w:r>
        <w:lastRenderedPageBreak/>
        <w:t>(a) Let x0 = 2.0. Compute the first ten iterates of x0.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89"/>
        <w:gridCol w:w="1202"/>
      </w:tblGrid>
      <w:tr w:rsidR="00E94F71" w:rsidRPr="005E503A" w14:paraId="70F01489" w14:textId="77777777" w:rsidTr="005E503A">
        <w:trPr>
          <w:trHeight w:val="291"/>
          <w:jc w:val="center"/>
        </w:trPr>
        <w:tc>
          <w:tcPr>
            <w:tcW w:w="1289" w:type="dxa"/>
            <w:noWrap/>
            <w:hideMark/>
          </w:tcPr>
          <w:p w14:paraId="61F41324" w14:textId="143C45A9" w:rsidR="00E94F71" w:rsidRPr="005E503A" w:rsidRDefault="00E94F71">
            <w:r w:rsidRPr="005E503A">
              <w:t>iterate</w:t>
            </w:r>
            <w:r w:rsidR="00000E59" w:rsidRPr="005E503A">
              <w:t xml:space="preserve"> n</w:t>
            </w:r>
          </w:p>
        </w:tc>
        <w:tc>
          <w:tcPr>
            <w:tcW w:w="1202" w:type="dxa"/>
            <w:noWrap/>
            <w:hideMark/>
          </w:tcPr>
          <w:p w14:paraId="6B8F3BA5" w14:textId="77777777" w:rsidR="00E94F71" w:rsidRPr="005E503A" w:rsidRDefault="00E94F71">
            <w:r w:rsidRPr="005E503A">
              <w:t>value</w:t>
            </w:r>
          </w:p>
        </w:tc>
      </w:tr>
      <w:tr w:rsidR="00E94F71" w:rsidRPr="005E503A" w14:paraId="458AA96F" w14:textId="77777777" w:rsidTr="005E503A">
        <w:trPr>
          <w:trHeight w:val="291"/>
          <w:jc w:val="center"/>
        </w:trPr>
        <w:tc>
          <w:tcPr>
            <w:tcW w:w="1289" w:type="dxa"/>
            <w:noWrap/>
            <w:hideMark/>
          </w:tcPr>
          <w:p w14:paraId="4550C5AE" w14:textId="77777777" w:rsidR="00E94F71" w:rsidRPr="005E503A" w:rsidRDefault="00E94F71" w:rsidP="00E94F71">
            <w:r w:rsidRPr="005E503A">
              <w:t>1</w:t>
            </w:r>
          </w:p>
        </w:tc>
        <w:tc>
          <w:tcPr>
            <w:tcW w:w="1202" w:type="dxa"/>
            <w:noWrap/>
            <w:hideMark/>
          </w:tcPr>
          <w:p w14:paraId="46BC6C11" w14:textId="77777777" w:rsidR="00E94F71" w:rsidRPr="005E503A" w:rsidRDefault="00E94F71" w:rsidP="00E94F71">
            <w:r w:rsidRPr="005E503A">
              <w:t>2</w:t>
            </w:r>
          </w:p>
        </w:tc>
      </w:tr>
      <w:tr w:rsidR="00E94F71" w:rsidRPr="005E503A" w14:paraId="004489C2" w14:textId="77777777" w:rsidTr="005E503A">
        <w:trPr>
          <w:trHeight w:val="291"/>
          <w:jc w:val="center"/>
        </w:trPr>
        <w:tc>
          <w:tcPr>
            <w:tcW w:w="1289" w:type="dxa"/>
            <w:noWrap/>
            <w:hideMark/>
          </w:tcPr>
          <w:p w14:paraId="7392D852" w14:textId="77777777" w:rsidR="00E94F71" w:rsidRPr="005E503A" w:rsidRDefault="00E94F71" w:rsidP="00E94F71">
            <w:r w:rsidRPr="005E503A">
              <w:t>2</w:t>
            </w:r>
          </w:p>
        </w:tc>
        <w:tc>
          <w:tcPr>
            <w:tcW w:w="1202" w:type="dxa"/>
            <w:noWrap/>
            <w:hideMark/>
          </w:tcPr>
          <w:p w14:paraId="6381A930" w14:textId="77777777" w:rsidR="00E94F71" w:rsidRPr="005E503A" w:rsidRDefault="00E94F71" w:rsidP="00E94F71">
            <w:r w:rsidRPr="005E503A">
              <w:t>4</w:t>
            </w:r>
          </w:p>
        </w:tc>
      </w:tr>
      <w:tr w:rsidR="00E94F71" w:rsidRPr="005E503A" w14:paraId="0F1A7851" w14:textId="77777777" w:rsidTr="005E503A">
        <w:trPr>
          <w:trHeight w:val="291"/>
          <w:jc w:val="center"/>
        </w:trPr>
        <w:tc>
          <w:tcPr>
            <w:tcW w:w="1289" w:type="dxa"/>
            <w:noWrap/>
            <w:hideMark/>
          </w:tcPr>
          <w:p w14:paraId="6065797E" w14:textId="77777777" w:rsidR="00E94F71" w:rsidRPr="005E503A" w:rsidRDefault="00E94F71" w:rsidP="00E94F71">
            <w:r w:rsidRPr="005E503A">
              <w:t>3</w:t>
            </w:r>
          </w:p>
        </w:tc>
        <w:tc>
          <w:tcPr>
            <w:tcW w:w="1202" w:type="dxa"/>
            <w:noWrap/>
            <w:hideMark/>
          </w:tcPr>
          <w:p w14:paraId="2FF2C273" w14:textId="77777777" w:rsidR="00E94F71" w:rsidRPr="005E503A" w:rsidRDefault="00E94F71" w:rsidP="00E94F71">
            <w:r w:rsidRPr="005E503A">
              <w:t>8</w:t>
            </w:r>
          </w:p>
        </w:tc>
      </w:tr>
      <w:tr w:rsidR="00E94F71" w:rsidRPr="005E503A" w14:paraId="276A0AA1" w14:textId="77777777" w:rsidTr="005E503A">
        <w:trPr>
          <w:trHeight w:val="291"/>
          <w:jc w:val="center"/>
        </w:trPr>
        <w:tc>
          <w:tcPr>
            <w:tcW w:w="1289" w:type="dxa"/>
            <w:noWrap/>
            <w:hideMark/>
          </w:tcPr>
          <w:p w14:paraId="05867A4B" w14:textId="77777777" w:rsidR="00E94F71" w:rsidRPr="005E503A" w:rsidRDefault="00E94F71" w:rsidP="00E94F71">
            <w:r w:rsidRPr="005E503A">
              <w:t>4</w:t>
            </w:r>
          </w:p>
        </w:tc>
        <w:tc>
          <w:tcPr>
            <w:tcW w:w="1202" w:type="dxa"/>
            <w:noWrap/>
            <w:hideMark/>
          </w:tcPr>
          <w:p w14:paraId="130E51EF" w14:textId="77777777" w:rsidR="00E94F71" w:rsidRPr="005E503A" w:rsidRDefault="00E94F71" w:rsidP="00E94F71">
            <w:r w:rsidRPr="005E503A">
              <w:t>16</w:t>
            </w:r>
          </w:p>
        </w:tc>
      </w:tr>
      <w:tr w:rsidR="00E94F71" w:rsidRPr="005E503A" w14:paraId="38FBFEA4" w14:textId="77777777" w:rsidTr="005E503A">
        <w:trPr>
          <w:trHeight w:val="291"/>
          <w:jc w:val="center"/>
        </w:trPr>
        <w:tc>
          <w:tcPr>
            <w:tcW w:w="1289" w:type="dxa"/>
            <w:noWrap/>
            <w:hideMark/>
          </w:tcPr>
          <w:p w14:paraId="2A267CEF" w14:textId="77777777" w:rsidR="00E94F71" w:rsidRPr="005E503A" w:rsidRDefault="00E94F71" w:rsidP="00E94F71">
            <w:r w:rsidRPr="005E503A">
              <w:t>5</w:t>
            </w:r>
          </w:p>
        </w:tc>
        <w:tc>
          <w:tcPr>
            <w:tcW w:w="1202" w:type="dxa"/>
            <w:noWrap/>
            <w:hideMark/>
          </w:tcPr>
          <w:p w14:paraId="2193AA61" w14:textId="77777777" w:rsidR="00E94F71" w:rsidRPr="005E503A" w:rsidRDefault="00E94F71" w:rsidP="00E94F71">
            <w:r w:rsidRPr="005E503A">
              <w:t>32</w:t>
            </w:r>
          </w:p>
        </w:tc>
      </w:tr>
      <w:tr w:rsidR="00E94F71" w:rsidRPr="005E503A" w14:paraId="53A0DCF9" w14:textId="77777777" w:rsidTr="005E503A">
        <w:trPr>
          <w:trHeight w:val="291"/>
          <w:jc w:val="center"/>
        </w:trPr>
        <w:tc>
          <w:tcPr>
            <w:tcW w:w="1289" w:type="dxa"/>
            <w:noWrap/>
            <w:hideMark/>
          </w:tcPr>
          <w:p w14:paraId="3664A448" w14:textId="77777777" w:rsidR="00E94F71" w:rsidRPr="005E503A" w:rsidRDefault="00E94F71" w:rsidP="00E94F71">
            <w:r w:rsidRPr="005E503A">
              <w:t>6</w:t>
            </w:r>
          </w:p>
        </w:tc>
        <w:tc>
          <w:tcPr>
            <w:tcW w:w="1202" w:type="dxa"/>
            <w:noWrap/>
            <w:hideMark/>
          </w:tcPr>
          <w:p w14:paraId="4DFF3BAB" w14:textId="77777777" w:rsidR="00E94F71" w:rsidRPr="005E503A" w:rsidRDefault="00E94F71" w:rsidP="00E94F71">
            <w:r w:rsidRPr="005E503A">
              <w:t>64</w:t>
            </w:r>
          </w:p>
        </w:tc>
      </w:tr>
      <w:tr w:rsidR="00E94F71" w:rsidRPr="005E503A" w14:paraId="2961D7F7" w14:textId="77777777" w:rsidTr="005E503A">
        <w:trPr>
          <w:trHeight w:val="291"/>
          <w:jc w:val="center"/>
        </w:trPr>
        <w:tc>
          <w:tcPr>
            <w:tcW w:w="1289" w:type="dxa"/>
            <w:noWrap/>
            <w:hideMark/>
          </w:tcPr>
          <w:p w14:paraId="5D4A0BBB" w14:textId="77777777" w:rsidR="00E94F71" w:rsidRPr="005E503A" w:rsidRDefault="00E94F71" w:rsidP="00E94F71">
            <w:r w:rsidRPr="005E503A">
              <w:t>7</w:t>
            </w:r>
          </w:p>
        </w:tc>
        <w:tc>
          <w:tcPr>
            <w:tcW w:w="1202" w:type="dxa"/>
            <w:noWrap/>
            <w:hideMark/>
          </w:tcPr>
          <w:p w14:paraId="7CB0E583" w14:textId="77777777" w:rsidR="00E94F71" w:rsidRPr="005E503A" w:rsidRDefault="00E94F71" w:rsidP="00E94F71">
            <w:r w:rsidRPr="005E503A">
              <w:t>128</w:t>
            </w:r>
          </w:p>
        </w:tc>
      </w:tr>
      <w:tr w:rsidR="00E94F71" w:rsidRPr="005E503A" w14:paraId="36A78F8F" w14:textId="77777777" w:rsidTr="005E503A">
        <w:trPr>
          <w:trHeight w:val="291"/>
          <w:jc w:val="center"/>
        </w:trPr>
        <w:tc>
          <w:tcPr>
            <w:tcW w:w="1289" w:type="dxa"/>
            <w:noWrap/>
            <w:hideMark/>
          </w:tcPr>
          <w:p w14:paraId="29A6DE7F" w14:textId="77777777" w:rsidR="00E94F71" w:rsidRPr="005E503A" w:rsidRDefault="00E94F71" w:rsidP="00E94F71">
            <w:r w:rsidRPr="005E503A">
              <w:t>8</w:t>
            </w:r>
          </w:p>
        </w:tc>
        <w:tc>
          <w:tcPr>
            <w:tcW w:w="1202" w:type="dxa"/>
            <w:noWrap/>
            <w:hideMark/>
          </w:tcPr>
          <w:p w14:paraId="01B277B8" w14:textId="77777777" w:rsidR="00E94F71" w:rsidRPr="005E503A" w:rsidRDefault="00E94F71" w:rsidP="00E94F71">
            <w:r w:rsidRPr="005E503A">
              <w:t>256</w:t>
            </w:r>
          </w:p>
        </w:tc>
      </w:tr>
      <w:tr w:rsidR="00E94F71" w:rsidRPr="005E503A" w14:paraId="2926D107" w14:textId="77777777" w:rsidTr="005E503A">
        <w:trPr>
          <w:trHeight w:val="291"/>
          <w:jc w:val="center"/>
        </w:trPr>
        <w:tc>
          <w:tcPr>
            <w:tcW w:w="1289" w:type="dxa"/>
            <w:noWrap/>
            <w:hideMark/>
          </w:tcPr>
          <w:p w14:paraId="553B1FE4" w14:textId="77777777" w:rsidR="00E94F71" w:rsidRPr="005E503A" w:rsidRDefault="00E94F71" w:rsidP="00E94F71">
            <w:r w:rsidRPr="005E503A">
              <w:t>9</w:t>
            </w:r>
          </w:p>
        </w:tc>
        <w:tc>
          <w:tcPr>
            <w:tcW w:w="1202" w:type="dxa"/>
            <w:noWrap/>
            <w:hideMark/>
          </w:tcPr>
          <w:p w14:paraId="58434E7C" w14:textId="77777777" w:rsidR="00E94F71" w:rsidRPr="005E503A" w:rsidRDefault="00E94F71" w:rsidP="00E94F71">
            <w:r w:rsidRPr="005E503A">
              <w:t>512</w:t>
            </w:r>
          </w:p>
        </w:tc>
      </w:tr>
      <w:tr w:rsidR="00E94F71" w:rsidRPr="005E503A" w14:paraId="6F242CE1" w14:textId="77777777" w:rsidTr="005E503A">
        <w:trPr>
          <w:trHeight w:val="291"/>
          <w:jc w:val="center"/>
        </w:trPr>
        <w:tc>
          <w:tcPr>
            <w:tcW w:w="1289" w:type="dxa"/>
            <w:noWrap/>
            <w:hideMark/>
          </w:tcPr>
          <w:p w14:paraId="512DB52F" w14:textId="77777777" w:rsidR="00E94F71" w:rsidRPr="005E503A" w:rsidRDefault="00E94F71" w:rsidP="00E94F71">
            <w:r w:rsidRPr="005E503A">
              <w:t>10</w:t>
            </w:r>
          </w:p>
        </w:tc>
        <w:tc>
          <w:tcPr>
            <w:tcW w:w="1202" w:type="dxa"/>
            <w:noWrap/>
            <w:hideMark/>
          </w:tcPr>
          <w:p w14:paraId="618CBC64" w14:textId="77777777" w:rsidR="00E94F71" w:rsidRPr="005E503A" w:rsidRDefault="00E94F71" w:rsidP="00E94F71">
            <w:r w:rsidRPr="005E503A">
              <w:t>1024</w:t>
            </w:r>
          </w:p>
        </w:tc>
      </w:tr>
      <w:tr w:rsidR="00E94F71" w:rsidRPr="005E503A" w14:paraId="41A82B4E" w14:textId="77777777" w:rsidTr="005E503A">
        <w:trPr>
          <w:trHeight w:val="291"/>
          <w:jc w:val="center"/>
        </w:trPr>
        <w:tc>
          <w:tcPr>
            <w:tcW w:w="1289" w:type="dxa"/>
            <w:noWrap/>
            <w:hideMark/>
          </w:tcPr>
          <w:p w14:paraId="59DAAACC" w14:textId="77777777" w:rsidR="00E94F71" w:rsidRPr="005E503A" w:rsidRDefault="00E94F71" w:rsidP="00E94F71">
            <w:r w:rsidRPr="005E503A">
              <w:t>11</w:t>
            </w:r>
          </w:p>
        </w:tc>
        <w:tc>
          <w:tcPr>
            <w:tcW w:w="1202" w:type="dxa"/>
            <w:noWrap/>
            <w:hideMark/>
          </w:tcPr>
          <w:p w14:paraId="34D74614" w14:textId="77777777" w:rsidR="00E94F71" w:rsidRPr="005E503A" w:rsidRDefault="00E94F71" w:rsidP="00E94F71">
            <w:r w:rsidRPr="005E503A">
              <w:t>2048</w:t>
            </w:r>
          </w:p>
        </w:tc>
      </w:tr>
      <w:tr w:rsidR="00E94F71" w:rsidRPr="005E503A" w14:paraId="2DAC7C0D" w14:textId="77777777" w:rsidTr="005E503A">
        <w:trPr>
          <w:trHeight w:val="291"/>
          <w:jc w:val="center"/>
        </w:trPr>
        <w:tc>
          <w:tcPr>
            <w:tcW w:w="1289" w:type="dxa"/>
            <w:noWrap/>
            <w:hideMark/>
          </w:tcPr>
          <w:p w14:paraId="6B923875" w14:textId="77777777" w:rsidR="00E94F71" w:rsidRPr="005E503A" w:rsidRDefault="00E94F71" w:rsidP="00E94F71">
            <w:r w:rsidRPr="005E503A">
              <w:t>12</w:t>
            </w:r>
          </w:p>
        </w:tc>
        <w:tc>
          <w:tcPr>
            <w:tcW w:w="1202" w:type="dxa"/>
            <w:noWrap/>
            <w:hideMark/>
          </w:tcPr>
          <w:p w14:paraId="638CDAA3" w14:textId="77777777" w:rsidR="00E94F71" w:rsidRPr="005E503A" w:rsidRDefault="00E94F71" w:rsidP="00E94F71">
            <w:r w:rsidRPr="005E503A">
              <w:t>4096</w:t>
            </w:r>
          </w:p>
        </w:tc>
      </w:tr>
    </w:tbl>
    <w:p w14:paraId="654B4E04" w14:textId="631038CF" w:rsidR="00A0238D" w:rsidRDefault="00A0238D" w:rsidP="00FC6F5F"/>
    <w:p w14:paraId="43670EFF" w14:textId="267FD706" w:rsidR="00FC6F5F" w:rsidRDefault="00FC6F5F" w:rsidP="00FC6F5F">
      <w:r>
        <w:t xml:space="preserve">(b) Let x0 = 2.0, ε = 1.0, and δ = 4.0. Find an initial condition y0 that is within ε of </w:t>
      </w:r>
      <w:proofErr w:type="gramStart"/>
      <w:r>
        <w:t>x0</w:t>
      </w:r>
      <w:proofErr w:type="gramEnd"/>
      <w:r>
        <w:t xml:space="preserve"> and which has the property that eventually its orbit is a distance δ away from the orbit of x0.</w:t>
      </w:r>
    </w:p>
    <w:p w14:paraId="1168CA8A" w14:textId="2331B3E5" w:rsidR="00F0391E" w:rsidRDefault="00F0391E" w:rsidP="00FC6F5F">
      <w:r>
        <w:t>Starting at y0 = 2.</w:t>
      </w:r>
      <w:r>
        <w:t>5</w:t>
      </w:r>
      <w:r>
        <w:t xml:space="preserve">, by iteration </w:t>
      </w:r>
      <w:r w:rsidR="005B13DC">
        <w:t>4</w:t>
      </w:r>
      <w:r>
        <w:t>, the orbit of y0 is a distance &gt; δ away from the orbit of x0 = 2.0.</w:t>
      </w:r>
    </w:p>
    <w:p w14:paraId="44CF22E5" w14:textId="4CDB2F3E" w:rsidR="005E503A" w:rsidRPr="005E503A" w:rsidRDefault="005E503A" w:rsidP="00FC6F5F">
      <w:pPr>
        <w:rPr>
          <w:i/>
          <w:iCs/>
        </w:rPr>
      </w:pPr>
      <w:r w:rsidRPr="00BD301F">
        <w:rPr>
          <w:i/>
          <w:iCs/>
        </w:rPr>
        <w:t>Personal note: p.112 for definitions of epsilon and delta (how big the difference between different tested x_0s is epsilon, delta is what happens after a long time).</w:t>
      </w:r>
    </w:p>
    <w:p w14:paraId="4B757194" w14:textId="362C2A0E" w:rsidR="006F6D45" w:rsidRDefault="000947F2" w:rsidP="00611E75">
      <w:pPr>
        <w:jc w:val="center"/>
      </w:pPr>
      <w:r>
        <w:rPr>
          <w:noProof/>
        </w:rPr>
        <w:drawing>
          <wp:inline distT="0" distB="0" distL="0" distR="0" wp14:anchorId="16D4C740" wp14:editId="3A38FB0A">
            <wp:extent cx="5036455" cy="1011367"/>
            <wp:effectExtent l="0" t="0" r="0" b="5080"/>
            <wp:docPr id="42" name="Picture 4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Background pattern&#10;&#10;Description automatically generated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7"/>
                    <a:stretch/>
                  </pic:blipFill>
                  <pic:spPr bwMode="auto">
                    <a:xfrm>
                      <a:off x="0" y="0"/>
                      <a:ext cx="5308111" cy="1065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E8BC3" w14:textId="1646A364" w:rsidR="002310E9" w:rsidRDefault="002310E9" w:rsidP="00611E75">
      <w:pPr>
        <w:jc w:val="center"/>
      </w:pPr>
      <w:r w:rsidRPr="002310E9">
        <w:drawing>
          <wp:inline distT="0" distB="0" distL="0" distR="0" wp14:anchorId="2EF6E95A" wp14:editId="2013E1AA">
            <wp:extent cx="4955487" cy="3058061"/>
            <wp:effectExtent l="0" t="0" r="0" b="3175"/>
            <wp:docPr id="44" name="Picture 4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line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9439" cy="315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37EF" w14:textId="3F345D0B" w:rsidR="00FC6F5F" w:rsidRDefault="00FC6F5F" w:rsidP="00FC6F5F">
      <w:r>
        <w:lastRenderedPageBreak/>
        <w:t xml:space="preserve">(c) Let x0 = 2.0, ε = 0.50, and δ = 2.0. Find an initial condition y0 that is within ε of </w:t>
      </w:r>
      <w:proofErr w:type="gramStart"/>
      <w:r>
        <w:t>x0</w:t>
      </w:r>
      <w:proofErr w:type="gramEnd"/>
      <w:r>
        <w:t xml:space="preserve"> and which has the property that eventually its orbit is a distance δ away from the orbit of x0.</w:t>
      </w:r>
    </w:p>
    <w:p w14:paraId="3EF4CF3D" w14:textId="7F1707F5" w:rsidR="00AA5245" w:rsidRDefault="00AA5245" w:rsidP="00AA5245">
      <w:r>
        <w:t xml:space="preserve">Starting at y0 = 2.1, by iteration </w:t>
      </w:r>
      <w:r w:rsidR="00213522">
        <w:t>5</w:t>
      </w:r>
      <w:r>
        <w:t>, the orbit</w:t>
      </w:r>
      <w:r w:rsidR="00D17525">
        <w:t xml:space="preserve"> of y0</w:t>
      </w:r>
      <w:r>
        <w:t xml:space="preserve"> is a distance &gt; δ away from the orbit of x0 = 2.0.</w:t>
      </w:r>
    </w:p>
    <w:p w14:paraId="504F0F9D" w14:textId="1F39A04F" w:rsidR="00AA5245" w:rsidRDefault="00AA5245" w:rsidP="007B4362">
      <w:pPr>
        <w:jc w:val="center"/>
      </w:pPr>
      <w:r>
        <w:rPr>
          <w:noProof/>
        </w:rPr>
        <w:drawing>
          <wp:inline distT="0" distB="0" distL="0" distR="0" wp14:anchorId="7B242609" wp14:editId="1971A987">
            <wp:extent cx="5196253" cy="1190593"/>
            <wp:effectExtent l="0" t="0" r="0" b="3810"/>
            <wp:docPr id="41" name="Picture 4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&#10;&#10;Description automatically generated with low confidence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09"/>
                    <a:stretch/>
                  </pic:blipFill>
                  <pic:spPr bwMode="auto">
                    <a:xfrm>
                      <a:off x="0" y="0"/>
                      <a:ext cx="5225269" cy="1197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23414" w14:textId="772BB4E9" w:rsidR="00AA5245" w:rsidRDefault="000342EF" w:rsidP="001601B4">
      <w:pPr>
        <w:jc w:val="center"/>
      </w:pPr>
      <w:r w:rsidRPr="000342EF">
        <w:drawing>
          <wp:inline distT="0" distB="0" distL="0" distR="0" wp14:anchorId="62C83D03" wp14:editId="4A17BBAD">
            <wp:extent cx="5116741" cy="3157572"/>
            <wp:effectExtent l="0" t="0" r="1905" b="5080"/>
            <wp:docPr id="45" name="Picture 4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line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9936" cy="316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8B73" w14:textId="1AF7D95F" w:rsidR="00B9741C" w:rsidRDefault="00FC6F5F" w:rsidP="00FC6F5F">
      <w:r>
        <w:t xml:space="preserve">(d) Let x0 = 2.0, ε = .1, and δ = 1.0. Find an initial condition y0 that is within ε of </w:t>
      </w:r>
      <w:proofErr w:type="gramStart"/>
      <w:r>
        <w:t>x0</w:t>
      </w:r>
      <w:proofErr w:type="gramEnd"/>
      <w:r>
        <w:t xml:space="preserve"> and which has the property that eventually its orbit is a distance δ away from the orbit of x0.</w:t>
      </w:r>
    </w:p>
    <w:p w14:paraId="62CDC8EB" w14:textId="55F2FB3E" w:rsidR="0002498B" w:rsidRDefault="007D7C02" w:rsidP="00FC6F5F">
      <w:r>
        <w:t>Starting at y0 = 2.</w:t>
      </w:r>
      <w:r>
        <w:t>0</w:t>
      </w:r>
      <w:r>
        <w:t xml:space="preserve">1, by iteration </w:t>
      </w:r>
      <w:r w:rsidR="00A42165">
        <w:t>7</w:t>
      </w:r>
      <w:r>
        <w:t>, the orbit of y0 is a distance &gt; δ away from the orbit of x0 = 2.0.</w:t>
      </w:r>
    </w:p>
    <w:p w14:paraId="315AD65F" w14:textId="6964B912" w:rsidR="007D7C02" w:rsidRDefault="0002498B" w:rsidP="00FC6F5F">
      <w:r>
        <w:rPr>
          <w:noProof/>
        </w:rPr>
        <w:drawing>
          <wp:inline distT="0" distB="0" distL="0" distR="0" wp14:anchorId="7E6B5ACA" wp14:editId="6236B1F4">
            <wp:extent cx="5731510" cy="1697990"/>
            <wp:effectExtent l="0" t="0" r="0" b="3810"/>
            <wp:docPr id="46" name="Picture 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E44B" w14:textId="3A633A5B" w:rsidR="007424DD" w:rsidRDefault="007424DD" w:rsidP="007424DD">
      <w:pPr>
        <w:jc w:val="center"/>
      </w:pPr>
      <w:r w:rsidRPr="007424DD">
        <w:lastRenderedPageBreak/>
        <w:drawing>
          <wp:inline distT="0" distB="0" distL="0" distR="0" wp14:anchorId="0BC28DED" wp14:editId="649068FB">
            <wp:extent cx="5108940" cy="3152758"/>
            <wp:effectExtent l="0" t="0" r="0" b="0"/>
            <wp:docPr id="47" name="Picture 4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line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0568" cy="316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3530" w14:textId="77777777" w:rsidR="00FC6F5F" w:rsidRDefault="00FC6F5F" w:rsidP="00FC6F5F">
      <w:r>
        <w:t xml:space="preserve">(10.4) </w:t>
      </w:r>
      <w:r>
        <w:rPr>
          <w:rFonts w:ascii="Segoe UI Symbol" w:hAnsi="Segoe UI Symbol" w:cs="Segoe UI Symbol"/>
        </w:rPr>
        <w:t>♯</w:t>
      </w:r>
      <w:r>
        <w:t xml:space="preserve"> This is a continuation of Exercise 10.3. </w:t>
      </w:r>
      <w:proofErr w:type="gramStart"/>
      <w:r>
        <w:t>Again</w:t>
      </w:r>
      <w:proofErr w:type="gramEnd"/>
      <w:r>
        <w:t xml:space="preserve"> consider the function f(x) = 2x.</w:t>
      </w:r>
    </w:p>
    <w:p w14:paraId="4DD34B3A" w14:textId="68ABE8C3" w:rsidR="00FC6F5F" w:rsidRDefault="00FC6F5F" w:rsidP="00FC6F5F">
      <w:r>
        <w:t xml:space="preserve">(a) Suppose we have two different initial conditions, x0 and y0. Show that after one iteration, the difference between these two initial conditions has doubled. In other words, show that: x1 −y1 = 2(x0 −y0). (10.8) </w:t>
      </w:r>
    </w:p>
    <w:p w14:paraId="260D6146" w14:textId="2A8F4F04" w:rsidR="000C49CC" w:rsidRDefault="0096110A" w:rsidP="00FC6F5F">
      <w:r>
        <w:rPr>
          <w:noProof/>
        </w:rPr>
        <w:drawing>
          <wp:inline distT="0" distB="0" distL="0" distR="0" wp14:anchorId="56D71AE7" wp14:editId="1DC2DED8">
            <wp:extent cx="5731510" cy="732790"/>
            <wp:effectExtent l="0" t="0" r="0" b="3810"/>
            <wp:docPr id="49" name="Picture 4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Background patter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B033" w14:textId="6ADBAE5F" w:rsidR="00FC6F5F" w:rsidRDefault="00FC6F5F" w:rsidP="00FC6F5F">
      <w:r>
        <w:t>(b) Use this result to argue that the function has SDIC.</w:t>
      </w:r>
    </w:p>
    <w:p w14:paraId="17D87D65" w14:textId="4FEFA7AE" w:rsidR="00EC49C1" w:rsidRDefault="00EC49C1" w:rsidP="009B755D">
      <w:r>
        <w:t xml:space="preserve">The results above, which show that the distance between the orbits of x0 and y0 double at each iteration signify that for any </w:t>
      </w:r>
      <w:r w:rsidR="0096110A">
        <w:t>value</w:t>
      </w:r>
      <w:r>
        <w:t>s</w:t>
      </w:r>
      <w:r w:rsidR="0096110A">
        <w:t xml:space="preserve"> of </w:t>
      </w:r>
      <w:r w:rsidR="0096110A">
        <w:t>x0, ε, and δ</w:t>
      </w:r>
      <w:r w:rsidR="0096110A">
        <w:t xml:space="preserve">, </w:t>
      </w:r>
      <w:r>
        <w:t xml:space="preserve">and y0 within </w:t>
      </w:r>
      <w:r>
        <w:t>ε</w:t>
      </w:r>
      <w:r>
        <w:t xml:space="preserve"> of x0, the </w:t>
      </w:r>
      <w:r>
        <w:t xml:space="preserve">orbit </w:t>
      </w:r>
      <w:r>
        <w:t xml:space="preserve">of y0 will differ by an absolute value &gt; </w:t>
      </w:r>
      <w:r>
        <w:t>δ from the orbit of x0</w:t>
      </w:r>
      <w:r>
        <w:t xml:space="preserve"> after some number of iterations</w:t>
      </w:r>
      <w:r>
        <w:t>.</w:t>
      </w:r>
    </w:p>
    <w:p w14:paraId="366D3D61" w14:textId="77777777" w:rsidR="00EC49C1" w:rsidRPr="003B2141" w:rsidRDefault="00EC49C1" w:rsidP="003B2141"/>
    <w:sectPr w:rsidR="00EC49C1" w:rsidRPr="003B2141">
      <w:headerReference w:type="default" r:id="rId35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1AB2E6" w14:textId="77777777" w:rsidR="007859D4" w:rsidRDefault="007859D4" w:rsidP="00556396">
      <w:r>
        <w:separator/>
      </w:r>
    </w:p>
  </w:endnote>
  <w:endnote w:type="continuationSeparator" w:id="0">
    <w:p w14:paraId="6C87054D" w14:textId="77777777" w:rsidR="007859D4" w:rsidRDefault="007859D4" w:rsidP="005563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Schoolbook">
    <w:altName w:val="Century Schoolbook"/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MMI9">
    <w:altName w:val="Cambria"/>
    <w:panose1 w:val="020B0604020202020204"/>
    <w:charset w:val="00"/>
    <w:family w:val="roman"/>
    <w:notTrueType/>
    <w:pitch w:val="default"/>
  </w:font>
  <w:font w:name="CMMI6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C6AB8" w14:textId="77777777" w:rsidR="007859D4" w:rsidRDefault="007859D4" w:rsidP="00556396">
      <w:r>
        <w:separator/>
      </w:r>
    </w:p>
  </w:footnote>
  <w:footnote w:type="continuationSeparator" w:id="0">
    <w:p w14:paraId="6642DD7E" w14:textId="77777777" w:rsidR="007859D4" w:rsidRDefault="007859D4" w:rsidP="005563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33EBA" w14:textId="06392FCF" w:rsidR="003F51CE" w:rsidRDefault="003F51CE" w:rsidP="00556396">
    <w:pPr>
      <w:pStyle w:val="Header"/>
    </w:pPr>
    <w:r>
      <w:t xml:space="preserve">Chaos and Fractals written homework </w:t>
    </w:r>
    <w:r w:rsidR="00C17458">
      <w:t>3</w:t>
    </w:r>
    <w:r>
      <w:tab/>
    </w:r>
    <w:r>
      <w:tab/>
      <w:t>Phileas Dazeley Gaist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3B8F"/>
    <w:multiLevelType w:val="multilevel"/>
    <w:tmpl w:val="5622C2E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574238"/>
    <w:multiLevelType w:val="multilevel"/>
    <w:tmpl w:val="37AAC9D8"/>
    <w:lvl w:ilvl="0">
      <w:start w:val="1"/>
      <w:numFmt w:val="bullet"/>
      <w:lvlText w:val="-"/>
      <w:lvlJc w:val="left"/>
      <w:pPr>
        <w:ind w:left="720" w:hanging="360"/>
      </w:pPr>
      <w:rPr>
        <w:rFonts w:ascii="Century Schoolbook" w:eastAsia="Century Schoolbook" w:hAnsi="Century Schoolbook" w:cs="Century Schoolbook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2AA3BB2"/>
    <w:multiLevelType w:val="multilevel"/>
    <w:tmpl w:val="C0E0C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876772"/>
    <w:multiLevelType w:val="multilevel"/>
    <w:tmpl w:val="BDF03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790D1A"/>
    <w:multiLevelType w:val="multilevel"/>
    <w:tmpl w:val="A2CE4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9420FE"/>
    <w:multiLevelType w:val="hybridMultilevel"/>
    <w:tmpl w:val="6B9CB818"/>
    <w:lvl w:ilvl="0" w:tplc="381CEB3E">
      <w:start w:val="7"/>
      <w:numFmt w:val="bullet"/>
      <w:lvlText w:val="-"/>
      <w:lvlJc w:val="left"/>
      <w:pPr>
        <w:ind w:left="720" w:hanging="360"/>
      </w:pPr>
      <w:rPr>
        <w:rFonts w:ascii="Times New Roman" w:eastAsia="Century Schoolbook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457715"/>
    <w:multiLevelType w:val="multilevel"/>
    <w:tmpl w:val="875EA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761251"/>
    <w:multiLevelType w:val="hybridMultilevel"/>
    <w:tmpl w:val="AA88A0BA"/>
    <w:lvl w:ilvl="0" w:tplc="948AD756">
      <w:start w:val="7"/>
      <w:numFmt w:val="bullet"/>
      <w:lvlText w:val="-"/>
      <w:lvlJc w:val="left"/>
      <w:pPr>
        <w:ind w:left="720" w:hanging="360"/>
      </w:pPr>
      <w:rPr>
        <w:rFonts w:ascii="Times New Roman" w:eastAsia="Century Schoolbook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183297"/>
    <w:multiLevelType w:val="multilevel"/>
    <w:tmpl w:val="1CD0B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E510C78"/>
    <w:multiLevelType w:val="hybridMultilevel"/>
    <w:tmpl w:val="F8D6C498"/>
    <w:lvl w:ilvl="0" w:tplc="98C65346">
      <w:start w:val="7"/>
      <w:numFmt w:val="bullet"/>
      <w:lvlText w:val="-"/>
      <w:lvlJc w:val="left"/>
      <w:pPr>
        <w:ind w:left="720" w:hanging="360"/>
      </w:pPr>
      <w:rPr>
        <w:rFonts w:ascii="Times New Roman" w:eastAsia="Century Schoolbook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2"/>
  </w:num>
  <w:num w:numId="5">
    <w:abstractNumId w:val="0"/>
  </w:num>
  <w:num w:numId="6">
    <w:abstractNumId w:val="8"/>
  </w:num>
  <w:num w:numId="7">
    <w:abstractNumId w:val="6"/>
  </w:num>
  <w:num w:numId="8">
    <w:abstractNumId w:val="9"/>
  </w:num>
  <w:num w:numId="9">
    <w:abstractNumId w:val="5"/>
  </w:num>
  <w:num w:numId="10">
    <w:abstractNumId w:val="7"/>
  </w:num>
  <w:num w:numId="11">
    <w:abstractNumId w:val="4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1CE"/>
    <w:rsid w:val="00000E59"/>
    <w:rsid w:val="00001A18"/>
    <w:rsid w:val="00002149"/>
    <w:rsid w:val="00002242"/>
    <w:rsid w:val="000054AB"/>
    <w:rsid w:val="00006F84"/>
    <w:rsid w:val="0002498B"/>
    <w:rsid w:val="000308FC"/>
    <w:rsid w:val="000342EF"/>
    <w:rsid w:val="0005147F"/>
    <w:rsid w:val="0006345E"/>
    <w:rsid w:val="00070CFE"/>
    <w:rsid w:val="00077B67"/>
    <w:rsid w:val="0008331B"/>
    <w:rsid w:val="000874BD"/>
    <w:rsid w:val="000947F2"/>
    <w:rsid w:val="000A6C95"/>
    <w:rsid w:val="000B4506"/>
    <w:rsid w:val="000C49CC"/>
    <w:rsid w:val="000D3C7D"/>
    <w:rsid w:val="000F69F7"/>
    <w:rsid w:val="000F7BF6"/>
    <w:rsid w:val="00105F07"/>
    <w:rsid w:val="00114F66"/>
    <w:rsid w:val="001229E7"/>
    <w:rsid w:val="00124C94"/>
    <w:rsid w:val="00136396"/>
    <w:rsid w:val="001364DC"/>
    <w:rsid w:val="00145F04"/>
    <w:rsid w:val="00153283"/>
    <w:rsid w:val="001601B4"/>
    <w:rsid w:val="00173405"/>
    <w:rsid w:val="001862EA"/>
    <w:rsid w:val="001B4D6D"/>
    <w:rsid w:val="001C0E73"/>
    <w:rsid w:val="001C435C"/>
    <w:rsid w:val="001D67DD"/>
    <w:rsid w:val="001E4A0A"/>
    <w:rsid w:val="001E7858"/>
    <w:rsid w:val="002071D9"/>
    <w:rsid w:val="00213522"/>
    <w:rsid w:val="002137CA"/>
    <w:rsid w:val="002310E9"/>
    <w:rsid w:val="00231462"/>
    <w:rsid w:val="00245135"/>
    <w:rsid w:val="0024745D"/>
    <w:rsid w:val="00247A05"/>
    <w:rsid w:val="002606C9"/>
    <w:rsid w:val="00266008"/>
    <w:rsid w:val="00275B1F"/>
    <w:rsid w:val="002A3E27"/>
    <w:rsid w:val="002B1B52"/>
    <w:rsid w:val="002F06A1"/>
    <w:rsid w:val="002F17BE"/>
    <w:rsid w:val="002F6547"/>
    <w:rsid w:val="00304066"/>
    <w:rsid w:val="00313197"/>
    <w:rsid w:val="00324D15"/>
    <w:rsid w:val="003457A9"/>
    <w:rsid w:val="003647BA"/>
    <w:rsid w:val="00370705"/>
    <w:rsid w:val="003833EC"/>
    <w:rsid w:val="0039324E"/>
    <w:rsid w:val="003A0035"/>
    <w:rsid w:val="003A6DEE"/>
    <w:rsid w:val="003B2141"/>
    <w:rsid w:val="003C1A8E"/>
    <w:rsid w:val="003C217B"/>
    <w:rsid w:val="003D57E1"/>
    <w:rsid w:val="003F4EAE"/>
    <w:rsid w:val="003F51CE"/>
    <w:rsid w:val="003F6939"/>
    <w:rsid w:val="00405CC7"/>
    <w:rsid w:val="00413687"/>
    <w:rsid w:val="00431F33"/>
    <w:rsid w:val="00433412"/>
    <w:rsid w:val="00433CD7"/>
    <w:rsid w:val="004346A5"/>
    <w:rsid w:val="00434752"/>
    <w:rsid w:val="004451AE"/>
    <w:rsid w:val="00454D79"/>
    <w:rsid w:val="00473550"/>
    <w:rsid w:val="00474DB6"/>
    <w:rsid w:val="004A3782"/>
    <w:rsid w:val="004A4CAF"/>
    <w:rsid w:val="004C4290"/>
    <w:rsid w:val="004C4986"/>
    <w:rsid w:val="004D2B4E"/>
    <w:rsid w:val="004E3E85"/>
    <w:rsid w:val="004E40D8"/>
    <w:rsid w:val="004E50D4"/>
    <w:rsid w:val="004E6443"/>
    <w:rsid w:val="00523351"/>
    <w:rsid w:val="00526E99"/>
    <w:rsid w:val="005406A6"/>
    <w:rsid w:val="00554DA2"/>
    <w:rsid w:val="00556396"/>
    <w:rsid w:val="005B13DC"/>
    <w:rsid w:val="005E503A"/>
    <w:rsid w:val="005F27D0"/>
    <w:rsid w:val="005F398D"/>
    <w:rsid w:val="005F6216"/>
    <w:rsid w:val="00607D6C"/>
    <w:rsid w:val="00611E75"/>
    <w:rsid w:val="00631F28"/>
    <w:rsid w:val="006566C6"/>
    <w:rsid w:val="00670A79"/>
    <w:rsid w:val="006725E0"/>
    <w:rsid w:val="00673EC0"/>
    <w:rsid w:val="006915B1"/>
    <w:rsid w:val="006A6382"/>
    <w:rsid w:val="006C4EF5"/>
    <w:rsid w:val="006E3433"/>
    <w:rsid w:val="006F138A"/>
    <w:rsid w:val="006F3A61"/>
    <w:rsid w:val="006F6D45"/>
    <w:rsid w:val="00706F40"/>
    <w:rsid w:val="007078DB"/>
    <w:rsid w:val="00722FFE"/>
    <w:rsid w:val="007406B7"/>
    <w:rsid w:val="007424DD"/>
    <w:rsid w:val="0074321F"/>
    <w:rsid w:val="00743DE0"/>
    <w:rsid w:val="00780C41"/>
    <w:rsid w:val="007859D4"/>
    <w:rsid w:val="007A646A"/>
    <w:rsid w:val="007B40B6"/>
    <w:rsid w:val="007B4362"/>
    <w:rsid w:val="007B4F07"/>
    <w:rsid w:val="007D7C02"/>
    <w:rsid w:val="007E225A"/>
    <w:rsid w:val="007F3A73"/>
    <w:rsid w:val="007F7977"/>
    <w:rsid w:val="00827AFD"/>
    <w:rsid w:val="00853F5D"/>
    <w:rsid w:val="00856433"/>
    <w:rsid w:val="00880C13"/>
    <w:rsid w:val="008C2A6E"/>
    <w:rsid w:val="008F19F9"/>
    <w:rsid w:val="008F1E5D"/>
    <w:rsid w:val="00902251"/>
    <w:rsid w:val="0093121E"/>
    <w:rsid w:val="009312E7"/>
    <w:rsid w:val="00951070"/>
    <w:rsid w:val="00953213"/>
    <w:rsid w:val="00957A47"/>
    <w:rsid w:val="00960E19"/>
    <w:rsid w:val="0096110A"/>
    <w:rsid w:val="00965531"/>
    <w:rsid w:val="00971F89"/>
    <w:rsid w:val="009723E4"/>
    <w:rsid w:val="00975C74"/>
    <w:rsid w:val="009B755D"/>
    <w:rsid w:val="009C066A"/>
    <w:rsid w:val="009D5BA5"/>
    <w:rsid w:val="009E628A"/>
    <w:rsid w:val="00A0238D"/>
    <w:rsid w:val="00A10863"/>
    <w:rsid w:val="00A15690"/>
    <w:rsid w:val="00A178BA"/>
    <w:rsid w:val="00A316D9"/>
    <w:rsid w:val="00A42165"/>
    <w:rsid w:val="00A71B7C"/>
    <w:rsid w:val="00AA5245"/>
    <w:rsid w:val="00AB06D6"/>
    <w:rsid w:val="00AD57C9"/>
    <w:rsid w:val="00B117B2"/>
    <w:rsid w:val="00B15A9D"/>
    <w:rsid w:val="00B231C0"/>
    <w:rsid w:val="00B23BD6"/>
    <w:rsid w:val="00B24625"/>
    <w:rsid w:val="00B54376"/>
    <w:rsid w:val="00B65153"/>
    <w:rsid w:val="00B66931"/>
    <w:rsid w:val="00B9741C"/>
    <w:rsid w:val="00BA71D5"/>
    <w:rsid w:val="00BB3303"/>
    <w:rsid w:val="00BD2E4D"/>
    <w:rsid w:val="00BD301F"/>
    <w:rsid w:val="00BD4427"/>
    <w:rsid w:val="00BE4482"/>
    <w:rsid w:val="00C0428F"/>
    <w:rsid w:val="00C10556"/>
    <w:rsid w:val="00C152E9"/>
    <w:rsid w:val="00C153A4"/>
    <w:rsid w:val="00C15E01"/>
    <w:rsid w:val="00C17458"/>
    <w:rsid w:val="00C202E3"/>
    <w:rsid w:val="00C23B03"/>
    <w:rsid w:val="00C241AC"/>
    <w:rsid w:val="00C402E2"/>
    <w:rsid w:val="00C467BC"/>
    <w:rsid w:val="00C5468B"/>
    <w:rsid w:val="00C60486"/>
    <w:rsid w:val="00C72555"/>
    <w:rsid w:val="00C84FD2"/>
    <w:rsid w:val="00C87699"/>
    <w:rsid w:val="00C93D53"/>
    <w:rsid w:val="00CB596F"/>
    <w:rsid w:val="00CC1BB7"/>
    <w:rsid w:val="00CC22BA"/>
    <w:rsid w:val="00CD5959"/>
    <w:rsid w:val="00CD74F8"/>
    <w:rsid w:val="00CE5ABF"/>
    <w:rsid w:val="00D00BCB"/>
    <w:rsid w:val="00D17525"/>
    <w:rsid w:val="00D7221F"/>
    <w:rsid w:val="00D72C49"/>
    <w:rsid w:val="00D83C32"/>
    <w:rsid w:val="00D90D62"/>
    <w:rsid w:val="00DA3120"/>
    <w:rsid w:val="00DC5175"/>
    <w:rsid w:val="00E06871"/>
    <w:rsid w:val="00E158DF"/>
    <w:rsid w:val="00E42467"/>
    <w:rsid w:val="00E72EA7"/>
    <w:rsid w:val="00E82347"/>
    <w:rsid w:val="00E8443A"/>
    <w:rsid w:val="00E90215"/>
    <w:rsid w:val="00E94F71"/>
    <w:rsid w:val="00EC49C1"/>
    <w:rsid w:val="00EC763A"/>
    <w:rsid w:val="00F0391E"/>
    <w:rsid w:val="00F22244"/>
    <w:rsid w:val="00F31113"/>
    <w:rsid w:val="00F31147"/>
    <w:rsid w:val="00F43157"/>
    <w:rsid w:val="00F4468C"/>
    <w:rsid w:val="00F526C7"/>
    <w:rsid w:val="00F77098"/>
    <w:rsid w:val="00FA324D"/>
    <w:rsid w:val="00FB1AB0"/>
    <w:rsid w:val="00FC66C8"/>
    <w:rsid w:val="00FC6F5F"/>
    <w:rsid w:val="00FD6F3A"/>
    <w:rsid w:val="00FE19B4"/>
    <w:rsid w:val="00FE21AF"/>
    <w:rsid w:val="00FF1F1A"/>
    <w:rsid w:val="00FF382E"/>
    <w:rsid w:val="00FF7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20B6D"/>
  <w15:chartTrackingRefBased/>
  <w15:docId w15:val="{FFC62EF5-E27C-2F48-ACEB-62503903C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 Schoolbook" w:eastAsia="Batang" w:hAnsi="Century Schoolbook" w:cs="Century Schoolbook"/>
        <w:sz w:val="24"/>
        <w:szCs w:val="24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6396"/>
    <w:rPr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5C74"/>
    <w:pPr>
      <w:spacing w:before="120" w:after="280"/>
      <w:ind w:left="720" w:hanging="360"/>
      <w:jc w:val="center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5C74"/>
    <w:pPr>
      <w:spacing w:before="120" w:after="280"/>
      <w:ind w:left="720" w:hanging="360"/>
      <w:jc w:val="center"/>
      <w:outlineLvl w:val="1"/>
    </w:pPr>
    <w:rPr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5C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5C7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5C7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5C7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5C7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5C7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5C7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5C74"/>
  </w:style>
  <w:style w:type="character" w:customStyle="1" w:styleId="Heading2Char">
    <w:name w:val="Heading 2 Char"/>
    <w:basedOn w:val="DefaultParagraphFont"/>
    <w:link w:val="Heading2"/>
    <w:uiPriority w:val="9"/>
    <w:rsid w:val="00975C74"/>
    <w:rPr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75C7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5C7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5C7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5C7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5C7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5C7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5C7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975C74"/>
    <w:pPr>
      <w:spacing w:after="200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75C74"/>
    <w:pPr>
      <w:spacing w:after="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5C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5C74"/>
    <w:pPr>
      <w:jc w:val="center"/>
    </w:pPr>
    <w:rPr>
      <w:color w:val="5A5A5A"/>
    </w:rPr>
  </w:style>
  <w:style w:type="character" w:customStyle="1" w:styleId="SubtitleChar">
    <w:name w:val="Subtitle Char"/>
    <w:basedOn w:val="DefaultParagraphFont"/>
    <w:link w:val="Subtitle"/>
    <w:uiPriority w:val="11"/>
    <w:rsid w:val="00975C74"/>
    <w:rPr>
      <w:color w:val="5A5A5A"/>
    </w:rPr>
  </w:style>
  <w:style w:type="character" w:styleId="Strong">
    <w:name w:val="Strong"/>
    <w:basedOn w:val="DefaultParagraphFont"/>
    <w:uiPriority w:val="22"/>
    <w:qFormat/>
    <w:rsid w:val="00975C74"/>
    <w:rPr>
      <w:b/>
      <w:bCs/>
    </w:rPr>
  </w:style>
  <w:style w:type="character" w:styleId="Emphasis">
    <w:name w:val="Emphasis"/>
    <w:basedOn w:val="DefaultParagraphFont"/>
    <w:uiPriority w:val="20"/>
    <w:qFormat/>
    <w:rsid w:val="00975C74"/>
    <w:rPr>
      <w:i/>
      <w:iCs/>
    </w:rPr>
  </w:style>
  <w:style w:type="paragraph" w:styleId="NoSpacing">
    <w:name w:val="No Spacing"/>
    <w:uiPriority w:val="1"/>
    <w:qFormat/>
    <w:rsid w:val="00975C74"/>
    <w:pPr>
      <w:spacing w:after="0"/>
    </w:pPr>
  </w:style>
  <w:style w:type="paragraph" w:styleId="ListParagraph">
    <w:name w:val="List Paragraph"/>
    <w:basedOn w:val="Normal"/>
    <w:uiPriority w:val="34"/>
    <w:qFormat/>
    <w:rsid w:val="00975C7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75C74"/>
    <w:pPr>
      <w:spacing w:before="200"/>
      <w:ind w:left="864" w:right="864"/>
    </w:pPr>
    <w:rPr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5C74"/>
    <w:rPr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5C7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5C74"/>
    <w:rPr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975C74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75C74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975C74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975C74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975C74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75C74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3F51C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3F51CE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F51CE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3F51CE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F51CE"/>
    <w:rPr>
      <w:lang w:val="en-GB"/>
    </w:rPr>
  </w:style>
  <w:style w:type="character" w:styleId="PlaceholderText">
    <w:name w:val="Placeholder Text"/>
    <w:basedOn w:val="DefaultParagraphFont"/>
    <w:uiPriority w:val="99"/>
    <w:semiHidden/>
    <w:rsid w:val="00324D15"/>
    <w:rPr>
      <w:color w:val="808080"/>
    </w:rPr>
  </w:style>
  <w:style w:type="table" w:styleId="TableGrid">
    <w:name w:val="Table Grid"/>
    <w:basedOn w:val="TableNormal"/>
    <w:uiPriority w:val="39"/>
    <w:rsid w:val="00E94F7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364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64D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64DC"/>
    <w:rPr>
      <w:sz w:val="20"/>
      <w:szCs w:val="20"/>
      <w:lang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64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64DC"/>
    <w:rPr>
      <w:b/>
      <w:bCs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9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1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73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4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1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85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0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2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9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0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08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13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93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7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2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32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10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3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16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09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85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93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5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53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25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90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975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47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5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9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9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8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5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6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69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69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6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0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8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10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51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9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73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93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0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26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14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71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90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/>
        <a:ea typeface=""/>
        <a:cs typeface=""/>
      </a:majorFont>
      <a:minorFont>
        <a:latin typeface="Century School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14</Pages>
  <Words>1027</Words>
  <Characters>5854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Phileas Dazeley Gaist</dc:creator>
  <cp:keywords/>
  <dc:description/>
  <cp:lastModifiedBy>Phileas Dazeley Gaist</cp:lastModifiedBy>
  <cp:revision>243</cp:revision>
  <dcterms:created xsi:type="dcterms:W3CDTF">2022-01-13T04:20:00Z</dcterms:created>
  <dcterms:modified xsi:type="dcterms:W3CDTF">2022-01-21T05:39:00Z</dcterms:modified>
</cp:coreProperties>
</file>