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F254AA" w14:textId="3B3E291E" w:rsidR="00C17E31" w:rsidRPr="000E5A71" w:rsidRDefault="00C17E31" w:rsidP="00C17E31">
      <w:pPr>
        <w:rPr>
          <w:sz w:val="36"/>
          <w:szCs w:val="36"/>
        </w:rPr>
      </w:pPr>
      <w:bookmarkStart w:id="0" w:name="_Hlk186534263"/>
      <w:bookmarkEnd w:id="0"/>
      <w:r w:rsidRPr="000E5A71">
        <w:rPr>
          <w:b/>
          <w:bCs/>
          <w:sz w:val="72"/>
          <w:szCs w:val="72"/>
        </w:rPr>
        <w:t>Bridge Manager</w:t>
      </w:r>
      <w:r w:rsidR="00801074" w:rsidRPr="00801074">
        <w:rPr>
          <w:b/>
          <w:bCs/>
          <w:sz w:val="40"/>
          <w:szCs w:val="40"/>
        </w:rPr>
        <w:t xml:space="preserve"> </w:t>
      </w:r>
      <w:r w:rsidR="00801074">
        <w:rPr>
          <w:b/>
          <w:bCs/>
          <w:sz w:val="40"/>
          <w:szCs w:val="40"/>
        </w:rPr>
        <w:tab/>
      </w:r>
      <w:r w:rsidR="00801074">
        <w:rPr>
          <w:b/>
          <w:bCs/>
          <w:sz w:val="40"/>
          <w:szCs w:val="40"/>
        </w:rPr>
        <w:tab/>
      </w:r>
      <w:r w:rsidR="00F16D5E">
        <w:rPr>
          <w:b/>
          <w:bCs/>
          <w:sz w:val="40"/>
          <w:szCs w:val="40"/>
        </w:rPr>
        <w:t xml:space="preserve"> </w:t>
      </w:r>
      <w:r w:rsidR="00B635A0">
        <w:rPr>
          <w:b/>
          <w:bCs/>
          <w:sz w:val="40"/>
          <w:szCs w:val="40"/>
        </w:rPr>
        <w:t xml:space="preserve"> </w:t>
      </w:r>
      <w:r w:rsidR="00F16D5E">
        <w:rPr>
          <w:b/>
          <w:bCs/>
          <w:sz w:val="40"/>
          <w:szCs w:val="40"/>
        </w:rPr>
        <w:t xml:space="preserve"> </w:t>
      </w:r>
      <w:proofErr w:type="gramStart"/>
      <w:r w:rsidR="00B635A0" w:rsidRPr="005F4790">
        <w:rPr>
          <w:sz w:val="48"/>
          <w:szCs w:val="48"/>
        </w:rPr>
        <w:t>|</w:t>
      </w:r>
      <w:r w:rsidR="00F16D5E">
        <w:rPr>
          <w:b/>
          <w:bCs/>
          <w:sz w:val="40"/>
          <w:szCs w:val="40"/>
        </w:rPr>
        <w:t xml:space="preserve">  </w:t>
      </w:r>
      <w:r w:rsidR="00801074" w:rsidRPr="00F16D5E">
        <w:rPr>
          <w:b/>
          <w:bCs/>
          <w:sz w:val="36"/>
          <w:szCs w:val="36"/>
        </w:rPr>
        <w:t>Administration</w:t>
      </w:r>
      <w:proofErr w:type="gramEnd"/>
      <w:r w:rsidR="00801074" w:rsidRPr="00F16D5E">
        <w:rPr>
          <w:b/>
          <w:bCs/>
          <w:sz w:val="36"/>
          <w:szCs w:val="36"/>
        </w:rPr>
        <w:t xml:space="preserve"> Guide</w:t>
      </w:r>
      <w:r w:rsidRPr="000E5A71">
        <w:rPr>
          <w:b/>
          <w:bCs/>
          <w:sz w:val="36"/>
          <w:szCs w:val="36"/>
        </w:rPr>
        <w:br/>
      </w:r>
      <w:r w:rsidRPr="000E5A71">
        <w:rPr>
          <w:sz w:val="36"/>
          <w:szCs w:val="36"/>
        </w:rPr>
        <w:t xml:space="preserve">v </w:t>
      </w:r>
      <w:r w:rsidR="006A2B76">
        <w:rPr>
          <w:sz w:val="36"/>
          <w:szCs w:val="36"/>
        </w:rPr>
        <w:t>1</w:t>
      </w:r>
      <w:r w:rsidRPr="000E5A71">
        <w:rPr>
          <w:sz w:val="36"/>
          <w:szCs w:val="36"/>
        </w:rPr>
        <w:t>.</w:t>
      </w:r>
      <w:r w:rsidR="00AB7403">
        <w:rPr>
          <w:sz w:val="36"/>
          <w:szCs w:val="36"/>
        </w:rPr>
        <w:t>1.8</w:t>
      </w:r>
    </w:p>
    <w:p w14:paraId="77B96D26" w14:textId="407394FA" w:rsidR="00C17E31" w:rsidRPr="000E5A71" w:rsidRDefault="00C17E31">
      <w:pPr>
        <w:rPr>
          <w:sz w:val="36"/>
          <w:szCs w:val="36"/>
        </w:rPr>
      </w:pPr>
    </w:p>
    <w:p w14:paraId="2905C41F" w14:textId="7BB3D618" w:rsidR="00C17E31" w:rsidRDefault="00C17E31" w:rsidP="00C17E31">
      <w:pPr>
        <w:jc w:val="center"/>
      </w:pPr>
      <w:r w:rsidRPr="000E5A71">
        <w:rPr>
          <w:noProof/>
        </w:rPr>
        <w:drawing>
          <wp:inline distT="0" distB="0" distL="0" distR="0" wp14:anchorId="495EA10A" wp14:editId="5807AFB0">
            <wp:extent cx="3168503" cy="3168503"/>
            <wp:effectExtent l="0" t="0" r="0" b="0"/>
            <wp:docPr id="2255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3251" cy="3173251"/>
                    </a:xfrm>
                    <a:prstGeom prst="rect">
                      <a:avLst/>
                    </a:prstGeom>
                    <a:noFill/>
                    <a:ln>
                      <a:noFill/>
                    </a:ln>
                  </pic:spPr>
                </pic:pic>
              </a:graphicData>
            </a:graphic>
          </wp:inline>
        </w:drawing>
      </w:r>
    </w:p>
    <w:p w14:paraId="5AD2B86F" w14:textId="77777777" w:rsidR="0082561A" w:rsidRPr="000E5A71" w:rsidRDefault="0082561A" w:rsidP="00C17E31">
      <w:pPr>
        <w:jc w:val="center"/>
      </w:pPr>
    </w:p>
    <w:p w14:paraId="6A017F43" w14:textId="2755B3CF" w:rsidR="00890617" w:rsidRDefault="0082561A">
      <w:r>
        <w:rPr>
          <w:noProof/>
        </w:rPr>
        <mc:AlternateContent>
          <mc:Choice Requires="wps">
            <w:drawing>
              <wp:anchor distT="45720" distB="45720" distL="114300" distR="114300" simplePos="0" relativeHeight="251668480" behindDoc="0" locked="0" layoutInCell="1" allowOverlap="1" wp14:anchorId="4C1B3709" wp14:editId="2E528ABC">
                <wp:simplePos x="0" y="0"/>
                <wp:positionH relativeFrom="margin">
                  <wp:align>left</wp:align>
                </wp:positionH>
                <wp:positionV relativeFrom="paragraph">
                  <wp:posOffset>213995</wp:posOffset>
                </wp:positionV>
                <wp:extent cx="3182620" cy="33324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2620" cy="3332480"/>
                        </a:xfrm>
                        <a:prstGeom prst="rect">
                          <a:avLst/>
                        </a:prstGeom>
                        <a:solidFill>
                          <a:srgbClr val="FFFFFF"/>
                        </a:solidFill>
                        <a:ln w="9525">
                          <a:noFill/>
                          <a:miter lim="800000"/>
                          <a:headEnd/>
                          <a:tailEnd/>
                        </a:ln>
                      </wps:spPr>
                      <wps:txbx>
                        <w:txbxContent>
                          <w:p w14:paraId="731F8A06" w14:textId="1BFEEBC3" w:rsidR="00705FAB" w:rsidRDefault="00801074" w:rsidP="00705FAB">
                            <w:pPr>
                              <w:spacing w:after="0"/>
                              <w:rPr>
                                <w:b/>
                                <w:bCs/>
                                <w:sz w:val="30"/>
                                <w:szCs w:val="30"/>
                              </w:rPr>
                            </w:pPr>
                            <w:r w:rsidRPr="00705FAB">
                              <w:rPr>
                                <w:b/>
                                <w:bCs/>
                                <w:sz w:val="30"/>
                                <w:szCs w:val="30"/>
                              </w:rPr>
                              <w:t>Bridge Manager Server</w:t>
                            </w:r>
                          </w:p>
                          <w:p w14:paraId="38515975" w14:textId="77777777" w:rsidR="00705FAB" w:rsidRPr="00705FAB" w:rsidRDefault="00705FAB" w:rsidP="00705FAB">
                            <w:pPr>
                              <w:spacing w:after="0"/>
                              <w:rPr>
                                <w:b/>
                                <w:bCs/>
                                <w:sz w:val="20"/>
                                <w:szCs w:val="20"/>
                              </w:rPr>
                            </w:pPr>
                          </w:p>
                          <w:p w14:paraId="4CFDDBBC" w14:textId="051C9523" w:rsidR="00705FAB" w:rsidRPr="00705FAB" w:rsidRDefault="00705FAB" w:rsidP="00705FAB">
                            <w:pPr>
                              <w:spacing w:after="0"/>
                              <w:rPr>
                                <w:sz w:val="20"/>
                                <w:szCs w:val="20"/>
                              </w:rPr>
                            </w:pPr>
                            <w:r w:rsidRPr="00705FAB">
                              <w:rPr>
                                <w:b/>
                                <w:bCs/>
                                <w:sz w:val="20"/>
                                <w:szCs w:val="20"/>
                              </w:rPr>
                              <w:t>Prerequisites</w:t>
                            </w:r>
                            <w:r w:rsidRPr="00705FAB">
                              <w:rPr>
                                <w:sz w:val="20"/>
                                <w:szCs w:val="20"/>
                              </w:rPr>
                              <w:tab/>
                            </w:r>
                            <w:r w:rsidRPr="00705FAB">
                              <w:rPr>
                                <w:sz w:val="20"/>
                                <w:szCs w:val="20"/>
                              </w:rPr>
                              <w:tab/>
                            </w:r>
                            <w:r w:rsidRPr="00705FAB">
                              <w:rPr>
                                <w:sz w:val="20"/>
                                <w:szCs w:val="20"/>
                              </w:rPr>
                              <w:tab/>
                            </w:r>
                            <w:proofErr w:type="gramStart"/>
                            <w:r>
                              <w:rPr>
                                <w:sz w:val="20"/>
                                <w:szCs w:val="20"/>
                              </w:rPr>
                              <w:tab/>
                              <w:t xml:space="preserve">  </w:t>
                            </w:r>
                            <w:r w:rsidR="006F1581">
                              <w:rPr>
                                <w:b/>
                                <w:bCs/>
                                <w:sz w:val="20"/>
                                <w:szCs w:val="20"/>
                              </w:rPr>
                              <w:t>1</w:t>
                            </w:r>
                            <w:proofErr w:type="gramEnd"/>
                          </w:p>
                          <w:p w14:paraId="41E39D14" w14:textId="61EBBC80" w:rsidR="00705FAB" w:rsidRPr="00705FAB" w:rsidRDefault="00705FAB" w:rsidP="00705FAB">
                            <w:pPr>
                              <w:spacing w:after="0"/>
                              <w:ind w:firstLine="284"/>
                              <w:rPr>
                                <w:sz w:val="20"/>
                                <w:szCs w:val="20"/>
                              </w:rPr>
                            </w:pPr>
                            <w:r w:rsidRPr="00705FAB">
                              <w:rPr>
                                <w:sz w:val="20"/>
                                <w:szCs w:val="20"/>
                              </w:rPr>
                              <w:t>Microsoft SQL Server Setup</w:t>
                            </w:r>
                            <w:r w:rsidRPr="00705FAB">
                              <w:rPr>
                                <w:sz w:val="20"/>
                                <w:szCs w:val="20"/>
                              </w:rPr>
                              <w:tab/>
                            </w:r>
                            <w:proofErr w:type="gramStart"/>
                            <w:r>
                              <w:rPr>
                                <w:sz w:val="20"/>
                                <w:szCs w:val="20"/>
                              </w:rPr>
                              <w:tab/>
                              <w:t xml:space="preserve">  </w:t>
                            </w:r>
                            <w:r w:rsidR="006F1581">
                              <w:rPr>
                                <w:sz w:val="20"/>
                                <w:szCs w:val="20"/>
                              </w:rPr>
                              <w:t>1</w:t>
                            </w:r>
                            <w:proofErr w:type="gramEnd"/>
                          </w:p>
                          <w:p w14:paraId="540DE3AD" w14:textId="66AFC0B3" w:rsidR="00705FAB" w:rsidRPr="00705FAB" w:rsidRDefault="00705FAB" w:rsidP="00705FAB">
                            <w:pPr>
                              <w:spacing w:after="0"/>
                              <w:rPr>
                                <w:sz w:val="20"/>
                                <w:szCs w:val="20"/>
                              </w:rPr>
                            </w:pPr>
                            <w:r w:rsidRPr="00705FAB">
                              <w:rPr>
                                <w:b/>
                                <w:bCs/>
                                <w:sz w:val="20"/>
                                <w:szCs w:val="20"/>
                              </w:rPr>
                              <w:t>Installation</w:t>
                            </w:r>
                            <w:r w:rsidRPr="00705FAB">
                              <w:rPr>
                                <w:sz w:val="20"/>
                                <w:szCs w:val="20"/>
                              </w:rPr>
                              <w:tab/>
                            </w:r>
                            <w:r w:rsidRPr="00705FAB">
                              <w:rPr>
                                <w:sz w:val="20"/>
                                <w:szCs w:val="20"/>
                              </w:rPr>
                              <w:tab/>
                            </w:r>
                            <w:r w:rsidRPr="00705FAB">
                              <w:rPr>
                                <w:sz w:val="20"/>
                                <w:szCs w:val="20"/>
                              </w:rPr>
                              <w:tab/>
                            </w:r>
                            <w:proofErr w:type="gramStart"/>
                            <w:r>
                              <w:rPr>
                                <w:sz w:val="20"/>
                                <w:szCs w:val="20"/>
                              </w:rPr>
                              <w:tab/>
                              <w:t xml:space="preserve">  </w:t>
                            </w:r>
                            <w:r w:rsidR="006F1581">
                              <w:rPr>
                                <w:b/>
                                <w:bCs/>
                                <w:sz w:val="20"/>
                                <w:szCs w:val="20"/>
                              </w:rPr>
                              <w:t>2</w:t>
                            </w:r>
                            <w:proofErr w:type="gramEnd"/>
                          </w:p>
                          <w:p w14:paraId="33E454C4" w14:textId="7DD76711" w:rsidR="00705FAB" w:rsidRPr="00705FAB" w:rsidRDefault="00705FAB" w:rsidP="00705FAB">
                            <w:pPr>
                              <w:spacing w:after="0"/>
                              <w:ind w:firstLine="284"/>
                              <w:rPr>
                                <w:sz w:val="20"/>
                                <w:szCs w:val="20"/>
                              </w:rPr>
                            </w:pPr>
                            <w:r w:rsidRPr="00705FAB">
                              <w:rPr>
                                <w:sz w:val="20"/>
                                <w:szCs w:val="20"/>
                              </w:rPr>
                              <w:t>Future Updates</w:t>
                            </w:r>
                            <w:r w:rsidRPr="00705FAB">
                              <w:rPr>
                                <w:sz w:val="20"/>
                                <w:szCs w:val="20"/>
                              </w:rPr>
                              <w:tab/>
                            </w:r>
                            <w:r w:rsidRPr="00705FAB">
                              <w:rPr>
                                <w:sz w:val="20"/>
                                <w:szCs w:val="20"/>
                              </w:rPr>
                              <w:tab/>
                            </w:r>
                            <w:proofErr w:type="gramStart"/>
                            <w:r w:rsidRPr="00705FAB">
                              <w:rPr>
                                <w:sz w:val="20"/>
                                <w:szCs w:val="20"/>
                              </w:rPr>
                              <w:tab/>
                            </w:r>
                            <w:r>
                              <w:rPr>
                                <w:sz w:val="20"/>
                                <w:szCs w:val="20"/>
                              </w:rPr>
                              <w:t xml:space="preserve">  </w:t>
                            </w:r>
                            <w:r w:rsidR="006F1581">
                              <w:rPr>
                                <w:sz w:val="20"/>
                                <w:szCs w:val="20"/>
                              </w:rPr>
                              <w:t>2</w:t>
                            </w:r>
                            <w:proofErr w:type="gramEnd"/>
                          </w:p>
                          <w:p w14:paraId="5994B2C7" w14:textId="6AA8ED85" w:rsidR="00705FAB" w:rsidRPr="00705FAB" w:rsidRDefault="00705FAB" w:rsidP="00705FAB">
                            <w:pPr>
                              <w:spacing w:after="0"/>
                              <w:rPr>
                                <w:sz w:val="20"/>
                                <w:szCs w:val="20"/>
                              </w:rPr>
                            </w:pPr>
                            <w:r w:rsidRPr="00705FAB">
                              <w:rPr>
                                <w:b/>
                                <w:bCs/>
                                <w:sz w:val="20"/>
                                <w:szCs w:val="20"/>
                              </w:rPr>
                              <w:t>First Run</w:t>
                            </w:r>
                            <w:r w:rsidRPr="00705FAB">
                              <w:rPr>
                                <w:sz w:val="20"/>
                                <w:szCs w:val="20"/>
                              </w:rPr>
                              <w:tab/>
                            </w:r>
                            <w:r w:rsidRPr="00705FAB">
                              <w:rPr>
                                <w:sz w:val="20"/>
                                <w:szCs w:val="20"/>
                              </w:rPr>
                              <w:tab/>
                            </w:r>
                            <w:r w:rsidRPr="00705FAB">
                              <w:rPr>
                                <w:sz w:val="20"/>
                                <w:szCs w:val="20"/>
                              </w:rPr>
                              <w:tab/>
                            </w:r>
                            <w:proofErr w:type="gramStart"/>
                            <w:r>
                              <w:rPr>
                                <w:sz w:val="20"/>
                                <w:szCs w:val="20"/>
                              </w:rPr>
                              <w:tab/>
                              <w:t xml:space="preserve">  </w:t>
                            </w:r>
                            <w:r w:rsidR="006F1581">
                              <w:rPr>
                                <w:b/>
                                <w:bCs/>
                                <w:sz w:val="20"/>
                                <w:szCs w:val="20"/>
                              </w:rPr>
                              <w:t>2</w:t>
                            </w:r>
                            <w:proofErr w:type="gramEnd"/>
                          </w:p>
                          <w:p w14:paraId="389B5263" w14:textId="206B3D7C" w:rsidR="00705FAB" w:rsidRPr="00705FAB" w:rsidRDefault="00705FAB" w:rsidP="00705FAB">
                            <w:pPr>
                              <w:spacing w:after="0"/>
                              <w:rPr>
                                <w:sz w:val="20"/>
                                <w:szCs w:val="20"/>
                              </w:rPr>
                            </w:pPr>
                            <w:r w:rsidRPr="00705FAB">
                              <w:rPr>
                                <w:b/>
                                <w:bCs/>
                                <w:sz w:val="20"/>
                                <w:szCs w:val="20"/>
                              </w:rPr>
                              <w:t>Quick Setup</w:t>
                            </w:r>
                            <w:r w:rsidRPr="00705FAB">
                              <w:rPr>
                                <w:sz w:val="20"/>
                                <w:szCs w:val="20"/>
                              </w:rPr>
                              <w:tab/>
                            </w:r>
                            <w:r w:rsidRPr="00705FAB">
                              <w:rPr>
                                <w:sz w:val="20"/>
                                <w:szCs w:val="20"/>
                              </w:rPr>
                              <w:tab/>
                            </w:r>
                            <w:r w:rsidRPr="00705FAB">
                              <w:rPr>
                                <w:sz w:val="20"/>
                                <w:szCs w:val="20"/>
                              </w:rPr>
                              <w:tab/>
                            </w:r>
                            <w:proofErr w:type="gramStart"/>
                            <w:r>
                              <w:rPr>
                                <w:sz w:val="20"/>
                                <w:szCs w:val="20"/>
                              </w:rPr>
                              <w:tab/>
                              <w:t xml:space="preserve">  </w:t>
                            </w:r>
                            <w:r w:rsidR="006F1581">
                              <w:rPr>
                                <w:b/>
                                <w:bCs/>
                                <w:sz w:val="20"/>
                                <w:szCs w:val="20"/>
                              </w:rPr>
                              <w:t>3</w:t>
                            </w:r>
                            <w:proofErr w:type="gramEnd"/>
                          </w:p>
                          <w:p w14:paraId="39B46E7E" w14:textId="3F6F5C13" w:rsidR="00705FAB" w:rsidRPr="00705FAB" w:rsidRDefault="00705FAB" w:rsidP="00705FAB">
                            <w:pPr>
                              <w:spacing w:after="0"/>
                              <w:rPr>
                                <w:sz w:val="20"/>
                                <w:szCs w:val="20"/>
                              </w:rPr>
                            </w:pPr>
                            <w:r w:rsidRPr="00705FAB">
                              <w:rPr>
                                <w:b/>
                                <w:bCs/>
                                <w:sz w:val="20"/>
                                <w:szCs w:val="20"/>
                              </w:rPr>
                              <w:t>Reader SQL Login Configuration</w:t>
                            </w:r>
                            <w:r w:rsidRPr="00705FAB">
                              <w:rPr>
                                <w:sz w:val="20"/>
                                <w:szCs w:val="20"/>
                              </w:rPr>
                              <w:tab/>
                            </w:r>
                            <w:proofErr w:type="gramStart"/>
                            <w:r>
                              <w:rPr>
                                <w:sz w:val="20"/>
                                <w:szCs w:val="20"/>
                              </w:rPr>
                              <w:tab/>
                              <w:t xml:space="preserve">  </w:t>
                            </w:r>
                            <w:r w:rsidR="006F1581">
                              <w:rPr>
                                <w:b/>
                                <w:bCs/>
                                <w:sz w:val="20"/>
                                <w:szCs w:val="20"/>
                              </w:rPr>
                              <w:t>4</w:t>
                            </w:r>
                            <w:proofErr w:type="gramEnd"/>
                          </w:p>
                          <w:p w14:paraId="59FF9909" w14:textId="6BA487B7" w:rsidR="00705FAB" w:rsidRPr="00705FAB" w:rsidRDefault="00705FAB" w:rsidP="00705FAB">
                            <w:pPr>
                              <w:spacing w:after="0"/>
                              <w:rPr>
                                <w:sz w:val="20"/>
                                <w:szCs w:val="20"/>
                              </w:rPr>
                            </w:pPr>
                            <w:r w:rsidRPr="00705FAB">
                              <w:rPr>
                                <w:b/>
                                <w:bCs/>
                                <w:sz w:val="20"/>
                                <w:szCs w:val="20"/>
                              </w:rPr>
                              <w:t>Customise Network Port Settings</w:t>
                            </w:r>
                            <w:proofErr w:type="gramStart"/>
                            <w:r w:rsidRPr="00705FAB">
                              <w:rPr>
                                <w:sz w:val="20"/>
                                <w:szCs w:val="20"/>
                              </w:rPr>
                              <w:tab/>
                            </w:r>
                            <w:r>
                              <w:rPr>
                                <w:sz w:val="20"/>
                                <w:szCs w:val="20"/>
                              </w:rPr>
                              <w:t xml:space="preserve">  </w:t>
                            </w:r>
                            <w:r w:rsidR="006F1581">
                              <w:rPr>
                                <w:b/>
                                <w:bCs/>
                                <w:sz w:val="20"/>
                                <w:szCs w:val="20"/>
                              </w:rPr>
                              <w:t>4</w:t>
                            </w:r>
                            <w:proofErr w:type="gramEnd"/>
                          </w:p>
                          <w:p w14:paraId="3D9ED020" w14:textId="2898814C" w:rsidR="00705FAB" w:rsidRPr="00705FAB" w:rsidRDefault="00705FAB" w:rsidP="00705FAB">
                            <w:pPr>
                              <w:spacing w:after="0"/>
                              <w:rPr>
                                <w:b/>
                                <w:bCs/>
                                <w:sz w:val="20"/>
                                <w:szCs w:val="20"/>
                              </w:rPr>
                            </w:pPr>
                            <w:r w:rsidRPr="00705FAB">
                              <w:rPr>
                                <w:b/>
                                <w:bCs/>
                                <w:sz w:val="20"/>
                                <w:szCs w:val="20"/>
                              </w:rPr>
                              <w:t>Creating and Restoring From Backups</w:t>
                            </w:r>
                            <w:proofErr w:type="gramStart"/>
                            <w:r>
                              <w:rPr>
                                <w:b/>
                                <w:bCs/>
                                <w:sz w:val="20"/>
                                <w:szCs w:val="20"/>
                              </w:rPr>
                              <w:tab/>
                            </w:r>
                            <w:r>
                              <w:rPr>
                                <w:sz w:val="20"/>
                                <w:szCs w:val="20"/>
                              </w:rPr>
                              <w:t xml:space="preserve">  </w:t>
                            </w:r>
                            <w:r w:rsidR="006F1581">
                              <w:rPr>
                                <w:b/>
                                <w:sz w:val="20"/>
                                <w:szCs w:val="20"/>
                              </w:rPr>
                              <w:t>4</w:t>
                            </w:r>
                            <w:proofErr w:type="gramEnd"/>
                          </w:p>
                          <w:p w14:paraId="10A33E02" w14:textId="3D17D773" w:rsidR="00705FAB" w:rsidRPr="00705FAB" w:rsidRDefault="00705FAB" w:rsidP="00705FAB">
                            <w:pPr>
                              <w:spacing w:after="0"/>
                              <w:ind w:firstLine="284"/>
                              <w:rPr>
                                <w:sz w:val="20"/>
                                <w:szCs w:val="20"/>
                              </w:rPr>
                            </w:pPr>
                            <w:r w:rsidRPr="00705FAB">
                              <w:rPr>
                                <w:sz w:val="20"/>
                                <w:szCs w:val="20"/>
                              </w:rPr>
                              <w:t>Creating a Backup</w:t>
                            </w:r>
                            <w:r w:rsidRPr="00705FAB">
                              <w:rPr>
                                <w:sz w:val="20"/>
                                <w:szCs w:val="20"/>
                              </w:rPr>
                              <w:tab/>
                            </w:r>
                            <w:r w:rsidRPr="00705FAB">
                              <w:rPr>
                                <w:sz w:val="20"/>
                                <w:szCs w:val="20"/>
                              </w:rPr>
                              <w:tab/>
                            </w:r>
                            <w:proofErr w:type="gramStart"/>
                            <w:r>
                              <w:rPr>
                                <w:sz w:val="20"/>
                                <w:szCs w:val="20"/>
                              </w:rPr>
                              <w:tab/>
                              <w:t xml:space="preserve">  </w:t>
                            </w:r>
                            <w:r w:rsidR="006F1581">
                              <w:rPr>
                                <w:bCs/>
                                <w:sz w:val="20"/>
                                <w:szCs w:val="20"/>
                              </w:rPr>
                              <w:t>4</w:t>
                            </w:r>
                            <w:proofErr w:type="gramEnd"/>
                          </w:p>
                          <w:p w14:paraId="618E9928" w14:textId="63C8CFEB" w:rsidR="00705FAB" w:rsidRPr="00705FAB" w:rsidRDefault="00705FAB" w:rsidP="00705FAB">
                            <w:pPr>
                              <w:spacing w:after="0"/>
                              <w:ind w:firstLine="284"/>
                              <w:rPr>
                                <w:sz w:val="20"/>
                                <w:szCs w:val="20"/>
                              </w:rPr>
                            </w:pPr>
                            <w:r w:rsidRPr="00705FAB">
                              <w:rPr>
                                <w:sz w:val="20"/>
                                <w:szCs w:val="20"/>
                              </w:rPr>
                              <w:t>Restoring From a Backup</w:t>
                            </w:r>
                            <w:r w:rsidRPr="00705FAB">
                              <w:rPr>
                                <w:sz w:val="20"/>
                                <w:szCs w:val="20"/>
                              </w:rPr>
                              <w:tab/>
                            </w:r>
                            <w:proofErr w:type="gramStart"/>
                            <w:r>
                              <w:rPr>
                                <w:sz w:val="20"/>
                                <w:szCs w:val="20"/>
                              </w:rPr>
                              <w:tab/>
                              <w:t xml:space="preserve">  </w:t>
                            </w:r>
                            <w:r w:rsidR="006F1581">
                              <w:rPr>
                                <w:bCs/>
                                <w:sz w:val="20"/>
                                <w:szCs w:val="20"/>
                              </w:rPr>
                              <w:t>4</w:t>
                            </w:r>
                            <w:proofErr w:type="gramEnd"/>
                          </w:p>
                          <w:p w14:paraId="369689D8" w14:textId="2A210B2F" w:rsidR="00705FAB" w:rsidRPr="00705FAB" w:rsidRDefault="00705FAB" w:rsidP="00705FAB">
                            <w:pPr>
                              <w:spacing w:after="0"/>
                              <w:rPr>
                                <w:sz w:val="20"/>
                                <w:szCs w:val="20"/>
                              </w:rPr>
                            </w:pPr>
                            <w:r w:rsidRPr="00705FAB">
                              <w:rPr>
                                <w:b/>
                                <w:bCs/>
                                <w:sz w:val="20"/>
                                <w:szCs w:val="20"/>
                              </w:rPr>
                              <w:t>Console Commands List</w:t>
                            </w:r>
                            <w:r w:rsidRPr="00705FAB">
                              <w:rPr>
                                <w:b/>
                                <w:bCs/>
                                <w:sz w:val="20"/>
                                <w:szCs w:val="20"/>
                              </w:rPr>
                              <w:tab/>
                            </w:r>
                            <w:proofErr w:type="gramStart"/>
                            <w:r w:rsidRPr="00705FAB">
                              <w:rPr>
                                <w:sz w:val="20"/>
                                <w:szCs w:val="20"/>
                              </w:rPr>
                              <w:tab/>
                            </w:r>
                            <w:r>
                              <w:rPr>
                                <w:sz w:val="20"/>
                                <w:szCs w:val="20"/>
                              </w:rPr>
                              <w:t xml:space="preserve">  </w:t>
                            </w:r>
                            <w:r w:rsidR="006F1581">
                              <w:rPr>
                                <w:b/>
                                <w:sz w:val="20"/>
                                <w:szCs w:val="20"/>
                              </w:rPr>
                              <w:t>5</w:t>
                            </w:r>
                            <w:proofErr w:type="gramEnd"/>
                          </w:p>
                          <w:p w14:paraId="4832F60A" w14:textId="13079D0C" w:rsidR="00705FAB" w:rsidRPr="00705FAB" w:rsidRDefault="00705FAB" w:rsidP="00705FAB">
                            <w:pPr>
                              <w:spacing w:after="0"/>
                              <w:ind w:firstLine="284"/>
                              <w:rPr>
                                <w:sz w:val="20"/>
                                <w:szCs w:val="20"/>
                              </w:rPr>
                            </w:pPr>
                            <w:r w:rsidRPr="00E11992">
                              <w:rPr>
                                <w:rFonts w:ascii="Roboto Mono" w:hAnsi="Roboto Mono"/>
                                <w:sz w:val="18"/>
                                <w:szCs w:val="18"/>
                              </w:rPr>
                              <w:t>home</w:t>
                            </w:r>
                            <w:r w:rsidRPr="00705FAB">
                              <w:rPr>
                                <w:sz w:val="20"/>
                                <w:szCs w:val="20"/>
                              </w:rPr>
                              <w:tab/>
                            </w:r>
                            <w:r w:rsidRPr="00705FAB">
                              <w:rPr>
                                <w:sz w:val="20"/>
                                <w:szCs w:val="20"/>
                              </w:rPr>
                              <w:tab/>
                            </w:r>
                            <w:r w:rsidRPr="00705FAB">
                              <w:rPr>
                                <w:sz w:val="20"/>
                                <w:szCs w:val="20"/>
                              </w:rPr>
                              <w:tab/>
                            </w:r>
                            <w:r w:rsidRPr="00705FAB">
                              <w:rPr>
                                <w:sz w:val="20"/>
                                <w:szCs w:val="20"/>
                              </w:rPr>
                              <w:tab/>
                            </w:r>
                            <w:proofErr w:type="gramStart"/>
                            <w:r>
                              <w:rPr>
                                <w:sz w:val="20"/>
                                <w:szCs w:val="20"/>
                              </w:rPr>
                              <w:tab/>
                              <w:t xml:space="preserve">  </w:t>
                            </w:r>
                            <w:r w:rsidR="006F1581">
                              <w:rPr>
                                <w:bCs/>
                                <w:sz w:val="20"/>
                                <w:szCs w:val="20"/>
                              </w:rPr>
                              <w:t>5</w:t>
                            </w:r>
                            <w:proofErr w:type="gramEnd"/>
                          </w:p>
                          <w:p w14:paraId="6615BDEA" w14:textId="45529034" w:rsidR="00705FAB" w:rsidRPr="00705FAB" w:rsidRDefault="00705FAB" w:rsidP="00705FAB">
                            <w:pPr>
                              <w:spacing w:after="0"/>
                              <w:ind w:firstLine="284"/>
                              <w:rPr>
                                <w:sz w:val="20"/>
                                <w:szCs w:val="20"/>
                              </w:rPr>
                            </w:pPr>
                            <w:r w:rsidRPr="00E11992">
                              <w:rPr>
                                <w:rFonts w:ascii="Roboto Mono" w:hAnsi="Roboto Mono"/>
                                <w:sz w:val="18"/>
                                <w:szCs w:val="18"/>
                              </w:rPr>
                              <w:t>database</w:t>
                            </w:r>
                            <w:r w:rsidRPr="00705FAB">
                              <w:rPr>
                                <w:sz w:val="20"/>
                                <w:szCs w:val="20"/>
                              </w:rPr>
                              <w:tab/>
                            </w:r>
                            <w:r w:rsidRPr="00705FAB">
                              <w:rPr>
                                <w:sz w:val="20"/>
                                <w:szCs w:val="20"/>
                              </w:rPr>
                              <w:tab/>
                            </w:r>
                            <w:r w:rsidRPr="00705FAB">
                              <w:rPr>
                                <w:sz w:val="20"/>
                                <w:szCs w:val="20"/>
                              </w:rPr>
                              <w:tab/>
                            </w:r>
                            <w:proofErr w:type="gramStart"/>
                            <w:r>
                              <w:rPr>
                                <w:sz w:val="20"/>
                                <w:szCs w:val="20"/>
                              </w:rPr>
                              <w:tab/>
                              <w:t xml:space="preserve">  </w:t>
                            </w:r>
                            <w:r w:rsidR="006F1581">
                              <w:rPr>
                                <w:bCs/>
                                <w:sz w:val="20"/>
                                <w:szCs w:val="20"/>
                              </w:rPr>
                              <w:t>5</w:t>
                            </w:r>
                            <w:proofErr w:type="gramEnd"/>
                          </w:p>
                          <w:p w14:paraId="6B23A381" w14:textId="7FA99109" w:rsidR="00705FAB" w:rsidRPr="00705FAB" w:rsidRDefault="00705FAB" w:rsidP="00705FAB">
                            <w:pPr>
                              <w:spacing w:after="0"/>
                              <w:ind w:firstLine="284"/>
                              <w:rPr>
                                <w:sz w:val="20"/>
                                <w:szCs w:val="20"/>
                              </w:rPr>
                            </w:pPr>
                            <w:r w:rsidRPr="00E11992">
                              <w:rPr>
                                <w:rFonts w:ascii="Roboto Mono" w:hAnsi="Roboto Mono"/>
                                <w:sz w:val="18"/>
                                <w:szCs w:val="18"/>
                              </w:rPr>
                              <w:t>data</w:t>
                            </w:r>
                            <w:r w:rsidRPr="00705FAB">
                              <w:rPr>
                                <w:sz w:val="20"/>
                                <w:szCs w:val="20"/>
                              </w:rPr>
                              <w:tab/>
                            </w:r>
                            <w:r w:rsidRPr="00705FAB">
                              <w:rPr>
                                <w:sz w:val="20"/>
                                <w:szCs w:val="20"/>
                              </w:rPr>
                              <w:tab/>
                            </w:r>
                            <w:r w:rsidRPr="00705FAB">
                              <w:rPr>
                                <w:sz w:val="20"/>
                                <w:szCs w:val="20"/>
                              </w:rPr>
                              <w:tab/>
                            </w:r>
                            <w:r w:rsidRPr="00705FAB">
                              <w:rPr>
                                <w:sz w:val="20"/>
                                <w:szCs w:val="20"/>
                              </w:rPr>
                              <w:tab/>
                            </w:r>
                            <w:proofErr w:type="gramStart"/>
                            <w:r>
                              <w:rPr>
                                <w:sz w:val="20"/>
                                <w:szCs w:val="20"/>
                              </w:rPr>
                              <w:tab/>
                              <w:t xml:space="preserve">  </w:t>
                            </w:r>
                            <w:r w:rsidR="006F1581">
                              <w:rPr>
                                <w:bCs/>
                                <w:sz w:val="20"/>
                                <w:szCs w:val="20"/>
                              </w:rPr>
                              <w:t>7</w:t>
                            </w:r>
                            <w:proofErr w:type="gramEnd"/>
                          </w:p>
                          <w:p w14:paraId="51448279" w14:textId="2CD4D508" w:rsidR="00705FAB" w:rsidRPr="00705FAB" w:rsidRDefault="00705FAB" w:rsidP="00705FAB">
                            <w:pPr>
                              <w:spacing w:after="0"/>
                              <w:ind w:firstLine="284"/>
                              <w:rPr>
                                <w:sz w:val="20"/>
                                <w:szCs w:val="20"/>
                              </w:rPr>
                            </w:pPr>
                            <w:r w:rsidRPr="00E11992">
                              <w:rPr>
                                <w:rFonts w:ascii="Roboto Mono" w:hAnsi="Roboto Mono"/>
                                <w:sz w:val="18"/>
                                <w:szCs w:val="18"/>
                              </w:rPr>
                              <w:t>agent</w:t>
                            </w:r>
                            <w:r w:rsidRPr="00705FAB">
                              <w:rPr>
                                <w:sz w:val="20"/>
                                <w:szCs w:val="20"/>
                              </w:rPr>
                              <w:tab/>
                            </w:r>
                            <w:r w:rsidRPr="00705FAB">
                              <w:rPr>
                                <w:sz w:val="20"/>
                                <w:szCs w:val="20"/>
                              </w:rPr>
                              <w:tab/>
                            </w:r>
                            <w:r w:rsidRPr="00705FAB">
                              <w:rPr>
                                <w:sz w:val="20"/>
                                <w:szCs w:val="20"/>
                              </w:rPr>
                              <w:tab/>
                            </w:r>
                            <w:proofErr w:type="gramStart"/>
                            <w:r w:rsidRPr="00705FAB">
                              <w:rPr>
                                <w:sz w:val="20"/>
                                <w:szCs w:val="20"/>
                              </w:rPr>
                              <w:tab/>
                            </w:r>
                            <w:r>
                              <w:rPr>
                                <w:sz w:val="20"/>
                                <w:szCs w:val="20"/>
                              </w:rPr>
                              <w:t xml:space="preserve">  </w:t>
                            </w:r>
                            <w:r w:rsidR="006F1581">
                              <w:rPr>
                                <w:bCs/>
                                <w:sz w:val="20"/>
                                <w:szCs w:val="20"/>
                              </w:rPr>
                              <w:t>8</w:t>
                            </w:r>
                            <w:proofErr w:type="gramEnd"/>
                          </w:p>
                          <w:p w14:paraId="0C2EEB12" w14:textId="020F3600" w:rsidR="00801074" w:rsidRPr="00801074" w:rsidRDefault="00705FAB" w:rsidP="00705FAB">
                            <w:pPr>
                              <w:spacing w:after="0"/>
                              <w:ind w:firstLine="284"/>
                              <w:rPr>
                                <w:sz w:val="20"/>
                                <w:szCs w:val="20"/>
                              </w:rPr>
                            </w:pPr>
                            <w:r w:rsidRPr="00E11992">
                              <w:rPr>
                                <w:rFonts w:ascii="Roboto Mono" w:hAnsi="Roboto Mono"/>
                                <w:sz w:val="18"/>
                                <w:szCs w:val="18"/>
                              </w:rPr>
                              <w:t>network</w:t>
                            </w:r>
                            <w:r w:rsidRPr="00705FAB">
                              <w:rPr>
                                <w:sz w:val="20"/>
                                <w:szCs w:val="20"/>
                              </w:rPr>
                              <w:tab/>
                            </w:r>
                            <w:r w:rsidRPr="00705FAB">
                              <w:rPr>
                                <w:sz w:val="20"/>
                                <w:szCs w:val="20"/>
                              </w:rPr>
                              <w:tab/>
                            </w:r>
                            <w:r w:rsidRPr="00705FAB">
                              <w:rPr>
                                <w:sz w:val="20"/>
                                <w:szCs w:val="20"/>
                              </w:rPr>
                              <w:tab/>
                            </w:r>
                            <w:proofErr w:type="gramStart"/>
                            <w:r>
                              <w:rPr>
                                <w:sz w:val="20"/>
                                <w:szCs w:val="20"/>
                              </w:rPr>
                              <w:tab/>
                            </w:r>
                            <w:r w:rsidR="006F1581">
                              <w:rPr>
                                <w:sz w:val="20"/>
                                <w:szCs w:val="20"/>
                              </w:rPr>
                              <w:t xml:space="preserve">  </w:t>
                            </w:r>
                            <w:r w:rsidR="006F1581">
                              <w:rPr>
                                <w:bCs/>
                                <w:sz w:val="20"/>
                                <w:szCs w:val="20"/>
                              </w:rPr>
                              <w:t>9</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C1B3709" id="_x0000_t202" coordsize="21600,21600" o:spt="202" path="m,l,21600r21600,l21600,xe">
                <v:stroke joinstyle="miter"/>
                <v:path gradientshapeok="t" o:connecttype="rect"/>
              </v:shapetype>
              <v:shape id="Text Box 2" o:spid="_x0000_s1026" type="#_x0000_t202" style="position:absolute;margin-left:0;margin-top:16.85pt;width:250.6pt;height:262.4pt;z-index:2516684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" stroked="f">
                <v:textbox style="mso-fit-shape-to-text:t">
                  <w:txbxContent>
                    <w:p w14:paraId="731F8A06" w14:textId="1BFEEBC3" w:rsidR="00705FAB" w:rsidRDefault="00801074" w:rsidP="00705FAB">
                      <w:pPr>
                        <w:spacing w:after="0"/>
                        <w:rPr>
                          <w:b/>
                          <w:bCs/>
                          <w:sz w:val="30"/>
                          <w:szCs w:val="30"/>
                        </w:rPr>
                      </w:pPr>
                      <w:r w:rsidRPr="00705FAB">
                        <w:rPr>
                          <w:b/>
                          <w:bCs/>
                          <w:sz w:val="30"/>
                          <w:szCs w:val="30"/>
                        </w:rPr>
                        <w:t>Bridge Manager Server</w:t>
                      </w:r>
                    </w:p>
                    <w:p w14:paraId="38515975" w14:textId="77777777" w:rsidR="00705FAB" w:rsidRPr="00705FAB" w:rsidRDefault="00705FAB" w:rsidP="00705FAB">
                      <w:pPr>
                        <w:spacing w:after="0"/>
                        <w:rPr>
                          <w:b/>
                          <w:bCs/>
                          <w:sz w:val="20"/>
                          <w:szCs w:val="20"/>
                        </w:rPr>
                      </w:pPr>
                    </w:p>
                    <w:p w14:paraId="4CFDDBBC" w14:textId="051C9523" w:rsidR="00705FAB" w:rsidRPr="00705FAB" w:rsidRDefault="00705FAB" w:rsidP="00705FAB">
                      <w:pPr>
                        <w:spacing w:after="0"/>
                        <w:rPr>
                          <w:sz w:val="20"/>
                          <w:szCs w:val="20"/>
                        </w:rPr>
                      </w:pPr>
                      <w:r w:rsidRPr="00705FAB">
                        <w:rPr>
                          <w:b/>
                          <w:bCs/>
                          <w:sz w:val="20"/>
                          <w:szCs w:val="20"/>
                        </w:rPr>
                        <w:t>Prerequisites</w:t>
                      </w:r>
                      <w:r w:rsidRPr="00705FAB">
                        <w:rPr>
                          <w:sz w:val="20"/>
                          <w:szCs w:val="20"/>
                        </w:rPr>
                        <w:tab/>
                      </w:r>
                      <w:r w:rsidRPr="00705FAB">
                        <w:rPr>
                          <w:sz w:val="20"/>
                          <w:szCs w:val="20"/>
                        </w:rPr>
                        <w:tab/>
                      </w:r>
                      <w:r w:rsidRPr="00705FAB">
                        <w:rPr>
                          <w:sz w:val="20"/>
                          <w:szCs w:val="20"/>
                        </w:rPr>
                        <w:tab/>
                      </w:r>
                      <w:proofErr w:type="gramStart"/>
                      <w:r>
                        <w:rPr>
                          <w:sz w:val="20"/>
                          <w:szCs w:val="20"/>
                        </w:rPr>
                        <w:tab/>
                        <w:t xml:space="preserve">  </w:t>
                      </w:r>
                      <w:r w:rsidR="006F1581">
                        <w:rPr>
                          <w:b/>
                          <w:bCs/>
                          <w:sz w:val="20"/>
                          <w:szCs w:val="20"/>
                        </w:rPr>
                        <w:t>1</w:t>
                      </w:r>
                      <w:proofErr w:type="gramEnd"/>
                    </w:p>
                    <w:p w14:paraId="41E39D14" w14:textId="61EBBC80" w:rsidR="00705FAB" w:rsidRPr="00705FAB" w:rsidRDefault="00705FAB" w:rsidP="00705FAB">
                      <w:pPr>
                        <w:spacing w:after="0"/>
                        <w:ind w:firstLine="284"/>
                        <w:rPr>
                          <w:sz w:val="20"/>
                          <w:szCs w:val="20"/>
                        </w:rPr>
                      </w:pPr>
                      <w:r w:rsidRPr="00705FAB">
                        <w:rPr>
                          <w:sz w:val="20"/>
                          <w:szCs w:val="20"/>
                        </w:rPr>
                        <w:t>Microsoft SQL Server Setup</w:t>
                      </w:r>
                      <w:r w:rsidRPr="00705FAB">
                        <w:rPr>
                          <w:sz w:val="20"/>
                          <w:szCs w:val="20"/>
                        </w:rPr>
                        <w:tab/>
                      </w:r>
                      <w:proofErr w:type="gramStart"/>
                      <w:r>
                        <w:rPr>
                          <w:sz w:val="20"/>
                          <w:szCs w:val="20"/>
                        </w:rPr>
                        <w:tab/>
                        <w:t xml:space="preserve">  </w:t>
                      </w:r>
                      <w:r w:rsidR="006F1581">
                        <w:rPr>
                          <w:sz w:val="20"/>
                          <w:szCs w:val="20"/>
                        </w:rPr>
                        <w:t>1</w:t>
                      </w:r>
                      <w:proofErr w:type="gramEnd"/>
                    </w:p>
                    <w:p w14:paraId="540DE3AD" w14:textId="66AFC0B3" w:rsidR="00705FAB" w:rsidRPr="00705FAB" w:rsidRDefault="00705FAB" w:rsidP="00705FAB">
                      <w:pPr>
                        <w:spacing w:after="0"/>
                        <w:rPr>
                          <w:sz w:val="20"/>
                          <w:szCs w:val="20"/>
                        </w:rPr>
                      </w:pPr>
                      <w:r w:rsidRPr="00705FAB">
                        <w:rPr>
                          <w:b/>
                          <w:bCs/>
                          <w:sz w:val="20"/>
                          <w:szCs w:val="20"/>
                        </w:rPr>
                        <w:t>Installation</w:t>
                      </w:r>
                      <w:r w:rsidRPr="00705FAB">
                        <w:rPr>
                          <w:sz w:val="20"/>
                          <w:szCs w:val="20"/>
                        </w:rPr>
                        <w:tab/>
                      </w:r>
                      <w:r w:rsidRPr="00705FAB">
                        <w:rPr>
                          <w:sz w:val="20"/>
                          <w:szCs w:val="20"/>
                        </w:rPr>
                        <w:tab/>
                      </w:r>
                      <w:r w:rsidRPr="00705FAB">
                        <w:rPr>
                          <w:sz w:val="20"/>
                          <w:szCs w:val="20"/>
                        </w:rPr>
                        <w:tab/>
                      </w:r>
                      <w:proofErr w:type="gramStart"/>
                      <w:r>
                        <w:rPr>
                          <w:sz w:val="20"/>
                          <w:szCs w:val="20"/>
                        </w:rPr>
                        <w:tab/>
                        <w:t xml:space="preserve">  </w:t>
                      </w:r>
                      <w:r w:rsidR="006F1581">
                        <w:rPr>
                          <w:b/>
                          <w:bCs/>
                          <w:sz w:val="20"/>
                          <w:szCs w:val="20"/>
                        </w:rPr>
                        <w:t>2</w:t>
                      </w:r>
                      <w:proofErr w:type="gramEnd"/>
                    </w:p>
                    <w:p w14:paraId="33E454C4" w14:textId="7DD76711" w:rsidR="00705FAB" w:rsidRPr="00705FAB" w:rsidRDefault="00705FAB" w:rsidP="00705FAB">
                      <w:pPr>
                        <w:spacing w:after="0"/>
                        <w:ind w:firstLine="284"/>
                        <w:rPr>
                          <w:sz w:val="20"/>
                          <w:szCs w:val="20"/>
                        </w:rPr>
                      </w:pPr>
                      <w:r w:rsidRPr="00705FAB">
                        <w:rPr>
                          <w:sz w:val="20"/>
                          <w:szCs w:val="20"/>
                        </w:rPr>
                        <w:t>Future Updates</w:t>
                      </w:r>
                      <w:r w:rsidRPr="00705FAB">
                        <w:rPr>
                          <w:sz w:val="20"/>
                          <w:szCs w:val="20"/>
                        </w:rPr>
                        <w:tab/>
                      </w:r>
                      <w:r w:rsidRPr="00705FAB">
                        <w:rPr>
                          <w:sz w:val="20"/>
                          <w:szCs w:val="20"/>
                        </w:rPr>
                        <w:tab/>
                      </w:r>
                      <w:proofErr w:type="gramStart"/>
                      <w:r w:rsidRPr="00705FAB">
                        <w:rPr>
                          <w:sz w:val="20"/>
                          <w:szCs w:val="20"/>
                        </w:rPr>
                        <w:tab/>
                      </w:r>
                      <w:r>
                        <w:rPr>
                          <w:sz w:val="20"/>
                          <w:szCs w:val="20"/>
                        </w:rPr>
                        <w:t xml:space="preserve">  </w:t>
                      </w:r>
                      <w:r w:rsidR="006F1581">
                        <w:rPr>
                          <w:sz w:val="20"/>
                          <w:szCs w:val="20"/>
                        </w:rPr>
                        <w:t>2</w:t>
                      </w:r>
                      <w:proofErr w:type="gramEnd"/>
                    </w:p>
                    <w:p w14:paraId="5994B2C7" w14:textId="6AA8ED85" w:rsidR="00705FAB" w:rsidRPr="00705FAB" w:rsidRDefault="00705FAB" w:rsidP="00705FAB">
                      <w:pPr>
                        <w:spacing w:after="0"/>
                        <w:rPr>
                          <w:sz w:val="20"/>
                          <w:szCs w:val="20"/>
                        </w:rPr>
                      </w:pPr>
                      <w:r w:rsidRPr="00705FAB">
                        <w:rPr>
                          <w:b/>
                          <w:bCs/>
                          <w:sz w:val="20"/>
                          <w:szCs w:val="20"/>
                        </w:rPr>
                        <w:t>First Run</w:t>
                      </w:r>
                      <w:r w:rsidRPr="00705FAB">
                        <w:rPr>
                          <w:sz w:val="20"/>
                          <w:szCs w:val="20"/>
                        </w:rPr>
                        <w:tab/>
                      </w:r>
                      <w:r w:rsidRPr="00705FAB">
                        <w:rPr>
                          <w:sz w:val="20"/>
                          <w:szCs w:val="20"/>
                        </w:rPr>
                        <w:tab/>
                      </w:r>
                      <w:r w:rsidRPr="00705FAB">
                        <w:rPr>
                          <w:sz w:val="20"/>
                          <w:szCs w:val="20"/>
                        </w:rPr>
                        <w:tab/>
                      </w:r>
                      <w:proofErr w:type="gramStart"/>
                      <w:r>
                        <w:rPr>
                          <w:sz w:val="20"/>
                          <w:szCs w:val="20"/>
                        </w:rPr>
                        <w:tab/>
                        <w:t xml:space="preserve">  </w:t>
                      </w:r>
                      <w:r w:rsidR="006F1581">
                        <w:rPr>
                          <w:b/>
                          <w:bCs/>
                          <w:sz w:val="20"/>
                          <w:szCs w:val="20"/>
                        </w:rPr>
                        <w:t>2</w:t>
                      </w:r>
                      <w:proofErr w:type="gramEnd"/>
                    </w:p>
                    <w:p w14:paraId="389B5263" w14:textId="206B3D7C" w:rsidR="00705FAB" w:rsidRPr="00705FAB" w:rsidRDefault="00705FAB" w:rsidP="00705FAB">
                      <w:pPr>
                        <w:spacing w:after="0"/>
                        <w:rPr>
                          <w:sz w:val="20"/>
                          <w:szCs w:val="20"/>
                        </w:rPr>
                      </w:pPr>
                      <w:r w:rsidRPr="00705FAB">
                        <w:rPr>
                          <w:b/>
                          <w:bCs/>
                          <w:sz w:val="20"/>
                          <w:szCs w:val="20"/>
                        </w:rPr>
                        <w:t>Quick Setup</w:t>
                      </w:r>
                      <w:r w:rsidRPr="00705FAB">
                        <w:rPr>
                          <w:sz w:val="20"/>
                          <w:szCs w:val="20"/>
                        </w:rPr>
                        <w:tab/>
                      </w:r>
                      <w:r w:rsidRPr="00705FAB">
                        <w:rPr>
                          <w:sz w:val="20"/>
                          <w:szCs w:val="20"/>
                        </w:rPr>
                        <w:tab/>
                      </w:r>
                      <w:r w:rsidRPr="00705FAB">
                        <w:rPr>
                          <w:sz w:val="20"/>
                          <w:szCs w:val="20"/>
                        </w:rPr>
                        <w:tab/>
                      </w:r>
                      <w:proofErr w:type="gramStart"/>
                      <w:r>
                        <w:rPr>
                          <w:sz w:val="20"/>
                          <w:szCs w:val="20"/>
                        </w:rPr>
                        <w:tab/>
                        <w:t xml:space="preserve">  </w:t>
                      </w:r>
                      <w:r w:rsidR="006F1581">
                        <w:rPr>
                          <w:b/>
                          <w:bCs/>
                          <w:sz w:val="20"/>
                          <w:szCs w:val="20"/>
                        </w:rPr>
                        <w:t>3</w:t>
                      </w:r>
                      <w:proofErr w:type="gramEnd"/>
                    </w:p>
                    <w:p w14:paraId="39B46E7E" w14:textId="3F6F5C13" w:rsidR="00705FAB" w:rsidRPr="00705FAB" w:rsidRDefault="00705FAB" w:rsidP="00705FAB">
                      <w:pPr>
                        <w:spacing w:after="0"/>
                        <w:rPr>
                          <w:sz w:val="20"/>
                          <w:szCs w:val="20"/>
                        </w:rPr>
                      </w:pPr>
                      <w:r w:rsidRPr="00705FAB">
                        <w:rPr>
                          <w:b/>
                          <w:bCs/>
                          <w:sz w:val="20"/>
                          <w:szCs w:val="20"/>
                        </w:rPr>
                        <w:t>Reader SQL Login Configuration</w:t>
                      </w:r>
                      <w:r w:rsidRPr="00705FAB">
                        <w:rPr>
                          <w:sz w:val="20"/>
                          <w:szCs w:val="20"/>
                        </w:rPr>
                        <w:tab/>
                      </w:r>
                      <w:proofErr w:type="gramStart"/>
                      <w:r>
                        <w:rPr>
                          <w:sz w:val="20"/>
                          <w:szCs w:val="20"/>
                        </w:rPr>
                        <w:tab/>
                        <w:t xml:space="preserve">  </w:t>
                      </w:r>
                      <w:r w:rsidR="006F1581">
                        <w:rPr>
                          <w:b/>
                          <w:bCs/>
                          <w:sz w:val="20"/>
                          <w:szCs w:val="20"/>
                        </w:rPr>
                        <w:t>4</w:t>
                      </w:r>
                      <w:proofErr w:type="gramEnd"/>
                    </w:p>
                    <w:p w14:paraId="59FF9909" w14:textId="6BA487B7" w:rsidR="00705FAB" w:rsidRPr="00705FAB" w:rsidRDefault="00705FAB" w:rsidP="00705FAB">
                      <w:pPr>
                        <w:spacing w:after="0"/>
                        <w:rPr>
                          <w:sz w:val="20"/>
                          <w:szCs w:val="20"/>
                        </w:rPr>
                      </w:pPr>
                      <w:r w:rsidRPr="00705FAB">
                        <w:rPr>
                          <w:b/>
                          <w:bCs/>
                          <w:sz w:val="20"/>
                          <w:szCs w:val="20"/>
                        </w:rPr>
                        <w:t>Customise Network Port Settings</w:t>
                      </w:r>
                      <w:proofErr w:type="gramStart"/>
                      <w:r w:rsidRPr="00705FAB">
                        <w:rPr>
                          <w:sz w:val="20"/>
                          <w:szCs w:val="20"/>
                        </w:rPr>
                        <w:tab/>
                      </w:r>
                      <w:r>
                        <w:rPr>
                          <w:sz w:val="20"/>
                          <w:szCs w:val="20"/>
                        </w:rPr>
                        <w:t xml:space="preserve">  </w:t>
                      </w:r>
                      <w:r w:rsidR="006F1581">
                        <w:rPr>
                          <w:b/>
                          <w:bCs/>
                          <w:sz w:val="20"/>
                          <w:szCs w:val="20"/>
                        </w:rPr>
                        <w:t>4</w:t>
                      </w:r>
                      <w:proofErr w:type="gramEnd"/>
                    </w:p>
                    <w:p w14:paraId="3D9ED020" w14:textId="2898814C" w:rsidR="00705FAB" w:rsidRPr="00705FAB" w:rsidRDefault="00705FAB" w:rsidP="00705FAB">
                      <w:pPr>
                        <w:spacing w:after="0"/>
                        <w:rPr>
                          <w:b/>
                          <w:bCs/>
                          <w:sz w:val="20"/>
                          <w:szCs w:val="20"/>
                        </w:rPr>
                      </w:pPr>
                      <w:r w:rsidRPr="00705FAB">
                        <w:rPr>
                          <w:b/>
                          <w:bCs/>
                          <w:sz w:val="20"/>
                          <w:szCs w:val="20"/>
                        </w:rPr>
                        <w:t>Creating and Restoring From Backups</w:t>
                      </w:r>
                      <w:proofErr w:type="gramStart"/>
                      <w:r>
                        <w:rPr>
                          <w:b/>
                          <w:bCs/>
                          <w:sz w:val="20"/>
                          <w:szCs w:val="20"/>
                        </w:rPr>
                        <w:tab/>
                      </w:r>
                      <w:r>
                        <w:rPr>
                          <w:sz w:val="20"/>
                          <w:szCs w:val="20"/>
                        </w:rPr>
                        <w:t xml:space="preserve">  </w:t>
                      </w:r>
                      <w:r w:rsidR="006F1581">
                        <w:rPr>
                          <w:b/>
                          <w:sz w:val="20"/>
                          <w:szCs w:val="20"/>
                        </w:rPr>
                        <w:t>4</w:t>
                      </w:r>
                      <w:proofErr w:type="gramEnd"/>
                    </w:p>
                    <w:p w14:paraId="10A33E02" w14:textId="3D17D773" w:rsidR="00705FAB" w:rsidRPr="00705FAB" w:rsidRDefault="00705FAB" w:rsidP="00705FAB">
                      <w:pPr>
                        <w:spacing w:after="0"/>
                        <w:ind w:firstLine="284"/>
                        <w:rPr>
                          <w:sz w:val="20"/>
                          <w:szCs w:val="20"/>
                        </w:rPr>
                      </w:pPr>
                      <w:r w:rsidRPr="00705FAB">
                        <w:rPr>
                          <w:sz w:val="20"/>
                          <w:szCs w:val="20"/>
                        </w:rPr>
                        <w:t>Creating a Backup</w:t>
                      </w:r>
                      <w:r w:rsidRPr="00705FAB">
                        <w:rPr>
                          <w:sz w:val="20"/>
                          <w:szCs w:val="20"/>
                        </w:rPr>
                        <w:tab/>
                      </w:r>
                      <w:r w:rsidRPr="00705FAB">
                        <w:rPr>
                          <w:sz w:val="20"/>
                          <w:szCs w:val="20"/>
                        </w:rPr>
                        <w:tab/>
                      </w:r>
                      <w:proofErr w:type="gramStart"/>
                      <w:r>
                        <w:rPr>
                          <w:sz w:val="20"/>
                          <w:szCs w:val="20"/>
                        </w:rPr>
                        <w:tab/>
                        <w:t xml:space="preserve">  </w:t>
                      </w:r>
                      <w:r w:rsidR="006F1581">
                        <w:rPr>
                          <w:bCs/>
                          <w:sz w:val="20"/>
                          <w:szCs w:val="20"/>
                        </w:rPr>
                        <w:t>4</w:t>
                      </w:r>
                      <w:proofErr w:type="gramEnd"/>
                    </w:p>
                    <w:p w14:paraId="618E9928" w14:textId="63C8CFEB" w:rsidR="00705FAB" w:rsidRPr="00705FAB" w:rsidRDefault="00705FAB" w:rsidP="00705FAB">
                      <w:pPr>
                        <w:spacing w:after="0"/>
                        <w:ind w:firstLine="284"/>
                        <w:rPr>
                          <w:sz w:val="20"/>
                          <w:szCs w:val="20"/>
                        </w:rPr>
                      </w:pPr>
                      <w:r w:rsidRPr="00705FAB">
                        <w:rPr>
                          <w:sz w:val="20"/>
                          <w:szCs w:val="20"/>
                        </w:rPr>
                        <w:t>Restoring From a Backup</w:t>
                      </w:r>
                      <w:r w:rsidRPr="00705FAB">
                        <w:rPr>
                          <w:sz w:val="20"/>
                          <w:szCs w:val="20"/>
                        </w:rPr>
                        <w:tab/>
                      </w:r>
                      <w:proofErr w:type="gramStart"/>
                      <w:r>
                        <w:rPr>
                          <w:sz w:val="20"/>
                          <w:szCs w:val="20"/>
                        </w:rPr>
                        <w:tab/>
                        <w:t xml:space="preserve">  </w:t>
                      </w:r>
                      <w:r w:rsidR="006F1581">
                        <w:rPr>
                          <w:bCs/>
                          <w:sz w:val="20"/>
                          <w:szCs w:val="20"/>
                        </w:rPr>
                        <w:t>4</w:t>
                      </w:r>
                      <w:proofErr w:type="gramEnd"/>
                    </w:p>
                    <w:p w14:paraId="369689D8" w14:textId="2A210B2F" w:rsidR="00705FAB" w:rsidRPr="00705FAB" w:rsidRDefault="00705FAB" w:rsidP="00705FAB">
                      <w:pPr>
                        <w:spacing w:after="0"/>
                        <w:rPr>
                          <w:sz w:val="20"/>
                          <w:szCs w:val="20"/>
                        </w:rPr>
                      </w:pPr>
                      <w:r w:rsidRPr="00705FAB">
                        <w:rPr>
                          <w:b/>
                          <w:bCs/>
                          <w:sz w:val="20"/>
                          <w:szCs w:val="20"/>
                        </w:rPr>
                        <w:t>Console Commands List</w:t>
                      </w:r>
                      <w:r w:rsidRPr="00705FAB">
                        <w:rPr>
                          <w:b/>
                          <w:bCs/>
                          <w:sz w:val="20"/>
                          <w:szCs w:val="20"/>
                        </w:rPr>
                        <w:tab/>
                      </w:r>
                      <w:proofErr w:type="gramStart"/>
                      <w:r w:rsidRPr="00705FAB">
                        <w:rPr>
                          <w:sz w:val="20"/>
                          <w:szCs w:val="20"/>
                        </w:rPr>
                        <w:tab/>
                      </w:r>
                      <w:r>
                        <w:rPr>
                          <w:sz w:val="20"/>
                          <w:szCs w:val="20"/>
                        </w:rPr>
                        <w:t xml:space="preserve">  </w:t>
                      </w:r>
                      <w:r w:rsidR="006F1581">
                        <w:rPr>
                          <w:b/>
                          <w:sz w:val="20"/>
                          <w:szCs w:val="20"/>
                        </w:rPr>
                        <w:t>5</w:t>
                      </w:r>
                      <w:proofErr w:type="gramEnd"/>
                    </w:p>
                    <w:p w14:paraId="4832F60A" w14:textId="13079D0C" w:rsidR="00705FAB" w:rsidRPr="00705FAB" w:rsidRDefault="00705FAB" w:rsidP="00705FAB">
                      <w:pPr>
                        <w:spacing w:after="0"/>
                        <w:ind w:firstLine="284"/>
                        <w:rPr>
                          <w:sz w:val="20"/>
                          <w:szCs w:val="20"/>
                        </w:rPr>
                      </w:pPr>
                      <w:r w:rsidRPr="00E11992">
                        <w:rPr>
                          <w:rFonts w:ascii="Roboto Mono" w:hAnsi="Roboto Mono"/>
                          <w:sz w:val="18"/>
                          <w:szCs w:val="18"/>
                        </w:rPr>
                        <w:t>home</w:t>
                      </w:r>
                      <w:r w:rsidRPr="00705FAB">
                        <w:rPr>
                          <w:sz w:val="20"/>
                          <w:szCs w:val="20"/>
                        </w:rPr>
                        <w:tab/>
                      </w:r>
                      <w:r w:rsidRPr="00705FAB">
                        <w:rPr>
                          <w:sz w:val="20"/>
                          <w:szCs w:val="20"/>
                        </w:rPr>
                        <w:tab/>
                      </w:r>
                      <w:r w:rsidRPr="00705FAB">
                        <w:rPr>
                          <w:sz w:val="20"/>
                          <w:szCs w:val="20"/>
                        </w:rPr>
                        <w:tab/>
                      </w:r>
                      <w:r w:rsidRPr="00705FAB">
                        <w:rPr>
                          <w:sz w:val="20"/>
                          <w:szCs w:val="20"/>
                        </w:rPr>
                        <w:tab/>
                      </w:r>
                      <w:proofErr w:type="gramStart"/>
                      <w:r>
                        <w:rPr>
                          <w:sz w:val="20"/>
                          <w:szCs w:val="20"/>
                        </w:rPr>
                        <w:tab/>
                        <w:t xml:space="preserve">  </w:t>
                      </w:r>
                      <w:r w:rsidR="006F1581">
                        <w:rPr>
                          <w:bCs/>
                          <w:sz w:val="20"/>
                          <w:szCs w:val="20"/>
                        </w:rPr>
                        <w:t>5</w:t>
                      </w:r>
                      <w:proofErr w:type="gramEnd"/>
                    </w:p>
                    <w:p w14:paraId="6615BDEA" w14:textId="45529034" w:rsidR="00705FAB" w:rsidRPr="00705FAB" w:rsidRDefault="00705FAB" w:rsidP="00705FAB">
                      <w:pPr>
                        <w:spacing w:after="0"/>
                        <w:ind w:firstLine="284"/>
                        <w:rPr>
                          <w:sz w:val="20"/>
                          <w:szCs w:val="20"/>
                        </w:rPr>
                      </w:pPr>
                      <w:r w:rsidRPr="00E11992">
                        <w:rPr>
                          <w:rFonts w:ascii="Roboto Mono" w:hAnsi="Roboto Mono"/>
                          <w:sz w:val="18"/>
                          <w:szCs w:val="18"/>
                        </w:rPr>
                        <w:t>database</w:t>
                      </w:r>
                      <w:r w:rsidRPr="00705FAB">
                        <w:rPr>
                          <w:sz w:val="20"/>
                          <w:szCs w:val="20"/>
                        </w:rPr>
                        <w:tab/>
                      </w:r>
                      <w:r w:rsidRPr="00705FAB">
                        <w:rPr>
                          <w:sz w:val="20"/>
                          <w:szCs w:val="20"/>
                        </w:rPr>
                        <w:tab/>
                      </w:r>
                      <w:r w:rsidRPr="00705FAB">
                        <w:rPr>
                          <w:sz w:val="20"/>
                          <w:szCs w:val="20"/>
                        </w:rPr>
                        <w:tab/>
                      </w:r>
                      <w:proofErr w:type="gramStart"/>
                      <w:r>
                        <w:rPr>
                          <w:sz w:val="20"/>
                          <w:szCs w:val="20"/>
                        </w:rPr>
                        <w:tab/>
                        <w:t xml:space="preserve">  </w:t>
                      </w:r>
                      <w:r w:rsidR="006F1581">
                        <w:rPr>
                          <w:bCs/>
                          <w:sz w:val="20"/>
                          <w:szCs w:val="20"/>
                        </w:rPr>
                        <w:t>5</w:t>
                      </w:r>
                      <w:proofErr w:type="gramEnd"/>
                    </w:p>
                    <w:p w14:paraId="6B23A381" w14:textId="7FA99109" w:rsidR="00705FAB" w:rsidRPr="00705FAB" w:rsidRDefault="00705FAB" w:rsidP="00705FAB">
                      <w:pPr>
                        <w:spacing w:after="0"/>
                        <w:ind w:firstLine="284"/>
                        <w:rPr>
                          <w:sz w:val="20"/>
                          <w:szCs w:val="20"/>
                        </w:rPr>
                      </w:pPr>
                      <w:r w:rsidRPr="00E11992">
                        <w:rPr>
                          <w:rFonts w:ascii="Roboto Mono" w:hAnsi="Roboto Mono"/>
                          <w:sz w:val="18"/>
                          <w:szCs w:val="18"/>
                        </w:rPr>
                        <w:t>data</w:t>
                      </w:r>
                      <w:r w:rsidRPr="00705FAB">
                        <w:rPr>
                          <w:sz w:val="20"/>
                          <w:szCs w:val="20"/>
                        </w:rPr>
                        <w:tab/>
                      </w:r>
                      <w:r w:rsidRPr="00705FAB">
                        <w:rPr>
                          <w:sz w:val="20"/>
                          <w:szCs w:val="20"/>
                        </w:rPr>
                        <w:tab/>
                      </w:r>
                      <w:r w:rsidRPr="00705FAB">
                        <w:rPr>
                          <w:sz w:val="20"/>
                          <w:szCs w:val="20"/>
                        </w:rPr>
                        <w:tab/>
                      </w:r>
                      <w:r w:rsidRPr="00705FAB">
                        <w:rPr>
                          <w:sz w:val="20"/>
                          <w:szCs w:val="20"/>
                        </w:rPr>
                        <w:tab/>
                      </w:r>
                      <w:proofErr w:type="gramStart"/>
                      <w:r>
                        <w:rPr>
                          <w:sz w:val="20"/>
                          <w:szCs w:val="20"/>
                        </w:rPr>
                        <w:tab/>
                        <w:t xml:space="preserve">  </w:t>
                      </w:r>
                      <w:r w:rsidR="006F1581">
                        <w:rPr>
                          <w:bCs/>
                          <w:sz w:val="20"/>
                          <w:szCs w:val="20"/>
                        </w:rPr>
                        <w:t>7</w:t>
                      </w:r>
                      <w:proofErr w:type="gramEnd"/>
                    </w:p>
                    <w:p w14:paraId="51448279" w14:textId="2CD4D508" w:rsidR="00705FAB" w:rsidRPr="00705FAB" w:rsidRDefault="00705FAB" w:rsidP="00705FAB">
                      <w:pPr>
                        <w:spacing w:after="0"/>
                        <w:ind w:firstLine="284"/>
                        <w:rPr>
                          <w:sz w:val="20"/>
                          <w:szCs w:val="20"/>
                        </w:rPr>
                      </w:pPr>
                      <w:r w:rsidRPr="00E11992">
                        <w:rPr>
                          <w:rFonts w:ascii="Roboto Mono" w:hAnsi="Roboto Mono"/>
                          <w:sz w:val="18"/>
                          <w:szCs w:val="18"/>
                        </w:rPr>
                        <w:t>agent</w:t>
                      </w:r>
                      <w:r w:rsidRPr="00705FAB">
                        <w:rPr>
                          <w:sz w:val="20"/>
                          <w:szCs w:val="20"/>
                        </w:rPr>
                        <w:tab/>
                      </w:r>
                      <w:r w:rsidRPr="00705FAB">
                        <w:rPr>
                          <w:sz w:val="20"/>
                          <w:szCs w:val="20"/>
                        </w:rPr>
                        <w:tab/>
                      </w:r>
                      <w:r w:rsidRPr="00705FAB">
                        <w:rPr>
                          <w:sz w:val="20"/>
                          <w:szCs w:val="20"/>
                        </w:rPr>
                        <w:tab/>
                      </w:r>
                      <w:proofErr w:type="gramStart"/>
                      <w:r w:rsidRPr="00705FAB">
                        <w:rPr>
                          <w:sz w:val="20"/>
                          <w:szCs w:val="20"/>
                        </w:rPr>
                        <w:tab/>
                      </w:r>
                      <w:r>
                        <w:rPr>
                          <w:sz w:val="20"/>
                          <w:szCs w:val="20"/>
                        </w:rPr>
                        <w:t xml:space="preserve">  </w:t>
                      </w:r>
                      <w:r w:rsidR="006F1581">
                        <w:rPr>
                          <w:bCs/>
                          <w:sz w:val="20"/>
                          <w:szCs w:val="20"/>
                        </w:rPr>
                        <w:t>8</w:t>
                      </w:r>
                      <w:proofErr w:type="gramEnd"/>
                    </w:p>
                    <w:p w14:paraId="0C2EEB12" w14:textId="020F3600" w:rsidR="00801074" w:rsidRPr="00801074" w:rsidRDefault="00705FAB" w:rsidP="00705FAB">
                      <w:pPr>
                        <w:spacing w:after="0"/>
                        <w:ind w:firstLine="284"/>
                        <w:rPr>
                          <w:sz w:val="20"/>
                          <w:szCs w:val="20"/>
                        </w:rPr>
                      </w:pPr>
                      <w:r w:rsidRPr="00E11992">
                        <w:rPr>
                          <w:rFonts w:ascii="Roboto Mono" w:hAnsi="Roboto Mono"/>
                          <w:sz w:val="18"/>
                          <w:szCs w:val="18"/>
                        </w:rPr>
                        <w:t>network</w:t>
                      </w:r>
                      <w:r w:rsidRPr="00705FAB">
                        <w:rPr>
                          <w:sz w:val="20"/>
                          <w:szCs w:val="20"/>
                        </w:rPr>
                        <w:tab/>
                      </w:r>
                      <w:r w:rsidRPr="00705FAB">
                        <w:rPr>
                          <w:sz w:val="20"/>
                          <w:szCs w:val="20"/>
                        </w:rPr>
                        <w:tab/>
                      </w:r>
                      <w:r w:rsidRPr="00705FAB">
                        <w:rPr>
                          <w:sz w:val="20"/>
                          <w:szCs w:val="20"/>
                        </w:rPr>
                        <w:tab/>
                      </w:r>
                      <w:proofErr w:type="gramStart"/>
                      <w:r>
                        <w:rPr>
                          <w:sz w:val="20"/>
                          <w:szCs w:val="20"/>
                        </w:rPr>
                        <w:tab/>
                      </w:r>
                      <w:r w:rsidR="006F1581">
                        <w:rPr>
                          <w:sz w:val="20"/>
                          <w:szCs w:val="20"/>
                        </w:rPr>
                        <w:t xml:space="preserve">  </w:t>
                      </w:r>
                      <w:r w:rsidR="006F1581">
                        <w:rPr>
                          <w:bCs/>
                          <w:sz w:val="20"/>
                          <w:szCs w:val="20"/>
                        </w:rPr>
                        <w:t>9</w:t>
                      </w:r>
                      <w:proofErr w:type="gramEnd"/>
                    </w:p>
                  </w:txbxContent>
                </v:textbox>
                <w10:wrap type="square" anchorx="margin"/>
              </v:shape>
            </w:pict>
          </mc:Fallback>
        </mc:AlternateContent>
      </w:r>
      <w:r>
        <w:rPr>
          <w:noProof/>
        </w:rPr>
        <mc:AlternateContent>
          <mc:Choice Requires="wps">
            <w:drawing>
              <wp:anchor distT="45720" distB="45720" distL="114300" distR="114300" simplePos="0" relativeHeight="251670528" behindDoc="0" locked="0" layoutInCell="1" allowOverlap="1" wp14:anchorId="2D7B6F3E" wp14:editId="49CCC224">
                <wp:simplePos x="0" y="0"/>
                <wp:positionH relativeFrom="margin">
                  <wp:align>right</wp:align>
                </wp:positionH>
                <wp:positionV relativeFrom="paragraph">
                  <wp:posOffset>211150</wp:posOffset>
                </wp:positionV>
                <wp:extent cx="2625725" cy="3332480"/>
                <wp:effectExtent l="0" t="0" r="3175" b="0"/>
                <wp:wrapSquare wrapText="bothSides"/>
                <wp:docPr id="12290516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5725" cy="3332480"/>
                        </a:xfrm>
                        <a:prstGeom prst="rect">
                          <a:avLst/>
                        </a:prstGeom>
                        <a:solidFill>
                          <a:srgbClr val="FFFFFF"/>
                        </a:solidFill>
                        <a:ln w="9525">
                          <a:noFill/>
                          <a:miter lim="800000"/>
                          <a:headEnd/>
                          <a:tailEnd/>
                        </a:ln>
                      </wps:spPr>
                      <wps:txbx>
                        <w:txbxContent>
                          <w:p w14:paraId="7205841C" w14:textId="5FA77F6B" w:rsidR="00967275" w:rsidRDefault="00967275" w:rsidP="00705FAB">
                            <w:pPr>
                              <w:spacing w:after="0"/>
                              <w:rPr>
                                <w:b/>
                                <w:bCs/>
                                <w:sz w:val="30"/>
                                <w:szCs w:val="30"/>
                              </w:rPr>
                            </w:pPr>
                            <w:r w:rsidRPr="00705FAB">
                              <w:rPr>
                                <w:b/>
                                <w:bCs/>
                                <w:sz w:val="30"/>
                                <w:szCs w:val="30"/>
                              </w:rPr>
                              <w:t xml:space="preserve">Bridge Manager </w:t>
                            </w:r>
                            <w:r w:rsidR="0082561A">
                              <w:rPr>
                                <w:b/>
                                <w:bCs/>
                                <w:sz w:val="30"/>
                                <w:szCs w:val="30"/>
                              </w:rPr>
                              <w:t>Client</w:t>
                            </w:r>
                          </w:p>
                          <w:p w14:paraId="58AA295F" w14:textId="77777777" w:rsidR="00967275" w:rsidRPr="00705FAB" w:rsidRDefault="00967275" w:rsidP="00705FAB">
                            <w:pPr>
                              <w:spacing w:after="0"/>
                              <w:rPr>
                                <w:b/>
                                <w:bCs/>
                                <w:sz w:val="20"/>
                                <w:szCs w:val="20"/>
                              </w:rPr>
                            </w:pPr>
                          </w:p>
                          <w:p w14:paraId="4E64F9BF" w14:textId="394B4DA8" w:rsidR="00967275" w:rsidRPr="00705FAB" w:rsidRDefault="0082561A" w:rsidP="0082561A">
                            <w:pPr>
                              <w:spacing w:after="0"/>
                              <w:rPr>
                                <w:sz w:val="20"/>
                                <w:szCs w:val="20"/>
                              </w:rPr>
                            </w:pPr>
                            <w:r w:rsidRPr="0082561A">
                              <w:rPr>
                                <w:b/>
                                <w:bCs/>
                                <w:sz w:val="20"/>
                                <w:szCs w:val="20"/>
                              </w:rPr>
                              <w:t>Prerequisites</w:t>
                            </w:r>
                            <w:r w:rsidR="00D04BFA">
                              <w:rPr>
                                <w:b/>
                                <w:bCs/>
                                <w:sz w:val="20"/>
                                <w:szCs w:val="20"/>
                              </w:rPr>
                              <w:tab/>
                            </w:r>
                            <w:r w:rsidR="00967275" w:rsidRPr="00705FAB">
                              <w:rPr>
                                <w:sz w:val="20"/>
                                <w:szCs w:val="20"/>
                              </w:rPr>
                              <w:tab/>
                            </w:r>
                            <w:r w:rsidR="00967275" w:rsidRPr="00705FAB">
                              <w:rPr>
                                <w:sz w:val="20"/>
                                <w:szCs w:val="20"/>
                              </w:rPr>
                              <w:tab/>
                            </w:r>
                            <w:r w:rsidR="00967275" w:rsidRPr="00705FAB">
                              <w:rPr>
                                <w:sz w:val="20"/>
                                <w:szCs w:val="20"/>
                              </w:rPr>
                              <w:tab/>
                            </w:r>
                            <w:r>
                              <w:rPr>
                                <w:b/>
                                <w:bCs/>
                                <w:sz w:val="20"/>
                                <w:szCs w:val="20"/>
                              </w:rPr>
                              <w:t>1</w:t>
                            </w:r>
                            <w:r w:rsidR="006F1581">
                              <w:rPr>
                                <w:b/>
                                <w:bCs/>
                                <w:sz w:val="20"/>
                                <w:szCs w:val="20"/>
                              </w:rPr>
                              <w:t>0</w:t>
                            </w:r>
                          </w:p>
                          <w:p w14:paraId="12CDED7B" w14:textId="198BE512" w:rsidR="00967275" w:rsidRPr="00705FAB" w:rsidRDefault="00967275" w:rsidP="00705FAB">
                            <w:pPr>
                              <w:spacing w:after="0"/>
                              <w:rPr>
                                <w:sz w:val="20"/>
                                <w:szCs w:val="20"/>
                              </w:rPr>
                            </w:pPr>
                            <w:r w:rsidRPr="00705FAB">
                              <w:rPr>
                                <w:b/>
                                <w:bCs/>
                                <w:sz w:val="20"/>
                                <w:szCs w:val="20"/>
                              </w:rPr>
                              <w:t>Installation</w:t>
                            </w:r>
                            <w:r w:rsidRPr="00705FAB">
                              <w:rPr>
                                <w:sz w:val="20"/>
                                <w:szCs w:val="20"/>
                              </w:rPr>
                              <w:tab/>
                            </w:r>
                            <w:r w:rsidRPr="00705FAB">
                              <w:rPr>
                                <w:sz w:val="20"/>
                                <w:szCs w:val="20"/>
                              </w:rPr>
                              <w:tab/>
                            </w:r>
                            <w:r w:rsidRPr="00705FAB">
                              <w:rPr>
                                <w:sz w:val="20"/>
                                <w:szCs w:val="20"/>
                              </w:rPr>
                              <w:tab/>
                            </w:r>
                            <w:r>
                              <w:rPr>
                                <w:sz w:val="20"/>
                                <w:szCs w:val="20"/>
                              </w:rPr>
                              <w:tab/>
                            </w:r>
                            <w:r w:rsidR="0082561A">
                              <w:rPr>
                                <w:b/>
                                <w:bCs/>
                                <w:sz w:val="20"/>
                                <w:szCs w:val="20"/>
                              </w:rPr>
                              <w:t>1</w:t>
                            </w:r>
                            <w:r w:rsidR="006F1581">
                              <w:rPr>
                                <w:b/>
                                <w:bCs/>
                                <w:sz w:val="20"/>
                                <w:szCs w:val="20"/>
                              </w:rPr>
                              <w:t>0</w:t>
                            </w:r>
                          </w:p>
                          <w:p w14:paraId="011C3A0A" w14:textId="6E9C78FD" w:rsidR="00967275" w:rsidRPr="00705FAB" w:rsidRDefault="00967275" w:rsidP="00705FAB">
                            <w:pPr>
                              <w:spacing w:after="0"/>
                              <w:ind w:firstLine="284"/>
                              <w:rPr>
                                <w:sz w:val="20"/>
                                <w:szCs w:val="20"/>
                              </w:rPr>
                            </w:pPr>
                            <w:r w:rsidRPr="00705FAB">
                              <w:rPr>
                                <w:sz w:val="20"/>
                                <w:szCs w:val="20"/>
                              </w:rPr>
                              <w:t>Future Updates</w:t>
                            </w:r>
                            <w:r w:rsidRPr="00705FAB">
                              <w:rPr>
                                <w:sz w:val="20"/>
                                <w:szCs w:val="20"/>
                              </w:rPr>
                              <w:tab/>
                            </w:r>
                            <w:r w:rsidRPr="00705FAB">
                              <w:rPr>
                                <w:sz w:val="20"/>
                                <w:szCs w:val="20"/>
                              </w:rPr>
                              <w:tab/>
                            </w:r>
                            <w:r w:rsidRPr="00705FAB">
                              <w:rPr>
                                <w:sz w:val="20"/>
                                <w:szCs w:val="20"/>
                              </w:rPr>
                              <w:tab/>
                            </w:r>
                            <w:r w:rsidR="0082561A">
                              <w:rPr>
                                <w:sz w:val="20"/>
                                <w:szCs w:val="20"/>
                              </w:rPr>
                              <w:t>1</w:t>
                            </w:r>
                            <w:r w:rsidR="006F1581">
                              <w:rPr>
                                <w:sz w:val="20"/>
                                <w:szCs w:val="20"/>
                              </w:rPr>
                              <w:t>0</w:t>
                            </w:r>
                          </w:p>
                          <w:p w14:paraId="7B542192" w14:textId="6DDBA597" w:rsidR="0082561A" w:rsidRPr="00705FAB" w:rsidRDefault="00967275" w:rsidP="0082561A">
                            <w:pPr>
                              <w:spacing w:after="0"/>
                              <w:rPr>
                                <w:b/>
                                <w:bCs/>
                                <w:sz w:val="20"/>
                                <w:szCs w:val="20"/>
                              </w:rPr>
                            </w:pPr>
                            <w:r w:rsidRPr="00705FAB">
                              <w:rPr>
                                <w:b/>
                                <w:bCs/>
                                <w:sz w:val="20"/>
                                <w:szCs w:val="20"/>
                              </w:rPr>
                              <w:t>First Run</w:t>
                            </w:r>
                            <w:r w:rsidRPr="00705FAB">
                              <w:rPr>
                                <w:sz w:val="20"/>
                                <w:szCs w:val="20"/>
                              </w:rPr>
                              <w:tab/>
                            </w:r>
                            <w:r w:rsidRPr="00705FAB">
                              <w:rPr>
                                <w:sz w:val="20"/>
                                <w:szCs w:val="20"/>
                              </w:rPr>
                              <w:tab/>
                            </w:r>
                            <w:r w:rsidRPr="00705FAB">
                              <w:rPr>
                                <w:sz w:val="20"/>
                                <w:szCs w:val="20"/>
                              </w:rPr>
                              <w:tab/>
                            </w:r>
                            <w:r>
                              <w:rPr>
                                <w:sz w:val="20"/>
                                <w:szCs w:val="20"/>
                              </w:rPr>
                              <w:tab/>
                            </w:r>
                            <w:r w:rsidR="0082561A">
                              <w:rPr>
                                <w:b/>
                                <w:bCs/>
                                <w:sz w:val="20"/>
                                <w:szCs w:val="20"/>
                              </w:rPr>
                              <w:t>1</w:t>
                            </w:r>
                            <w:r w:rsidR="006F1581">
                              <w:rPr>
                                <w:b/>
                                <w:bCs/>
                                <w:sz w:val="20"/>
                                <w:szCs w:val="20"/>
                              </w:rPr>
                              <w:t>1</w:t>
                            </w:r>
                          </w:p>
                          <w:p w14:paraId="32EB4782" w14:textId="75326297" w:rsidR="00967275" w:rsidRPr="00705FAB" w:rsidRDefault="0082561A" w:rsidP="0082561A">
                            <w:pPr>
                              <w:spacing w:after="0"/>
                              <w:ind w:left="284"/>
                              <w:rPr>
                                <w:sz w:val="20"/>
                                <w:szCs w:val="20"/>
                              </w:rPr>
                            </w:pPr>
                            <w:r w:rsidRPr="0082561A">
                              <w:rPr>
                                <w:sz w:val="20"/>
                                <w:szCs w:val="20"/>
                              </w:rPr>
                              <w:t>Network Settings</w:t>
                            </w:r>
                            <w:r w:rsidRPr="00705FAB">
                              <w:rPr>
                                <w:sz w:val="20"/>
                                <w:szCs w:val="20"/>
                              </w:rPr>
                              <w:tab/>
                            </w:r>
                            <w:r w:rsidRPr="00705FAB">
                              <w:rPr>
                                <w:sz w:val="20"/>
                                <w:szCs w:val="20"/>
                              </w:rPr>
                              <w:tab/>
                            </w:r>
                            <w:r>
                              <w:rPr>
                                <w:sz w:val="20"/>
                                <w:szCs w:val="20"/>
                              </w:rPr>
                              <w:tab/>
                            </w:r>
                            <w:r>
                              <w:rPr>
                                <w:bCs/>
                                <w:sz w:val="20"/>
                                <w:szCs w:val="20"/>
                              </w:rPr>
                              <w:t>1</w:t>
                            </w:r>
                            <w:r w:rsidR="006F1581">
                              <w:rPr>
                                <w:bCs/>
                                <w:sz w:val="20"/>
                                <w:szCs w:val="20"/>
                              </w:rPr>
                              <w:t>1</w:t>
                            </w:r>
                            <w:r>
                              <w:rPr>
                                <w:bCs/>
                                <w:sz w:val="20"/>
                                <w:szCs w:val="20"/>
                              </w:rPr>
                              <w:br/>
                            </w:r>
                            <w:r w:rsidRPr="0082561A">
                              <w:rPr>
                                <w:bCs/>
                                <w:sz w:val="20"/>
                                <w:szCs w:val="20"/>
                              </w:rPr>
                              <w:t>Log In</w:t>
                            </w:r>
                            <w:r>
                              <w:rPr>
                                <w:bCs/>
                                <w:sz w:val="20"/>
                                <w:szCs w:val="20"/>
                              </w:rPr>
                              <w:tab/>
                            </w:r>
                            <w:r>
                              <w:rPr>
                                <w:bCs/>
                                <w:sz w:val="20"/>
                                <w:szCs w:val="20"/>
                              </w:rPr>
                              <w:tab/>
                            </w:r>
                            <w:r>
                              <w:rPr>
                                <w:bCs/>
                                <w:sz w:val="20"/>
                                <w:szCs w:val="20"/>
                              </w:rPr>
                              <w:tab/>
                            </w:r>
                            <w:r>
                              <w:rPr>
                                <w:bCs/>
                                <w:sz w:val="20"/>
                                <w:szCs w:val="20"/>
                              </w:rPr>
                              <w:tab/>
                              <w:t>1</w:t>
                            </w:r>
                            <w:r w:rsidR="006F1581">
                              <w:rPr>
                                <w:bCs/>
                                <w:sz w:val="20"/>
                                <w:szCs w:val="20"/>
                              </w:rPr>
                              <w:t>1</w:t>
                            </w:r>
                            <w:r>
                              <w:rPr>
                                <w:bCs/>
                                <w:sz w:val="20"/>
                                <w:szCs w:val="20"/>
                              </w:rPr>
                              <w:br/>
                            </w:r>
                            <w:r w:rsidRPr="0082561A">
                              <w:rPr>
                                <w:sz w:val="20"/>
                                <w:szCs w:val="20"/>
                              </w:rPr>
                              <w:t>Troubleshooting</w:t>
                            </w:r>
                            <w:r>
                              <w:rPr>
                                <w:sz w:val="20"/>
                                <w:szCs w:val="20"/>
                              </w:rPr>
                              <w:tab/>
                            </w:r>
                            <w:r>
                              <w:rPr>
                                <w:sz w:val="20"/>
                                <w:szCs w:val="20"/>
                              </w:rPr>
                              <w:tab/>
                            </w:r>
                            <w:r>
                              <w:rPr>
                                <w:sz w:val="20"/>
                                <w:szCs w:val="20"/>
                              </w:rPr>
                              <w:tab/>
                              <w:t>1</w:t>
                            </w:r>
                            <w:r w:rsidR="006F1581">
                              <w:rPr>
                                <w:sz w:val="20"/>
                                <w:szCs w:val="20"/>
                              </w:rPr>
                              <w:t>1</w:t>
                            </w:r>
                          </w:p>
                          <w:p w14:paraId="2F198700" w14:textId="164B1AB6" w:rsidR="0082561A" w:rsidRPr="00705FAB" w:rsidRDefault="0082561A" w:rsidP="0082561A">
                            <w:pPr>
                              <w:spacing w:after="0"/>
                              <w:rPr>
                                <w:b/>
                                <w:bCs/>
                                <w:sz w:val="20"/>
                                <w:szCs w:val="20"/>
                              </w:rPr>
                            </w:pPr>
                            <w:r w:rsidRPr="0082561A">
                              <w:rPr>
                                <w:b/>
                                <w:bCs/>
                                <w:sz w:val="20"/>
                                <w:szCs w:val="20"/>
                              </w:rPr>
                              <w:t>User Account Management</w:t>
                            </w:r>
                            <w:r w:rsidR="00967275" w:rsidRPr="00705FAB">
                              <w:rPr>
                                <w:sz w:val="20"/>
                                <w:szCs w:val="20"/>
                              </w:rPr>
                              <w:tab/>
                            </w:r>
                            <w:r w:rsidR="00967275" w:rsidRPr="00705FAB">
                              <w:rPr>
                                <w:sz w:val="20"/>
                                <w:szCs w:val="20"/>
                              </w:rPr>
                              <w:tab/>
                            </w:r>
                            <w:r>
                              <w:rPr>
                                <w:b/>
                                <w:bCs/>
                                <w:sz w:val="20"/>
                                <w:szCs w:val="20"/>
                              </w:rPr>
                              <w:t>1</w:t>
                            </w:r>
                            <w:r w:rsidR="006F1581">
                              <w:rPr>
                                <w:b/>
                                <w:bCs/>
                                <w:sz w:val="20"/>
                                <w:szCs w:val="20"/>
                              </w:rPr>
                              <w:t>2</w:t>
                            </w:r>
                          </w:p>
                          <w:p w14:paraId="072310B6" w14:textId="5CF13001" w:rsidR="00967275" w:rsidRPr="00705FAB" w:rsidRDefault="00D04BFA" w:rsidP="0082561A">
                            <w:pPr>
                              <w:spacing w:after="0"/>
                              <w:ind w:left="284"/>
                              <w:rPr>
                                <w:sz w:val="20"/>
                                <w:szCs w:val="20"/>
                              </w:rPr>
                            </w:pPr>
                            <w:r>
                              <w:rPr>
                                <w:sz w:val="20"/>
                                <w:szCs w:val="20"/>
                              </w:rPr>
                              <w:t>Adding</w:t>
                            </w:r>
                            <w:r w:rsidR="0082561A">
                              <w:rPr>
                                <w:sz w:val="20"/>
                                <w:szCs w:val="20"/>
                              </w:rPr>
                              <w:t xml:space="preserve"> a New Account</w:t>
                            </w:r>
                            <w:r w:rsidR="0082561A" w:rsidRPr="00705FAB">
                              <w:rPr>
                                <w:sz w:val="20"/>
                                <w:szCs w:val="20"/>
                              </w:rPr>
                              <w:tab/>
                            </w:r>
                            <w:r w:rsidR="0082561A" w:rsidRPr="00705FAB">
                              <w:rPr>
                                <w:sz w:val="20"/>
                                <w:szCs w:val="20"/>
                              </w:rPr>
                              <w:tab/>
                            </w:r>
                            <w:r w:rsidR="0082561A">
                              <w:rPr>
                                <w:bCs/>
                                <w:sz w:val="20"/>
                                <w:szCs w:val="20"/>
                              </w:rPr>
                              <w:t>1</w:t>
                            </w:r>
                            <w:r w:rsidR="006F1581">
                              <w:rPr>
                                <w:bCs/>
                                <w:sz w:val="20"/>
                                <w:szCs w:val="20"/>
                              </w:rPr>
                              <w:t>2</w:t>
                            </w:r>
                            <w:r w:rsidR="0082561A">
                              <w:rPr>
                                <w:bCs/>
                                <w:sz w:val="20"/>
                                <w:szCs w:val="20"/>
                              </w:rPr>
                              <w:br/>
                              <w:t>Editing an Account</w:t>
                            </w:r>
                            <w:r w:rsidR="0082561A">
                              <w:rPr>
                                <w:bCs/>
                                <w:sz w:val="20"/>
                                <w:szCs w:val="20"/>
                              </w:rPr>
                              <w:tab/>
                            </w:r>
                            <w:r w:rsidR="0082561A">
                              <w:rPr>
                                <w:bCs/>
                                <w:sz w:val="20"/>
                                <w:szCs w:val="20"/>
                              </w:rPr>
                              <w:tab/>
                            </w:r>
                            <w:r w:rsidR="0082561A">
                              <w:rPr>
                                <w:bCs/>
                                <w:sz w:val="20"/>
                                <w:szCs w:val="20"/>
                              </w:rPr>
                              <w:tab/>
                              <w:t>1</w:t>
                            </w:r>
                            <w:r w:rsidR="006F1581">
                              <w:rPr>
                                <w:bCs/>
                                <w:sz w:val="20"/>
                                <w:szCs w:val="20"/>
                              </w:rPr>
                              <w:t>3</w:t>
                            </w:r>
                            <w:r w:rsidR="0082561A">
                              <w:rPr>
                                <w:bCs/>
                                <w:sz w:val="20"/>
                                <w:szCs w:val="20"/>
                              </w:rPr>
                              <w:br/>
                            </w:r>
                            <w:r w:rsidR="0082561A">
                              <w:rPr>
                                <w:sz w:val="20"/>
                                <w:szCs w:val="20"/>
                              </w:rPr>
                              <w:t>Deleting an Account</w:t>
                            </w:r>
                            <w:r w:rsidR="0082561A">
                              <w:rPr>
                                <w:sz w:val="20"/>
                                <w:szCs w:val="20"/>
                              </w:rPr>
                              <w:tab/>
                            </w:r>
                            <w:r w:rsidR="0082561A">
                              <w:rPr>
                                <w:sz w:val="20"/>
                                <w:szCs w:val="20"/>
                              </w:rPr>
                              <w:tab/>
                            </w:r>
                            <w:r w:rsidR="0082561A">
                              <w:rPr>
                                <w:sz w:val="20"/>
                                <w:szCs w:val="20"/>
                              </w:rPr>
                              <w:tab/>
                              <w:t>1</w:t>
                            </w:r>
                            <w:r w:rsidR="006F1581">
                              <w:rPr>
                                <w:sz w:val="20"/>
                                <w:szCs w:val="20"/>
                              </w:rPr>
                              <w:t>3</w:t>
                            </w:r>
                            <w:r w:rsidR="0082561A">
                              <w:rPr>
                                <w:bCs/>
                                <w:sz w:val="20"/>
                                <w:szCs w:val="20"/>
                              </w:rPr>
                              <w:br/>
                              <w:t>Resetting a Password</w:t>
                            </w:r>
                            <w:r w:rsidR="0082561A">
                              <w:rPr>
                                <w:bCs/>
                                <w:sz w:val="20"/>
                                <w:szCs w:val="20"/>
                              </w:rPr>
                              <w:tab/>
                            </w:r>
                            <w:r w:rsidR="0082561A">
                              <w:rPr>
                                <w:bCs/>
                                <w:sz w:val="20"/>
                                <w:szCs w:val="20"/>
                              </w:rPr>
                              <w:tab/>
                            </w:r>
                            <w:r w:rsidR="0082561A">
                              <w:rPr>
                                <w:bCs/>
                                <w:sz w:val="20"/>
                                <w:szCs w:val="20"/>
                              </w:rPr>
                              <w:tab/>
                              <w:t>1</w:t>
                            </w:r>
                            <w:r w:rsidR="006F1581">
                              <w:rPr>
                                <w:bCs/>
                                <w:sz w:val="20"/>
                                <w:szCs w:val="20"/>
                              </w:rPr>
                              <w:t>3</w:t>
                            </w:r>
                            <w:r w:rsidR="0082561A">
                              <w:rPr>
                                <w:bCs/>
                                <w:sz w:val="20"/>
                                <w:szCs w:val="20"/>
                              </w:rPr>
                              <w:br/>
                            </w:r>
                            <w:r w:rsidR="0082561A">
                              <w:rPr>
                                <w:sz w:val="20"/>
                                <w:szCs w:val="20"/>
                              </w:rPr>
                              <w:t>Additional Account Controls</w:t>
                            </w:r>
                            <w:r w:rsidR="0082561A">
                              <w:rPr>
                                <w:sz w:val="20"/>
                                <w:szCs w:val="20"/>
                              </w:rPr>
                              <w:tab/>
                            </w:r>
                            <w:r w:rsidR="0082561A">
                              <w:rPr>
                                <w:sz w:val="20"/>
                                <w:szCs w:val="20"/>
                              </w:rPr>
                              <w:tab/>
                              <w:t>1</w:t>
                            </w:r>
                            <w:r w:rsidR="006F1581">
                              <w:rPr>
                                <w:sz w:val="20"/>
                                <w:szCs w:val="20"/>
                              </w:rPr>
                              <w:t>3</w:t>
                            </w:r>
                          </w:p>
                          <w:p w14:paraId="6744C3DC" w14:textId="095F450E" w:rsidR="00967275" w:rsidRPr="00705FAB" w:rsidRDefault="0082561A" w:rsidP="0082561A">
                            <w:pPr>
                              <w:spacing w:after="0"/>
                              <w:ind w:left="284" w:hanging="284"/>
                              <w:rPr>
                                <w:sz w:val="20"/>
                                <w:szCs w:val="20"/>
                              </w:rPr>
                            </w:pPr>
                            <w:r w:rsidRPr="0082561A">
                              <w:rPr>
                                <w:b/>
                                <w:bCs/>
                                <w:sz w:val="20"/>
                                <w:szCs w:val="20"/>
                              </w:rPr>
                              <w:t>Database Layout</w:t>
                            </w:r>
                            <w:r w:rsidR="00967275" w:rsidRPr="00705FAB">
                              <w:rPr>
                                <w:sz w:val="20"/>
                                <w:szCs w:val="20"/>
                              </w:rPr>
                              <w:tab/>
                            </w:r>
                            <w:r w:rsidR="00967275">
                              <w:rPr>
                                <w:sz w:val="20"/>
                                <w:szCs w:val="20"/>
                              </w:rPr>
                              <w:tab/>
                            </w:r>
                            <w:r>
                              <w:rPr>
                                <w:sz w:val="20"/>
                                <w:szCs w:val="20"/>
                              </w:rPr>
                              <w:tab/>
                            </w:r>
                            <w:r>
                              <w:rPr>
                                <w:b/>
                                <w:bCs/>
                                <w:sz w:val="20"/>
                                <w:szCs w:val="20"/>
                              </w:rPr>
                              <w:t>1</w:t>
                            </w:r>
                            <w:r w:rsidR="006F1581">
                              <w:rPr>
                                <w:b/>
                                <w:bCs/>
                                <w:sz w:val="20"/>
                                <w:szCs w:val="20"/>
                              </w:rPr>
                              <w:t>4</w:t>
                            </w:r>
                            <w:r>
                              <w:rPr>
                                <w:bCs/>
                                <w:sz w:val="20"/>
                                <w:szCs w:val="20"/>
                              </w:rPr>
                              <w:br/>
                            </w:r>
                            <w:r w:rsidRPr="0082561A">
                              <w:rPr>
                                <w:bCs/>
                                <w:sz w:val="20"/>
                                <w:szCs w:val="20"/>
                              </w:rPr>
                              <w:t>Database Layout Table Summary</w:t>
                            </w:r>
                            <w:r>
                              <w:rPr>
                                <w:bCs/>
                                <w:sz w:val="20"/>
                                <w:szCs w:val="20"/>
                              </w:rPr>
                              <w:tab/>
                              <w:t>1</w:t>
                            </w:r>
                            <w:r w:rsidR="006F1581">
                              <w:rPr>
                                <w:bCs/>
                                <w:sz w:val="20"/>
                                <w:szCs w:val="20"/>
                              </w:rPr>
                              <w:t>4</w:t>
                            </w:r>
                            <w:r>
                              <w:rPr>
                                <w:bCs/>
                                <w:sz w:val="20"/>
                                <w:szCs w:val="20"/>
                              </w:rPr>
                              <w:br/>
                            </w:r>
                            <w:r w:rsidRPr="0082561A">
                              <w:rPr>
                                <w:sz w:val="20"/>
                                <w:szCs w:val="20"/>
                              </w:rPr>
                              <w:t>Adding a New Column</w:t>
                            </w:r>
                            <w:r>
                              <w:rPr>
                                <w:sz w:val="20"/>
                                <w:szCs w:val="20"/>
                              </w:rPr>
                              <w:tab/>
                            </w:r>
                            <w:r>
                              <w:rPr>
                                <w:sz w:val="20"/>
                                <w:szCs w:val="20"/>
                              </w:rPr>
                              <w:tab/>
                              <w:t>1</w:t>
                            </w:r>
                            <w:r w:rsidR="006F1581">
                              <w:rPr>
                                <w:sz w:val="20"/>
                                <w:szCs w:val="20"/>
                              </w:rPr>
                              <w:t>5</w:t>
                            </w:r>
                            <w:r>
                              <w:rPr>
                                <w:bCs/>
                                <w:sz w:val="20"/>
                                <w:szCs w:val="20"/>
                              </w:rPr>
                              <w:br/>
                            </w:r>
                            <w:r w:rsidRPr="0082561A">
                              <w:rPr>
                                <w:bCs/>
                                <w:sz w:val="20"/>
                                <w:szCs w:val="20"/>
                              </w:rPr>
                              <w:t>Editing a Column</w:t>
                            </w:r>
                            <w:r>
                              <w:rPr>
                                <w:bCs/>
                                <w:sz w:val="20"/>
                                <w:szCs w:val="20"/>
                              </w:rPr>
                              <w:tab/>
                            </w:r>
                            <w:r>
                              <w:rPr>
                                <w:bCs/>
                                <w:sz w:val="20"/>
                                <w:szCs w:val="20"/>
                              </w:rPr>
                              <w:tab/>
                            </w:r>
                            <w:r>
                              <w:rPr>
                                <w:bCs/>
                                <w:sz w:val="20"/>
                                <w:szCs w:val="20"/>
                              </w:rPr>
                              <w:tab/>
                              <w:t>1</w:t>
                            </w:r>
                            <w:r w:rsidR="006F1581">
                              <w:rPr>
                                <w:bCs/>
                                <w:sz w:val="20"/>
                                <w:szCs w:val="20"/>
                              </w:rPr>
                              <w:t>7</w:t>
                            </w:r>
                            <w:r>
                              <w:rPr>
                                <w:bCs/>
                                <w:sz w:val="20"/>
                                <w:szCs w:val="20"/>
                              </w:rPr>
                              <w:br/>
                            </w:r>
                            <w:r w:rsidRPr="0082561A">
                              <w:rPr>
                                <w:sz w:val="20"/>
                                <w:szCs w:val="20"/>
                              </w:rPr>
                              <w:t>Removing a Column</w:t>
                            </w:r>
                            <w:r>
                              <w:rPr>
                                <w:sz w:val="20"/>
                                <w:szCs w:val="20"/>
                              </w:rPr>
                              <w:tab/>
                            </w:r>
                            <w:r>
                              <w:rPr>
                                <w:sz w:val="20"/>
                                <w:szCs w:val="20"/>
                              </w:rPr>
                              <w:tab/>
                            </w:r>
                            <w:r>
                              <w:rPr>
                                <w:sz w:val="20"/>
                                <w:szCs w:val="20"/>
                              </w:rPr>
                              <w:tab/>
                              <w:t>1</w:t>
                            </w:r>
                            <w:r w:rsidR="006F1581">
                              <w:rPr>
                                <w:sz w:val="20"/>
                                <w:szCs w:val="20"/>
                              </w:rPr>
                              <w:t>8</w:t>
                            </w:r>
                          </w:p>
                          <w:p w14:paraId="541AB7C8" w14:textId="4C554855" w:rsidR="00967275" w:rsidRPr="00705FAB" w:rsidRDefault="0082561A" w:rsidP="00FF5E06">
                            <w:pPr>
                              <w:spacing w:after="0"/>
                              <w:ind w:firstLine="284"/>
                              <w:rPr>
                                <w:sz w:val="20"/>
                                <w:szCs w:val="20"/>
                              </w:rPr>
                            </w:pPr>
                            <w:r w:rsidRPr="00FF5E06">
                              <w:rPr>
                                <w:sz w:val="20"/>
                                <w:szCs w:val="20"/>
                              </w:rPr>
                              <w:t>Reordering Columns</w:t>
                            </w:r>
                            <w:r>
                              <w:rPr>
                                <w:b/>
                                <w:bCs/>
                                <w:sz w:val="20"/>
                                <w:szCs w:val="20"/>
                              </w:rPr>
                              <w:tab/>
                            </w:r>
                            <w:r>
                              <w:rPr>
                                <w:b/>
                                <w:bCs/>
                                <w:sz w:val="20"/>
                                <w:szCs w:val="20"/>
                              </w:rPr>
                              <w:tab/>
                            </w:r>
                            <w:r>
                              <w:rPr>
                                <w:b/>
                                <w:bCs/>
                                <w:sz w:val="20"/>
                                <w:szCs w:val="20"/>
                              </w:rPr>
                              <w:tab/>
                            </w:r>
                            <w:r w:rsidRPr="00FF5E06">
                              <w:rPr>
                                <w:sz w:val="20"/>
                                <w:szCs w:val="20"/>
                              </w:rPr>
                              <w:t>1</w:t>
                            </w:r>
                            <w:r w:rsidR="006F1581" w:rsidRPr="00FF5E06">
                              <w:rPr>
                                <w:sz w:val="20"/>
                                <w:szCs w:val="20"/>
                              </w:rPr>
                              <w:t>8</w:t>
                            </w:r>
                          </w:p>
                          <w:p w14:paraId="29657B1F" w14:textId="1F3B99A8" w:rsidR="00967275" w:rsidRPr="00705FAB" w:rsidRDefault="0082561A" w:rsidP="0082561A">
                            <w:pPr>
                              <w:spacing w:after="0"/>
                              <w:rPr>
                                <w:sz w:val="20"/>
                                <w:szCs w:val="20"/>
                              </w:rPr>
                            </w:pPr>
                            <w:r w:rsidRPr="0082561A">
                              <w:rPr>
                                <w:b/>
                                <w:bCs/>
                                <w:sz w:val="20"/>
                                <w:szCs w:val="20"/>
                              </w:rPr>
                              <w:t>Correcting Change Reasons</w:t>
                            </w:r>
                            <w:r>
                              <w:rPr>
                                <w:b/>
                                <w:bCs/>
                                <w:sz w:val="20"/>
                                <w:szCs w:val="20"/>
                              </w:rPr>
                              <w:tab/>
                            </w:r>
                            <w:r>
                              <w:rPr>
                                <w:b/>
                                <w:bCs/>
                                <w:sz w:val="20"/>
                                <w:szCs w:val="20"/>
                              </w:rPr>
                              <w:tab/>
                            </w:r>
                            <w:r w:rsidR="006F1581">
                              <w:rPr>
                                <w:b/>
                                <w:sz w:val="20"/>
                                <w:szCs w:val="20"/>
                              </w:rPr>
                              <w:t>19</w:t>
                            </w:r>
                          </w:p>
                          <w:p w14:paraId="35311048" w14:textId="0DEC7F66" w:rsidR="0082561A" w:rsidRPr="00801074" w:rsidRDefault="0082561A" w:rsidP="0082561A">
                            <w:pPr>
                              <w:spacing w:after="0"/>
                              <w:rPr>
                                <w:sz w:val="20"/>
                                <w:szCs w:val="20"/>
                              </w:rPr>
                            </w:pPr>
                            <w:proofErr w:type="spellStart"/>
                            <w:r w:rsidRPr="0082561A">
                              <w:rPr>
                                <w:b/>
                                <w:bCs/>
                                <w:sz w:val="20"/>
                                <w:szCs w:val="20"/>
                              </w:rPr>
                              <w:t>BridgeManager</w:t>
                            </w:r>
                            <w:proofErr w:type="spellEnd"/>
                            <w:r w:rsidRPr="0082561A">
                              <w:rPr>
                                <w:b/>
                                <w:bCs/>
                                <w:sz w:val="20"/>
                                <w:szCs w:val="20"/>
                              </w:rPr>
                              <w:t xml:space="preserve"> Database Diagram</w:t>
                            </w:r>
                            <w:r>
                              <w:rPr>
                                <w:b/>
                                <w:bCs/>
                                <w:sz w:val="20"/>
                                <w:szCs w:val="20"/>
                              </w:rPr>
                              <w:tab/>
                            </w:r>
                            <w:r w:rsidR="006F1581">
                              <w:rPr>
                                <w:b/>
                                <w:sz w:val="20"/>
                                <w:szCs w:val="20"/>
                              </w:rPr>
                              <w:t>20</w:t>
                            </w:r>
                          </w:p>
                          <w:p w14:paraId="1A6EB650" w14:textId="2269929C" w:rsidR="00967275" w:rsidRPr="00801074" w:rsidRDefault="00967275" w:rsidP="00705FAB">
                            <w:pPr>
                              <w:spacing w:after="0"/>
                              <w:ind w:firstLine="284"/>
                              <w:rPr>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7B6F3E" id="_x0000_s1027" type="#_x0000_t202" style="position:absolute;margin-left:155.55pt;margin-top:16.65pt;width:206.75pt;height:262.4pt;z-index:251670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" stroked="f">
                <v:textbox style="mso-fit-shape-to-text:t">
                  <w:txbxContent>
                    <w:p w14:paraId="7205841C" w14:textId="5FA77F6B" w:rsidR="00967275" w:rsidRDefault="00967275" w:rsidP="00705FAB">
                      <w:pPr>
                        <w:spacing w:after="0"/>
                        <w:rPr>
                          <w:b/>
                          <w:bCs/>
                          <w:sz w:val="30"/>
                          <w:szCs w:val="30"/>
                        </w:rPr>
                      </w:pPr>
                      <w:r w:rsidRPr="00705FAB">
                        <w:rPr>
                          <w:b/>
                          <w:bCs/>
                          <w:sz w:val="30"/>
                          <w:szCs w:val="30"/>
                        </w:rPr>
                        <w:t xml:space="preserve">Bridge Manager </w:t>
                      </w:r>
                      <w:r w:rsidR="0082561A">
                        <w:rPr>
                          <w:b/>
                          <w:bCs/>
                          <w:sz w:val="30"/>
                          <w:szCs w:val="30"/>
                        </w:rPr>
                        <w:t>Client</w:t>
                      </w:r>
                    </w:p>
                    <w:p w14:paraId="58AA295F" w14:textId="77777777" w:rsidR="00967275" w:rsidRPr="00705FAB" w:rsidRDefault="00967275" w:rsidP="00705FAB">
                      <w:pPr>
                        <w:spacing w:after="0"/>
                        <w:rPr>
                          <w:b/>
                          <w:bCs/>
                          <w:sz w:val="20"/>
                          <w:szCs w:val="20"/>
                        </w:rPr>
                      </w:pPr>
                    </w:p>
                    <w:p w14:paraId="4E64F9BF" w14:textId="394B4DA8" w:rsidR="00967275" w:rsidRPr="00705FAB" w:rsidRDefault="0082561A" w:rsidP="0082561A">
                      <w:pPr>
                        <w:spacing w:after="0"/>
                        <w:rPr>
                          <w:sz w:val="20"/>
                          <w:szCs w:val="20"/>
                        </w:rPr>
                      </w:pPr>
                      <w:r w:rsidRPr="0082561A">
                        <w:rPr>
                          <w:b/>
                          <w:bCs/>
                          <w:sz w:val="20"/>
                          <w:szCs w:val="20"/>
                        </w:rPr>
                        <w:t>Prerequisites</w:t>
                      </w:r>
                      <w:r w:rsidR="00D04BFA">
                        <w:rPr>
                          <w:b/>
                          <w:bCs/>
                          <w:sz w:val="20"/>
                          <w:szCs w:val="20"/>
                        </w:rPr>
                        <w:tab/>
                      </w:r>
                      <w:r w:rsidR="00967275" w:rsidRPr="00705FAB">
                        <w:rPr>
                          <w:sz w:val="20"/>
                          <w:szCs w:val="20"/>
                        </w:rPr>
                        <w:tab/>
                      </w:r>
                      <w:r w:rsidR="00967275" w:rsidRPr="00705FAB">
                        <w:rPr>
                          <w:sz w:val="20"/>
                          <w:szCs w:val="20"/>
                        </w:rPr>
                        <w:tab/>
                      </w:r>
                      <w:r w:rsidR="00967275" w:rsidRPr="00705FAB">
                        <w:rPr>
                          <w:sz w:val="20"/>
                          <w:szCs w:val="20"/>
                        </w:rPr>
                        <w:tab/>
                      </w:r>
                      <w:r>
                        <w:rPr>
                          <w:b/>
                          <w:bCs/>
                          <w:sz w:val="20"/>
                          <w:szCs w:val="20"/>
                        </w:rPr>
                        <w:t>1</w:t>
                      </w:r>
                      <w:r w:rsidR="006F1581">
                        <w:rPr>
                          <w:b/>
                          <w:bCs/>
                          <w:sz w:val="20"/>
                          <w:szCs w:val="20"/>
                        </w:rPr>
                        <w:t>0</w:t>
                      </w:r>
                    </w:p>
                    <w:p w14:paraId="12CDED7B" w14:textId="198BE512" w:rsidR="00967275" w:rsidRPr="00705FAB" w:rsidRDefault="00967275" w:rsidP="00705FAB">
                      <w:pPr>
                        <w:spacing w:after="0"/>
                        <w:rPr>
                          <w:sz w:val="20"/>
                          <w:szCs w:val="20"/>
                        </w:rPr>
                      </w:pPr>
                      <w:r w:rsidRPr="00705FAB">
                        <w:rPr>
                          <w:b/>
                          <w:bCs/>
                          <w:sz w:val="20"/>
                          <w:szCs w:val="20"/>
                        </w:rPr>
                        <w:t>Installation</w:t>
                      </w:r>
                      <w:r w:rsidRPr="00705FAB">
                        <w:rPr>
                          <w:sz w:val="20"/>
                          <w:szCs w:val="20"/>
                        </w:rPr>
                        <w:tab/>
                      </w:r>
                      <w:r w:rsidRPr="00705FAB">
                        <w:rPr>
                          <w:sz w:val="20"/>
                          <w:szCs w:val="20"/>
                        </w:rPr>
                        <w:tab/>
                      </w:r>
                      <w:r w:rsidRPr="00705FAB">
                        <w:rPr>
                          <w:sz w:val="20"/>
                          <w:szCs w:val="20"/>
                        </w:rPr>
                        <w:tab/>
                      </w:r>
                      <w:r>
                        <w:rPr>
                          <w:sz w:val="20"/>
                          <w:szCs w:val="20"/>
                        </w:rPr>
                        <w:tab/>
                      </w:r>
                      <w:r w:rsidR="0082561A">
                        <w:rPr>
                          <w:b/>
                          <w:bCs/>
                          <w:sz w:val="20"/>
                          <w:szCs w:val="20"/>
                        </w:rPr>
                        <w:t>1</w:t>
                      </w:r>
                      <w:r w:rsidR="006F1581">
                        <w:rPr>
                          <w:b/>
                          <w:bCs/>
                          <w:sz w:val="20"/>
                          <w:szCs w:val="20"/>
                        </w:rPr>
                        <w:t>0</w:t>
                      </w:r>
                    </w:p>
                    <w:p w14:paraId="011C3A0A" w14:textId="6E9C78FD" w:rsidR="00967275" w:rsidRPr="00705FAB" w:rsidRDefault="00967275" w:rsidP="00705FAB">
                      <w:pPr>
                        <w:spacing w:after="0"/>
                        <w:ind w:firstLine="284"/>
                        <w:rPr>
                          <w:sz w:val="20"/>
                          <w:szCs w:val="20"/>
                        </w:rPr>
                      </w:pPr>
                      <w:r w:rsidRPr="00705FAB">
                        <w:rPr>
                          <w:sz w:val="20"/>
                          <w:szCs w:val="20"/>
                        </w:rPr>
                        <w:t>Future Updates</w:t>
                      </w:r>
                      <w:r w:rsidRPr="00705FAB">
                        <w:rPr>
                          <w:sz w:val="20"/>
                          <w:szCs w:val="20"/>
                        </w:rPr>
                        <w:tab/>
                      </w:r>
                      <w:r w:rsidRPr="00705FAB">
                        <w:rPr>
                          <w:sz w:val="20"/>
                          <w:szCs w:val="20"/>
                        </w:rPr>
                        <w:tab/>
                      </w:r>
                      <w:r w:rsidRPr="00705FAB">
                        <w:rPr>
                          <w:sz w:val="20"/>
                          <w:szCs w:val="20"/>
                        </w:rPr>
                        <w:tab/>
                      </w:r>
                      <w:r w:rsidR="0082561A">
                        <w:rPr>
                          <w:sz w:val="20"/>
                          <w:szCs w:val="20"/>
                        </w:rPr>
                        <w:t>1</w:t>
                      </w:r>
                      <w:r w:rsidR="006F1581">
                        <w:rPr>
                          <w:sz w:val="20"/>
                          <w:szCs w:val="20"/>
                        </w:rPr>
                        <w:t>0</w:t>
                      </w:r>
                    </w:p>
                    <w:p w14:paraId="7B542192" w14:textId="6DDBA597" w:rsidR="0082561A" w:rsidRPr="00705FAB" w:rsidRDefault="00967275" w:rsidP="0082561A">
                      <w:pPr>
                        <w:spacing w:after="0"/>
                        <w:rPr>
                          <w:b/>
                          <w:bCs/>
                          <w:sz w:val="20"/>
                          <w:szCs w:val="20"/>
                        </w:rPr>
                      </w:pPr>
                      <w:r w:rsidRPr="00705FAB">
                        <w:rPr>
                          <w:b/>
                          <w:bCs/>
                          <w:sz w:val="20"/>
                          <w:szCs w:val="20"/>
                        </w:rPr>
                        <w:t>First Run</w:t>
                      </w:r>
                      <w:r w:rsidRPr="00705FAB">
                        <w:rPr>
                          <w:sz w:val="20"/>
                          <w:szCs w:val="20"/>
                        </w:rPr>
                        <w:tab/>
                      </w:r>
                      <w:r w:rsidRPr="00705FAB">
                        <w:rPr>
                          <w:sz w:val="20"/>
                          <w:szCs w:val="20"/>
                        </w:rPr>
                        <w:tab/>
                      </w:r>
                      <w:r w:rsidRPr="00705FAB">
                        <w:rPr>
                          <w:sz w:val="20"/>
                          <w:szCs w:val="20"/>
                        </w:rPr>
                        <w:tab/>
                      </w:r>
                      <w:r>
                        <w:rPr>
                          <w:sz w:val="20"/>
                          <w:szCs w:val="20"/>
                        </w:rPr>
                        <w:tab/>
                      </w:r>
                      <w:r w:rsidR="0082561A">
                        <w:rPr>
                          <w:b/>
                          <w:bCs/>
                          <w:sz w:val="20"/>
                          <w:szCs w:val="20"/>
                        </w:rPr>
                        <w:t>1</w:t>
                      </w:r>
                      <w:r w:rsidR="006F1581">
                        <w:rPr>
                          <w:b/>
                          <w:bCs/>
                          <w:sz w:val="20"/>
                          <w:szCs w:val="20"/>
                        </w:rPr>
                        <w:t>1</w:t>
                      </w:r>
                    </w:p>
                    <w:p w14:paraId="32EB4782" w14:textId="75326297" w:rsidR="00967275" w:rsidRPr="00705FAB" w:rsidRDefault="0082561A" w:rsidP="0082561A">
                      <w:pPr>
                        <w:spacing w:after="0"/>
                        <w:ind w:left="284"/>
                        <w:rPr>
                          <w:sz w:val="20"/>
                          <w:szCs w:val="20"/>
                        </w:rPr>
                      </w:pPr>
                      <w:r w:rsidRPr="0082561A">
                        <w:rPr>
                          <w:sz w:val="20"/>
                          <w:szCs w:val="20"/>
                        </w:rPr>
                        <w:t>Network Settings</w:t>
                      </w:r>
                      <w:r w:rsidRPr="00705FAB">
                        <w:rPr>
                          <w:sz w:val="20"/>
                          <w:szCs w:val="20"/>
                        </w:rPr>
                        <w:tab/>
                      </w:r>
                      <w:r w:rsidRPr="00705FAB">
                        <w:rPr>
                          <w:sz w:val="20"/>
                          <w:szCs w:val="20"/>
                        </w:rPr>
                        <w:tab/>
                      </w:r>
                      <w:r>
                        <w:rPr>
                          <w:sz w:val="20"/>
                          <w:szCs w:val="20"/>
                        </w:rPr>
                        <w:tab/>
                      </w:r>
                      <w:r>
                        <w:rPr>
                          <w:bCs/>
                          <w:sz w:val="20"/>
                          <w:szCs w:val="20"/>
                        </w:rPr>
                        <w:t>1</w:t>
                      </w:r>
                      <w:r w:rsidR="006F1581">
                        <w:rPr>
                          <w:bCs/>
                          <w:sz w:val="20"/>
                          <w:szCs w:val="20"/>
                        </w:rPr>
                        <w:t>1</w:t>
                      </w:r>
                      <w:r>
                        <w:rPr>
                          <w:bCs/>
                          <w:sz w:val="20"/>
                          <w:szCs w:val="20"/>
                        </w:rPr>
                        <w:br/>
                      </w:r>
                      <w:r w:rsidRPr="0082561A">
                        <w:rPr>
                          <w:bCs/>
                          <w:sz w:val="20"/>
                          <w:szCs w:val="20"/>
                        </w:rPr>
                        <w:t>Log In</w:t>
                      </w:r>
                      <w:r>
                        <w:rPr>
                          <w:bCs/>
                          <w:sz w:val="20"/>
                          <w:szCs w:val="20"/>
                        </w:rPr>
                        <w:tab/>
                      </w:r>
                      <w:r>
                        <w:rPr>
                          <w:bCs/>
                          <w:sz w:val="20"/>
                          <w:szCs w:val="20"/>
                        </w:rPr>
                        <w:tab/>
                      </w:r>
                      <w:r>
                        <w:rPr>
                          <w:bCs/>
                          <w:sz w:val="20"/>
                          <w:szCs w:val="20"/>
                        </w:rPr>
                        <w:tab/>
                      </w:r>
                      <w:r>
                        <w:rPr>
                          <w:bCs/>
                          <w:sz w:val="20"/>
                          <w:szCs w:val="20"/>
                        </w:rPr>
                        <w:tab/>
                        <w:t>1</w:t>
                      </w:r>
                      <w:r w:rsidR="006F1581">
                        <w:rPr>
                          <w:bCs/>
                          <w:sz w:val="20"/>
                          <w:szCs w:val="20"/>
                        </w:rPr>
                        <w:t>1</w:t>
                      </w:r>
                      <w:r>
                        <w:rPr>
                          <w:bCs/>
                          <w:sz w:val="20"/>
                          <w:szCs w:val="20"/>
                        </w:rPr>
                        <w:br/>
                      </w:r>
                      <w:r w:rsidRPr="0082561A">
                        <w:rPr>
                          <w:sz w:val="20"/>
                          <w:szCs w:val="20"/>
                        </w:rPr>
                        <w:t>Troubleshooting</w:t>
                      </w:r>
                      <w:r>
                        <w:rPr>
                          <w:sz w:val="20"/>
                          <w:szCs w:val="20"/>
                        </w:rPr>
                        <w:tab/>
                      </w:r>
                      <w:r>
                        <w:rPr>
                          <w:sz w:val="20"/>
                          <w:szCs w:val="20"/>
                        </w:rPr>
                        <w:tab/>
                      </w:r>
                      <w:r>
                        <w:rPr>
                          <w:sz w:val="20"/>
                          <w:szCs w:val="20"/>
                        </w:rPr>
                        <w:tab/>
                        <w:t>1</w:t>
                      </w:r>
                      <w:r w:rsidR="006F1581">
                        <w:rPr>
                          <w:sz w:val="20"/>
                          <w:szCs w:val="20"/>
                        </w:rPr>
                        <w:t>1</w:t>
                      </w:r>
                    </w:p>
                    <w:p w14:paraId="2F198700" w14:textId="164B1AB6" w:rsidR="0082561A" w:rsidRPr="00705FAB" w:rsidRDefault="0082561A" w:rsidP="0082561A">
                      <w:pPr>
                        <w:spacing w:after="0"/>
                        <w:rPr>
                          <w:b/>
                          <w:bCs/>
                          <w:sz w:val="20"/>
                          <w:szCs w:val="20"/>
                        </w:rPr>
                      </w:pPr>
                      <w:r w:rsidRPr="0082561A">
                        <w:rPr>
                          <w:b/>
                          <w:bCs/>
                          <w:sz w:val="20"/>
                          <w:szCs w:val="20"/>
                        </w:rPr>
                        <w:t>User Account Management</w:t>
                      </w:r>
                      <w:r w:rsidR="00967275" w:rsidRPr="00705FAB">
                        <w:rPr>
                          <w:sz w:val="20"/>
                          <w:szCs w:val="20"/>
                        </w:rPr>
                        <w:tab/>
                      </w:r>
                      <w:r w:rsidR="00967275" w:rsidRPr="00705FAB">
                        <w:rPr>
                          <w:sz w:val="20"/>
                          <w:szCs w:val="20"/>
                        </w:rPr>
                        <w:tab/>
                      </w:r>
                      <w:r>
                        <w:rPr>
                          <w:b/>
                          <w:bCs/>
                          <w:sz w:val="20"/>
                          <w:szCs w:val="20"/>
                        </w:rPr>
                        <w:t>1</w:t>
                      </w:r>
                      <w:r w:rsidR="006F1581">
                        <w:rPr>
                          <w:b/>
                          <w:bCs/>
                          <w:sz w:val="20"/>
                          <w:szCs w:val="20"/>
                        </w:rPr>
                        <w:t>2</w:t>
                      </w:r>
                    </w:p>
                    <w:p w14:paraId="072310B6" w14:textId="5CF13001" w:rsidR="00967275" w:rsidRPr="00705FAB" w:rsidRDefault="00D04BFA" w:rsidP="0082561A">
                      <w:pPr>
                        <w:spacing w:after="0"/>
                        <w:ind w:left="284"/>
                        <w:rPr>
                          <w:sz w:val="20"/>
                          <w:szCs w:val="20"/>
                        </w:rPr>
                      </w:pPr>
                      <w:r>
                        <w:rPr>
                          <w:sz w:val="20"/>
                          <w:szCs w:val="20"/>
                        </w:rPr>
                        <w:t>Adding</w:t>
                      </w:r>
                      <w:r w:rsidR="0082561A">
                        <w:rPr>
                          <w:sz w:val="20"/>
                          <w:szCs w:val="20"/>
                        </w:rPr>
                        <w:t xml:space="preserve"> a New Account</w:t>
                      </w:r>
                      <w:r w:rsidR="0082561A" w:rsidRPr="00705FAB">
                        <w:rPr>
                          <w:sz w:val="20"/>
                          <w:szCs w:val="20"/>
                        </w:rPr>
                        <w:tab/>
                      </w:r>
                      <w:r w:rsidR="0082561A" w:rsidRPr="00705FAB">
                        <w:rPr>
                          <w:sz w:val="20"/>
                          <w:szCs w:val="20"/>
                        </w:rPr>
                        <w:tab/>
                      </w:r>
                      <w:r w:rsidR="0082561A">
                        <w:rPr>
                          <w:bCs/>
                          <w:sz w:val="20"/>
                          <w:szCs w:val="20"/>
                        </w:rPr>
                        <w:t>1</w:t>
                      </w:r>
                      <w:r w:rsidR="006F1581">
                        <w:rPr>
                          <w:bCs/>
                          <w:sz w:val="20"/>
                          <w:szCs w:val="20"/>
                        </w:rPr>
                        <w:t>2</w:t>
                      </w:r>
                      <w:r w:rsidR="0082561A">
                        <w:rPr>
                          <w:bCs/>
                          <w:sz w:val="20"/>
                          <w:szCs w:val="20"/>
                        </w:rPr>
                        <w:br/>
                        <w:t>Editing an Account</w:t>
                      </w:r>
                      <w:r w:rsidR="0082561A">
                        <w:rPr>
                          <w:bCs/>
                          <w:sz w:val="20"/>
                          <w:szCs w:val="20"/>
                        </w:rPr>
                        <w:tab/>
                      </w:r>
                      <w:r w:rsidR="0082561A">
                        <w:rPr>
                          <w:bCs/>
                          <w:sz w:val="20"/>
                          <w:szCs w:val="20"/>
                        </w:rPr>
                        <w:tab/>
                      </w:r>
                      <w:r w:rsidR="0082561A">
                        <w:rPr>
                          <w:bCs/>
                          <w:sz w:val="20"/>
                          <w:szCs w:val="20"/>
                        </w:rPr>
                        <w:tab/>
                        <w:t>1</w:t>
                      </w:r>
                      <w:r w:rsidR="006F1581">
                        <w:rPr>
                          <w:bCs/>
                          <w:sz w:val="20"/>
                          <w:szCs w:val="20"/>
                        </w:rPr>
                        <w:t>3</w:t>
                      </w:r>
                      <w:r w:rsidR="0082561A">
                        <w:rPr>
                          <w:bCs/>
                          <w:sz w:val="20"/>
                          <w:szCs w:val="20"/>
                        </w:rPr>
                        <w:br/>
                      </w:r>
                      <w:r w:rsidR="0082561A">
                        <w:rPr>
                          <w:sz w:val="20"/>
                          <w:szCs w:val="20"/>
                        </w:rPr>
                        <w:t>Deleting an Account</w:t>
                      </w:r>
                      <w:r w:rsidR="0082561A">
                        <w:rPr>
                          <w:sz w:val="20"/>
                          <w:szCs w:val="20"/>
                        </w:rPr>
                        <w:tab/>
                      </w:r>
                      <w:r w:rsidR="0082561A">
                        <w:rPr>
                          <w:sz w:val="20"/>
                          <w:szCs w:val="20"/>
                        </w:rPr>
                        <w:tab/>
                      </w:r>
                      <w:r w:rsidR="0082561A">
                        <w:rPr>
                          <w:sz w:val="20"/>
                          <w:szCs w:val="20"/>
                        </w:rPr>
                        <w:tab/>
                        <w:t>1</w:t>
                      </w:r>
                      <w:r w:rsidR="006F1581">
                        <w:rPr>
                          <w:sz w:val="20"/>
                          <w:szCs w:val="20"/>
                        </w:rPr>
                        <w:t>3</w:t>
                      </w:r>
                      <w:r w:rsidR="0082561A">
                        <w:rPr>
                          <w:bCs/>
                          <w:sz w:val="20"/>
                          <w:szCs w:val="20"/>
                        </w:rPr>
                        <w:br/>
                        <w:t>Resetting a Password</w:t>
                      </w:r>
                      <w:r w:rsidR="0082561A">
                        <w:rPr>
                          <w:bCs/>
                          <w:sz w:val="20"/>
                          <w:szCs w:val="20"/>
                        </w:rPr>
                        <w:tab/>
                      </w:r>
                      <w:r w:rsidR="0082561A">
                        <w:rPr>
                          <w:bCs/>
                          <w:sz w:val="20"/>
                          <w:szCs w:val="20"/>
                        </w:rPr>
                        <w:tab/>
                      </w:r>
                      <w:r w:rsidR="0082561A">
                        <w:rPr>
                          <w:bCs/>
                          <w:sz w:val="20"/>
                          <w:szCs w:val="20"/>
                        </w:rPr>
                        <w:tab/>
                        <w:t>1</w:t>
                      </w:r>
                      <w:r w:rsidR="006F1581">
                        <w:rPr>
                          <w:bCs/>
                          <w:sz w:val="20"/>
                          <w:szCs w:val="20"/>
                        </w:rPr>
                        <w:t>3</w:t>
                      </w:r>
                      <w:r w:rsidR="0082561A">
                        <w:rPr>
                          <w:bCs/>
                          <w:sz w:val="20"/>
                          <w:szCs w:val="20"/>
                        </w:rPr>
                        <w:br/>
                      </w:r>
                      <w:r w:rsidR="0082561A">
                        <w:rPr>
                          <w:sz w:val="20"/>
                          <w:szCs w:val="20"/>
                        </w:rPr>
                        <w:t>Additional Account Controls</w:t>
                      </w:r>
                      <w:r w:rsidR="0082561A">
                        <w:rPr>
                          <w:sz w:val="20"/>
                          <w:szCs w:val="20"/>
                        </w:rPr>
                        <w:tab/>
                      </w:r>
                      <w:r w:rsidR="0082561A">
                        <w:rPr>
                          <w:sz w:val="20"/>
                          <w:szCs w:val="20"/>
                        </w:rPr>
                        <w:tab/>
                        <w:t>1</w:t>
                      </w:r>
                      <w:r w:rsidR="006F1581">
                        <w:rPr>
                          <w:sz w:val="20"/>
                          <w:szCs w:val="20"/>
                        </w:rPr>
                        <w:t>3</w:t>
                      </w:r>
                    </w:p>
                    <w:p w14:paraId="6744C3DC" w14:textId="095F450E" w:rsidR="00967275" w:rsidRPr="00705FAB" w:rsidRDefault="0082561A" w:rsidP="0082561A">
                      <w:pPr>
                        <w:spacing w:after="0"/>
                        <w:ind w:left="284" w:hanging="284"/>
                        <w:rPr>
                          <w:sz w:val="20"/>
                          <w:szCs w:val="20"/>
                        </w:rPr>
                      </w:pPr>
                      <w:r w:rsidRPr="0082561A">
                        <w:rPr>
                          <w:b/>
                          <w:bCs/>
                          <w:sz w:val="20"/>
                          <w:szCs w:val="20"/>
                        </w:rPr>
                        <w:t>Database Layout</w:t>
                      </w:r>
                      <w:r w:rsidR="00967275" w:rsidRPr="00705FAB">
                        <w:rPr>
                          <w:sz w:val="20"/>
                          <w:szCs w:val="20"/>
                        </w:rPr>
                        <w:tab/>
                      </w:r>
                      <w:r w:rsidR="00967275">
                        <w:rPr>
                          <w:sz w:val="20"/>
                          <w:szCs w:val="20"/>
                        </w:rPr>
                        <w:tab/>
                      </w:r>
                      <w:r>
                        <w:rPr>
                          <w:sz w:val="20"/>
                          <w:szCs w:val="20"/>
                        </w:rPr>
                        <w:tab/>
                      </w:r>
                      <w:r>
                        <w:rPr>
                          <w:b/>
                          <w:bCs/>
                          <w:sz w:val="20"/>
                          <w:szCs w:val="20"/>
                        </w:rPr>
                        <w:t>1</w:t>
                      </w:r>
                      <w:r w:rsidR="006F1581">
                        <w:rPr>
                          <w:b/>
                          <w:bCs/>
                          <w:sz w:val="20"/>
                          <w:szCs w:val="20"/>
                        </w:rPr>
                        <w:t>4</w:t>
                      </w:r>
                      <w:r>
                        <w:rPr>
                          <w:bCs/>
                          <w:sz w:val="20"/>
                          <w:szCs w:val="20"/>
                        </w:rPr>
                        <w:br/>
                      </w:r>
                      <w:r w:rsidRPr="0082561A">
                        <w:rPr>
                          <w:bCs/>
                          <w:sz w:val="20"/>
                          <w:szCs w:val="20"/>
                        </w:rPr>
                        <w:t>Database Layout Table Summary</w:t>
                      </w:r>
                      <w:r>
                        <w:rPr>
                          <w:bCs/>
                          <w:sz w:val="20"/>
                          <w:szCs w:val="20"/>
                        </w:rPr>
                        <w:tab/>
                        <w:t>1</w:t>
                      </w:r>
                      <w:r w:rsidR="006F1581">
                        <w:rPr>
                          <w:bCs/>
                          <w:sz w:val="20"/>
                          <w:szCs w:val="20"/>
                        </w:rPr>
                        <w:t>4</w:t>
                      </w:r>
                      <w:r>
                        <w:rPr>
                          <w:bCs/>
                          <w:sz w:val="20"/>
                          <w:szCs w:val="20"/>
                        </w:rPr>
                        <w:br/>
                      </w:r>
                      <w:r w:rsidRPr="0082561A">
                        <w:rPr>
                          <w:sz w:val="20"/>
                          <w:szCs w:val="20"/>
                        </w:rPr>
                        <w:t>Adding a New Column</w:t>
                      </w:r>
                      <w:r>
                        <w:rPr>
                          <w:sz w:val="20"/>
                          <w:szCs w:val="20"/>
                        </w:rPr>
                        <w:tab/>
                      </w:r>
                      <w:r>
                        <w:rPr>
                          <w:sz w:val="20"/>
                          <w:szCs w:val="20"/>
                        </w:rPr>
                        <w:tab/>
                        <w:t>1</w:t>
                      </w:r>
                      <w:r w:rsidR="006F1581">
                        <w:rPr>
                          <w:sz w:val="20"/>
                          <w:szCs w:val="20"/>
                        </w:rPr>
                        <w:t>5</w:t>
                      </w:r>
                      <w:r>
                        <w:rPr>
                          <w:bCs/>
                          <w:sz w:val="20"/>
                          <w:szCs w:val="20"/>
                        </w:rPr>
                        <w:br/>
                      </w:r>
                      <w:r w:rsidRPr="0082561A">
                        <w:rPr>
                          <w:bCs/>
                          <w:sz w:val="20"/>
                          <w:szCs w:val="20"/>
                        </w:rPr>
                        <w:t>Editing a Column</w:t>
                      </w:r>
                      <w:r>
                        <w:rPr>
                          <w:bCs/>
                          <w:sz w:val="20"/>
                          <w:szCs w:val="20"/>
                        </w:rPr>
                        <w:tab/>
                      </w:r>
                      <w:r>
                        <w:rPr>
                          <w:bCs/>
                          <w:sz w:val="20"/>
                          <w:szCs w:val="20"/>
                        </w:rPr>
                        <w:tab/>
                      </w:r>
                      <w:r>
                        <w:rPr>
                          <w:bCs/>
                          <w:sz w:val="20"/>
                          <w:szCs w:val="20"/>
                        </w:rPr>
                        <w:tab/>
                        <w:t>1</w:t>
                      </w:r>
                      <w:r w:rsidR="006F1581">
                        <w:rPr>
                          <w:bCs/>
                          <w:sz w:val="20"/>
                          <w:szCs w:val="20"/>
                        </w:rPr>
                        <w:t>7</w:t>
                      </w:r>
                      <w:r>
                        <w:rPr>
                          <w:bCs/>
                          <w:sz w:val="20"/>
                          <w:szCs w:val="20"/>
                        </w:rPr>
                        <w:br/>
                      </w:r>
                      <w:r w:rsidRPr="0082561A">
                        <w:rPr>
                          <w:sz w:val="20"/>
                          <w:szCs w:val="20"/>
                        </w:rPr>
                        <w:t>Removing a Column</w:t>
                      </w:r>
                      <w:r>
                        <w:rPr>
                          <w:sz w:val="20"/>
                          <w:szCs w:val="20"/>
                        </w:rPr>
                        <w:tab/>
                      </w:r>
                      <w:r>
                        <w:rPr>
                          <w:sz w:val="20"/>
                          <w:szCs w:val="20"/>
                        </w:rPr>
                        <w:tab/>
                      </w:r>
                      <w:r>
                        <w:rPr>
                          <w:sz w:val="20"/>
                          <w:szCs w:val="20"/>
                        </w:rPr>
                        <w:tab/>
                        <w:t>1</w:t>
                      </w:r>
                      <w:r w:rsidR="006F1581">
                        <w:rPr>
                          <w:sz w:val="20"/>
                          <w:szCs w:val="20"/>
                        </w:rPr>
                        <w:t>8</w:t>
                      </w:r>
                    </w:p>
                    <w:p w14:paraId="541AB7C8" w14:textId="4C554855" w:rsidR="00967275" w:rsidRPr="00705FAB" w:rsidRDefault="0082561A" w:rsidP="00FF5E06">
                      <w:pPr>
                        <w:spacing w:after="0"/>
                        <w:ind w:firstLine="284"/>
                        <w:rPr>
                          <w:sz w:val="20"/>
                          <w:szCs w:val="20"/>
                        </w:rPr>
                      </w:pPr>
                      <w:r w:rsidRPr="00FF5E06">
                        <w:rPr>
                          <w:sz w:val="20"/>
                          <w:szCs w:val="20"/>
                        </w:rPr>
                        <w:t>Reordering Columns</w:t>
                      </w:r>
                      <w:r>
                        <w:rPr>
                          <w:b/>
                          <w:bCs/>
                          <w:sz w:val="20"/>
                          <w:szCs w:val="20"/>
                        </w:rPr>
                        <w:tab/>
                      </w:r>
                      <w:r>
                        <w:rPr>
                          <w:b/>
                          <w:bCs/>
                          <w:sz w:val="20"/>
                          <w:szCs w:val="20"/>
                        </w:rPr>
                        <w:tab/>
                      </w:r>
                      <w:r>
                        <w:rPr>
                          <w:b/>
                          <w:bCs/>
                          <w:sz w:val="20"/>
                          <w:szCs w:val="20"/>
                        </w:rPr>
                        <w:tab/>
                      </w:r>
                      <w:r w:rsidRPr="00FF5E06">
                        <w:rPr>
                          <w:sz w:val="20"/>
                          <w:szCs w:val="20"/>
                        </w:rPr>
                        <w:t>1</w:t>
                      </w:r>
                      <w:r w:rsidR="006F1581" w:rsidRPr="00FF5E06">
                        <w:rPr>
                          <w:sz w:val="20"/>
                          <w:szCs w:val="20"/>
                        </w:rPr>
                        <w:t>8</w:t>
                      </w:r>
                    </w:p>
                    <w:p w14:paraId="29657B1F" w14:textId="1F3B99A8" w:rsidR="00967275" w:rsidRPr="00705FAB" w:rsidRDefault="0082561A" w:rsidP="0082561A">
                      <w:pPr>
                        <w:spacing w:after="0"/>
                        <w:rPr>
                          <w:sz w:val="20"/>
                          <w:szCs w:val="20"/>
                        </w:rPr>
                      </w:pPr>
                      <w:r w:rsidRPr="0082561A">
                        <w:rPr>
                          <w:b/>
                          <w:bCs/>
                          <w:sz w:val="20"/>
                          <w:szCs w:val="20"/>
                        </w:rPr>
                        <w:t>Correcting Change Reasons</w:t>
                      </w:r>
                      <w:r>
                        <w:rPr>
                          <w:b/>
                          <w:bCs/>
                          <w:sz w:val="20"/>
                          <w:szCs w:val="20"/>
                        </w:rPr>
                        <w:tab/>
                      </w:r>
                      <w:r>
                        <w:rPr>
                          <w:b/>
                          <w:bCs/>
                          <w:sz w:val="20"/>
                          <w:szCs w:val="20"/>
                        </w:rPr>
                        <w:tab/>
                      </w:r>
                      <w:r w:rsidR="006F1581">
                        <w:rPr>
                          <w:b/>
                          <w:sz w:val="20"/>
                          <w:szCs w:val="20"/>
                        </w:rPr>
                        <w:t>19</w:t>
                      </w:r>
                    </w:p>
                    <w:p w14:paraId="35311048" w14:textId="0DEC7F66" w:rsidR="0082561A" w:rsidRPr="00801074" w:rsidRDefault="0082561A" w:rsidP="0082561A">
                      <w:pPr>
                        <w:spacing w:after="0"/>
                        <w:rPr>
                          <w:sz w:val="20"/>
                          <w:szCs w:val="20"/>
                        </w:rPr>
                      </w:pPr>
                      <w:proofErr w:type="spellStart"/>
                      <w:r w:rsidRPr="0082561A">
                        <w:rPr>
                          <w:b/>
                          <w:bCs/>
                          <w:sz w:val="20"/>
                          <w:szCs w:val="20"/>
                        </w:rPr>
                        <w:t>BridgeManager</w:t>
                      </w:r>
                      <w:proofErr w:type="spellEnd"/>
                      <w:r w:rsidRPr="0082561A">
                        <w:rPr>
                          <w:b/>
                          <w:bCs/>
                          <w:sz w:val="20"/>
                          <w:szCs w:val="20"/>
                        </w:rPr>
                        <w:t xml:space="preserve"> Database Diagram</w:t>
                      </w:r>
                      <w:r>
                        <w:rPr>
                          <w:b/>
                          <w:bCs/>
                          <w:sz w:val="20"/>
                          <w:szCs w:val="20"/>
                        </w:rPr>
                        <w:tab/>
                      </w:r>
                      <w:r w:rsidR="006F1581">
                        <w:rPr>
                          <w:b/>
                          <w:sz w:val="20"/>
                          <w:szCs w:val="20"/>
                        </w:rPr>
                        <w:t>20</w:t>
                      </w:r>
                    </w:p>
                    <w:p w14:paraId="1A6EB650" w14:textId="2269929C" w:rsidR="00967275" w:rsidRPr="00801074" w:rsidRDefault="00967275" w:rsidP="00705FAB">
                      <w:pPr>
                        <w:spacing w:after="0"/>
                        <w:ind w:firstLine="284"/>
                        <w:rPr>
                          <w:sz w:val="20"/>
                          <w:szCs w:val="20"/>
                        </w:rPr>
                      </w:pPr>
                    </w:p>
                  </w:txbxContent>
                </v:textbox>
                <w10:wrap type="square" anchorx="margin"/>
              </v:shape>
            </w:pict>
          </mc:Fallback>
        </mc:AlternateContent>
      </w:r>
    </w:p>
    <w:p w14:paraId="740329A4" w14:textId="3A13DEC3" w:rsidR="00890617" w:rsidRDefault="00890617"/>
    <w:p w14:paraId="0C9A56E5" w14:textId="77777777" w:rsidR="00890617" w:rsidRDefault="00890617"/>
    <w:p w14:paraId="083748EF" w14:textId="3A74A748" w:rsidR="00125A80" w:rsidRPr="003E7DF3" w:rsidRDefault="00125A80">
      <w:pPr>
        <w:rPr>
          <w:sz w:val="20"/>
          <w:szCs w:val="20"/>
        </w:rPr>
      </w:pPr>
      <w:r w:rsidRPr="003E7DF3">
        <w:rPr>
          <w:sz w:val="20"/>
          <w:szCs w:val="20"/>
        </w:rPr>
        <w:br w:type="page"/>
      </w:r>
    </w:p>
    <w:p w14:paraId="09505B01" w14:textId="304D947F" w:rsidR="00125A80" w:rsidRPr="00125A80" w:rsidRDefault="00125A80" w:rsidP="00890617">
      <w:pPr>
        <w:rPr>
          <w:b/>
          <w:bCs/>
          <w:sz w:val="48"/>
          <w:szCs w:val="48"/>
        </w:rPr>
      </w:pPr>
      <w:r>
        <w:rPr>
          <w:b/>
          <w:bCs/>
          <w:sz w:val="48"/>
          <w:szCs w:val="48"/>
        </w:rPr>
        <w:lastRenderedPageBreak/>
        <w:t>Bridge Manager Server</w:t>
      </w:r>
    </w:p>
    <w:p w14:paraId="627C0D6F" w14:textId="5C1900B4" w:rsidR="00125A80" w:rsidRDefault="00125A80" w:rsidP="00890617">
      <w:pPr>
        <w:rPr>
          <w:b/>
          <w:bCs/>
          <w:sz w:val="40"/>
          <w:szCs w:val="40"/>
        </w:rPr>
      </w:pPr>
    </w:p>
    <w:p w14:paraId="34161733" w14:textId="56F1E89F" w:rsidR="00890617" w:rsidRDefault="00890617" w:rsidP="00890617">
      <w:pPr>
        <w:rPr>
          <w:b/>
          <w:bCs/>
          <w:sz w:val="40"/>
          <w:szCs w:val="40"/>
        </w:rPr>
      </w:pPr>
      <w:r w:rsidRPr="000E5A71">
        <w:rPr>
          <w:b/>
          <w:bCs/>
          <w:sz w:val="40"/>
          <w:szCs w:val="40"/>
        </w:rPr>
        <w:t>Prerequisites</w:t>
      </w:r>
    </w:p>
    <w:p w14:paraId="255FE366" w14:textId="0FC134DB" w:rsidR="008A5D3A" w:rsidRDefault="008A5D3A" w:rsidP="003A67D8">
      <w:pPr>
        <w:rPr>
          <w:sz w:val="20"/>
          <w:szCs w:val="20"/>
        </w:rPr>
      </w:pPr>
      <w:r>
        <w:rPr>
          <w:sz w:val="20"/>
          <w:szCs w:val="20"/>
        </w:rPr>
        <w:t>Note that the agent and console applications are fully supported for installation on the same system as the client. If this is your preferred method of deployment, combine the system requirements by selecting the highest requirements and prerequisites from each, and set the server IP address in the client to 127.0.0.1</w:t>
      </w:r>
    </w:p>
    <w:p w14:paraId="1EBEF230" w14:textId="2CC7F3E9" w:rsidR="008A5D3A" w:rsidRDefault="008A5D3A" w:rsidP="008A5D3A">
      <w:pPr>
        <w:rPr>
          <w:sz w:val="20"/>
          <w:szCs w:val="20"/>
        </w:rPr>
      </w:pPr>
      <w:r>
        <w:rPr>
          <w:sz w:val="20"/>
          <w:szCs w:val="20"/>
        </w:rPr>
        <w:t xml:space="preserve">The </w:t>
      </w:r>
      <w:r w:rsidRPr="000E5A71">
        <w:rPr>
          <w:sz w:val="20"/>
          <w:szCs w:val="20"/>
        </w:rPr>
        <w:t xml:space="preserve">Bridge Manager </w:t>
      </w:r>
      <w:r>
        <w:rPr>
          <w:sz w:val="20"/>
          <w:szCs w:val="20"/>
        </w:rPr>
        <w:t>agent and console applications have the following prerequisites</w:t>
      </w:r>
      <w:r w:rsidRPr="000E5A71">
        <w:rPr>
          <w:sz w:val="20"/>
          <w:szCs w:val="20"/>
        </w:rPr>
        <w:t>:</w:t>
      </w:r>
    </w:p>
    <w:p w14:paraId="11C3E472" w14:textId="16ED9FB7" w:rsidR="00AB7ECE" w:rsidRDefault="00AB7ECE" w:rsidP="00AB7ECE">
      <w:pPr>
        <w:rPr>
          <w:sz w:val="20"/>
          <w:szCs w:val="20"/>
        </w:rPr>
      </w:pPr>
    </w:p>
    <w:p w14:paraId="231F9DB7" w14:textId="77D3D6E5" w:rsidR="00AB7ECE" w:rsidRDefault="00AB7ECE" w:rsidP="00AB7ECE">
      <w:pPr>
        <w:rPr>
          <w:b/>
          <w:bCs/>
        </w:rPr>
      </w:pPr>
      <w:r>
        <w:rPr>
          <w:b/>
          <w:bCs/>
        </w:rPr>
        <w:t xml:space="preserve">Minimum </w:t>
      </w:r>
      <w:r w:rsidRPr="007271D7">
        <w:rPr>
          <w:b/>
          <w:bCs/>
        </w:rPr>
        <w:t>System Requirements</w:t>
      </w:r>
    </w:p>
    <w:p w14:paraId="0EF24715" w14:textId="675D9B97" w:rsidR="00AB7ECE" w:rsidRPr="00AB7ECE" w:rsidRDefault="00AB7ECE" w:rsidP="00AB7ECE">
      <w:pPr>
        <w:pStyle w:val="ListParagraph"/>
        <w:numPr>
          <w:ilvl w:val="0"/>
          <w:numId w:val="8"/>
        </w:numPr>
        <w:rPr>
          <w:sz w:val="20"/>
          <w:szCs w:val="20"/>
        </w:rPr>
      </w:pPr>
      <w:r>
        <w:rPr>
          <w:sz w:val="20"/>
          <w:szCs w:val="20"/>
        </w:rPr>
        <w:t>Windows Server 2012 R2</w:t>
      </w:r>
    </w:p>
    <w:p w14:paraId="1F9E98E8" w14:textId="490B3659" w:rsidR="00AB7ECE" w:rsidRDefault="00AB7ECE" w:rsidP="00AB7ECE">
      <w:pPr>
        <w:pStyle w:val="ListParagraph"/>
        <w:numPr>
          <w:ilvl w:val="0"/>
          <w:numId w:val="8"/>
        </w:numPr>
        <w:rPr>
          <w:sz w:val="20"/>
          <w:szCs w:val="20"/>
        </w:rPr>
      </w:pPr>
      <w:r w:rsidRPr="00AB7ECE">
        <w:rPr>
          <w:sz w:val="20"/>
          <w:szCs w:val="20"/>
        </w:rPr>
        <w:t>Intel Xeon Processor X5660</w:t>
      </w:r>
    </w:p>
    <w:p w14:paraId="5C90DE48" w14:textId="01BFC271" w:rsidR="00AB7ECE" w:rsidRDefault="00AB7ECE" w:rsidP="00AB7ECE">
      <w:pPr>
        <w:pStyle w:val="ListParagraph"/>
        <w:numPr>
          <w:ilvl w:val="0"/>
          <w:numId w:val="8"/>
        </w:numPr>
        <w:rPr>
          <w:sz w:val="20"/>
          <w:szCs w:val="20"/>
        </w:rPr>
      </w:pPr>
      <w:r>
        <w:rPr>
          <w:sz w:val="20"/>
          <w:szCs w:val="20"/>
        </w:rPr>
        <w:t>8GB RAM</w:t>
      </w:r>
    </w:p>
    <w:p w14:paraId="0146AE99" w14:textId="68BA18AC" w:rsidR="00AB7ECE" w:rsidRPr="008A5D3A" w:rsidRDefault="00E05993" w:rsidP="00AB7ECE">
      <w:pPr>
        <w:pStyle w:val="ListParagraph"/>
        <w:numPr>
          <w:ilvl w:val="0"/>
          <w:numId w:val="8"/>
        </w:numPr>
        <w:rPr>
          <w:sz w:val="20"/>
          <w:szCs w:val="20"/>
        </w:rPr>
      </w:pPr>
      <w:r>
        <w:rPr>
          <w:sz w:val="20"/>
          <w:szCs w:val="20"/>
        </w:rPr>
        <w:t>4</w:t>
      </w:r>
      <w:r w:rsidR="008D40CE">
        <w:rPr>
          <w:sz w:val="20"/>
          <w:szCs w:val="20"/>
        </w:rPr>
        <w:t>0</w:t>
      </w:r>
      <w:r w:rsidR="00AB7ECE">
        <w:rPr>
          <w:sz w:val="20"/>
          <w:szCs w:val="20"/>
        </w:rPr>
        <w:t>GB Disk Space</w:t>
      </w:r>
    </w:p>
    <w:p w14:paraId="78A05415" w14:textId="710A6961" w:rsidR="00AB7ECE" w:rsidRDefault="00AB7ECE" w:rsidP="003A67D8">
      <w:pPr>
        <w:rPr>
          <w:b/>
          <w:bCs/>
        </w:rPr>
      </w:pPr>
    </w:p>
    <w:p w14:paraId="43B20115" w14:textId="7A51CE9F" w:rsidR="003A67D8" w:rsidRPr="000E5A71" w:rsidRDefault="003A67D8" w:rsidP="003A67D8">
      <w:pPr>
        <w:rPr>
          <w:i/>
          <w:iCs/>
        </w:rPr>
      </w:pPr>
      <w:r w:rsidRPr="000E5A71">
        <w:rPr>
          <w:b/>
          <w:bCs/>
        </w:rPr>
        <w:t xml:space="preserve">.NET 6.0 </w:t>
      </w:r>
      <w:proofErr w:type="gramStart"/>
      <w:r>
        <w:rPr>
          <w:b/>
          <w:bCs/>
        </w:rPr>
        <w:t>R</w:t>
      </w:r>
      <w:r w:rsidRPr="000E5A71">
        <w:rPr>
          <w:b/>
          <w:bCs/>
        </w:rPr>
        <w:t>untime</w:t>
      </w:r>
      <w:r w:rsidRPr="000E5A71">
        <w:rPr>
          <w:i/>
          <w:iCs/>
        </w:rPr>
        <w:t xml:space="preserve"> </w:t>
      </w:r>
      <w:r>
        <w:rPr>
          <w:i/>
          <w:iCs/>
        </w:rPr>
        <w:t xml:space="preserve"> </w:t>
      </w:r>
      <w:r w:rsidRPr="000E5A71">
        <w:rPr>
          <w:i/>
          <w:iCs/>
        </w:rPr>
        <w:t>x</w:t>
      </w:r>
      <w:proofErr w:type="gramEnd"/>
      <w:r w:rsidRPr="000E5A71">
        <w:rPr>
          <w:i/>
          <w:iCs/>
        </w:rPr>
        <w:t>86 or x64 depending on your system</w:t>
      </w:r>
    </w:p>
    <w:p w14:paraId="1EE05713" w14:textId="2F2FC716" w:rsidR="003A67D8" w:rsidRPr="000E5A71" w:rsidRDefault="003A67D8" w:rsidP="003A67D8">
      <w:pPr>
        <w:rPr>
          <w:sz w:val="20"/>
          <w:szCs w:val="20"/>
        </w:rPr>
      </w:pPr>
      <w:r w:rsidRPr="000E5A71">
        <w:rPr>
          <w:sz w:val="20"/>
          <w:szCs w:val="20"/>
        </w:rPr>
        <w:t xml:space="preserve">Required </w:t>
      </w:r>
      <w:r>
        <w:rPr>
          <w:sz w:val="20"/>
          <w:szCs w:val="20"/>
        </w:rPr>
        <w:t>by</w:t>
      </w:r>
      <w:r w:rsidRPr="000E5A71">
        <w:rPr>
          <w:sz w:val="20"/>
          <w:szCs w:val="20"/>
        </w:rPr>
        <w:t xml:space="preserve"> the main Bridge Manager </w:t>
      </w:r>
      <w:r>
        <w:rPr>
          <w:sz w:val="20"/>
          <w:szCs w:val="20"/>
        </w:rPr>
        <w:t>agent</w:t>
      </w:r>
      <w:r w:rsidRPr="000E5A71">
        <w:rPr>
          <w:sz w:val="20"/>
          <w:szCs w:val="20"/>
        </w:rPr>
        <w:t xml:space="preserve"> </w:t>
      </w:r>
      <w:r>
        <w:rPr>
          <w:sz w:val="20"/>
          <w:szCs w:val="20"/>
        </w:rPr>
        <w:t xml:space="preserve">and console </w:t>
      </w:r>
      <w:r w:rsidRPr="000E5A71">
        <w:rPr>
          <w:sz w:val="20"/>
          <w:szCs w:val="20"/>
        </w:rPr>
        <w:t>application</w:t>
      </w:r>
      <w:r>
        <w:rPr>
          <w:sz w:val="20"/>
          <w:szCs w:val="20"/>
        </w:rPr>
        <w:t>s</w:t>
      </w:r>
      <w:r w:rsidRPr="000E5A71">
        <w:rPr>
          <w:sz w:val="20"/>
          <w:szCs w:val="20"/>
        </w:rPr>
        <w:t>.</w:t>
      </w:r>
    </w:p>
    <w:p w14:paraId="6522A67E" w14:textId="77777777" w:rsidR="003A67D8" w:rsidRPr="003A67D8" w:rsidRDefault="003A67D8" w:rsidP="003A67D8">
      <w:pPr>
        <w:rPr>
          <w:i/>
          <w:iCs/>
        </w:rPr>
      </w:pPr>
    </w:p>
    <w:p w14:paraId="77D40014" w14:textId="7C498599" w:rsidR="003A67D8" w:rsidRPr="000E5A71" w:rsidRDefault="003A67D8" w:rsidP="003A67D8">
      <w:pPr>
        <w:rPr>
          <w:i/>
          <w:iCs/>
        </w:rPr>
      </w:pPr>
      <w:r>
        <w:rPr>
          <w:b/>
          <w:bCs/>
        </w:rPr>
        <w:t xml:space="preserve">C++ 2015 </w:t>
      </w:r>
      <w:proofErr w:type="gramStart"/>
      <w:r>
        <w:rPr>
          <w:b/>
          <w:bCs/>
        </w:rPr>
        <w:t xml:space="preserve">Redistributable  </w:t>
      </w:r>
      <w:r w:rsidRPr="000E5A71">
        <w:rPr>
          <w:i/>
          <w:iCs/>
        </w:rPr>
        <w:t>x</w:t>
      </w:r>
      <w:proofErr w:type="gramEnd"/>
      <w:r w:rsidRPr="000E5A71">
        <w:rPr>
          <w:i/>
          <w:iCs/>
        </w:rPr>
        <w:t>86 or x64 depending on your system</w:t>
      </w:r>
    </w:p>
    <w:p w14:paraId="1B13E865" w14:textId="1FD74027" w:rsidR="003A67D8" w:rsidRPr="000E5A71" w:rsidRDefault="003A67D8" w:rsidP="003A67D8">
      <w:pPr>
        <w:rPr>
          <w:sz w:val="20"/>
          <w:szCs w:val="20"/>
        </w:rPr>
      </w:pPr>
      <w:r w:rsidRPr="000E5A71">
        <w:rPr>
          <w:sz w:val="20"/>
          <w:szCs w:val="20"/>
        </w:rPr>
        <w:t xml:space="preserve">Required </w:t>
      </w:r>
      <w:r>
        <w:rPr>
          <w:sz w:val="20"/>
          <w:szCs w:val="20"/>
        </w:rPr>
        <w:t>by</w:t>
      </w:r>
      <w:r w:rsidRPr="000E5A71">
        <w:rPr>
          <w:sz w:val="20"/>
          <w:szCs w:val="20"/>
        </w:rPr>
        <w:t xml:space="preserve"> the main Bridge Manager </w:t>
      </w:r>
      <w:r>
        <w:rPr>
          <w:sz w:val="20"/>
          <w:szCs w:val="20"/>
        </w:rPr>
        <w:t>agent</w:t>
      </w:r>
      <w:r w:rsidRPr="000E5A71">
        <w:rPr>
          <w:sz w:val="20"/>
          <w:szCs w:val="20"/>
        </w:rPr>
        <w:t xml:space="preserve"> </w:t>
      </w:r>
      <w:r>
        <w:rPr>
          <w:sz w:val="20"/>
          <w:szCs w:val="20"/>
        </w:rPr>
        <w:t xml:space="preserve">and console </w:t>
      </w:r>
      <w:r w:rsidRPr="000E5A71">
        <w:rPr>
          <w:sz w:val="20"/>
          <w:szCs w:val="20"/>
        </w:rPr>
        <w:t>application</w:t>
      </w:r>
      <w:r>
        <w:rPr>
          <w:sz w:val="20"/>
          <w:szCs w:val="20"/>
        </w:rPr>
        <w:t>s</w:t>
      </w:r>
      <w:r w:rsidRPr="000E5A71">
        <w:rPr>
          <w:sz w:val="20"/>
          <w:szCs w:val="20"/>
        </w:rPr>
        <w:t>.</w:t>
      </w:r>
      <w:r w:rsidR="007271D7">
        <w:rPr>
          <w:sz w:val="20"/>
          <w:szCs w:val="20"/>
        </w:rPr>
        <w:t xml:space="preserve"> If your operating system surpasses Windows 10 version 1809 (October 2018 Update) or Windows Server 2019, this should not need to be installed.</w:t>
      </w:r>
    </w:p>
    <w:p w14:paraId="0343914C" w14:textId="77777777" w:rsidR="003A67D8" w:rsidRPr="003A67D8" w:rsidRDefault="003A67D8" w:rsidP="003A67D8">
      <w:pPr>
        <w:rPr>
          <w:i/>
          <w:iCs/>
        </w:rPr>
      </w:pPr>
    </w:p>
    <w:p w14:paraId="7353DA93" w14:textId="09E5C0DA" w:rsidR="003A67D8" w:rsidRPr="003A67D8" w:rsidRDefault="007271D7" w:rsidP="003A67D8">
      <w:pPr>
        <w:rPr>
          <w:i/>
          <w:iCs/>
        </w:rPr>
      </w:pPr>
      <w:r>
        <w:rPr>
          <w:b/>
          <w:bCs/>
        </w:rPr>
        <w:t xml:space="preserve">Microsoft </w:t>
      </w:r>
      <w:r w:rsidR="003A67D8">
        <w:rPr>
          <w:b/>
          <w:bCs/>
        </w:rPr>
        <w:t>SQL Server</w:t>
      </w:r>
    </w:p>
    <w:p w14:paraId="59EDB7E4" w14:textId="68B8689D" w:rsidR="003A67D8" w:rsidRPr="003A67D8" w:rsidRDefault="003A67D8" w:rsidP="003A67D8">
      <w:pPr>
        <w:rPr>
          <w:sz w:val="20"/>
          <w:szCs w:val="20"/>
        </w:rPr>
      </w:pPr>
      <w:r>
        <w:rPr>
          <w:sz w:val="20"/>
          <w:szCs w:val="20"/>
        </w:rPr>
        <w:t>There are many different versions</w:t>
      </w:r>
      <w:r w:rsidR="00741BC9">
        <w:rPr>
          <w:sz w:val="20"/>
          <w:szCs w:val="20"/>
        </w:rPr>
        <w:t xml:space="preserve"> and flavours</w:t>
      </w:r>
      <w:r>
        <w:rPr>
          <w:sz w:val="20"/>
          <w:szCs w:val="20"/>
        </w:rPr>
        <w:t xml:space="preserve"> of SQL Server,</w:t>
      </w:r>
      <w:r w:rsidR="007271D7">
        <w:rPr>
          <w:sz w:val="20"/>
          <w:szCs w:val="20"/>
        </w:rPr>
        <w:t xml:space="preserve"> and most should work without issue for Bridge manager. The 2017 and 2022 versions of SQL Server Express have been tested and operate without issue. The most important factor in determining which you should use is compatibility with your operating system, but also consider storage capacities if opting for an Express edition. SQL Server 2008 Express and later come</w:t>
      </w:r>
      <w:r w:rsidR="00741BC9">
        <w:rPr>
          <w:sz w:val="20"/>
          <w:szCs w:val="20"/>
        </w:rPr>
        <w:t>s</w:t>
      </w:r>
      <w:r w:rsidR="007271D7">
        <w:rPr>
          <w:sz w:val="20"/>
          <w:szCs w:val="20"/>
        </w:rPr>
        <w:t xml:space="preserve"> with a 10GB database size limit, which should be sufficient for most use</w:t>
      </w:r>
      <w:r w:rsidR="009A04A0">
        <w:rPr>
          <w:sz w:val="20"/>
          <w:szCs w:val="20"/>
        </w:rPr>
        <w:t xml:space="preserve"> </w:t>
      </w:r>
      <w:r w:rsidR="007271D7">
        <w:rPr>
          <w:sz w:val="20"/>
          <w:szCs w:val="20"/>
        </w:rPr>
        <w:t>cases.</w:t>
      </w:r>
    </w:p>
    <w:p w14:paraId="15145473" w14:textId="56C8F2DF" w:rsidR="003A67D8" w:rsidRDefault="003A67D8" w:rsidP="003A67D8">
      <w:pPr>
        <w:rPr>
          <w:sz w:val="20"/>
          <w:szCs w:val="20"/>
        </w:rPr>
      </w:pPr>
    </w:p>
    <w:p w14:paraId="0FB489C9" w14:textId="7A3C72E9" w:rsidR="003A67D8" w:rsidRDefault="008A5D3A" w:rsidP="003A67D8">
      <w:pPr>
        <w:rPr>
          <w:b/>
          <w:bCs/>
          <w:sz w:val="30"/>
          <w:szCs w:val="30"/>
        </w:rPr>
      </w:pPr>
      <w:r w:rsidRPr="008A5D3A">
        <w:rPr>
          <w:b/>
          <w:bCs/>
          <w:sz w:val="30"/>
          <w:szCs w:val="30"/>
        </w:rPr>
        <w:t>Microsoft SQL Server Setup</w:t>
      </w:r>
    </w:p>
    <w:p w14:paraId="355DA490" w14:textId="69A9A89B" w:rsidR="008A5D3A" w:rsidRDefault="00B20638" w:rsidP="003A67D8">
      <w:pPr>
        <w:rPr>
          <w:sz w:val="20"/>
          <w:szCs w:val="20"/>
        </w:rPr>
      </w:pPr>
      <w:r>
        <w:rPr>
          <w:sz w:val="20"/>
          <w:szCs w:val="20"/>
        </w:rPr>
        <w:t>Detailed instructions on how to use SQL Server fall outside the scope of this document as the specific menu layout will be slightly different from version to version. T</w:t>
      </w:r>
      <w:r w:rsidR="008A5D3A">
        <w:rPr>
          <w:sz w:val="20"/>
          <w:szCs w:val="20"/>
        </w:rPr>
        <w:t>o ensure that SQL Server is set up to facilitate Bridge Manager’s various operations, ensure that the following requirements are met:</w:t>
      </w:r>
    </w:p>
    <w:p w14:paraId="1AB06BD0" w14:textId="694FE05C" w:rsidR="008A5D3A" w:rsidRDefault="008800E0" w:rsidP="008800E0">
      <w:pPr>
        <w:pStyle w:val="ListParagraph"/>
        <w:numPr>
          <w:ilvl w:val="0"/>
          <w:numId w:val="9"/>
        </w:numPr>
        <w:rPr>
          <w:sz w:val="20"/>
          <w:szCs w:val="20"/>
        </w:rPr>
      </w:pPr>
      <w:r>
        <w:rPr>
          <w:sz w:val="20"/>
          <w:szCs w:val="20"/>
        </w:rPr>
        <w:t xml:space="preserve">The </w:t>
      </w:r>
      <w:r w:rsidR="00741BC9">
        <w:rPr>
          <w:sz w:val="20"/>
          <w:szCs w:val="20"/>
        </w:rPr>
        <w:t xml:space="preserve">relevant </w:t>
      </w:r>
      <w:r>
        <w:rPr>
          <w:sz w:val="20"/>
          <w:szCs w:val="20"/>
        </w:rPr>
        <w:t xml:space="preserve">SQL </w:t>
      </w:r>
      <w:r w:rsidR="00B20638">
        <w:rPr>
          <w:sz w:val="20"/>
          <w:szCs w:val="20"/>
        </w:rPr>
        <w:t xml:space="preserve">Server </w:t>
      </w:r>
      <w:r w:rsidR="002357DE">
        <w:rPr>
          <w:sz w:val="20"/>
          <w:szCs w:val="20"/>
        </w:rPr>
        <w:t>instance is set to use both Windows Authentication and SQL Server Authentication.</w:t>
      </w:r>
    </w:p>
    <w:p w14:paraId="5708790F" w14:textId="434C6EAE" w:rsidR="002357DE" w:rsidRDefault="002357DE" w:rsidP="008800E0">
      <w:pPr>
        <w:pStyle w:val="ListParagraph"/>
        <w:numPr>
          <w:ilvl w:val="0"/>
          <w:numId w:val="9"/>
        </w:numPr>
        <w:rPr>
          <w:sz w:val="20"/>
          <w:szCs w:val="20"/>
        </w:rPr>
      </w:pPr>
      <w:r>
        <w:rPr>
          <w:sz w:val="20"/>
          <w:szCs w:val="20"/>
        </w:rPr>
        <w:t xml:space="preserve">TCP/IP and Shared Memory protocols </w:t>
      </w:r>
      <w:r w:rsidR="00E6243D">
        <w:rPr>
          <w:sz w:val="20"/>
          <w:szCs w:val="20"/>
        </w:rPr>
        <w:t xml:space="preserve">must </w:t>
      </w:r>
      <w:r>
        <w:rPr>
          <w:sz w:val="20"/>
          <w:szCs w:val="20"/>
        </w:rPr>
        <w:t>both</w:t>
      </w:r>
      <w:r w:rsidR="00741BC9">
        <w:rPr>
          <w:sz w:val="20"/>
          <w:szCs w:val="20"/>
        </w:rPr>
        <w:t xml:space="preserve"> be</w:t>
      </w:r>
      <w:r>
        <w:rPr>
          <w:sz w:val="20"/>
          <w:szCs w:val="20"/>
        </w:rPr>
        <w:t xml:space="preserve"> enabled in the SQL Server Configuration Manager</w:t>
      </w:r>
      <w:r w:rsidR="00E6243D">
        <w:rPr>
          <w:sz w:val="20"/>
          <w:szCs w:val="20"/>
        </w:rPr>
        <w:t xml:space="preserve"> for the relevant SQL Server instance</w:t>
      </w:r>
      <w:r>
        <w:rPr>
          <w:sz w:val="20"/>
          <w:szCs w:val="20"/>
        </w:rPr>
        <w:t>.</w:t>
      </w:r>
    </w:p>
    <w:p w14:paraId="786F5B72" w14:textId="7D2C5D07" w:rsidR="002357DE" w:rsidRDefault="00B20638" w:rsidP="008800E0">
      <w:pPr>
        <w:pStyle w:val="ListParagraph"/>
        <w:numPr>
          <w:ilvl w:val="0"/>
          <w:numId w:val="9"/>
        </w:numPr>
        <w:rPr>
          <w:sz w:val="20"/>
          <w:szCs w:val="20"/>
        </w:rPr>
      </w:pPr>
      <w:r>
        <w:rPr>
          <w:sz w:val="20"/>
          <w:szCs w:val="20"/>
        </w:rPr>
        <w:lastRenderedPageBreak/>
        <w:t xml:space="preserve">The </w:t>
      </w:r>
      <w:r w:rsidR="00741BC9">
        <w:rPr>
          <w:sz w:val="20"/>
          <w:szCs w:val="20"/>
        </w:rPr>
        <w:t xml:space="preserve">relevant </w:t>
      </w:r>
      <w:r>
        <w:rPr>
          <w:sz w:val="20"/>
          <w:szCs w:val="20"/>
        </w:rPr>
        <w:t xml:space="preserve">SQL Server </w:t>
      </w:r>
      <w:r w:rsidR="00E6243D">
        <w:rPr>
          <w:sz w:val="20"/>
          <w:szCs w:val="20"/>
        </w:rPr>
        <w:t>service</w:t>
      </w:r>
      <w:r>
        <w:rPr>
          <w:sz w:val="20"/>
          <w:szCs w:val="20"/>
        </w:rPr>
        <w:t xml:space="preserve"> </w:t>
      </w:r>
      <w:r w:rsidR="00E6243D">
        <w:rPr>
          <w:sz w:val="20"/>
          <w:szCs w:val="20"/>
        </w:rPr>
        <w:t>must be</w:t>
      </w:r>
      <w:r>
        <w:rPr>
          <w:sz w:val="20"/>
          <w:szCs w:val="20"/>
        </w:rPr>
        <w:t xml:space="preserve"> set to use the local built-in account in the SQL Server Configuration Manager.</w:t>
      </w:r>
    </w:p>
    <w:p w14:paraId="1BAF42E1" w14:textId="542ED68D" w:rsidR="00B20638" w:rsidRDefault="00B20638" w:rsidP="008800E0">
      <w:pPr>
        <w:pStyle w:val="ListParagraph"/>
        <w:numPr>
          <w:ilvl w:val="0"/>
          <w:numId w:val="9"/>
        </w:numPr>
        <w:rPr>
          <w:sz w:val="20"/>
          <w:szCs w:val="20"/>
        </w:rPr>
      </w:pPr>
      <w:r>
        <w:rPr>
          <w:sz w:val="20"/>
          <w:szCs w:val="20"/>
        </w:rPr>
        <w:t>A reader login needs to be created for the agent to run user-defined SQL statements safely.</w:t>
      </w:r>
      <w:r w:rsidR="005D7BCC">
        <w:rPr>
          <w:sz w:val="20"/>
          <w:szCs w:val="20"/>
        </w:rPr>
        <w:t xml:space="preserve"> </w:t>
      </w:r>
    </w:p>
    <w:p w14:paraId="168BC4B4" w14:textId="1AE80007" w:rsidR="00B20638" w:rsidRDefault="00B20638" w:rsidP="00B20638">
      <w:pPr>
        <w:pStyle w:val="ListParagraph"/>
        <w:numPr>
          <w:ilvl w:val="1"/>
          <w:numId w:val="9"/>
        </w:numPr>
        <w:rPr>
          <w:sz w:val="20"/>
          <w:szCs w:val="20"/>
        </w:rPr>
      </w:pPr>
      <w:r>
        <w:rPr>
          <w:sz w:val="20"/>
          <w:szCs w:val="20"/>
        </w:rPr>
        <w:t>The server role for the login should be set to public.</w:t>
      </w:r>
    </w:p>
    <w:p w14:paraId="1B7E2F25" w14:textId="758380BD" w:rsidR="00B20638" w:rsidRDefault="00B20638" w:rsidP="00B20638">
      <w:pPr>
        <w:pStyle w:val="ListParagraph"/>
        <w:numPr>
          <w:ilvl w:val="1"/>
          <w:numId w:val="9"/>
        </w:numPr>
        <w:rPr>
          <w:sz w:val="20"/>
          <w:szCs w:val="20"/>
        </w:rPr>
      </w:pPr>
      <w:r>
        <w:rPr>
          <w:sz w:val="20"/>
          <w:szCs w:val="20"/>
        </w:rPr>
        <w:t xml:space="preserve">The login must be mapped to </w:t>
      </w:r>
      <w:proofErr w:type="spellStart"/>
      <w:r>
        <w:rPr>
          <w:sz w:val="20"/>
          <w:szCs w:val="20"/>
        </w:rPr>
        <w:t>BridgeManager</w:t>
      </w:r>
      <w:proofErr w:type="spellEnd"/>
      <w:r>
        <w:rPr>
          <w:sz w:val="20"/>
          <w:szCs w:val="20"/>
        </w:rPr>
        <w:t xml:space="preserve"> (not possible until after the application has been set up).</w:t>
      </w:r>
    </w:p>
    <w:p w14:paraId="49746F51" w14:textId="12B3C7FD" w:rsidR="00EB1ACB" w:rsidRDefault="00B20638" w:rsidP="00EB1ACB">
      <w:pPr>
        <w:pStyle w:val="ListParagraph"/>
        <w:numPr>
          <w:ilvl w:val="1"/>
          <w:numId w:val="9"/>
        </w:numPr>
        <w:rPr>
          <w:sz w:val="20"/>
          <w:szCs w:val="20"/>
        </w:rPr>
      </w:pPr>
      <w:r>
        <w:rPr>
          <w:sz w:val="20"/>
          <w:szCs w:val="20"/>
        </w:rPr>
        <w:t xml:space="preserve">The login should have only the public and </w:t>
      </w:r>
      <w:proofErr w:type="spellStart"/>
      <w:r>
        <w:rPr>
          <w:sz w:val="20"/>
          <w:szCs w:val="20"/>
        </w:rPr>
        <w:t>db_datareader</w:t>
      </w:r>
      <w:proofErr w:type="spellEnd"/>
      <w:r>
        <w:rPr>
          <w:sz w:val="20"/>
          <w:szCs w:val="20"/>
        </w:rPr>
        <w:t xml:space="preserve"> roles enabled</w:t>
      </w:r>
      <w:r w:rsidR="009A04A0">
        <w:rPr>
          <w:sz w:val="20"/>
          <w:szCs w:val="20"/>
        </w:rPr>
        <w:t xml:space="preserve"> for the </w:t>
      </w:r>
      <w:proofErr w:type="spellStart"/>
      <w:r w:rsidR="009A04A0">
        <w:rPr>
          <w:sz w:val="20"/>
          <w:szCs w:val="20"/>
        </w:rPr>
        <w:t>BridgeManager</w:t>
      </w:r>
      <w:proofErr w:type="spellEnd"/>
      <w:r w:rsidR="009A04A0">
        <w:rPr>
          <w:sz w:val="20"/>
          <w:szCs w:val="20"/>
        </w:rPr>
        <w:t xml:space="preserve"> database (not possible until after the application has been set up).</w:t>
      </w:r>
    </w:p>
    <w:p w14:paraId="69684B76" w14:textId="4505987C" w:rsidR="00EB1ACB" w:rsidRPr="00EB1ACB" w:rsidRDefault="00EB1ACB" w:rsidP="00EB1ACB">
      <w:pPr>
        <w:rPr>
          <w:sz w:val="20"/>
          <w:szCs w:val="20"/>
        </w:rPr>
      </w:pPr>
      <w:r>
        <w:rPr>
          <w:sz w:val="20"/>
          <w:szCs w:val="20"/>
        </w:rPr>
        <w:t>Once th</w:t>
      </w:r>
      <w:r w:rsidR="003C1C52">
        <w:rPr>
          <w:sz w:val="20"/>
          <w:szCs w:val="20"/>
        </w:rPr>
        <w:t>ese</w:t>
      </w:r>
      <w:r>
        <w:rPr>
          <w:sz w:val="20"/>
          <w:szCs w:val="20"/>
        </w:rPr>
        <w:t xml:space="preserve"> requirements are in place, Bridge Manager should be able </w:t>
      </w:r>
      <w:r w:rsidR="0024153F">
        <w:rPr>
          <w:sz w:val="20"/>
          <w:szCs w:val="20"/>
        </w:rPr>
        <w:t xml:space="preserve">to carry out </w:t>
      </w:r>
      <w:proofErr w:type="gramStart"/>
      <w:r w:rsidR="0024153F">
        <w:rPr>
          <w:sz w:val="20"/>
          <w:szCs w:val="20"/>
        </w:rPr>
        <w:t>all of</w:t>
      </w:r>
      <w:proofErr w:type="gramEnd"/>
      <w:r w:rsidR="0024153F">
        <w:rPr>
          <w:sz w:val="20"/>
          <w:szCs w:val="20"/>
        </w:rPr>
        <w:t xml:space="preserve"> its functions relating to SQL Server.</w:t>
      </w:r>
    </w:p>
    <w:p w14:paraId="745C5687" w14:textId="77777777" w:rsidR="0025431B" w:rsidRDefault="0025431B" w:rsidP="00EB1ACB">
      <w:pPr>
        <w:rPr>
          <w:b/>
          <w:bCs/>
          <w:sz w:val="40"/>
          <w:szCs w:val="40"/>
        </w:rPr>
      </w:pPr>
    </w:p>
    <w:p w14:paraId="19D43344" w14:textId="342E6EC5" w:rsidR="00EB1ACB" w:rsidRPr="0025431B" w:rsidRDefault="00EB1ACB" w:rsidP="00EB1ACB">
      <w:pPr>
        <w:rPr>
          <w:b/>
          <w:bCs/>
          <w:sz w:val="40"/>
          <w:szCs w:val="40"/>
        </w:rPr>
      </w:pPr>
      <w:r w:rsidRPr="0025431B">
        <w:rPr>
          <w:b/>
          <w:bCs/>
          <w:sz w:val="40"/>
          <w:szCs w:val="40"/>
        </w:rPr>
        <w:t>Installation</w:t>
      </w:r>
    </w:p>
    <w:p w14:paraId="5B0F7ADE" w14:textId="075F204D" w:rsidR="003C1C52" w:rsidRDefault="008D40CE" w:rsidP="00EB1ACB">
      <w:pPr>
        <w:rPr>
          <w:sz w:val="20"/>
          <w:szCs w:val="20"/>
        </w:rPr>
      </w:pPr>
      <w:r>
        <w:rPr>
          <w:sz w:val="20"/>
          <w:szCs w:val="20"/>
        </w:rPr>
        <w:t>After all prerequisites have been installed, s</w:t>
      </w:r>
      <w:r w:rsidR="00EB1ACB" w:rsidRPr="000E5A71">
        <w:rPr>
          <w:sz w:val="20"/>
          <w:szCs w:val="20"/>
        </w:rPr>
        <w:t>imply copy the Bridge Manager</w:t>
      </w:r>
      <w:r w:rsidR="00EB1ACB">
        <w:rPr>
          <w:sz w:val="20"/>
          <w:szCs w:val="20"/>
        </w:rPr>
        <w:t xml:space="preserve"> Server</w:t>
      </w:r>
      <w:r w:rsidR="00EB1ACB" w:rsidRPr="000E5A71">
        <w:rPr>
          <w:sz w:val="20"/>
          <w:szCs w:val="20"/>
        </w:rPr>
        <w:t xml:space="preserve"> folder to any desired location and create a shortcut to BridgeManager</w:t>
      </w:r>
      <w:r w:rsidR="00EB1ACB">
        <w:rPr>
          <w:sz w:val="20"/>
          <w:szCs w:val="20"/>
        </w:rPr>
        <w:t>Console</w:t>
      </w:r>
      <w:r w:rsidR="00EB1ACB" w:rsidRPr="000E5A71">
        <w:rPr>
          <w:sz w:val="20"/>
          <w:szCs w:val="20"/>
        </w:rPr>
        <w:t>.exe</w:t>
      </w:r>
      <w:r w:rsidR="00C07B1A">
        <w:rPr>
          <w:sz w:val="20"/>
          <w:szCs w:val="20"/>
        </w:rPr>
        <w:t xml:space="preserve"> to </w:t>
      </w:r>
      <w:r w:rsidR="00EB1ACB" w:rsidRPr="000E5A71">
        <w:rPr>
          <w:sz w:val="20"/>
          <w:szCs w:val="20"/>
        </w:rPr>
        <w:t>place on your desktop or in your start menu.</w:t>
      </w:r>
      <w:r w:rsidR="00EB1ACB">
        <w:rPr>
          <w:sz w:val="20"/>
          <w:szCs w:val="20"/>
        </w:rPr>
        <w:t xml:space="preserve"> This executable is the entry point to </w:t>
      </w:r>
      <w:r w:rsidR="00221780">
        <w:rPr>
          <w:sz w:val="20"/>
          <w:szCs w:val="20"/>
        </w:rPr>
        <w:t xml:space="preserve">the </w:t>
      </w:r>
      <w:r w:rsidR="00EB1ACB">
        <w:rPr>
          <w:sz w:val="20"/>
          <w:szCs w:val="20"/>
        </w:rPr>
        <w:t xml:space="preserve">server-side part of the application, and you will generally </w:t>
      </w:r>
      <w:r>
        <w:rPr>
          <w:sz w:val="20"/>
          <w:szCs w:val="20"/>
        </w:rPr>
        <w:t>launch and interact with</w:t>
      </w:r>
      <w:r w:rsidR="00EB1ACB">
        <w:rPr>
          <w:sz w:val="20"/>
          <w:szCs w:val="20"/>
        </w:rPr>
        <w:t xml:space="preserve"> the agent from here.</w:t>
      </w:r>
    </w:p>
    <w:p w14:paraId="7CBF7E95" w14:textId="6969885E" w:rsidR="00EB1ACB" w:rsidRDefault="003C1C52" w:rsidP="00EB1ACB">
      <w:pPr>
        <w:rPr>
          <w:sz w:val="20"/>
          <w:szCs w:val="20"/>
        </w:rPr>
      </w:pPr>
      <w:r>
        <w:rPr>
          <w:sz w:val="20"/>
          <w:szCs w:val="20"/>
        </w:rPr>
        <w:t>If you wish to have the agent start automatically with Windows, you will want to add BridgeManagerAgent.exe to your startup applications.</w:t>
      </w:r>
      <w:r w:rsidR="00B04C47">
        <w:rPr>
          <w:sz w:val="20"/>
          <w:szCs w:val="20"/>
        </w:rPr>
        <w:t xml:space="preserve"> This executable is stored in the same folder as BridgeManagerConsole.exe.</w:t>
      </w:r>
      <w:r>
        <w:rPr>
          <w:sz w:val="20"/>
          <w:szCs w:val="20"/>
        </w:rPr>
        <w:t xml:space="preserve"> There is no direct user interface for this executable beyond the console application, but it will continuously attempt to connect to SQL Server until the connection can be made.</w:t>
      </w:r>
    </w:p>
    <w:p w14:paraId="5DAA276E" w14:textId="766623B6" w:rsidR="003C1C52" w:rsidRDefault="003C1C52" w:rsidP="00EB1ACB">
      <w:pPr>
        <w:rPr>
          <w:sz w:val="20"/>
          <w:szCs w:val="20"/>
        </w:rPr>
      </w:pPr>
    </w:p>
    <w:p w14:paraId="6E1D6EDA" w14:textId="53707CB8" w:rsidR="00E05993" w:rsidRDefault="00E05993" w:rsidP="00E05993">
      <w:pPr>
        <w:rPr>
          <w:b/>
          <w:bCs/>
          <w:sz w:val="30"/>
          <w:szCs w:val="30"/>
        </w:rPr>
      </w:pPr>
      <w:r w:rsidRPr="008A5D3A">
        <w:rPr>
          <w:b/>
          <w:bCs/>
          <w:sz w:val="30"/>
          <w:szCs w:val="30"/>
        </w:rPr>
        <w:t>Future Updates</w:t>
      </w:r>
    </w:p>
    <w:tbl>
      <w:tblPr>
        <w:tblStyle w:val="TableGrid"/>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387"/>
        <w:gridCol w:w="4814"/>
      </w:tblGrid>
      <w:tr w:rsidR="00C500A4" w14:paraId="3ADF01FC" w14:textId="77777777" w:rsidTr="00056617">
        <w:trPr>
          <w:trHeight w:val="1684"/>
        </w:trPr>
        <w:tc>
          <w:tcPr>
            <w:tcW w:w="5387" w:type="dxa"/>
          </w:tcPr>
          <w:p w14:paraId="73F43B00" w14:textId="69A0127A" w:rsidR="00C500A4" w:rsidRDefault="00C500A4" w:rsidP="00C500A4">
            <w:pPr>
              <w:pStyle w:val="ListParagraph"/>
              <w:numPr>
                <w:ilvl w:val="0"/>
                <w:numId w:val="12"/>
              </w:numPr>
              <w:ind w:left="284" w:hanging="284"/>
              <w:rPr>
                <w:sz w:val="20"/>
                <w:szCs w:val="20"/>
              </w:rPr>
            </w:pPr>
            <w:r w:rsidRPr="00C500A4">
              <w:rPr>
                <w:sz w:val="20"/>
                <w:szCs w:val="20"/>
              </w:rPr>
              <w:t xml:space="preserve">Stop the agent through the console (see the </w:t>
            </w:r>
            <w:r w:rsidRPr="00C500A4">
              <w:rPr>
                <w:b/>
                <w:bCs/>
                <w:sz w:val="20"/>
                <w:szCs w:val="20"/>
              </w:rPr>
              <w:t>database</w:t>
            </w:r>
            <w:r w:rsidRPr="00C500A4">
              <w:rPr>
                <w:sz w:val="20"/>
                <w:szCs w:val="20"/>
              </w:rPr>
              <w:t xml:space="preserve"> section for a list of commands). Close the console.</w:t>
            </w:r>
          </w:p>
          <w:p w14:paraId="0EF057AB" w14:textId="77777777" w:rsidR="00C500A4" w:rsidRDefault="00C500A4" w:rsidP="00C500A4">
            <w:pPr>
              <w:pStyle w:val="ListParagraph"/>
              <w:ind w:left="284"/>
              <w:rPr>
                <w:sz w:val="20"/>
                <w:szCs w:val="20"/>
              </w:rPr>
            </w:pPr>
          </w:p>
          <w:p w14:paraId="4D471949" w14:textId="2FB0708A" w:rsidR="00C500A4" w:rsidRPr="00C500A4" w:rsidRDefault="00C500A4" w:rsidP="00C500A4">
            <w:pPr>
              <w:pStyle w:val="ListParagraph"/>
              <w:numPr>
                <w:ilvl w:val="0"/>
                <w:numId w:val="12"/>
              </w:numPr>
              <w:ind w:left="284" w:hanging="284"/>
              <w:rPr>
                <w:sz w:val="20"/>
                <w:szCs w:val="20"/>
              </w:rPr>
            </w:pPr>
            <w:r>
              <w:rPr>
                <w:sz w:val="20"/>
                <w:szCs w:val="20"/>
              </w:rPr>
              <w:t>Stop the SQL Server service. This can be done through the SQL Server Configuration Manager for whichever version of SQL Server you have installed.</w:t>
            </w:r>
          </w:p>
        </w:tc>
        <w:tc>
          <w:tcPr>
            <w:tcW w:w="4814" w:type="dxa"/>
          </w:tcPr>
          <w:p w14:paraId="10E77805" w14:textId="0CEB30BA" w:rsidR="00C500A4" w:rsidRDefault="00C500A4" w:rsidP="00C500A4">
            <w:pPr>
              <w:pStyle w:val="ListParagraph"/>
              <w:numPr>
                <w:ilvl w:val="0"/>
                <w:numId w:val="12"/>
              </w:numPr>
              <w:ind w:left="711" w:hanging="284"/>
              <w:rPr>
                <w:sz w:val="20"/>
                <w:szCs w:val="20"/>
              </w:rPr>
            </w:pPr>
            <w:r>
              <w:rPr>
                <w:sz w:val="20"/>
                <w:szCs w:val="20"/>
              </w:rPr>
              <w:t>Replace the Bridge Manager Server directory with the updated version folder.</w:t>
            </w:r>
            <w:r>
              <w:rPr>
                <w:sz w:val="20"/>
                <w:szCs w:val="20"/>
              </w:rPr>
              <w:br/>
            </w:r>
          </w:p>
          <w:p w14:paraId="18A21369" w14:textId="10D1263F" w:rsidR="00C500A4" w:rsidRDefault="00C500A4" w:rsidP="00C500A4">
            <w:pPr>
              <w:pStyle w:val="ListParagraph"/>
              <w:numPr>
                <w:ilvl w:val="0"/>
                <w:numId w:val="12"/>
              </w:numPr>
              <w:ind w:left="711" w:hanging="284"/>
              <w:rPr>
                <w:sz w:val="20"/>
                <w:szCs w:val="20"/>
              </w:rPr>
            </w:pPr>
            <w:r>
              <w:rPr>
                <w:sz w:val="20"/>
                <w:szCs w:val="20"/>
              </w:rPr>
              <w:t>Restart the SQL Server service.</w:t>
            </w:r>
            <w:r>
              <w:rPr>
                <w:sz w:val="20"/>
                <w:szCs w:val="20"/>
              </w:rPr>
              <w:br/>
            </w:r>
          </w:p>
          <w:p w14:paraId="3BA1E38E" w14:textId="535FE2E0" w:rsidR="00C500A4" w:rsidRPr="00D36E7F" w:rsidRDefault="00C500A4" w:rsidP="00D36E7F">
            <w:pPr>
              <w:pStyle w:val="ListParagraph"/>
              <w:numPr>
                <w:ilvl w:val="0"/>
                <w:numId w:val="12"/>
              </w:numPr>
              <w:ind w:left="711" w:hanging="284"/>
              <w:rPr>
                <w:sz w:val="20"/>
                <w:szCs w:val="20"/>
              </w:rPr>
            </w:pPr>
            <w:r>
              <w:rPr>
                <w:sz w:val="20"/>
                <w:szCs w:val="20"/>
              </w:rPr>
              <w:t>Restart the agent from the console.</w:t>
            </w:r>
          </w:p>
        </w:tc>
      </w:tr>
    </w:tbl>
    <w:p w14:paraId="76A1C437" w14:textId="77777777" w:rsidR="0025431B" w:rsidRDefault="0025431B" w:rsidP="00B04C47">
      <w:pPr>
        <w:rPr>
          <w:b/>
          <w:bCs/>
          <w:sz w:val="40"/>
          <w:szCs w:val="40"/>
        </w:rPr>
      </w:pPr>
    </w:p>
    <w:p w14:paraId="39E1EC43" w14:textId="7775A0AB" w:rsidR="00B04C47" w:rsidRPr="008800E0" w:rsidRDefault="00B04C47" w:rsidP="00B04C47">
      <w:pPr>
        <w:rPr>
          <w:b/>
          <w:bCs/>
          <w:sz w:val="40"/>
          <w:szCs w:val="40"/>
        </w:rPr>
      </w:pPr>
      <w:r w:rsidRPr="008800E0">
        <w:rPr>
          <w:b/>
          <w:bCs/>
          <w:sz w:val="40"/>
          <w:szCs w:val="40"/>
        </w:rPr>
        <w:t>First Run</w:t>
      </w:r>
    </w:p>
    <w:p w14:paraId="2B31A713" w14:textId="1A83759A" w:rsidR="00B04C47" w:rsidRDefault="00B04C47" w:rsidP="00B04C47">
      <w:pPr>
        <w:rPr>
          <w:sz w:val="20"/>
          <w:szCs w:val="20"/>
        </w:rPr>
      </w:pPr>
      <w:r>
        <w:rPr>
          <w:sz w:val="20"/>
          <w:szCs w:val="20"/>
        </w:rPr>
        <w:t>Run BridgeManagerConsole.exe.</w:t>
      </w:r>
    </w:p>
    <w:p w14:paraId="3F08A7F4" w14:textId="485134AC" w:rsidR="0050572D" w:rsidRPr="00C07B1A" w:rsidRDefault="0050572D" w:rsidP="00B04C47">
      <w:pPr>
        <w:rPr>
          <w:sz w:val="20"/>
          <w:szCs w:val="20"/>
        </w:rPr>
      </w:pPr>
      <w:r>
        <w:rPr>
          <w:sz w:val="20"/>
          <w:szCs w:val="20"/>
        </w:rPr>
        <w:t>On launch, the console will automatically create a Bridge Manager folder in the current Windows user’s Documents folder</w:t>
      </w:r>
      <w:r w:rsidR="00C07B1A">
        <w:rPr>
          <w:sz w:val="20"/>
          <w:szCs w:val="20"/>
        </w:rPr>
        <w:t xml:space="preserve">, </w:t>
      </w:r>
      <w:r>
        <w:rPr>
          <w:sz w:val="20"/>
          <w:szCs w:val="20"/>
        </w:rPr>
        <w:t xml:space="preserve">which </w:t>
      </w:r>
      <w:r w:rsidR="00C07B1A">
        <w:rPr>
          <w:sz w:val="20"/>
          <w:szCs w:val="20"/>
        </w:rPr>
        <w:t xml:space="preserve">it will use </w:t>
      </w:r>
      <w:r>
        <w:rPr>
          <w:sz w:val="20"/>
          <w:szCs w:val="20"/>
        </w:rPr>
        <w:t>to store</w:t>
      </w:r>
      <w:r w:rsidR="00C07B1A">
        <w:rPr>
          <w:sz w:val="20"/>
          <w:szCs w:val="20"/>
        </w:rPr>
        <w:t xml:space="preserve"> files</w:t>
      </w:r>
      <w:r>
        <w:rPr>
          <w:sz w:val="20"/>
          <w:szCs w:val="20"/>
        </w:rPr>
        <w:t>. Everything besides the application is stored here</w:t>
      </w:r>
      <w:r w:rsidR="00C07B1A">
        <w:rPr>
          <w:sz w:val="20"/>
          <w:szCs w:val="20"/>
        </w:rPr>
        <w:t>,</w:t>
      </w:r>
      <w:r w:rsidR="00574DFB">
        <w:rPr>
          <w:sz w:val="20"/>
          <w:szCs w:val="20"/>
        </w:rPr>
        <w:t xml:space="preserve"> including the database itself</w:t>
      </w:r>
      <w:r>
        <w:rPr>
          <w:sz w:val="20"/>
          <w:szCs w:val="20"/>
        </w:rPr>
        <w:t>, making it exceptionally simple to back up and restore the deployment in its entirety if needed.</w:t>
      </w:r>
      <w:r w:rsidR="00C07B1A">
        <w:rPr>
          <w:sz w:val="20"/>
          <w:szCs w:val="20"/>
        </w:rPr>
        <w:t xml:space="preserve"> See </w:t>
      </w:r>
      <w:r w:rsidR="00C07B1A" w:rsidRPr="00C07B1A">
        <w:rPr>
          <w:b/>
          <w:bCs/>
          <w:sz w:val="20"/>
          <w:szCs w:val="20"/>
        </w:rPr>
        <w:t>Creating and Restoring From Backups</w:t>
      </w:r>
      <w:r w:rsidR="00C07B1A">
        <w:rPr>
          <w:sz w:val="20"/>
          <w:szCs w:val="20"/>
        </w:rPr>
        <w:t xml:space="preserve"> for further information on this subject.</w:t>
      </w:r>
    </w:p>
    <w:p w14:paraId="042C4DA7" w14:textId="77777777" w:rsidR="0050572D" w:rsidRDefault="0050572D" w:rsidP="00B04C47">
      <w:pPr>
        <w:rPr>
          <w:sz w:val="20"/>
          <w:szCs w:val="20"/>
        </w:rPr>
      </w:pPr>
    </w:p>
    <w:p w14:paraId="7E6396DD" w14:textId="1AE406DE" w:rsidR="0050572D" w:rsidRPr="0050572D" w:rsidRDefault="0050572D" w:rsidP="00B04C47">
      <w:pPr>
        <w:rPr>
          <w:b/>
          <w:bCs/>
        </w:rPr>
      </w:pPr>
      <w:r w:rsidRPr="0050572D">
        <w:rPr>
          <w:b/>
          <w:bCs/>
        </w:rPr>
        <w:t>SQL Server Connection</w:t>
      </w:r>
    </w:p>
    <w:p w14:paraId="5C0618C2" w14:textId="60134603" w:rsidR="00E6243D" w:rsidRDefault="0050572D" w:rsidP="00792BCB">
      <w:pPr>
        <w:rPr>
          <w:sz w:val="20"/>
          <w:szCs w:val="20"/>
        </w:rPr>
      </w:pPr>
      <w:r>
        <w:rPr>
          <w:sz w:val="20"/>
          <w:szCs w:val="20"/>
        </w:rPr>
        <w:t xml:space="preserve">If your SQL Server instance was named something other than “SQLEXPRESS”, then the console will fail to find it on launch. </w:t>
      </w:r>
      <w:r w:rsidR="00792BCB">
        <w:rPr>
          <w:sz w:val="20"/>
          <w:szCs w:val="20"/>
        </w:rPr>
        <w:t>During launch, the application will have created a file named sql-server-name.txt in</w:t>
      </w:r>
      <w:r>
        <w:rPr>
          <w:sz w:val="20"/>
          <w:szCs w:val="20"/>
        </w:rPr>
        <w:t xml:space="preserve"> “Documents/Bridge Manager/Config Files”. </w:t>
      </w:r>
      <w:r w:rsidR="00E6243D">
        <w:rPr>
          <w:sz w:val="20"/>
          <w:szCs w:val="20"/>
        </w:rPr>
        <w:t>Open it, input the correct name, save the file</w:t>
      </w:r>
      <w:r w:rsidR="00792BCB">
        <w:rPr>
          <w:sz w:val="20"/>
          <w:szCs w:val="20"/>
        </w:rPr>
        <w:t>, and relaunch</w:t>
      </w:r>
      <w:r w:rsidR="00E6243D">
        <w:rPr>
          <w:sz w:val="20"/>
          <w:szCs w:val="20"/>
        </w:rPr>
        <w:t xml:space="preserve"> the console application. If everything was configured correctly, you should be presented with a message stating that the </w:t>
      </w:r>
      <w:proofErr w:type="gramStart"/>
      <w:r w:rsidR="00E6243D">
        <w:rPr>
          <w:sz w:val="20"/>
          <w:szCs w:val="20"/>
        </w:rPr>
        <w:t>server</w:t>
      </w:r>
      <w:proofErr w:type="gramEnd"/>
      <w:r w:rsidR="00E6243D">
        <w:rPr>
          <w:sz w:val="20"/>
          <w:szCs w:val="20"/>
        </w:rPr>
        <w:t xml:space="preserve"> name has been read</w:t>
      </w:r>
      <w:r w:rsidR="00792BCB">
        <w:rPr>
          <w:sz w:val="20"/>
          <w:szCs w:val="20"/>
        </w:rPr>
        <w:t xml:space="preserve"> </w:t>
      </w:r>
      <w:r w:rsidR="00E6243D">
        <w:rPr>
          <w:sz w:val="20"/>
          <w:szCs w:val="20"/>
        </w:rPr>
        <w:t xml:space="preserve">and that </w:t>
      </w:r>
      <w:r w:rsidR="00792BCB">
        <w:rPr>
          <w:sz w:val="20"/>
          <w:szCs w:val="20"/>
        </w:rPr>
        <w:t xml:space="preserve">a </w:t>
      </w:r>
      <w:r w:rsidR="00E6243D">
        <w:rPr>
          <w:sz w:val="20"/>
          <w:szCs w:val="20"/>
        </w:rPr>
        <w:t>connection to SQL Server has been established.</w:t>
      </w:r>
    </w:p>
    <w:p w14:paraId="6FA9A6C0" w14:textId="0A9CD1A5" w:rsidR="00E6243D" w:rsidRDefault="00E6243D" w:rsidP="00B04C47">
      <w:pPr>
        <w:rPr>
          <w:sz w:val="20"/>
          <w:szCs w:val="20"/>
        </w:rPr>
      </w:pPr>
      <w:r>
        <w:rPr>
          <w:sz w:val="20"/>
          <w:szCs w:val="20"/>
        </w:rPr>
        <w:lastRenderedPageBreak/>
        <w:t xml:space="preserve">If you are still unable to connect to the database, take another look at the </w:t>
      </w:r>
      <w:r w:rsidRPr="00E6243D">
        <w:rPr>
          <w:b/>
          <w:bCs/>
          <w:sz w:val="20"/>
          <w:szCs w:val="20"/>
        </w:rPr>
        <w:t>SQL Server Configuration</w:t>
      </w:r>
      <w:r>
        <w:rPr>
          <w:sz w:val="20"/>
          <w:szCs w:val="20"/>
        </w:rPr>
        <w:t xml:space="preserve"> section above, and confirm that everything is in place. The problem is most likely to be that the Shared Memory protocol is disabled</w:t>
      </w:r>
      <w:r w:rsidR="0024153F">
        <w:rPr>
          <w:sz w:val="20"/>
          <w:szCs w:val="20"/>
        </w:rPr>
        <w:t xml:space="preserve"> for the relevant SQL Server instance</w:t>
      </w:r>
      <w:r w:rsidR="00792BCB">
        <w:rPr>
          <w:sz w:val="20"/>
          <w:szCs w:val="20"/>
        </w:rPr>
        <w:t>, or that the name is wrong in sql-server-name.txt</w:t>
      </w:r>
    </w:p>
    <w:p w14:paraId="7E7C932D" w14:textId="77777777" w:rsidR="00574DFB" w:rsidRDefault="00574DFB" w:rsidP="00B04C47">
      <w:pPr>
        <w:rPr>
          <w:sz w:val="20"/>
          <w:szCs w:val="20"/>
        </w:rPr>
      </w:pPr>
    </w:p>
    <w:p w14:paraId="57146A4F" w14:textId="53A5EAF2" w:rsidR="00574DFB" w:rsidRDefault="00574DFB" w:rsidP="00B04C47">
      <w:pPr>
        <w:rPr>
          <w:b/>
          <w:bCs/>
        </w:rPr>
      </w:pPr>
      <w:bookmarkStart w:id="1" w:name="_Hlk185606029"/>
      <w:r w:rsidRPr="00574DFB">
        <w:rPr>
          <w:b/>
          <w:bCs/>
        </w:rPr>
        <w:t xml:space="preserve">Console </w:t>
      </w:r>
      <w:r>
        <w:rPr>
          <w:b/>
          <w:bCs/>
        </w:rPr>
        <w:t xml:space="preserve">Menu </w:t>
      </w:r>
      <w:r w:rsidRPr="00574DFB">
        <w:rPr>
          <w:b/>
          <w:bCs/>
        </w:rPr>
        <w:t>Navigation</w:t>
      </w:r>
    </w:p>
    <w:p w14:paraId="7100FCC8" w14:textId="1285D09E" w:rsidR="00574DFB" w:rsidRDefault="00574DFB" w:rsidP="00B04C47">
      <w:pPr>
        <w:rPr>
          <w:sz w:val="20"/>
          <w:szCs w:val="20"/>
        </w:rPr>
      </w:pPr>
      <w:r>
        <w:rPr>
          <w:sz w:val="20"/>
          <w:szCs w:val="20"/>
        </w:rPr>
        <w:t>Before moving on, it</w:t>
      </w:r>
      <w:r w:rsidR="004B3C29">
        <w:rPr>
          <w:sz w:val="20"/>
          <w:szCs w:val="20"/>
        </w:rPr>
        <w:t xml:space="preserve"> would be </w:t>
      </w:r>
      <w:r>
        <w:rPr>
          <w:sz w:val="20"/>
          <w:szCs w:val="20"/>
        </w:rPr>
        <w:t>best to familiarise yourself with the console’s menu navigation system. When the console application has fully loaded</w:t>
      </w:r>
      <w:bookmarkEnd w:id="1"/>
      <w:r>
        <w:rPr>
          <w:sz w:val="20"/>
          <w:szCs w:val="20"/>
        </w:rPr>
        <w:t>, you will be presented with a ‘home&gt;’ prompt. Type ‘help’ and press enter</w:t>
      </w:r>
      <w:r w:rsidR="00F75594">
        <w:rPr>
          <w:sz w:val="20"/>
          <w:szCs w:val="20"/>
        </w:rPr>
        <w:t xml:space="preserve">. You will be presented with a list of commands in white, with explanations in grey. </w:t>
      </w:r>
      <w:r w:rsidR="00546705">
        <w:rPr>
          <w:sz w:val="20"/>
          <w:szCs w:val="20"/>
        </w:rPr>
        <w:t xml:space="preserve">If all or part </w:t>
      </w:r>
      <w:r w:rsidR="00F75594">
        <w:rPr>
          <w:sz w:val="20"/>
          <w:szCs w:val="20"/>
        </w:rPr>
        <w:t xml:space="preserve">of </w:t>
      </w:r>
      <w:r w:rsidR="00546705">
        <w:rPr>
          <w:sz w:val="20"/>
          <w:szCs w:val="20"/>
        </w:rPr>
        <w:t xml:space="preserve">a </w:t>
      </w:r>
      <w:r w:rsidR="00F75594">
        <w:rPr>
          <w:sz w:val="20"/>
          <w:szCs w:val="20"/>
        </w:rPr>
        <w:t>command</w:t>
      </w:r>
      <w:r w:rsidR="00546705">
        <w:rPr>
          <w:sz w:val="20"/>
          <w:szCs w:val="20"/>
        </w:rPr>
        <w:t xml:space="preserve"> is displayed</w:t>
      </w:r>
      <w:r w:rsidR="00F75594">
        <w:rPr>
          <w:sz w:val="20"/>
          <w:szCs w:val="20"/>
        </w:rPr>
        <w:t xml:space="preserve"> in square brackets</w:t>
      </w:r>
      <w:r w:rsidR="00546705">
        <w:rPr>
          <w:sz w:val="20"/>
          <w:szCs w:val="20"/>
        </w:rPr>
        <w:t>, this represents a variable part of the command</w:t>
      </w:r>
      <w:r w:rsidR="00F75594">
        <w:rPr>
          <w:sz w:val="20"/>
          <w:szCs w:val="20"/>
        </w:rPr>
        <w:t>. In this case, to navigate between the home, database, data, agent and network menus,</w:t>
      </w:r>
      <w:r w:rsidR="004C7483">
        <w:rPr>
          <w:sz w:val="20"/>
          <w:szCs w:val="20"/>
        </w:rPr>
        <w:t xml:space="preserve"> you</w:t>
      </w:r>
      <w:r w:rsidR="00F70492">
        <w:rPr>
          <w:sz w:val="20"/>
          <w:szCs w:val="20"/>
        </w:rPr>
        <w:t xml:space="preserve"> need to</w:t>
      </w:r>
      <w:r w:rsidR="00F75594">
        <w:rPr>
          <w:sz w:val="20"/>
          <w:szCs w:val="20"/>
        </w:rPr>
        <w:t xml:space="preserve"> replace ‘[menu name</w:t>
      </w:r>
      <w:r w:rsidR="004C7483">
        <w:rPr>
          <w:sz w:val="20"/>
          <w:szCs w:val="20"/>
        </w:rPr>
        <w:t>]’</w:t>
      </w:r>
      <w:r w:rsidR="00F75594">
        <w:rPr>
          <w:sz w:val="20"/>
          <w:szCs w:val="20"/>
        </w:rPr>
        <w:t xml:space="preserve"> with the one you wish to navigate to.</w:t>
      </w:r>
    </w:p>
    <w:p w14:paraId="7D38CAA1" w14:textId="123E4EB0" w:rsidR="004C7483" w:rsidRDefault="00F75594" w:rsidP="00B04C47">
      <w:pPr>
        <w:rPr>
          <w:sz w:val="20"/>
          <w:szCs w:val="20"/>
        </w:rPr>
      </w:pPr>
      <w:r>
        <w:rPr>
          <w:sz w:val="20"/>
          <w:szCs w:val="20"/>
        </w:rPr>
        <w:t xml:space="preserve">Type </w:t>
      </w:r>
      <w:r w:rsidR="004C7483">
        <w:rPr>
          <w:sz w:val="20"/>
          <w:szCs w:val="20"/>
        </w:rPr>
        <w:t xml:space="preserve">‘agent’ and press enter to navigate to the agent menu, and then type </w:t>
      </w:r>
      <w:r w:rsidR="00546705">
        <w:rPr>
          <w:sz w:val="20"/>
          <w:szCs w:val="20"/>
        </w:rPr>
        <w:t>‘</w:t>
      </w:r>
      <w:r w:rsidR="004C7483">
        <w:rPr>
          <w:sz w:val="20"/>
          <w:szCs w:val="20"/>
        </w:rPr>
        <w:t>help</w:t>
      </w:r>
      <w:r w:rsidR="00546705">
        <w:rPr>
          <w:sz w:val="20"/>
          <w:szCs w:val="20"/>
        </w:rPr>
        <w:t>’</w:t>
      </w:r>
      <w:r w:rsidR="004C7483">
        <w:rPr>
          <w:sz w:val="20"/>
          <w:szCs w:val="20"/>
        </w:rPr>
        <w:t xml:space="preserve"> to pull up a list of possible commands. Below the list of global commands, you will now also see a list of agent menu commands. The ‘status’ command tells us we can use it to </w:t>
      </w:r>
      <w:r w:rsidR="00546705">
        <w:rPr>
          <w:sz w:val="20"/>
          <w:szCs w:val="20"/>
        </w:rPr>
        <w:t>see if</w:t>
      </w:r>
      <w:r w:rsidR="004C7483">
        <w:rPr>
          <w:sz w:val="20"/>
          <w:szCs w:val="20"/>
        </w:rPr>
        <w:t xml:space="preserve"> the agent is running. Run the command. Once the database has been configured and the</w:t>
      </w:r>
      <w:r w:rsidR="00F70492">
        <w:rPr>
          <w:sz w:val="20"/>
          <w:szCs w:val="20"/>
        </w:rPr>
        <w:t xml:space="preserve"> agent</w:t>
      </w:r>
      <w:r w:rsidR="004C7483">
        <w:rPr>
          <w:sz w:val="20"/>
          <w:szCs w:val="20"/>
        </w:rPr>
        <w:t xml:space="preserve"> is running, this will also present us with a list of logged in users and their IP addresses.</w:t>
      </w:r>
    </w:p>
    <w:p w14:paraId="49D4D21E" w14:textId="4B48662B" w:rsidR="004C7483" w:rsidRDefault="004C7483" w:rsidP="00B04C47">
      <w:pPr>
        <w:rPr>
          <w:sz w:val="20"/>
          <w:szCs w:val="20"/>
        </w:rPr>
      </w:pPr>
      <w:r>
        <w:rPr>
          <w:sz w:val="20"/>
          <w:szCs w:val="20"/>
        </w:rPr>
        <w:t xml:space="preserve">Navigate to the </w:t>
      </w:r>
      <w:r w:rsidR="00546705">
        <w:rPr>
          <w:sz w:val="20"/>
          <w:szCs w:val="20"/>
        </w:rPr>
        <w:t>‘</w:t>
      </w:r>
      <w:r>
        <w:rPr>
          <w:sz w:val="20"/>
          <w:szCs w:val="20"/>
        </w:rPr>
        <w:t>data</w:t>
      </w:r>
      <w:r w:rsidR="00546705">
        <w:rPr>
          <w:sz w:val="20"/>
          <w:szCs w:val="20"/>
        </w:rPr>
        <w:t>’</w:t>
      </w:r>
      <w:r>
        <w:rPr>
          <w:sz w:val="20"/>
          <w:szCs w:val="20"/>
        </w:rPr>
        <w:t xml:space="preserve"> menu, and then run the help command again. You will note that some of these commands call for either a string or an int to be inserted at the end. A string represents text, and an int represents a whole number. If you read the explanation for ‘import organisation</w:t>
      </w:r>
      <w:r w:rsidR="00F70492">
        <w:rPr>
          <w:sz w:val="20"/>
          <w:szCs w:val="20"/>
        </w:rPr>
        <w:t>s</w:t>
      </w:r>
      <w:r>
        <w:rPr>
          <w:sz w:val="20"/>
          <w:szCs w:val="20"/>
        </w:rPr>
        <w:t xml:space="preserve"> [string]’, you will see that it describes what</w:t>
      </w:r>
      <w:r w:rsidR="00546705">
        <w:rPr>
          <w:sz w:val="20"/>
          <w:szCs w:val="20"/>
        </w:rPr>
        <w:t xml:space="preserve"> is required as the string for that command</w:t>
      </w:r>
      <w:r>
        <w:rPr>
          <w:sz w:val="20"/>
          <w:szCs w:val="20"/>
        </w:rPr>
        <w:t>.</w:t>
      </w:r>
    </w:p>
    <w:p w14:paraId="77539CE8" w14:textId="098A4263" w:rsidR="00546705" w:rsidRPr="00574DFB" w:rsidRDefault="00546705" w:rsidP="00B04C47">
      <w:pPr>
        <w:rPr>
          <w:sz w:val="20"/>
          <w:szCs w:val="20"/>
        </w:rPr>
      </w:pPr>
      <w:r>
        <w:rPr>
          <w:sz w:val="20"/>
          <w:szCs w:val="20"/>
        </w:rPr>
        <w:t>Better explanations for all available commands are provided later in this guide.</w:t>
      </w:r>
    </w:p>
    <w:p w14:paraId="690F374D" w14:textId="77777777" w:rsidR="0025431B" w:rsidRDefault="0025431B" w:rsidP="00485B91">
      <w:pPr>
        <w:rPr>
          <w:b/>
          <w:bCs/>
          <w:sz w:val="40"/>
          <w:szCs w:val="40"/>
        </w:rPr>
      </w:pPr>
    </w:p>
    <w:p w14:paraId="38485BAB" w14:textId="36F17B2D" w:rsidR="00485B91" w:rsidRDefault="00574DFB" w:rsidP="00485B91">
      <w:pPr>
        <w:rPr>
          <w:b/>
          <w:bCs/>
          <w:sz w:val="40"/>
          <w:szCs w:val="40"/>
        </w:rPr>
      </w:pPr>
      <w:r>
        <w:rPr>
          <w:b/>
          <w:bCs/>
          <w:sz w:val="40"/>
          <w:szCs w:val="40"/>
        </w:rPr>
        <w:t>Quick Setup</w:t>
      </w:r>
    </w:p>
    <w:p w14:paraId="61351489" w14:textId="254497CB" w:rsidR="00485B91" w:rsidRPr="00574DFB" w:rsidRDefault="00485B91" w:rsidP="00485B91">
      <w:pPr>
        <w:rPr>
          <w:sz w:val="20"/>
          <w:szCs w:val="20"/>
        </w:rPr>
      </w:pPr>
      <w:r>
        <w:rPr>
          <w:sz w:val="20"/>
          <w:szCs w:val="20"/>
        </w:rPr>
        <w:t>Database creation is designed to be fully automated on Bridge Manager. Unless you are importing pre-defined database settings</w:t>
      </w:r>
      <w:r w:rsidR="003F5CFB">
        <w:rPr>
          <w:sz w:val="20"/>
          <w:szCs w:val="20"/>
        </w:rPr>
        <w:t xml:space="preserve"> (see </w:t>
      </w:r>
      <w:r w:rsidR="00341910" w:rsidRPr="00767126">
        <w:rPr>
          <w:rFonts w:ascii="Roboto Mono" w:hAnsi="Roboto Mono"/>
          <w:b/>
          <w:bCs/>
          <w:sz w:val="18"/>
          <w:szCs w:val="18"/>
        </w:rPr>
        <w:t>d</w:t>
      </w:r>
      <w:r w:rsidR="003F5CFB" w:rsidRPr="00767126">
        <w:rPr>
          <w:rFonts w:ascii="Roboto Mono" w:hAnsi="Roboto Mono"/>
          <w:b/>
          <w:bCs/>
          <w:sz w:val="18"/>
          <w:szCs w:val="18"/>
        </w:rPr>
        <w:t>atabase</w:t>
      </w:r>
      <w:r w:rsidR="003F5CFB">
        <w:rPr>
          <w:b/>
          <w:bCs/>
          <w:sz w:val="20"/>
          <w:szCs w:val="20"/>
        </w:rPr>
        <w:t xml:space="preserve"> </w:t>
      </w:r>
      <w:r w:rsidR="00341910">
        <w:rPr>
          <w:sz w:val="20"/>
          <w:szCs w:val="20"/>
        </w:rPr>
        <w:t>in</w:t>
      </w:r>
      <w:r w:rsidR="003F5CFB">
        <w:rPr>
          <w:b/>
          <w:bCs/>
          <w:sz w:val="20"/>
          <w:szCs w:val="20"/>
        </w:rPr>
        <w:t xml:space="preserve"> </w:t>
      </w:r>
      <w:r w:rsidR="00341910">
        <w:rPr>
          <w:sz w:val="20"/>
          <w:szCs w:val="20"/>
        </w:rPr>
        <w:t xml:space="preserve">the </w:t>
      </w:r>
      <w:r w:rsidR="00341910" w:rsidRPr="00341910">
        <w:rPr>
          <w:b/>
          <w:bCs/>
          <w:sz w:val="20"/>
          <w:szCs w:val="20"/>
        </w:rPr>
        <w:t>Bridge Manager Console</w:t>
      </w:r>
      <w:r w:rsidR="00341910">
        <w:rPr>
          <w:sz w:val="20"/>
          <w:szCs w:val="20"/>
        </w:rPr>
        <w:t xml:space="preserve"> section)</w:t>
      </w:r>
      <w:r w:rsidR="003F5CFB">
        <w:rPr>
          <w:b/>
          <w:bCs/>
          <w:sz w:val="20"/>
          <w:szCs w:val="20"/>
        </w:rPr>
        <w:t xml:space="preserve"> </w:t>
      </w:r>
      <w:r w:rsidRPr="003F5CFB">
        <w:rPr>
          <w:sz w:val="20"/>
          <w:szCs w:val="20"/>
        </w:rPr>
        <w:t>you</w:t>
      </w:r>
      <w:r>
        <w:rPr>
          <w:sz w:val="20"/>
          <w:szCs w:val="20"/>
        </w:rPr>
        <w:t xml:space="preserve"> should be able to simply follow the</w:t>
      </w:r>
      <w:r w:rsidR="00096916">
        <w:rPr>
          <w:sz w:val="20"/>
          <w:szCs w:val="20"/>
        </w:rPr>
        <w:t xml:space="preserve"> process immediately below</w:t>
      </w:r>
      <w:r>
        <w:rPr>
          <w:sz w:val="20"/>
          <w:szCs w:val="20"/>
        </w:rPr>
        <w:t xml:space="preserve"> and move straight on to setting up the client</w:t>
      </w:r>
      <w:r w:rsidR="00767126">
        <w:rPr>
          <w:sz w:val="20"/>
          <w:szCs w:val="20"/>
        </w:rPr>
        <w:t xml:space="preserve"> once the SQL Server reader account has been configured (see </w:t>
      </w:r>
      <w:r w:rsidR="00767126">
        <w:rPr>
          <w:b/>
          <w:bCs/>
          <w:sz w:val="20"/>
          <w:szCs w:val="20"/>
        </w:rPr>
        <w:t>Reader SQL Login Configuration</w:t>
      </w:r>
      <w:r w:rsidR="00767126">
        <w:rPr>
          <w:sz w:val="20"/>
          <w:szCs w:val="20"/>
        </w:rPr>
        <w:t>)</w:t>
      </w:r>
      <w:r>
        <w:rPr>
          <w:sz w:val="20"/>
          <w:szCs w:val="20"/>
        </w:rPr>
        <w:t>.</w:t>
      </w:r>
      <w:r w:rsidR="00574DFB">
        <w:rPr>
          <w:sz w:val="20"/>
          <w:szCs w:val="20"/>
        </w:rPr>
        <w:t xml:space="preserve"> If you need to customise the network ports, also look at the </w:t>
      </w:r>
      <w:r w:rsidR="00574DFB">
        <w:rPr>
          <w:b/>
          <w:bCs/>
          <w:sz w:val="20"/>
          <w:szCs w:val="20"/>
        </w:rPr>
        <w:t>Network Settings</w:t>
      </w:r>
      <w:r w:rsidR="00574DFB">
        <w:rPr>
          <w:sz w:val="20"/>
          <w:szCs w:val="20"/>
        </w:rPr>
        <w:t xml:space="preserve"> section.</w:t>
      </w:r>
    </w:p>
    <w:p w14:paraId="139029E8" w14:textId="6A4CDCAE" w:rsidR="00485B91" w:rsidRDefault="00485B91" w:rsidP="00485B91">
      <w:pPr>
        <w:pStyle w:val="ListParagraph"/>
        <w:numPr>
          <w:ilvl w:val="0"/>
          <w:numId w:val="10"/>
        </w:numPr>
        <w:rPr>
          <w:sz w:val="20"/>
          <w:szCs w:val="20"/>
        </w:rPr>
      </w:pPr>
      <w:r w:rsidRPr="00485B91">
        <w:rPr>
          <w:sz w:val="20"/>
          <w:szCs w:val="20"/>
        </w:rPr>
        <w:t>Open the console.</w:t>
      </w:r>
    </w:p>
    <w:p w14:paraId="448D8798" w14:textId="35AB76E2" w:rsidR="00485B91" w:rsidRPr="008446A5" w:rsidRDefault="008446A5" w:rsidP="00485B91">
      <w:pPr>
        <w:pStyle w:val="ListParagraph"/>
        <w:numPr>
          <w:ilvl w:val="0"/>
          <w:numId w:val="10"/>
        </w:numPr>
        <w:rPr>
          <w:sz w:val="20"/>
          <w:szCs w:val="20"/>
        </w:rPr>
      </w:pPr>
      <w:r w:rsidRPr="008446A5">
        <w:rPr>
          <w:sz w:val="20"/>
          <w:szCs w:val="20"/>
        </w:rPr>
        <w:t xml:space="preserve">Once you are presented with a </w:t>
      </w:r>
      <w:r>
        <w:rPr>
          <w:sz w:val="20"/>
          <w:szCs w:val="20"/>
        </w:rPr>
        <w:t>‘</w:t>
      </w:r>
      <w:r w:rsidRPr="008446A5">
        <w:rPr>
          <w:sz w:val="20"/>
          <w:szCs w:val="20"/>
        </w:rPr>
        <w:t>home&gt;</w:t>
      </w:r>
      <w:r>
        <w:rPr>
          <w:sz w:val="20"/>
          <w:szCs w:val="20"/>
        </w:rPr>
        <w:t>’</w:t>
      </w:r>
      <w:r w:rsidRPr="008446A5">
        <w:rPr>
          <w:sz w:val="20"/>
          <w:szCs w:val="20"/>
        </w:rPr>
        <w:t xml:space="preserve"> prompt, the application has loaded. T</w:t>
      </w:r>
      <w:r w:rsidR="00485B91" w:rsidRPr="008446A5">
        <w:rPr>
          <w:sz w:val="20"/>
          <w:szCs w:val="20"/>
        </w:rPr>
        <w:t xml:space="preserve">ype </w:t>
      </w:r>
      <w:r>
        <w:rPr>
          <w:sz w:val="20"/>
          <w:szCs w:val="20"/>
        </w:rPr>
        <w:t>‘</w:t>
      </w:r>
      <w:r w:rsidR="00485B91" w:rsidRPr="008446A5">
        <w:rPr>
          <w:sz w:val="20"/>
          <w:szCs w:val="20"/>
        </w:rPr>
        <w:t>database</w:t>
      </w:r>
      <w:r>
        <w:rPr>
          <w:sz w:val="20"/>
          <w:szCs w:val="20"/>
        </w:rPr>
        <w:t>’</w:t>
      </w:r>
      <w:r w:rsidR="00485B91" w:rsidRPr="008446A5">
        <w:rPr>
          <w:sz w:val="20"/>
          <w:szCs w:val="20"/>
        </w:rPr>
        <w:t xml:space="preserve"> and </w:t>
      </w:r>
      <w:r>
        <w:rPr>
          <w:sz w:val="20"/>
          <w:szCs w:val="20"/>
        </w:rPr>
        <w:t>press</w:t>
      </w:r>
      <w:r w:rsidR="00485B91" w:rsidRPr="008446A5">
        <w:rPr>
          <w:sz w:val="20"/>
          <w:szCs w:val="20"/>
        </w:rPr>
        <w:t xml:space="preserve"> return to enter the database menu.</w:t>
      </w:r>
    </w:p>
    <w:p w14:paraId="5F4A7773" w14:textId="5BC1B474" w:rsidR="008446A5" w:rsidRDefault="008446A5" w:rsidP="00485B91">
      <w:pPr>
        <w:pStyle w:val="ListParagraph"/>
        <w:numPr>
          <w:ilvl w:val="0"/>
          <w:numId w:val="10"/>
        </w:numPr>
        <w:rPr>
          <w:sz w:val="20"/>
          <w:szCs w:val="20"/>
        </w:rPr>
      </w:pPr>
      <w:r w:rsidRPr="008446A5">
        <w:rPr>
          <w:sz w:val="20"/>
          <w:szCs w:val="20"/>
        </w:rPr>
        <w:t xml:space="preserve">Type </w:t>
      </w:r>
      <w:r>
        <w:rPr>
          <w:sz w:val="20"/>
          <w:szCs w:val="20"/>
        </w:rPr>
        <w:t>‘</w:t>
      </w:r>
      <w:r w:rsidRPr="008446A5">
        <w:rPr>
          <w:sz w:val="20"/>
          <w:szCs w:val="20"/>
        </w:rPr>
        <w:t>create database</w:t>
      </w:r>
      <w:r>
        <w:rPr>
          <w:sz w:val="20"/>
          <w:szCs w:val="20"/>
        </w:rPr>
        <w:t>’</w:t>
      </w:r>
      <w:r w:rsidRPr="008446A5">
        <w:rPr>
          <w:sz w:val="20"/>
          <w:szCs w:val="20"/>
        </w:rPr>
        <w:t xml:space="preserve"> and </w:t>
      </w:r>
      <w:r>
        <w:rPr>
          <w:sz w:val="20"/>
          <w:szCs w:val="20"/>
        </w:rPr>
        <w:t>press</w:t>
      </w:r>
      <w:r w:rsidRPr="008446A5">
        <w:rPr>
          <w:sz w:val="20"/>
          <w:szCs w:val="20"/>
        </w:rPr>
        <w:t xml:space="preserve"> return</w:t>
      </w:r>
      <w:r>
        <w:rPr>
          <w:sz w:val="20"/>
          <w:szCs w:val="20"/>
        </w:rPr>
        <w:t>.</w:t>
      </w:r>
    </w:p>
    <w:p w14:paraId="2E3153C5" w14:textId="7EF0177B" w:rsidR="008446A5" w:rsidRDefault="008446A5" w:rsidP="00485B91">
      <w:pPr>
        <w:pStyle w:val="ListParagraph"/>
        <w:numPr>
          <w:ilvl w:val="0"/>
          <w:numId w:val="10"/>
        </w:numPr>
        <w:rPr>
          <w:sz w:val="20"/>
          <w:szCs w:val="20"/>
        </w:rPr>
      </w:pPr>
      <w:r>
        <w:rPr>
          <w:sz w:val="20"/>
          <w:szCs w:val="20"/>
        </w:rPr>
        <w:t>Type ‘agent’ and press return.</w:t>
      </w:r>
    </w:p>
    <w:p w14:paraId="4FBE3A3F" w14:textId="1F581E0C" w:rsidR="008446A5" w:rsidRDefault="008446A5" w:rsidP="00485B91">
      <w:pPr>
        <w:pStyle w:val="ListParagraph"/>
        <w:numPr>
          <w:ilvl w:val="0"/>
          <w:numId w:val="10"/>
        </w:numPr>
        <w:rPr>
          <w:sz w:val="20"/>
          <w:szCs w:val="20"/>
        </w:rPr>
      </w:pPr>
      <w:r>
        <w:rPr>
          <w:sz w:val="20"/>
          <w:szCs w:val="20"/>
        </w:rPr>
        <w:t>Type ‘start’ and press return.</w:t>
      </w:r>
    </w:p>
    <w:p w14:paraId="253E5648" w14:textId="20096AD1" w:rsidR="008446A5" w:rsidRPr="008962C9" w:rsidRDefault="008446A5" w:rsidP="008446A5">
      <w:pPr>
        <w:rPr>
          <w:sz w:val="20"/>
          <w:szCs w:val="20"/>
        </w:rPr>
      </w:pPr>
      <w:r>
        <w:rPr>
          <w:sz w:val="20"/>
          <w:szCs w:val="20"/>
        </w:rPr>
        <w:t xml:space="preserve">Once these steps are completed, you should be met with a message stating ‘Process started’. At this point, you may need to use your Windows admin permissions to grant the agent access to the network. Once this is done, assuming there are no errors, </w:t>
      </w:r>
      <w:r w:rsidR="00F12EC0">
        <w:rPr>
          <w:sz w:val="20"/>
          <w:szCs w:val="20"/>
        </w:rPr>
        <w:t>the agent is now running using the default network port configuration and can be connected to by the client on those ports.</w:t>
      </w:r>
      <w:r w:rsidR="008962C9">
        <w:rPr>
          <w:sz w:val="20"/>
          <w:szCs w:val="20"/>
        </w:rPr>
        <w:t xml:space="preserve"> Be sure to check the </w:t>
      </w:r>
      <w:r w:rsidR="00F70492">
        <w:rPr>
          <w:b/>
          <w:bCs/>
          <w:sz w:val="20"/>
          <w:szCs w:val="20"/>
        </w:rPr>
        <w:t>Reader SQL Login Configuration</w:t>
      </w:r>
      <w:r w:rsidR="008962C9">
        <w:rPr>
          <w:sz w:val="20"/>
          <w:szCs w:val="20"/>
        </w:rPr>
        <w:t xml:space="preserve"> section below before moving on to the client.</w:t>
      </w:r>
    </w:p>
    <w:p w14:paraId="55857EC9" w14:textId="2C334CC1" w:rsidR="00741BC9" w:rsidRPr="00574DFB" w:rsidRDefault="00F12EC0" w:rsidP="00741BC9">
      <w:pPr>
        <w:rPr>
          <w:sz w:val="20"/>
          <w:szCs w:val="20"/>
        </w:rPr>
      </w:pPr>
      <w:r>
        <w:rPr>
          <w:sz w:val="20"/>
          <w:szCs w:val="20"/>
        </w:rPr>
        <w:t xml:space="preserve">If the agent fails to run or the database could not be created, take another look at the </w:t>
      </w:r>
      <w:r w:rsidRPr="00E6243D">
        <w:rPr>
          <w:b/>
          <w:bCs/>
          <w:sz w:val="20"/>
          <w:szCs w:val="20"/>
        </w:rPr>
        <w:t>SQL Server Configuration</w:t>
      </w:r>
      <w:r>
        <w:rPr>
          <w:sz w:val="20"/>
          <w:szCs w:val="20"/>
        </w:rPr>
        <w:t xml:space="preserve"> steps to make certain that everything is set up correctly.</w:t>
      </w:r>
      <w:r w:rsidR="00F70492">
        <w:rPr>
          <w:sz w:val="20"/>
          <w:szCs w:val="20"/>
        </w:rPr>
        <w:t xml:space="preserve"> You can also </w:t>
      </w:r>
      <w:proofErr w:type="gramStart"/>
      <w:r w:rsidR="00F70492">
        <w:rPr>
          <w:sz w:val="20"/>
          <w:szCs w:val="20"/>
        </w:rPr>
        <w:t>take a look</w:t>
      </w:r>
      <w:proofErr w:type="gramEnd"/>
      <w:r w:rsidR="00F70492">
        <w:rPr>
          <w:sz w:val="20"/>
          <w:szCs w:val="20"/>
        </w:rPr>
        <w:t xml:space="preserve"> </w:t>
      </w:r>
      <w:r w:rsidR="00767126">
        <w:rPr>
          <w:sz w:val="20"/>
          <w:szCs w:val="20"/>
        </w:rPr>
        <w:t>at</w:t>
      </w:r>
      <w:r w:rsidR="00F70492">
        <w:rPr>
          <w:sz w:val="20"/>
          <w:szCs w:val="20"/>
        </w:rPr>
        <w:t xml:space="preserve"> agent-error-log.txt in “Documents/Bridge Manager” to see if there are any error messages that describe where the failure is occurring.</w:t>
      </w:r>
    </w:p>
    <w:p w14:paraId="54E230BD" w14:textId="77777777" w:rsidR="0025431B" w:rsidRDefault="0025431B" w:rsidP="00741BC9">
      <w:pPr>
        <w:rPr>
          <w:b/>
          <w:bCs/>
          <w:sz w:val="40"/>
          <w:szCs w:val="40"/>
        </w:rPr>
      </w:pPr>
    </w:p>
    <w:p w14:paraId="124CFA21" w14:textId="4C092A3E" w:rsidR="00741BC9" w:rsidRDefault="00741BC9" w:rsidP="00741BC9">
      <w:pPr>
        <w:rPr>
          <w:b/>
          <w:bCs/>
          <w:sz w:val="40"/>
          <w:szCs w:val="40"/>
        </w:rPr>
      </w:pPr>
      <w:r>
        <w:rPr>
          <w:b/>
          <w:bCs/>
          <w:sz w:val="40"/>
          <w:szCs w:val="40"/>
        </w:rPr>
        <w:lastRenderedPageBreak/>
        <w:t xml:space="preserve">Reader </w:t>
      </w:r>
      <w:r w:rsidR="00F70492">
        <w:rPr>
          <w:b/>
          <w:bCs/>
          <w:sz w:val="40"/>
          <w:szCs w:val="40"/>
        </w:rPr>
        <w:t>SQL Login Configuration</w:t>
      </w:r>
    </w:p>
    <w:p w14:paraId="14A3B453" w14:textId="2F84CED5" w:rsidR="00096916" w:rsidRDefault="00741BC9" w:rsidP="00741BC9">
      <w:pPr>
        <w:rPr>
          <w:sz w:val="20"/>
          <w:szCs w:val="20"/>
        </w:rPr>
      </w:pPr>
      <w:r>
        <w:rPr>
          <w:sz w:val="20"/>
          <w:szCs w:val="20"/>
        </w:rPr>
        <w:t xml:space="preserve">When the agent is first launched, if not present, it will create the sql-reader.txt file in “Documents/Bridge Manager/Config Files”. This file contains two lines, the first representing the username for the SQL reader account mentioned in the </w:t>
      </w:r>
      <w:r w:rsidRPr="00741BC9">
        <w:rPr>
          <w:b/>
          <w:bCs/>
          <w:sz w:val="20"/>
          <w:szCs w:val="20"/>
        </w:rPr>
        <w:t xml:space="preserve">Microsoft SQL Server Setup </w:t>
      </w:r>
      <w:r w:rsidRPr="008962C9">
        <w:rPr>
          <w:sz w:val="20"/>
          <w:szCs w:val="20"/>
        </w:rPr>
        <w:t>section</w:t>
      </w:r>
      <w:r>
        <w:rPr>
          <w:sz w:val="20"/>
          <w:szCs w:val="20"/>
        </w:rPr>
        <w:t xml:space="preserve">, the </w:t>
      </w:r>
      <w:r w:rsidR="008962C9">
        <w:rPr>
          <w:sz w:val="20"/>
          <w:szCs w:val="20"/>
        </w:rPr>
        <w:t xml:space="preserve">second representing the password. Make sure that this file is set correctly </w:t>
      </w:r>
      <w:proofErr w:type="gramStart"/>
      <w:r w:rsidR="008962C9">
        <w:rPr>
          <w:sz w:val="20"/>
          <w:szCs w:val="20"/>
        </w:rPr>
        <w:t>in order for</w:t>
      </w:r>
      <w:proofErr w:type="gramEnd"/>
      <w:r w:rsidR="008962C9">
        <w:rPr>
          <w:sz w:val="20"/>
          <w:szCs w:val="20"/>
        </w:rPr>
        <w:t xml:space="preserve"> users to run custom select statements from the client’s Select Query Builder.</w:t>
      </w:r>
    </w:p>
    <w:p w14:paraId="2ADEBCF1" w14:textId="55BA88D3" w:rsidR="008962C9" w:rsidRPr="00574DFB" w:rsidRDefault="008962C9" w:rsidP="00741BC9">
      <w:pPr>
        <w:rPr>
          <w:sz w:val="20"/>
          <w:szCs w:val="20"/>
        </w:rPr>
      </w:pPr>
      <w:r>
        <w:rPr>
          <w:sz w:val="20"/>
          <w:szCs w:val="20"/>
        </w:rPr>
        <w:t>Not</w:t>
      </w:r>
      <w:r w:rsidR="00767126">
        <w:rPr>
          <w:sz w:val="20"/>
          <w:szCs w:val="20"/>
        </w:rPr>
        <w:t>e</w:t>
      </w:r>
      <w:r>
        <w:rPr>
          <w:sz w:val="20"/>
          <w:szCs w:val="20"/>
        </w:rPr>
        <w:t xml:space="preserve"> that this</w:t>
      </w:r>
      <w:r w:rsidR="00767126">
        <w:rPr>
          <w:sz w:val="20"/>
          <w:szCs w:val="20"/>
        </w:rPr>
        <w:t xml:space="preserve"> feature</w:t>
      </w:r>
      <w:r>
        <w:rPr>
          <w:sz w:val="20"/>
          <w:szCs w:val="20"/>
        </w:rPr>
        <w:t xml:space="preserve"> raises a clear security issue for any system connected to the internet that is intended to hold sensitive data. It is a consequence of the application’s intended deployment on an air-gapped network. If this poses a risk for your specific deployment, the source code will need to be modified to mitigate this.</w:t>
      </w:r>
      <w:r w:rsidR="001C1353">
        <w:rPr>
          <w:sz w:val="20"/>
          <w:szCs w:val="20"/>
        </w:rPr>
        <w:t xml:space="preserve"> Regardless, it is important to make sure that this login is only configured to be allowed to read from the database, and not to write to it.</w:t>
      </w:r>
    </w:p>
    <w:p w14:paraId="477B9C58" w14:textId="77777777" w:rsidR="0025431B" w:rsidRDefault="0025431B" w:rsidP="00341910">
      <w:pPr>
        <w:rPr>
          <w:b/>
          <w:bCs/>
          <w:sz w:val="40"/>
          <w:szCs w:val="40"/>
        </w:rPr>
      </w:pPr>
    </w:p>
    <w:p w14:paraId="5A2ED012" w14:textId="4E2DA0B8" w:rsidR="00341910" w:rsidRDefault="00034031" w:rsidP="00341910">
      <w:pPr>
        <w:rPr>
          <w:b/>
          <w:bCs/>
          <w:sz w:val="40"/>
          <w:szCs w:val="40"/>
        </w:rPr>
      </w:pPr>
      <w:r>
        <w:rPr>
          <w:b/>
          <w:bCs/>
          <w:sz w:val="40"/>
          <w:szCs w:val="40"/>
        </w:rPr>
        <w:t>Customise Network Port</w:t>
      </w:r>
      <w:r w:rsidR="00341910">
        <w:rPr>
          <w:b/>
          <w:bCs/>
          <w:sz w:val="40"/>
          <w:szCs w:val="40"/>
        </w:rPr>
        <w:t xml:space="preserve"> Settings</w:t>
      </w:r>
    </w:p>
    <w:p w14:paraId="64A31DBC" w14:textId="701119B7" w:rsidR="00034031" w:rsidRDefault="00034031" w:rsidP="00341910">
      <w:pPr>
        <w:rPr>
          <w:sz w:val="20"/>
          <w:szCs w:val="20"/>
        </w:rPr>
      </w:pPr>
      <w:r>
        <w:rPr>
          <w:sz w:val="20"/>
          <w:szCs w:val="20"/>
        </w:rPr>
        <w:t>This section is only relevant to administrators wishing to use specific network ports.</w:t>
      </w:r>
    </w:p>
    <w:p w14:paraId="47DC403D" w14:textId="1D5DCCC2" w:rsidR="00CB527C" w:rsidRDefault="00034031" w:rsidP="00341910">
      <w:pPr>
        <w:rPr>
          <w:sz w:val="20"/>
          <w:szCs w:val="20"/>
        </w:rPr>
      </w:pPr>
      <w:r>
        <w:rPr>
          <w:sz w:val="20"/>
          <w:szCs w:val="20"/>
        </w:rPr>
        <w:t xml:space="preserve">To create a network config file, in the console, navigate to the agent menu and type ‘create network config’. </w:t>
      </w:r>
      <w:r w:rsidR="00676DCA">
        <w:rPr>
          <w:sz w:val="20"/>
          <w:szCs w:val="20"/>
        </w:rPr>
        <w:t>n</w:t>
      </w:r>
      <w:r>
        <w:rPr>
          <w:sz w:val="20"/>
          <w:szCs w:val="20"/>
        </w:rPr>
        <w:t>etwork-config.txt will be placed in “Documents/Bridge Manager/Config Files”.</w:t>
      </w:r>
    </w:p>
    <w:p w14:paraId="7E0475B3" w14:textId="13635D37" w:rsidR="00034031" w:rsidRDefault="00034031" w:rsidP="00341910">
      <w:pPr>
        <w:rPr>
          <w:sz w:val="20"/>
          <w:szCs w:val="20"/>
        </w:rPr>
      </w:pPr>
      <w:r>
        <w:rPr>
          <w:sz w:val="20"/>
          <w:szCs w:val="20"/>
        </w:rPr>
        <w:t>When you open this text file, you will see inbound and outbound port fields. Set these as desired and ensure that the Bridge Manager client applications that connect to it are configured with the reverse, i.e. the client’s outbound port should be equal to the agent’s inbound port. Make sure to leave the textual format of the file untouched including the white space, altering only the port numbers.</w:t>
      </w:r>
    </w:p>
    <w:p w14:paraId="043E56EA" w14:textId="28A8C90D" w:rsidR="00034031" w:rsidRDefault="00034031" w:rsidP="00341910">
      <w:pPr>
        <w:rPr>
          <w:sz w:val="20"/>
          <w:szCs w:val="20"/>
        </w:rPr>
      </w:pPr>
      <w:r>
        <w:rPr>
          <w:sz w:val="20"/>
          <w:szCs w:val="20"/>
        </w:rPr>
        <w:t>In the console, type ‘parse network config’</w:t>
      </w:r>
      <w:r w:rsidR="004557E2">
        <w:rPr>
          <w:sz w:val="20"/>
          <w:szCs w:val="20"/>
        </w:rPr>
        <w:t xml:space="preserve"> to confirm that you have set the ports correctly.</w:t>
      </w:r>
      <w:r w:rsidR="00EF31AF">
        <w:rPr>
          <w:sz w:val="20"/>
          <w:szCs w:val="20"/>
        </w:rPr>
        <w:t xml:space="preserve"> Assuming this is successful, the agent will pick up the new ports on the next start.</w:t>
      </w:r>
    </w:p>
    <w:p w14:paraId="16F9C0DD" w14:textId="2705F1BB" w:rsidR="007325FC" w:rsidRDefault="007325FC" w:rsidP="00341910">
      <w:pPr>
        <w:rPr>
          <w:sz w:val="20"/>
          <w:szCs w:val="20"/>
        </w:rPr>
      </w:pPr>
      <w:r>
        <w:rPr>
          <w:sz w:val="20"/>
          <w:szCs w:val="20"/>
        </w:rPr>
        <w:t>When configuring the ports for use in your firewall settings, note that the Bridge Manager client and agent communicate with each other only over TCP, never UDP.</w:t>
      </w:r>
    </w:p>
    <w:p w14:paraId="7082266D" w14:textId="77777777" w:rsidR="0025431B" w:rsidRDefault="0025431B" w:rsidP="00813352">
      <w:pPr>
        <w:rPr>
          <w:b/>
          <w:bCs/>
          <w:sz w:val="40"/>
          <w:szCs w:val="40"/>
        </w:rPr>
      </w:pPr>
    </w:p>
    <w:p w14:paraId="1A8C9023" w14:textId="1B0A2D8C" w:rsidR="00813352" w:rsidRDefault="00813352" w:rsidP="00813352">
      <w:pPr>
        <w:rPr>
          <w:b/>
          <w:bCs/>
          <w:sz w:val="40"/>
          <w:szCs w:val="40"/>
        </w:rPr>
      </w:pPr>
      <w:r>
        <w:rPr>
          <w:b/>
          <w:bCs/>
          <w:sz w:val="40"/>
          <w:szCs w:val="40"/>
        </w:rPr>
        <w:t>Creating and Restoring From Backups</w:t>
      </w:r>
    </w:p>
    <w:p w14:paraId="662B9B24" w14:textId="09A20649" w:rsidR="00813352" w:rsidRPr="00813352" w:rsidRDefault="00813352" w:rsidP="00813352">
      <w:pPr>
        <w:rPr>
          <w:sz w:val="20"/>
          <w:szCs w:val="20"/>
        </w:rPr>
      </w:pPr>
      <w:r>
        <w:rPr>
          <w:sz w:val="20"/>
          <w:szCs w:val="20"/>
        </w:rPr>
        <w:t>Since all of Bridge Manager’s working files are stored in “Documents/Bridge Manager”, including the database itself, the task of either creating or restoring from backup</w:t>
      </w:r>
      <w:r w:rsidR="00EF31AF">
        <w:rPr>
          <w:sz w:val="20"/>
          <w:szCs w:val="20"/>
        </w:rPr>
        <w:t>s</w:t>
      </w:r>
      <w:r>
        <w:rPr>
          <w:sz w:val="20"/>
          <w:szCs w:val="20"/>
        </w:rPr>
        <w:t xml:space="preserve"> is exceptionally simple.</w:t>
      </w:r>
    </w:p>
    <w:p w14:paraId="0A0616C0" w14:textId="77777777" w:rsidR="00813352" w:rsidRDefault="00813352" w:rsidP="00813352">
      <w:pPr>
        <w:rPr>
          <w:b/>
          <w:bCs/>
        </w:rPr>
      </w:pPr>
    </w:p>
    <w:p w14:paraId="4BB46432" w14:textId="266D6C7F" w:rsidR="00813352" w:rsidRPr="00813352" w:rsidRDefault="00813352" w:rsidP="00813352">
      <w:pPr>
        <w:rPr>
          <w:b/>
          <w:bCs/>
          <w:sz w:val="30"/>
          <w:szCs w:val="30"/>
        </w:rPr>
      </w:pPr>
      <w:r w:rsidRPr="00813352">
        <w:rPr>
          <w:b/>
          <w:bCs/>
          <w:sz w:val="30"/>
          <w:szCs w:val="30"/>
        </w:rPr>
        <w:t xml:space="preserve">Creating a </w:t>
      </w:r>
      <w:r w:rsidR="00855264">
        <w:rPr>
          <w:b/>
          <w:bCs/>
          <w:sz w:val="30"/>
          <w:szCs w:val="30"/>
        </w:rPr>
        <w:t>B</w:t>
      </w:r>
      <w:r w:rsidRPr="00813352">
        <w:rPr>
          <w:b/>
          <w:bCs/>
          <w:sz w:val="30"/>
          <w:szCs w:val="30"/>
        </w:rPr>
        <w:t>ackup</w:t>
      </w:r>
    </w:p>
    <w:p w14:paraId="42AF86B4" w14:textId="4B9CA63D" w:rsidR="00813352" w:rsidRDefault="00813352" w:rsidP="00813352">
      <w:pPr>
        <w:rPr>
          <w:sz w:val="20"/>
          <w:szCs w:val="20"/>
        </w:rPr>
      </w:pPr>
      <w:r>
        <w:rPr>
          <w:sz w:val="20"/>
          <w:szCs w:val="20"/>
        </w:rPr>
        <w:t>To create a backup, simply copy the Bridge Manager folder to another drive or directory.</w:t>
      </w:r>
    </w:p>
    <w:p w14:paraId="16F0CF27" w14:textId="0D1B2360" w:rsidR="00813352" w:rsidRPr="007325FC" w:rsidRDefault="007325FC" w:rsidP="00813352">
      <w:pPr>
        <w:rPr>
          <w:sz w:val="20"/>
          <w:szCs w:val="20"/>
        </w:rPr>
      </w:pPr>
      <w:r>
        <w:rPr>
          <w:sz w:val="20"/>
          <w:szCs w:val="20"/>
        </w:rPr>
        <w:t>This will back up all aspects of the server-side application. This includes various configuration files, the database itself, report presets, the agent error log, and any other files responsible for storing client settings server-side.</w:t>
      </w:r>
    </w:p>
    <w:p w14:paraId="0233E957" w14:textId="77777777" w:rsidR="007325FC" w:rsidRDefault="007325FC" w:rsidP="00813352">
      <w:pPr>
        <w:rPr>
          <w:b/>
          <w:bCs/>
          <w:sz w:val="30"/>
          <w:szCs w:val="30"/>
        </w:rPr>
      </w:pPr>
    </w:p>
    <w:p w14:paraId="2A5B5003" w14:textId="77777777" w:rsidR="007325FC" w:rsidRDefault="007325FC" w:rsidP="00813352">
      <w:pPr>
        <w:rPr>
          <w:b/>
          <w:bCs/>
          <w:sz w:val="30"/>
          <w:szCs w:val="30"/>
        </w:rPr>
      </w:pPr>
    </w:p>
    <w:p w14:paraId="41432856" w14:textId="77777777" w:rsidR="007325FC" w:rsidRDefault="007325FC" w:rsidP="00813352">
      <w:pPr>
        <w:rPr>
          <w:b/>
          <w:bCs/>
          <w:sz w:val="30"/>
          <w:szCs w:val="30"/>
        </w:rPr>
      </w:pPr>
    </w:p>
    <w:p w14:paraId="3ABEC83E" w14:textId="0C194A46" w:rsidR="00813352" w:rsidRPr="00676DCA" w:rsidRDefault="00813352" w:rsidP="00813352">
      <w:pPr>
        <w:rPr>
          <w:b/>
          <w:bCs/>
          <w:sz w:val="30"/>
          <w:szCs w:val="30"/>
        </w:rPr>
      </w:pPr>
      <w:r w:rsidRPr="00676DCA">
        <w:rPr>
          <w:b/>
          <w:bCs/>
          <w:sz w:val="30"/>
          <w:szCs w:val="30"/>
        </w:rPr>
        <w:lastRenderedPageBreak/>
        <w:t>Restoring From a Backup</w:t>
      </w:r>
    </w:p>
    <w:p w14:paraId="5AF4D04E" w14:textId="7CE82A95" w:rsidR="007325FC" w:rsidRDefault="00813352" w:rsidP="00096916">
      <w:pPr>
        <w:rPr>
          <w:sz w:val="20"/>
          <w:szCs w:val="20"/>
        </w:rPr>
      </w:pPr>
      <w:r>
        <w:rPr>
          <w:sz w:val="20"/>
          <w:szCs w:val="20"/>
        </w:rPr>
        <w:t xml:space="preserve">To restore from a backup, stop the agent through the console (see the ‘start’ and ‘stop’ </w:t>
      </w:r>
      <w:r>
        <w:rPr>
          <w:b/>
          <w:bCs/>
          <w:sz w:val="20"/>
          <w:szCs w:val="20"/>
        </w:rPr>
        <w:t xml:space="preserve">agent </w:t>
      </w:r>
      <w:r>
        <w:rPr>
          <w:sz w:val="20"/>
          <w:szCs w:val="20"/>
        </w:rPr>
        <w:t xml:space="preserve">commands in the </w:t>
      </w:r>
      <w:r>
        <w:rPr>
          <w:b/>
          <w:bCs/>
          <w:sz w:val="20"/>
          <w:szCs w:val="20"/>
        </w:rPr>
        <w:t>Bridge Manager Console</w:t>
      </w:r>
      <w:r>
        <w:rPr>
          <w:sz w:val="20"/>
          <w:szCs w:val="20"/>
        </w:rPr>
        <w:t xml:space="preserve"> section below).</w:t>
      </w:r>
    </w:p>
    <w:p w14:paraId="4773D7C7" w14:textId="6072E88D" w:rsidR="00813352" w:rsidRDefault="00813352" w:rsidP="00096916">
      <w:pPr>
        <w:rPr>
          <w:sz w:val="20"/>
          <w:szCs w:val="20"/>
        </w:rPr>
      </w:pPr>
      <w:r>
        <w:rPr>
          <w:sz w:val="20"/>
          <w:szCs w:val="20"/>
        </w:rPr>
        <w:t xml:space="preserve">Once the agent has been stopped, simply </w:t>
      </w:r>
      <w:r w:rsidR="00676DCA">
        <w:rPr>
          <w:sz w:val="20"/>
          <w:szCs w:val="20"/>
        </w:rPr>
        <w:t>remove</w:t>
      </w:r>
      <w:r>
        <w:rPr>
          <w:sz w:val="20"/>
          <w:szCs w:val="20"/>
        </w:rPr>
        <w:t xml:space="preserve"> the</w:t>
      </w:r>
      <w:r w:rsidR="00676DCA">
        <w:rPr>
          <w:sz w:val="20"/>
          <w:szCs w:val="20"/>
        </w:rPr>
        <w:t xml:space="preserve"> current</w:t>
      </w:r>
      <w:r>
        <w:rPr>
          <w:sz w:val="20"/>
          <w:szCs w:val="20"/>
        </w:rPr>
        <w:t xml:space="preserve"> Bridge Manager folder from Documents, then copy the previously backed up Bridge Manager folder into the same location</w:t>
      </w:r>
      <w:r w:rsidR="00676DCA">
        <w:rPr>
          <w:sz w:val="20"/>
          <w:szCs w:val="20"/>
        </w:rPr>
        <w:t xml:space="preserve"> (the folder must still be named “Bridge Manager” </w:t>
      </w:r>
      <w:proofErr w:type="gramStart"/>
      <w:r w:rsidR="00676DCA">
        <w:rPr>
          <w:sz w:val="20"/>
          <w:szCs w:val="20"/>
        </w:rPr>
        <w:t>in order for</w:t>
      </w:r>
      <w:proofErr w:type="gramEnd"/>
      <w:r w:rsidR="00676DCA">
        <w:rPr>
          <w:sz w:val="20"/>
          <w:szCs w:val="20"/>
        </w:rPr>
        <w:t xml:space="preserve"> the console and agent to locate it)</w:t>
      </w:r>
      <w:r>
        <w:rPr>
          <w:sz w:val="20"/>
          <w:szCs w:val="20"/>
        </w:rPr>
        <w:t xml:space="preserve">. If another program is currently accessing the database, SQL Server Management Studio for example, you may need to close this </w:t>
      </w:r>
      <w:proofErr w:type="gramStart"/>
      <w:r>
        <w:rPr>
          <w:sz w:val="20"/>
          <w:szCs w:val="20"/>
        </w:rPr>
        <w:t>in order to</w:t>
      </w:r>
      <w:proofErr w:type="gramEnd"/>
      <w:r>
        <w:rPr>
          <w:sz w:val="20"/>
          <w:szCs w:val="20"/>
        </w:rPr>
        <w:t xml:space="preserve"> </w:t>
      </w:r>
      <w:r w:rsidR="00676DCA">
        <w:rPr>
          <w:sz w:val="20"/>
          <w:szCs w:val="20"/>
        </w:rPr>
        <w:t>remove</w:t>
      </w:r>
      <w:r>
        <w:rPr>
          <w:sz w:val="20"/>
          <w:szCs w:val="20"/>
        </w:rPr>
        <w:t xml:space="preserve"> the original folder.</w:t>
      </w:r>
    </w:p>
    <w:p w14:paraId="1B0B1854" w14:textId="43776966" w:rsidR="00813352" w:rsidRDefault="00813352" w:rsidP="00096916">
      <w:pPr>
        <w:rPr>
          <w:sz w:val="20"/>
          <w:szCs w:val="20"/>
        </w:rPr>
      </w:pPr>
      <w:r>
        <w:rPr>
          <w:sz w:val="20"/>
          <w:szCs w:val="20"/>
        </w:rPr>
        <w:t>Once the backup has been copied back to Documents, restart the agent from the console.</w:t>
      </w:r>
    </w:p>
    <w:p w14:paraId="5D9E6812" w14:textId="32F6E48C" w:rsidR="002845B7" w:rsidRPr="00482248" w:rsidRDefault="002845B7" w:rsidP="00096916">
      <w:pPr>
        <w:rPr>
          <w:b/>
          <w:bCs/>
          <w:sz w:val="40"/>
          <w:szCs w:val="40"/>
        </w:rPr>
      </w:pPr>
      <w:r>
        <w:rPr>
          <w:sz w:val="20"/>
          <w:szCs w:val="20"/>
        </w:rPr>
        <w:t>Note that if the ‘delete database’ command was run, SQL Server will have had its record of the database erased, and copying the file back in will not be enough. In this case, simply follow the same process regarding copying the backup into the correct location, then relaunch the console. As part of the console’s startup routine, it will automatically locate the files and recreate the database on SQL Server’s end.</w:t>
      </w:r>
      <w:r w:rsidR="00482248">
        <w:rPr>
          <w:sz w:val="20"/>
          <w:szCs w:val="20"/>
        </w:rPr>
        <w:t xml:space="preserve"> You will need to manually </w:t>
      </w:r>
      <w:r w:rsidR="00C5086A">
        <w:rPr>
          <w:sz w:val="20"/>
          <w:szCs w:val="20"/>
        </w:rPr>
        <w:t>reconfigure</w:t>
      </w:r>
      <w:r w:rsidR="00482248">
        <w:rPr>
          <w:sz w:val="20"/>
          <w:szCs w:val="20"/>
        </w:rPr>
        <w:t xml:space="preserve"> the reader account with </w:t>
      </w:r>
      <w:r w:rsidR="00C5086A">
        <w:rPr>
          <w:sz w:val="20"/>
          <w:szCs w:val="20"/>
        </w:rPr>
        <w:t xml:space="preserve">its </w:t>
      </w:r>
      <w:proofErr w:type="spellStart"/>
      <w:r w:rsidR="00C5086A">
        <w:rPr>
          <w:sz w:val="20"/>
          <w:szCs w:val="20"/>
        </w:rPr>
        <w:t>BridgeManager</w:t>
      </w:r>
      <w:proofErr w:type="spellEnd"/>
      <w:r w:rsidR="00C5086A">
        <w:rPr>
          <w:sz w:val="20"/>
          <w:szCs w:val="20"/>
        </w:rPr>
        <w:t xml:space="preserve"> </w:t>
      </w:r>
      <w:r w:rsidR="00482248">
        <w:rPr>
          <w:sz w:val="20"/>
          <w:szCs w:val="20"/>
        </w:rPr>
        <w:t>permissions (see</w:t>
      </w:r>
      <w:r w:rsidR="00482248" w:rsidRPr="00482248">
        <w:rPr>
          <w:sz w:val="20"/>
          <w:szCs w:val="20"/>
        </w:rPr>
        <w:t xml:space="preserve"> </w:t>
      </w:r>
      <w:r w:rsidR="00482248" w:rsidRPr="00482248">
        <w:rPr>
          <w:b/>
          <w:bCs/>
          <w:sz w:val="20"/>
          <w:szCs w:val="20"/>
        </w:rPr>
        <w:t>Reader SQL Login Configuration</w:t>
      </w:r>
      <w:r w:rsidR="00482248">
        <w:rPr>
          <w:b/>
          <w:bCs/>
          <w:sz w:val="20"/>
          <w:szCs w:val="20"/>
        </w:rPr>
        <w:t xml:space="preserve"> </w:t>
      </w:r>
      <w:r w:rsidR="00482248">
        <w:rPr>
          <w:sz w:val="20"/>
          <w:szCs w:val="20"/>
        </w:rPr>
        <w:t>earlier in this section</w:t>
      </w:r>
      <w:r w:rsidR="00482248" w:rsidRPr="00482248">
        <w:rPr>
          <w:sz w:val="20"/>
          <w:szCs w:val="20"/>
        </w:rPr>
        <w:t>).</w:t>
      </w:r>
    </w:p>
    <w:p w14:paraId="051CE0AE" w14:textId="77777777" w:rsidR="00813352" w:rsidRDefault="00813352" w:rsidP="00096916">
      <w:pPr>
        <w:rPr>
          <w:b/>
          <w:bCs/>
          <w:sz w:val="40"/>
          <w:szCs w:val="40"/>
        </w:rPr>
      </w:pPr>
    </w:p>
    <w:p w14:paraId="09E528AC" w14:textId="39DB1678" w:rsidR="00096916" w:rsidRDefault="003801CC" w:rsidP="00096916">
      <w:pPr>
        <w:rPr>
          <w:b/>
          <w:bCs/>
          <w:sz w:val="40"/>
          <w:szCs w:val="40"/>
        </w:rPr>
      </w:pPr>
      <w:r>
        <w:rPr>
          <w:b/>
          <w:bCs/>
          <w:sz w:val="40"/>
          <w:szCs w:val="40"/>
        </w:rPr>
        <w:t>Console</w:t>
      </w:r>
      <w:r w:rsidR="0025431B">
        <w:rPr>
          <w:b/>
          <w:bCs/>
          <w:sz w:val="40"/>
          <w:szCs w:val="40"/>
        </w:rPr>
        <w:t xml:space="preserve"> Commands List</w:t>
      </w:r>
    </w:p>
    <w:p w14:paraId="76828CBE" w14:textId="1B9A8C97" w:rsidR="00F12EC0" w:rsidRDefault="00CB527C" w:rsidP="00096916">
      <w:pPr>
        <w:rPr>
          <w:sz w:val="20"/>
          <w:szCs w:val="20"/>
        </w:rPr>
      </w:pPr>
      <w:r>
        <w:rPr>
          <w:sz w:val="20"/>
          <w:szCs w:val="20"/>
        </w:rPr>
        <w:t>Although the bulk of administration is carried out through the Bridge Manager client, there are some functions that rely on the console, such as database creation, data importing and interacting with the agent. This section serves as a comprehensive list of commands with more detailed explanations tha</w:t>
      </w:r>
      <w:r w:rsidR="00EF31AF">
        <w:rPr>
          <w:sz w:val="20"/>
          <w:szCs w:val="20"/>
        </w:rPr>
        <w:t>n</w:t>
      </w:r>
      <w:r>
        <w:rPr>
          <w:sz w:val="20"/>
          <w:szCs w:val="20"/>
        </w:rPr>
        <w:t xml:space="preserve"> those provided when running the ‘help’ command.</w:t>
      </w:r>
    </w:p>
    <w:p w14:paraId="32C7A5B6" w14:textId="77777777" w:rsidR="00CB527C" w:rsidRDefault="00CB527C" w:rsidP="00096916">
      <w:pPr>
        <w:rPr>
          <w:sz w:val="20"/>
          <w:szCs w:val="20"/>
        </w:rPr>
      </w:pPr>
    </w:p>
    <w:p w14:paraId="4A274D3D" w14:textId="3AA314D8" w:rsidR="00CB527C" w:rsidRPr="00CB527C" w:rsidRDefault="00CB527C" w:rsidP="00096916">
      <w:pPr>
        <w:rPr>
          <w:rFonts w:ascii="Roboto Mono" w:hAnsi="Roboto Mono"/>
          <w:sz w:val="30"/>
          <w:szCs w:val="30"/>
        </w:rPr>
      </w:pPr>
      <w:r w:rsidRPr="00CB527C">
        <w:rPr>
          <w:rFonts w:ascii="Roboto Mono" w:hAnsi="Roboto Mono"/>
          <w:b/>
          <w:bCs/>
          <w:sz w:val="30"/>
          <w:szCs w:val="30"/>
        </w:rPr>
        <w:t>home</w:t>
      </w:r>
    </w:p>
    <w:p w14:paraId="29C476A6" w14:textId="5678EDFF" w:rsidR="00CB527C" w:rsidRPr="00CB527C" w:rsidRDefault="00CB527C" w:rsidP="00CB527C">
      <w:pPr>
        <w:rPr>
          <w:rFonts w:ascii="Roboto Mono" w:hAnsi="Roboto Mono"/>
          <w:sz w:val="30"/>
          <w:szCs w:val="30"/>
        </w:rPr>
      </w:pPr>
      <w:r w:rsidRPr="00380EA1">
        <w:rPr>
          <w:rFonts w:ascii="Roboto Mono" w:hAnsi="Roboto Mono"/>
          <w:b/>
          <w:bCs/>
          <w:sz w:val="20"/>
          <w:szCs w:val="20"/>
        </w:rPr>
        <w:t>exit</w:t>
      </w:r>
      <w:r w:rsidRPr="00CB527C">
        <w:rPr>
          <w:b/>
          <w:bCs/>
          <w:sz w:val="20"/>
          <w:szCs w:val="20"/>
        </w:rPr>
        <w:br/>
      </w:r>
      <w:r w:rsidR="0025431B">
        <w:rPr>
          <w:sz w:val="20"/>
          <w:szCs w:val="20"/>
        </w:rPr>
        <w:t>Quit</w:t>
      </w:r>
      <w:r>
        <w:rPr>
          <w:sz w:val="20"/>
          <w:szCs w:val="20"/>
        </w:rPr>
        <w:t xml:space="preserve"> the console application. The agent, if started, will remain running in the background</w:t>
      </w:r>
      <w:r w:rsidR="0025431B">
        <w:rPr>
          <w:sz w:val="20"/>
          <w:szCs w:val="20"/>
        </w:rPr>
        <w:t xml:space="preserve"> and will be picked back up by the console on its next launch. </w:t>
      </w:r>
    </w:p>
    <w:p w14:paraId="71089059" w14:textId="62CBF8D1" w:rsidR="00CB527C" w:rsidRDefault="00CB527C" w:rsidP="00CB527C">
      <w:pPr>
        <w:rPr>
          <w:sz w:val="20"/>
          <w:szCs w:val="20"/>
        </w:rPr>
      </w:pPr>
      <w:r w:rsidRPr="00380EA1">
        <w:rPr>
          <w:rFonts w:ascii="Roboto Mono" w:hAnsi="Roboto Mono"/>
          <w:b/>
          <w:bCs/>
          <w:sz w:val="20"/>
          <w:szCs w:val="20"/>
        </w:rPr>
        <w:t>[menu name]</w:t>
      </w:r>
      <w:r w:rsidRPr="00CB527C">
        <w:rPr>
          <w:b/>
          <w:bCs/>
          <w:sz w:val="20"/>
          <w:szCs w:val="20"/>
        </w:rPr>
        <w:br/>
      </w:r>
      <w:r>
        <w:rPr>
          <w:sz w:val="20"/>
          <w:szCs w:val="20"/>
        </w:rPr>
        <w:t>State the name of the menu you wish to navigate to. Type ‘help’ for a list of available menus.</w:t>
      </w:r>
    </w:p>
    <w:p w14:paraId="3B596AE8" w14:textId="77777777" w:rsidR="00CB527C" w:rsidRDefault="00CB527C" w:rsidP="00CB527C">
      <w:pPr>
        <w:rPr>
          <w:sz w:val="20"/>
          <w:szCs w:val="20"/>
        </w:rPr>
      </w:pPr>
    </w:p>
    <w:p w14:paraId="61F20922" w14:textId="6530CE0C" w:rsidR="00CB527C" w:rsidRDefault="00CB527C" w:rsidP="00CB527C">
      <w:pPr>
        <w:rPr>
          <w:rFonts w:ascii="Roboto Mono" w:hAnsi="Roboto Mono"/>
          <w:b/>
          <w:bCs/>
          <w:sz w:val="30"/>
          <w:szCs w:val="30"/>
        </w:rPr>
      </w:pPr>
      <w:r>
        <w:rPr>
          <w:rFonts w:ascii="Roboto Mono" w:hAnsi="Roboto Mono"/>
          <w:b/>
          <w:bCs/>
          <w:sz w:val="30"/>
          <w:szCs w:val="30"/>
        </w:rPr>
        <w:t>database</w:t>
      </w:r>
    </w:p>
    <w:p w14:paraId="08CAB6BE" w14:textId="77777777" w:rsidR="006F498B" w:rsidRPr="001A4CDE" w:rsidRDefault="00CB527C" w:rsidP="00CB527C">
      <w:pPr>
        <w:rPr>
          <w:bCs/>
          <w:sz w:val="20"/>
          <w:szCs w:val="20"/>
        </w:rPr>
      </w:pPr>
      <w:r w:rsidRPr="001A4CDE">
        <w:rPr>
          <w:bCs/>
          <w:sz w:val="20"/>
          <w:szCs w:val="20"/>
        </w:rPr>
        <w:t xml:space="preserve">The database menu is </w:t>
      </w:r>
      <w:r w:rsidR="00EF31AF" w:rsidRPr="001A4CDE">
        <w:rPr>
          <w:bCs/>
          <w:sz w:val="20"/>
          <w:szCs w:val="20"/>
        </w:rPr>
        <w:t>used</w:t>
      </w:r>
      <w:r w:rsidRPr="001A4CDE">
        <w:rPr>
          <w:bCs/>
          <w:sz w:val="20"/>
          <w:szCs w:val="20"/>
        </w:rPr>
        <w:t xml:space="preserve"> for database creation, modification to the template prior to creation, and deletion. For data importing, see the ‘data’ menu immediately after this section.</w:t>
      </w:r>
      <w:r w:rsidR="006F498B" w:rsidRPr="001A4CDE">
        <w:rPr>
          <w:bCs/>
          <w:sz w:val="20"/>
          <w:szCs w:val="20"/>
        </w:rPr>
        <w:t xml:space="preserve"> </w:t>
      </w:r>
      <w:r w:rsidRPr="001A4CDE">
        <w:rPr>
          <w:bCs/>
          <w:sz w:val="20"/>
          <w:szCs w:val="20"/>
        </w:rPr>
        <w:t>All the commands available in this menu are only relevant at the point of database creation</w:t>
      </w:r>
      <w:r w:rsidR="006F498B" w:rsidRPr="001A4CDE">
        <w:rPr>
          <w:bCs/>
          <w:sz w:val="20"/>
          <w:szCs w:val="20"/>
        </w:rPr>
        <w:t>.</w:t>
      </w:r>
    </w:p>
    <w:p w14:paraId="08627AD6" w14:textId="6BA09951" w:rsidR="00CB527C" w:rsidRDefault="006F498B" w:rsidP="00CB527C">
      <w:pPr>
        <w:rPr>
          <w:bCs/>
          <w:sz w:val="20"/>
          <w:szCs w:val="20"/>
        </w:rPr>
      </w:pPr>
      <w:r w:rsidRPr="001A4CDE">
        <w:rPr>
          <w:bCs/>
          <w:sz w:val="20"/>
          <w:szCs w:val="20"/>
        </w:rPr>
        <w:t xml:space="preserve">Most </w:t>
      </w:r>
      <w:r w:rsidR="00CB527C" w:rsidRPr="001A4CDE">
        <w:rPr>
          <w:bCs/>
          <w:sz w:val="20"/>
          <w:szCs w:val="20"/>
        </w:rPr>
        <w:t xml:space="preserve">commands </w:t>
      </w:r>
      <w:r w:rsidRPr="001A4CDE">
        <w:rPr>
          <w:bCs/>
          <w:sz w:val="20"/>
          <w:szCs w:val="20"/>
        </w:rPr>
        <w:t xml:space="preserve">in this menu were intended </w:t>
      </w:r>
      <w:r w:rsidR="00CB527C" w:rsidRPr="001A4CDE">
        <w:rPr>
          <w:bCs/>
          <w:sz w:val="20"/>
          <w:szCs w:val="20"/>
        </w:rPr>
        <w:t>to streamline the software development process, and as such are not particularly user friendly</w:t>
      </w:r>
      <w:r w:rsidRPr="001A4CDE">
        <w:rPr>
          <w:bCs/>
          <w:sz w:val="20"/>
          <w:szCs w:val="20"/>
        </w:rPr>
        <w:t>,</w:t>
      </w:r>
      <w:r w:rsidR="00CB527C" w:rsidRPr="001A4CDE">
        <w:rPr>
          <w:bCs/>
          <w:sz w:val="20"/>
          <w:szCs w:val="20"/>
        </w:rPr>
        <w:t xml:space="preserve"> but may prove useful in some cases. </w:t>
      </w:r>
      <w:r w:rsidRPr="001A4CDE">
        <w:rPr>
          <w:bCs/>
          <w:sz w:val="20"/>
          <w:szCs w:val="20"/>
        </w:rPr>
        <w:t>A</w:t>
      </w:r>
      <w:r w:rsidR="00CB527C" w:rsidRPr="001A4CDE">
        <w:rPr>
          <w:bCs/>
          <w:sz w:val="20"/>
          <w:szCs w:val="20"/>
        </w:rPr>
        <w:t xml:space="preserve">ll except ‘create database’ can be ignored in any scenario where the database creation is not intended to be repeated, as might be the case in a test </w:t>
      </w:r>
      <w:r w:rsidRPr="001A4CDE">
        <w:rPr>
          <w:bCs/>
          <w:sz w:val="20"/>
          <w:szCs w:val="20"/>
        </w:rPr>
        <w:t xml:space="preserve">or demonstration </w:t>
      </w:r>
      <w:r w:rsidR="00CB527C" w:rsidRPr="001A4CDE">
        <w:rPr>
          <w:bCs/>
          <w:sz w:val="20"/>
          <w:szCs w:val="20"/>
        </w:rPr>
        <w:t>environment. If the database is only ever intended to be created once on one system, you are better off using the client to customise the database layout after installation. The only exception to this rule is if you want to reduce the Organisation or Asset ID column types from INT to SMALLINT or TINYINT, but be aware that you will not be able to increase these later through the console or client should they prove insufficient, and doing so manually through something like SQL Server Management Studio will prove difficult and may corrupt the integrity of the database if not done correctly.</w:t>
      </w:r>
    </w:p>
    <w:p w14:paraId="52807FE9" w14:textId="77777777" w:rsidR="0077391E" w:rsidRPr="001A4CDE" w:rsidRDefault="0077391E" w:rsidP="00CB527C">
      <w:pPr>
        <w:rPr>
          <w:bCs/>
          <w:sz w:val="20"/>
          <w:szCs w:val="20"/>
        </w:rPr>
      </w:pPr>
    </w:p>
    <w:p w14:paraId="62214DE0" w14:textId="61E1D0CC" w:rsidR="00CB527C" w:rsidRDefault="00CB527C" w:rsidP="00CB527C">
      <w:pPr>
        <w:rPr>
          <w:sz w:val="20"/>
          <w:szCs w:val="20"/>
        </w:rPr>
      </w:pPr>
      <w:r w:rsidRPr="00CB527C">
        <w:rPr>
          <w:sz w:val="20"/>
          <w:szCs w:val="20"/>
        </w:rPr>
        <w:lastRenderedPageBreak/>
        <w:t>The</w:t>
      </w:r>
      <w:r>
        <w:rPr>
          <w:b/>
          <w:bCs/>
          <w:sz w:val="20"/>
          <w:szCs w:val="20"/>
        </w:rPr>
        <w:t xml:space="preserve"> </w:t>
      </w:r>
      <w:proofErr w:type="gramStart"/>
      <w:r>
        <w:rPr>
          <w:b/>
          <w:bCs/>
          <w:sz w:val="20"/>
          <w:szCs w:val="20"/>
        </w:rPr>
        <w:t>t</w:t>
      </w:r>
      <w:r w:rsidRPr="00CB527C">
        <w:rPr>
          <w:b/>
          <w:bCs/>
          <w:sz w:val="20"/>
          <w:szCs w:val="20"/>
        </w:rPr>
        <w:t>ype</w:t>
      </w:r>
      <w:proofErr w:type="gramEnd"/>
      <w:r w:rsidRPr="00CB527C">
        <w:rPr>
          <w:b/>
          <w:bCs/>
          <w:sz w:val="20"/>
          <w:szCs w:val="20"/>
        </w:rPr>
        <w:t xml:space="preserve"> override</w:t>
      </w:r>
      <w:r>
        <w:rPr>
          <w:sz w:val="20"/>
          <w:szCs w:val="20"/>
        </w:rPr>
        <w:t xml:space="preserve"> commands offer a way to customise the data type and VARCHAR lengths before creating the database.</w:t>
      </w:r>
    </w:p>
    <w:p w14:paraId="3189B469" w14:textId="22535EFD" w:rsidR="00CB527C" w:rsidRPr="00CB527C" w:rsidRDefault="00CB527C" w:rsidP="00CB527C">
      <w:pPr>
        <w:rPr>
          <w:sz w:val="20"/>
          <w:szCs w:val="20"/>
        </w:rPr>
      </w:pPr>
      <w:r>
        <w:rPr>
          <w:sz w:val="20"/>
          <w:szCs w:val="20"/>
        </w:rPr>
        <w:t xml:space="preserve">The </w:t>
      </w:r>
      <w:r>
        <w:rPr>
          <w:b/>
          <w:bCs/>
          <w:sz w:val="20"/>
          <w:szCs w:val="20"/>
        </w:rPr>
        <w:t>column addition</w:t>
      </w:r>
      <w:r>
        <w:rPr>
          <w:sz w:val="20"/>
          <w:szCs w:val="20"/>
        </w:rPr>
        <w:t xml:space="preserve"> commands offer a way to predefine a list of columns to add to the organisation, asset, contact</w:t>
      </w:r>
      <w:r w:rsidR="006A2906">
        <w:rPr>
          <w:sz w:val="20"/>
          <w:szCs w:val="20"/>
        </w:rPr>
        <w:t xml:space="preserve">, </w:t>
      </w:r>
      <w:r>
        <w:rPr>
          <w:sz w:val="20"/>
          <w:szCs w:val="20"/>
        </w:rPr>
        <w:t>conference</w:t>
      </w:r>
      <w:r w:rsidR="006A2906">
        <w:rPr>
          <w:sz w:val="20"/>
          <w:szCs w:val="20"/>
        </w:rPr>
        <w:t>, task, visit and document</w:t>
      </w:r>
      <w:r>
        <w:rPr>
          <w:sz w:val="20"/>
          <w:szCs w:val="20"/>
        </w:rPr>
        <w:t xml:space="preserve"> tables.</w:t>
      </w:r>
    </w:p>
    <w:p w14:paraId="63EDAA72" w14:textId="7A9167B2" w:rsidR="00CB527C" w:rsidRDefault="00CB527C" w:rsidP="00CB527C">
      <w:pPr>
        <w:rPr>
          <w:sz w:val="20"/>
          <w:szCs w:val="20"/>
        </w:rPr>
      </w:pPr>
      <w:r w:rsidRPr="00CB527C">
        <w:rPr>
          <w:sz w:val="20"/>
          <w:szCs w:val="20"/>
        </w:rPr>
        <w:t xml:space="preserve">The </w:t>
      </w:r>
      <w:r>
        <w:rPr>
          <w:b/>
          <w:bCs/>
          <w:sz w:val="20"/>
          <w:szCs w:val="20"/>
        </w:rPr>
        <w:t xml:space="preserve">friendly name </w:t>
      </w:r>
      <w:r>
        <w:rPr>
          <w:sz w:val="20"/>
          <w:szCs w:val="20"/>
        </w:rPr>
        <w:t>commands allow you to predefine more user-friendly names for columns or names more specific to your use case, for example changing ‘</w:t>
      </w:r>
      <w:proofErr w:type="spellStart"/>
      <w:r>
        <w:rPr>
          <w:sz w:val="20"/>
          <w:szCs w:val="20"/>
        </w:rPr>
        <w:t>Dial_No</w:t>
      </w:r>
      <w:proofErr w:type="spellEnd"/>
      <w:r>
        <w:rPr>
          <w:sz w:val="20"/>
          <w:szCs w:val="20"/>
        </w:rPr>
        <w:t>’ to ‘</w:t>
      </w:r>
      <w:proofErr w:type="spellStart"/>
      <w:r>
        <w:rPr>
          <w:sz w:val="20"/>
          <w:szCs w:val="20"/>
        </w:rPr>
        <w:t>IP_Address</w:t>
      </w:r>
      <w:proofErr w:type="spellEnd"/>
      <w:r>
        <w:rPr>
          <w:sz w:val="20"/>
          <w:szCs w:val="20"/>
        </w:rPr>
        <w:t>’.</w:t>
      </w:r>
      <w:r w:rsidR="009D06E4">
        <w:rPr>
          <w:sz w:val="20"/>
          <w:szCs w:val="20"/>
        </w:rPr>
        <w:t xml:space="preserve"> They will then display themselves with this chosen name across the client application</w:t>
      </w:r>
      <w:r w:rsidR="00855107">
        <w:rPr>
          <w:sz w:val="20"/>
          <w:szCs w:val="20"/>
        </w:rPr>
        <w:t>, but their actual column names in the database tables will remain unchanged.</w:t>
      </w:r>
    </w:p>
    <w:p w14:paraId="1381F839" w14:textId="7D603A58" w:rsidR="00CB527C" w:rsidRDefault="00CB527C" w:rsidP="00CB527C">
      <w:pPr>
        <w:rPr>
          <w:sz w:val="20"/>
          <w:szCs w:val="20"/>
        </w:rPr>
      </w:pPr>
      <w:r>
        <w:rPr>
          <w:sz w:val="20"/>
          <w:szCs w:val="20"/>
        </w:rPr>
        <w:t>Any loaded overrides, additions or friendly names are held in memory and applied during database creation.</w:t>
      </w:r>
    </w:p>
    <w:p w14:paraId="4F63EF23" w14:textId="6ABECB25" w:rsidR="00CB527C" w:rsidRPr="00CB527C" w:rsidRDefault="00CB527C" w:rsidP="00CB527C">
      <w:pPr>
        <w:tabs>
          <w:tab w:val="left" w:pos="7695"/>
        </w:tabs>
        <w:rPr>
          <w:sz w:val="20"/>
          <w:szCs w:val="20"/>
        </w:rPr>
      </w:pPr>
      <w:r>
        <w:rPr>
          <w:sz w:val="20"/>
          <w:szCs w:val="20"/>
        </w:rPr>
        <w:tab/>
      </w:r>
    </w:p>
    <w:p w14:paraId="3EDADBD9" w14:textId="2A8D9BB2" w:rsidR="00CB527C" w:rsidRDefault="00CB527C" w:rsidP="00CB527C">
      <w:pPr>
        <w:rPr>
          <w:sz w:val="20"/>
          <w:szCs w:val="20"/>
        </w:rPr>
      </w:pPr>
      <w:r w:rsidRPr="00CB527C">
        <w:rPr>
          <w:rFonts w:ascii="Roboto Mono" w:hAnsi="Roboto Mono"/>
          <w:b/>
          <w:bCs/>
          <w:sz w:val="20"/>
          <w:szCs w:val="20"/>
        </w:rPr>
        <w:t>create type overrides</w:t>
      </w:r>
      <w:r w:rsidRPr="00CB527C">
        <w:rPr>
          <w:b/>
          <w:bCs/>
          <w:sz w:val="20"/>
          <w:szCs w:val="20"/>
        </w:rPr>
        <w:br/>
      </w:r>
      <w:r>
        <w:rPr>
          <w:sz w:val="20"/>
          <w:szCs w:val="20"/>
        </w:rPr>
        <w:t>This command will generate a type-overrides.txt file in the Config Files folder. See the explanation for ‘load type overrides’ below for instruction on its use.</w:t>
      </w:r>
    </w:p>
    <w:p w14:paraId="6EEEFB72" w14:textId="164C146B" w:rsidR="009D06E4" w:rsidRDefault="00CB527C" w:rsidP="00CB527C">
      <w:pPr>
        <w:rPr>
          <w:sz w:val="20"/>
          <w:szCs w:val="20"/>
        </w:rPr>
      </w:pPr>
      <w:r w:rsidRPr="00CB527C">
        <w:rPr>
          <w:rFonts w:ascii="Roboto Mono" w:hAnsi="Roboto Mono"/>
          <w:b/>
          <w:bCs/>
          <w:sz w:val="20"/>
          <w:szCs w:val="20"/>
        </w:rPr>
        <w:t>load type overrides</w:t>
      </w:r>
      <w:r w:rsidRPr="00CB527C">
        <w:rPr>
          <w:rFonts w:ascii="Roboto Mono" w:hAnsi="Roboto Mono"/>
          <w:b/>
          <w:bCs/>
          <w:sz w:val="20"/>
          <w:szCs w:val="20"/>
        </w:rPr>
        <w:br/>
      </w:r>
      <w:r>
        <w:rPr>
          <w:sz w:val="20"/>
          <w:szCs w:val="20"/>
        </w:rPr>
        <w:t>After running the previous command to create type-overrides.txt, open it in a text editor. Instructions are provided at the top of the file – make sure to read these fully. Note that all lines beginning with “</w:t>
      </w:r>
      <w:proofErr w:type="gramStart"/>
      <w:r>
        <w:rPr>
          <w:sz w:val="20"/>
          <w:szCs w:val="20"/>
        </w:rPr>
        <w:t># ”</w:t>
      </w:r>
      <w:proofErr w:type="gramEnd"/>
      <w:r>
        <w:rPr>
          <w:sz w:val="20"/>
          <w:szCs w:val="20"/>
        </w:rPr>
        <w:t xml:space="preserve"> will be ignored when loading overrides from the file. Once you are happy</w:t>
      </w:r>
      <w:r w:rsidR="00BB3C5E">
        <w:rPr>
          <w:sz w:val="20"/>
          <w:szCs w:val="20"/>
        </w:rPr>
        <w:t xml:space="preserve"> and the file has been saved</w:t>
      </w:r>
      <w:r>
        <w:rPr>
          <w:sz w:val="20"/>
          <w:szCs w:val="20"/>
        </w:rPr>
        <w:t>, run the command.</w:t>
      </w:r>
    </w:p>
    <w:p w14:paraId="7F6BB297" w14:textId="692F75B8" w:rsidR="009D06E4" w:rsidRDefault="00CB527C" w:rsidP="00CB527C">
      <w:pPr>
        <w:rPr>
          <w:sz w:val="20"/>
          <w:szCs w:val="20"/>
        </w:rPr>
      </w:pPr>
      <w:r>
        <w:rPr>
          <w:sz w:val="20"/>
          <w:szCs w:val="20"/>
        </w:rPr>
        <w:t>Any errors will be reported</w:t>
      </w:r>
      <w:r w:rsidR="009D06E4">
        <w:rPr>
          <w:sz w:val="20"/>
          <w:szCs w:val="20"/>
        </w:rPr>
        <w:t>, along with the quantity of types that differed from their currently held values after any previous overrides as opposed to their default values. If you need to know the quantity of types that differ from default types, run ‘reset type overrides’ beforehand. I</w:t>
      </w:r>
      <w:r>
        <w:rPr>
          <w:sz w:val="20"/>
          <w:szCs w:val="20"/>
        </w:rPr>
        <w:t xml:space="preserve">f you do receive errors, refer again to the instructions in the file to make sure everything is </w:t>
      </w:r>
      <w:r w:rsidR="006F498B">
        <w:rPr>
          <w:sz w:val="20"/>
          <w:szCs w:val="20"/>
        </w:rPr>
        <w:t>formatted correctly</w:t>
      </w:r>
      <w:r>
        <w:rPr>
          <w:sz w:val="20"/>
          <w:szCs w:val="20"/>
        </w:rPr>
        <w:t>.</w:t>
      </w:r>
    </w:p>
    <w:p w14:paraId="32372BFF" w14:textId="33CFA54D" w:rsidR="00341910" w:rsidRDefault="00341910" w:rsidP="00CB527C">
      <w:pPr>
        <w:rPr>
          <w:sz w:val="20"/>
          <w:szCs w:val="20"/>
        </w:rPr>
      </w:pPr>
      <w:r>
        <w:rPr>
          <w:sz w:val="20"/>
          <w:szCs w:val="20"/>
        </w:rPr>
        <w:t xml:space="preserve">All loaded overrides will be </w:t>
      </w:r>
      <w:r w:rsidR="006F498B">
        <w:rPr>
          <w:sz w:val="20"/>
          <w:szCs w:val="20"/>
        </w:rPr>
        <w:t xml:space="preserve">applied </w:t>
      </w:r>
      <w:r>
        <w:rPr>
          <w:sz w:val="20"/>
          <w:szCs w:val="20"/>
        </w:rPr>
        <w:t>to the database structure upon database creation.</w:t>
      </w:r>
    </w:p>
    <w:p w14:paraId="3AC6B7DF" w14:textId="2F169228" w:rsidR="00CB527C" w:rsidRDefault="00CB527C" w:rsidP="00CB527C">
      <w:pPr>
        <w:rPr>
          <w:sz w:val="20"/>
          <w:szCs w:val="20"/>
        </w:rPr>
      </w:pPr>
      <w:r>
        <w:rPr>
          <w:rFonts w:ascii="Roboto Mono" w:hAnsi="Roboto Mono"/>
          <w:b/>
          <w:bCs/>
          <w:sz w:val="20"/>
          <w:szCs w:val="20"/>
        </w:rPr>
        <w:t>reset</w:t>
      </w:r>
      <w:r w:rsidRPr="00CB527C">
        <w:rPr>
          <w:rFonts w:ascii="Roboto Mono" w:hAnsi="Roboto Mono"/>
          <w:b/>
          <w:bCs/>
          <w:sz w:val="20"/>
          <w:szCs w:val="20"/>
        </w:rPr>
        <w:t xml:space="preserve"> type overrides</w:t>
      </w:r>
      <w:r w:rsidRPr="00CB527C">
        <w:rPr>
          <w:rFonts w:ascii="Roboto Mono" w:hAnsi="Roboto Mono"/>
          <w:b/>
          <w:bCs/>
          <w:sz w:val="20"/>
          <w:szCs w:val="20"/>
        </w:rPr>
        <w:br/>
      </w:r>
      <w:r>
        <w:rPr>
          <w:sz w:val="20"/>
          <w:szCs w:val="20"/>
        </w:rPr>
        <w:t xml:space="preserve">This command </w:t>
      </w:r>
      <w:r w:rsidR="009D06E4">
        <w:rPr>
          <w:sz w:val="20"/>
          <w:szCs w:val="20"/>
        </w:rPr>
        <w:t>clears</w:t>
      </w:r>
      <w:r>
        <w:rPr>
          <w:sz w:val="20"/>
          <w:szCs w:val="20"/>
        </w:rPr>
        <w:t xml:space="preserve"> the type overrides held in memory, but it will not affect the type-overrides.txt file itself. To reset the file to defaults, simply run ‘create type overrides’ again to overwrite it.</w:t>
      </w:r>
    </w:p>
    <w:p w14:paraId="47809136" w14:textId="37A61A81" w:rsidR="009D06E4" w:rsidRDefault="00CB527C" w:rsidP="009D06E4">
      <w:pPr>
        <w:rPr>
          <w:sz w:val="20"/>
          <w:szCs w:val="20"/>
        </w:rPr>
      </w:pPr>
      <w:r>
        <w:rPr>
          <w:rFonts w:ascii="Roboto Mono" w:hAnsi="Roboto Mono"/>
          <w:b/>
          <w:bCs/>
          <w:sz w:val="20"/>
          <w:szCs w:val="20"/>
        </w:rPr>
        <w:t>view current types</w:t>
      </w:r>
      <w:r w:rsidRPr="00CB527C">
        <w:rPr>
          <w:b/>
          <w:bCs/>
          <w:sz w:val="20"/>
          <w:szCs w:val="20"/>
        </w:rPr>
        <w:br/>
      </w:r>
      <w:r>
        <w:rPr>
          <w:sz w:val="20"/>
          <w:szCs w:val="20"/>
        </w:rPr>
        <w:t>This command will generate a list of all columns</w:t>
      </w:r>
      <w:r w:rsidR="009D06E4">
        <w:rPr>
          <w:sz w:val="20"/>
          <w:szCs w:val="20"/>
        </w:rPr>
        <w:t xml:space="preserve"> and their types with any overrides applied</w:t>
      </w:r>
      <w:r>
        <w:rPr>
          <w:sz w:val="20"/>
          <w:szCs w:val="20"/>
        </w:rPr>
        <w:t>. This will display updated types where overrides are in place but will not display</w:t>
      </w:r>
      <w:r w:rsidR="00A230E8">
        <w:rPr>
          <w:sz w:val="20"/>
          <w:szCs w:val="20"/>
        </w:rPr>
        <w:t xml:space="preserve"> any loaded</w:t>
      </w:r>
      <w:r>
        <w:rPr>
          <w:sz w:val="20"/>
          <w:szCs w:val="20"/>
        </w:rPr>
        <w:t xml:space="preserve"> column additions or friendly names.</w:t>
      </w:r>
    </w:p>
    <w:p w14:paraId="15DD4C64" w14:textId="77777777" w:rsidR="009D06E4" w:rsidRDefault="009D06E4" w:rsidP="009D06E4">
      <w:pPr>
        <w:rPr>
          <w:sz w:val="20"/>
          <w:szCs w:val="20"/>
        </w:rPr>
      </w:pPr>
      <w:r>
        <w:rPr>
          <w:rFonts w:ascii="Roboto Mono" w:hAnsi="Roboto Mono"/>
          <w:b/>
          <w:bCs/>
          <w:sz w:val="20"/>
          <w:szCs w:val="20"/>
        </w:rPr>
        <w:t>create column additions</w:t>
      </w:r>
      <w:r w:rsidRPr="00CB527C">
        <w:rPr>
          <w:b/>
          <w:bCs/>
          <w:sz w:val="20"/>
          <w:szCs w:val="20"/>
        </w:rPr>
        <w:br/>
      </w:r>
      <w:r>
        <w:rPr>
          <w:sz w:val="20"/>
          <w:szCs w:val="20"/>
        </w:rPr>
        <w:t>This command will generate a column-additions.txt file in the Config Files folder. See the explanation for ‘load column additions’ below for instruction on its use.</w:t>
      </w:r>
    </w:p>
    <w:p w14:paraId="65C861AE" w14:textId="339B9434" w:rsidR="009D06E4" w:rsidRDefault="009D06E4" w:rsidP="009D06E4">
      <w:pPr>
        <w:rPr>
          <w:sz w:val="20"/>
          <w:szCs w:val="20"/>
        </w:rPr>
      </w:pPr>
      <w:r w:rsidRPr="009D06E4">
        <w:rPr>
          <w:rFonts w:ascii="Roboto Mono" w:hAnsi="Roboto Mono"/>
          <w:b/>
          <w:bCs/>
          <w:sz w:val="20"/>
          <w:szCs w:val="20"/>
        </w:rPr>
        <w:t>load column additions</w:t>
      </w:r>
      <w:r w:rsidRPr="00CB527C">
        <w:rPr>
          <w:b/>
          <w:bCs/>
          <w:sz w:val="20"/>
          <w:szCs w:val="20"/>
        </w:rPr>
        <w:br/>
      </w:r>
      <w:r>
        <w:rPr>
          <w:sz w:val="20"/>
          <w:szCs w:val="20"/>
        </w:rPr>
        <w:t xml:space="preserve">After running the previous command to create column-additions.txt, open it in a text editor. Instructions are provided at the top of the file – make sure to read </w:t>
      </w:r>
      <w:r w:rsidR="001A4CDE">
        <w:rPr>
          <w:sz w:val="20"/>
          <w:szCs w:val="20"/>
        </w:rPr>
        <w:t>these</w:t>
      </w:r>
      <w:r>
        <w:rPr>
          <w:sz w:val="20"/>
          <w:szCs w:val="20"/>
        </w:rPr>
        <w:t xml:space="preserve"> fully. Note that all lines beginning with “</w:t>
      </w:r>
      <w:proofErr w:type="gramStart"/>
      <w:r>
        <w:rPr>
          <w:sz w:val="20"/>
          <w:szCs w:val="20"/>
        </w:rPr>
        <w:t># ”</w:t>
      </w:r>
      <w:proofErr w:type="gramEnd"/>
      <w:r>
        <w:rPr>
          <w:sz w:val="20"/>
          <w:szCs w:val="20"/>
        </w:rPr>
        <w:t xml:space="preserve"> will be ignored when loading </w:t>
      </w:r>
      <w:r w:rsidR="00341910">
        <w:rPr>
          <w:sz w:val="20"/>
          <w:szCs w:val="20"/>
        </w:rPr>
        <w:t>additions</w:t>
      </w:r>
      <w:r>
        <w:rPr>
          <w:sz w:val="20"/>
          <w:szCs w:val="20"/>
        </w:rPr>
        <w:t xml:space="preserve"> from the file. Once you are happy</w:t>
      </w:r>
      <w:r w:rsidR="001A4CDE">
        <w:rPr>
          <w:sz w:val="20"/>
          <w:szCs w:val="20"/>
        </w:rPr>
        <w:t xml:space="preserve"> and the file has been saved</w:t>
      </w:r>
      <w:r>
        <w:rPr>
          <w:sz w:val="20"/>
          <w:szCs w:val="20"/>
        </w:rPr>
        <w:t>, run the command.</w:t>
      </w:r>
    </w:p>
    <w:p w14:paraId="7FC347B6" w14:textId="227D9671" w:rsidR="00341910" w:rsidRDefault="00341910" w:rsidP="00341910">
      <w:pPr>
        <w:rPr>
          <w:sz w:val="20"/>
          <w:szCs w:val="20"/>
        </w:rPr>
      </w:pPr>
      <w:r>
        <w:rPr>
          <w:sz w:val="20"/>
          <w:szCs w:val="20"/>
        </w:rPr>
        <w:t xml:space="preserve">Any errors will be reported along with a summary of the columns that were found and added. These columns will be included in the database structure upon database creation. Note that, unlike type overrides which accumulate across loads, column additions are </w:t>
      </w:r>
      <w:r w:rsidR="00B135B3">
        <w:rPr>
          <w:sz w:val="20"/>
          <w:szCs w:val="20"/>
        </w:rPr>
        <w:t xml:space="preserve">automatically </w:t>
      </w:r>
      <w:r>
        <w:rPr>
          <w:sz w:val="20"/>
          <w:szCs w:val="20"/>
        </w:rPr>
        <w:t xml:space="preserve">wiped </w:t>
      </w:r>
      <w:r w:rsidR="00B135B3">
        <w:rPr>
          <w:sz w:val="20"/>
          <w:szCs w:val="20"/>
        </w:rPr>
        <w:t>prior to</w:t>
      </w:r>
      <w:r>
        <w:rPr>
          <w:sz w:val="20"/>
          <w:szCs w:val="20"/>
        </w:rPr>
        <w:t xml:space="preserve"> each load.</w:t>
      </w:r>
    </w:p>
    <w:p w14:paraId="451F3D1A" w14:textId="3794EA4E" w:rsidR="00341910" w:rsidRDefault="00341910" w:rsidP="00341910">
      <w:pPr>
        <w:rPr>
          <w:sz w:val="20"/>
          <w:szCs w:val="20"/>
        </w:rPr>
      </w:pPr>
      <w:r>
        <w:rPr>
          <w:rFonts w:ascii="Roboto Mono" w:hAnsi="Roboto Mono"/>
          <w:b/>
          <w:bCs/>
          <w:sz w:val="20"/>
          <w:szCs w:val="20"/>
        </w:rPr>
        <w:t>wipe column additions</w:t>
      </w:r>
      <w:r w:rsidRPr="00CB527C">
        <w:rPr>
          <w:b/>
          <w:bCs/>
          <w:sz w:val="20"/>
          <w:szCs w:val="20"/>
        </w:rPr>
        <w:br/>
      </w:r>
      <w:r>
        <w:rPr>
          <w:sz w:val="20"/>
          <w:szCs w:val="20"/>
        </w:rPr>
        <w:t>This command clears all previously loaded column additions from memory.</w:t>
      </w:r>
      <w:r w:rsidR="00B135B3">
        <w:rPr>
          <w:sz w:val="20"/>
          <w:szCs w:val="20"/>
        </w:rPr>
        <w:t xml:space="preserve"> It does not affect column-additions.txt.</w:t>
      </w:r>
    </w:p>
    <w:p w14:paraId="42014923" w14:textId="37C806DE" w:rsidR="00341910" w:rsidRDefault="00341910" w:rsidP="00341910">
      <w:pPr>
        <w:rPr>
          <w:sz w:val="20"/>
          <w:szCs w:val="20"/>
        </w:rPr>
      </w:pPr>
      <w:r w:rsidRPr="00341910">
        <w:rPr>
          <w:rFonts w:ascii="Roboto Mono" w:hAnsi="Roboto Mono"/>
          <w:b/>
          <w:bCs/>
          <w:sz w:val="20"/>
          <w:szCs w:val="20"/>
        </w:rPr>
        <w:t>create friendly names</w:t>
      </w:r>
      <w:r w:rsidRPr="00CB527C">
        <w:rPr>
          <w:b/>
          <w:bCs/>
          <w:sz w:val="20"/>
          <w:szCs w:val="20"/>
        </w:rPr>
        <w:br/>
      </w:r>
      <w:r>
        <w:rPr>
          <w:sz w:val="20"/>
          <w:szCs w:val="20"/>
        </w:rPr>
        <w:t>This command will generate a friendly-names.txt file in the Config Files folder. See the explanation for ‘load friendly names’ below for instruction on its use.</w:t>
      </w:r>
    </w:p>
    <w:p w14:paraId="6F5FA7FF" w14:textId="2DD77886" w:rsidR="00341910" w:rsidRDefault="00341910" w:rsidP="009D06E4">
      <w:pPr>
        <w:rPr>
          <w:sz w:val="20"/>
          <w:szCs w:val="20"/>
        </w:rPr>
      </w:pPr>
      <w:r w:rsidRPr="009D06E4">
        <w:rPr>
          <w:rFonts w:ascii="Roboto Mono" w:hAnsi="Roboto Mono"/>
          <w:b/>
          <w:bCs/>
          <w:sz w:val="20"/>
          <w:szCs w:val="20"/>
        </w:rPr>
        <w:lastRenderedPageBreak/>
        <w:t xml:space="preserve">load </w:t>
      </w:r>
      <w:r>
        <w:rPr>
          <w:rFonts w:ascii="Roboto Mono" w:hAnsi="Roboto Mono"/>
          <w:b/>
          <w:bCs/>
          <w:sz w:val="20"/>
          <w:szCs w:val="20"/>
        </w:rPr>
        <w:t>friendly names</w:t>
      </w:r>
      <w:r w:rsidRPr="00CB527C">
        <w:rPr>
          <w:b/>
          <w:bCs/>
          <w:sz w:val="20"/>
          <w:szCs w:val="20"/>
        </w:rPr>
        <w:br/>
      </w:r>
      <w:r>
        <w:rPr>
          <w:sz w:val="20"/>
          <w:szCs w:val="20"/>
        </w:rPr>
        <w:t>After running the previous command to create friendly-names.txt, open it in a text editor. Instructions are provided at the top of the file – make sure to read th</w:t>
      </w:r>
      <w:r w:rsidR="00426E6A">
        <w:rPr>
          <w:sz w:val="20"/>
          <w:szCs w:val="20"/>
        </w:rPr>
        <w:t>ese</w:t>
      </w:r>
      <w:r>
        <w:rPr>
          <w:sz w:val="20"/>
          <w:szCs w:val="20"/>
        </w:rPr>
        <w:t xml:space="preserve"> fully. Note that all lines beginning with “</w:t>
      </w:r>
      <w:proofErr w:type="gramStart"/>
      <w:r>
        <w:rPr>
          <w:sz w:val="20"/>
          <w:szCs w:val="20"/>
        </w:rPr>
        <w:t># ”</w:t>
      </w:r>
      <w:proofErr w:type="gramEnd"/>
      <w:r>
        <w:rPr>
          <w:sz w:val="20"/>
          <w:szCs w:val="20"/>
        </w:rPr>
        <w:t xml:space="preserve"> will be ignored when loading friendly names from the file. Once you are happy, run the command. Any successfully read names will be summarised here and will be applied automatically after database creation (all friendly names are held in a dedicated table rather than being applied to the actual database structure in any way).</w:t>
      </w:r>
    </w:p>
    <w:p w14:paraId="583E627D" w14:textId="4B28BEEE" w:rsidR="00341910" w:rsidRDefault="00341910" w:rsidP="009D06E4">
      <w:pPr>
        <w:rPr>
          <w:sz w:val="20"/>
          <w:szCs w:val="20"/>
        </w:rPr>
      </w:pPr>
      <w:r>
        <w:rPr>
          <w:sz w:val="20"/>
          <w:szCs w:val="20"/>
        </w:rPr>
        <w:t>Note that this command automatically clears any friendly names already held in memory before running.</w:t>
      </w:r>
    </w:p>
    <w:p w14:paraId="0AAE0C42" w14:textId="7B0DF04C" w:rsidR="00341910" w:rsidRDefault="00341910" w:rsidP="00341910">
      <w:pPr>
        <w:rPr>
          <w:sz w:val="20"/>
          <w:szCs w:val="20"/>
        </w:rPr>
      </w:pPr>
      <w:r>
        <w:rPr>
          <w:rFonts w:ascii="Roboto Mono" w:hAnsi="Roboto Mono"/>
          <w:b/>
          <w:bCs/>
          <w:sz w:val="20"/>
          <w:szCs w:val="20"/>
        </w:rPr>
        <w:t>wipe friendly names</w:t>
      </w:r>
      <w:r w:rsidRPr="00CB527C">
        <w:rPr>
          <w:b/>
          <w:bCs/>
          <w:sz w:val="20"/>
          <w:szCs w:val="20"/>
        </w:rPr>
        <w:br/>
      </w:r>
      <w:r>
        <w:rPr>
          <w:sz w:val="20"/>
          <w:szCs w:val="20"/>
        </w:rPr>
        <w:t>This command clears all previously loaded friendly names from memory.</w:t>
      </w:r>
      <w:r w:rsidR="00B135B3">
        <w:rPr>
          <w:sz w:val="20"/>
          <w:szCs w:val="20"/>
        </w:rPr>
        <w:t xml:space="preserve"> It does not affect friendly-names.txt.</w:t>
      </w:r>
    </w:p>
    <w:p w14:paraId="325728A2" w14:textId="777F336C" w:rsidR="00341910" w:rsidRDefault="00341910" w:rsidP="009D06E4">
      <w:pPr>
        <w:rPr>
          <w:sz w:val="20"/>
          <w:szCs w:val="20"/>
        </w:rPr>
      </w:pPr>
      <w:r>
        <w:rPr>
          <w:rFonts w:ascii="Roboto Mono" w:hAnsi="Roboto Mono"/>
          <w:b/>
          <w:bCs/>
          <w:sz w:val="20"/>
          <w:szCs w:val="20"/>
        </w:rPr>
        <w:t>create database</w:t>
      </w:r>
      <w:r w:rsidRPr="00CB527C">
        <w:rPr>
          <w:b/>
          <w:bCs/>
          <w:sz w:val="20"/>
          <w:szCs w:val="20"/>
        </w:rPr>
        <w:br/>
      </w:r>
      <w:r>
        <w:rPr>
          <w:sz w:val="20"/>
          <w:szCs w:val="20"/>
        </w:rPr>
        <w:t xml:space="preserve">This command will automatically create the database, placing both the </w:t>
      </w:r>
      <w:proofErr w:type="spellStart"/>
      <w:r>
        <w:rPr>
          <w:sz w:val="20"/>
          <w:szCs w:val="20"/>
        </w:rPr>
        <w:t>BridgeManager_Data.mdf</w:t>
      </w:r>
      <w:proofErr w:type="spellEnd"/>
      <w:r>
        <w:rPr>
          <w:sz w:val="20"/>
          <w:szCs w:val="20"/>
        </w:rPr>
        <w:t xml:space="preserve"> database file and the </w:t>
      </w:r>
      <w:proofErr w:type="spellStart"/>
      <w:r>
        <w:rPr>
          <w:sz w:val="20"/>
          <w:szCs w:val="20"/>
        </w:rPr>
        <w:t>BridgeManager_Log.ldf</w:t>
      </w:r>
      <w:proofErr w:type="spellEnd"/>
      <w:r>
        <w:rPr>
          <w:sz w:val="20"/>
          <w:szCs w:val="20"/>
        </w:rPr>
        <w:t xml:space="preserve"> log file into “Documents/Bridge Manager”, applying any loaded type overrides, column additions or friendly names as it does so.</w:t>
      </w:r>
    </w:p>
    <w:p w14:paraId="3C1971DA" w14:textId="0744D1C1" w:rsidR="00341910" w:rsidRDefault="00341910" w:rsidP="009D06E4">
      <w:pPr>
        <w:rPr>
          <w:sz w:val="20"/>
          <w:szCs w:val="20"/>
        </w:rPr>
      </w:pPr>
      <w:r>
        <w:rPr>
          <w:sz w:val="20"/>
          <w:szCs w:val="20"/>
        </w:rPr>
        <w:t xml:space="preserve">Any errors displayed here could indicate an issue with either the SQL Server setup or your Windows account credentials. Ensure that your Windows account has administrator rights, and that SQL Server is configured as per the requirements listed in the </w:t>
      </w:r>
      <w:r w:rsidRPr="00341910">
        <w:rPr>
          <w:b/>
          <w:bCs/>
          <w:sz w:val="20"/>
          <w:szCs w:val="20"/>
        </w:rPr>
        <w:t>Microsoft SQL Server Setup</w:t>
      </w:r>
      <w:r>
        <w:rPr>
          <w:sz w:val="20"/>
          <w:szCs w:val="20"/>
        </w:rPr>
        <w:t xml:space="preserve"> section earlier in the document. </w:t>
      </w:r>
      <w:r w:rsidR="00B135B3">
        <w:rPr>
          <w:sz w:val="20"/>
          <w:szCs w:val="20"/>
        </w:rPr>
        <w:t>Errors displayed in the</w:t>
      </w:r>
      <w:r>
        <w:rPr>
          <w:sz w:val="20"/>
          <w:szCs w:val="20"/>
        </w:rPr>
        <w:t xml:space="preserve"> console simply echo SQL Server’s own error message</w:t>
      </w:r>
      <w:r w:rsidR="00B135B3">
        <w:rPr>
          <w:sz w:val="20"/>
          <w:szCs w:val="20"/>
        </w:rPr>
        <w:t>s</w:t>
      </w:r>
      <w:r>
        <w:rPr>
          <w:sz w:val="20"/>
          <w:szCs w:val="20"/>
        </w:rPr>
        <w:t xml:space="preserve">, so you may </w:t>
      </w:r>
      <w:r w:rsidR="00B135B3">
        <w:rPr>
          <w:sz w:val="20"/>
          <w:szCs w:val="20"/>
        </w:rPr>
        <w:t xml:space="preserve">use these to </w:t>
      </w:r>
      <w:r>
        <w:rPr>
          <w:sz w:val="20"/>
          <w:szCs w:val="20"/>
        </w:rPr>
        <w:t>seek guidance from the wider SQL Server community.</w:t>
      </w:r>
    </w:p>
    <w:p w14:paraId="007BCC73" w14:textId="365DC9A7" w:rsidR="00341910" w:rsidRPr="003E7B56" w:rsidRDefault="00341910" w:rsidP="009D06E4">
      <w:pPr>
        <w:rPr>
          <w:sz w:val="18"/>
          <w:szCs w:val="18"/>
        </w:rPr>
      </w:pPr>
      <w:r>
        <w:rPr>
          <w:rFonts w:ascii="Roboto Mono" w:hAnsi="Roboto Mono"/>
          <w:b/>
          <w:bCs/>
          <w:sz w:val="20"/>
          <w:szCs w:val="20"/>
        </w:rPr>
        <w:t>delete database</w:t>
      </w:r>
      <w:r w:rsidRPr="00CB527C">
        <w:rPr>
          <w:b/>
          <w:bCs/>
          <w:sz w:val="20"/>
          <w:szCs w:val="20"/>
        </w:rPr>
        <w:br/>
      </w:r>
      <w:r>
        <w:rPr>
          <w:sz w:val="20"/>
          <w:szCs w:val="20"/>
        </w:rPr>
        <w:t>If you wish to delete the database in its entirety, run this command. As this command is highly destructive, you must enter a sequence of strings to confirm deletion. The strings in order are:</w:t>
      </w:r>
    </w:p>
    <w:p w14:paraId="5178E361" w14:textId="43703140" w:rsidR="008446A5" w:rsidRPr="003E7B56" w:rsidRDefault="00341910" w:rsidP="008446A5">
      <w:pPr>
        <w:rPr>
          <w:b/>
          <w:bCs/>
          <w:sz w:val="18"/>
          <w:szCs w:val="18"/>
        </w:rPr>
      </w:pPr>
      <w:r w:rsidRPr="003E7B56">
        <w:rPr>
          <w:rFonts w:ascii="Roboto Mono" w:hAnsi="Roboto Mono"/>
          <w:b/>
          <w:bCs/>
          <w:sz w:val="18"/>
          <w:szCs w:val="18"/>
        </w:rPr>
        <w:t>11A</w:t>
      </w:r>
      <w:r w:rsidR="003E7B56">
        <w:rPr>
          <w:rFonts w:ascii="Roboto Mono" w:hAnsi="Roboto Mono"/>
          <w:b/>
          <w:bCs/>
          <w:sz w:val="18"/>
          <w:szCs w:val="18"/>
        </w:rPr>
        <w:t xml:space="preserve">   </w:t>
      </w:r>
      <w:r w:rsidRPr="003E7B56">
        <w:rPr>
          <w:rFonts w:ascii="Roboto Mono" w:hAnsi="Roboto Mono"/>
          <w:b/>
          <w:bCs/>
          <w:sz w:val="18"/>
          <w:szCs w:val="18"/>
        </w:rPr>
        <w:t>11A2B</w:t>
      </w:r>
      <w:r w:rsidR="003E7B56">
        <w:rPr>
          <w:rFonts w:ascii="Roboto Mono" w:hAnsi="Roboto Mono"/>
          <w:b/>
          <w:bCs/>
          <w:sz w:val="18"/>
          <w:szCs w:val="18"/>
        </w:rPr>
        <w:t xml:space="preserve">   </w:t>
      </w:r>
      <w:r w:rsidRPr="003E7B56">
        <w:rPr>
          <w:rFonts w:ascii="Roboto Mono" w:hAnsi="Roboto Mono"/>
          <w:b/>
          <w:bCs/>
          <w:sz w:val="18"/>
          <w:szCs w:val="18"/>
        </w:rPr>
        <w:t>1B2B3</w:t>
      </w:r>
      <w:r w:rsidR="003E7B56">
        <w:rPr>
          <w:rFonts w:ascii="Roboto Mono" w:hAnsi="Roboto Mono"/>
          <w:b/>
          <w:bCs/>
          <w:sz w:val="18"/>
          <w:szCs w:val="18"/>
        </w:rPr>
        <w:t xml:space="preserve">   </w:t>
      </w:r>
      <w:r w:rsidRPr="003E7B56">
        <w:rPr>
          <w:rFonts w:ascii="Roboto Mono" w:hAnsi="Roboto Mono"/>
          <w:b/>
          <w:bCs/>
          <w:sz w:val="18"/>
          <w:szCs w:val="18"/>
        </w:rPr>
        <w:t>000DESTRUCT0</w:t>
      </w:r>
    </w:p>
    <w:p w14:paraId="66AC6B16" w14:textId="3FAAFB60" w:rsidR="00921543" w:rsidRPr="00B135B3" w:rsidRDefault="00B135B3" w:rsidP="008446A5">
      <w:pPr>
        <w:rPr>
          <w:sz w:val="20"/>
          <w:szCs w:val="20"/>
        </w:rPr>
      </w:pPr>
      <w:r w:rsidRPr="00B135B3">
        <w:rPr>
          <w:sz w:val="20"/>
          <w:szCs w:val="20"/>
        </w:rPr>
        <w:t xml:space="preserve">Database deletion is completely </w:t>
      </w:r>
      <w:r>
        <w:rPr>
          <w:sz w:val="20"/>
          <w:szCs w:val="20"/>
        </w:rPr>
        <w:t>irreversible unless a backup was made beforehand.</w:t>
      </w:r>
    </w:p>
    <w:p w14:paraId="21A7DDBA" w14:textId="77777777" w:rsidR="00B135B3" w:rsidRDefault="00B135B3" w:rsidP="008446A5">
      <w:pPr>
        <w:rPr>
          <w:rFonts w:ascii="Roboto Mono" w:hAnsi="Roboto Mono"/>
          <w:b/>
          <w:bCs/>
          <w:sz w:val="20"/>
          <w:szCs w:val="20"/>
        </w:rPr>
      </w:pPr>
    </w:p>
    <w:p w14:paraId="173650C1" w14:textId="7F9523B3" w:rsidR="00921543" w:rsidRDefault="00921543" w:rsidP="00921543">
      <w:pPr>
        <w:rPr>
          <w:rFonts w:ascii="Roboto Mono" w:hAnsi="Roboto Mono"/>
          <w:b/>
          <w:bCs/>
          <w:sz w:val="30"/>
          <w:szCs w:val="30"/>
        </w:rPr>
      </w:pPr>
      <w:r>
        <w:rPr>
          <w:rFonts w:ascii="Roboto Mono" w:hAnsi="Roboto Mono"/>
          <w:b/>
          <w:bCs/>
          <w:sz w:val="30"/>
          <w:szCs w:val="30"/>
        </w:rPr>
        <w:t>data</w:t>
      </w:r>
    </w:p>
    <w:p w14:paraId="4F76E01B" w14:textId="3A75F08F" w:rsidR="00921543" w:rsidRPr="003E7B56" w:rsidRDefault="00921543" w:rsidP="00921543">
      <w:pPr>
        <w:rPr>
          <w:bCs/>
          <w:sz w:val="20"/>
          <w:szCs w:val="20"/>
        </w:rPr>
      </w:pPr>
      <w:r w:rsidRPr="003E7B56">
        <w:rPr>
          <w:bCs/>
          <w:sz w:val="20"/>
          <w:szCs w:val="20"/>
        </w:rPr>
        <w:t>The commands in the data menu are used to either populate the</w:t>
      </w:r>
      <w:r w:rsidR="00B135B3" w:rsidRPr="003E7B56">
        <w:rPr>
          <w:bCs/>
          <w:sz w:val="20"/>
          <w:szCs w:val="20"/>
        </w:rPr>
        <w:t xml:space="preserve"> </w:t>
      </w:r>
      <w:r w:rsidRPr="003E7B56">
        <w:rPr>
          <w:bCs/>
          <w:sz w:val="20"/>
          <w:szCs w:val="20"/>
        </w:rPr>
        <w:t>database with test data for demonstrative, trial or debugging purposes, or to migrate data from another system.</w:t>
      </w:r>
      <w:r w:rsidR="004B17C8" w:rsidRPr="003E7B56">
        <w:rPr>
          <w:bCs/>
          <w:sz w:val="20"/>
          <w:szCs w:val="20"/>
        </w:rPr>
        <w:t xml:space="preserve"> Data importing is only possible for the organisation and asset tables</w:t>
      </w:r>
      <w:r w:rsidR="00B135B3" w:rsidRPr="003E7B56">
        <w:rPr>
          <w:bCs/>
          <w:sz w:val="20"/>
          <w:szCs w:val="20"/>
        </w:rPr>
        <w:t xml:space="preserve">, and the database must </w:t>
      </w:r>
      <w:r w:rsidR="001B3FD8" w:rsidRPr="003E7B56">
        <w:rPr>
          <w:bCs/>
          <w:sz w:val="20"/>
          <w:szCs w:val="20"/>
        </w:rPr>
        <w:t xml:space="preserve">already </w:t>
      </w:r>
      <w:r w:rsidR="00B135B3" w:rsidRPr="003E7B56">
        <w:rPr>
          <w:bCs/>
          <w:sz w:val="20"/>
          <w:szCs w:val="20"/>
        </w:rPr>
        <w:t>have been created.</w:t>
      </w:r>
    </w:p>
    <w:p w14:paraId="0B8EDB66" w14:textId="56C4AEC8" w:rsidR="00921543" w:rsidRPr="003E7B56" w:rsidRDefault="00921543" w:rsidP="00921543">
      <w:pPr>
        <w:rPr>
          <w:bCs/>
          <w:sz w:val="20"/>
          <w:szCs w:val="20"/>
        </w:rPr>
      </w:pPr>
      <w:r w:rsidRPr="003E7B56">
        <w:rPr>
          <w:bCs/>
          <w:sz w:val="20"/>
          <w:szCs w:val="20"/>
        </w:rPr>
        <w:t xml:space="preserve">To get a feel for how it works, </w:t>
      </w:r>
      <w:r w:rsidR="00B135B3" w:rsidRPr="003E7B56">
        <w:rPr>
          <w:bCs/>
          <w:sz w:val="20"/>
          <w:szCs w:val="20"/>
        </w:rPr>
        <w:t>first</w:t>
      </w:r>
      <w:r w:rsidRPr="003E7B56">
        <w:rPr>
          <w:bCs/>
          <w:sz w:val="20"/>
          <w:szCs w:val="20"/>
        </w:rPr>
        <w:t xml:space="preserve"> generate random test data using the </w:t>
      </w:r>
      <w:r w:rsidR="00B135B3" w:rsidRPr="003E7B56">
        <w:rPr>
          <w:bCs/>
          <w:sz w:val="20"/>
          <w:szCs w:val="20"/>
        </w:rPr>
        <w:t>‘generate test data’ command</w:t>
      </w:r>
      <w:r w:rsidRPr="003E7B56">
        <w:rPr>
          <w:bCs/>
          <w:sz w:val="20"/>
          <w:szCs w:val="20"/>
        </w:rPr>
        <w:t xml:space="preserve">. </w:t>
      </w:r>
      <w:r w:rsidR="00B135B3" w:rsidRPr="003E7B56">
        <w:rPr>
          <w:bCs/>
          <w:sz w:val="20"/>
          <w:szCs w:val="20"/>
        </w:rPr>
        <w:t xml:space="preserve">Examine the generated file </w:t>
      </w:r>
      <w:r w:rsidRPr="003E7B56">
        <w:rPr>
          <w:bCs/>
          <w:sz w:val="20"/>
          <w:szCs w:val="20"/>
        </w:rPr>
        <w:t>in a spreadsheet viewer</w:t>
      </w:r>
      <w:r w:rsidR="00B135B3" w:rsidRPr="003E7B56">
        <w:rPr>
          <w:bCs/>
          <w:sz w:val="20"/>
          <w:szCs w:val="20"/>
        </w:rPr>
        <w:t>.</w:t>
      </w:r>
      <w:r w:rsidRPr="003E7B56">
        <w:rPr>
          <w:bCs/>
          <w:sz w:val="20"/>
          <w:szCs w:val="20"/>
        </w:rPr>
        <w:t xml:space="preserve"> </w:t>
      </w:r>
      <w:r w:rsidR="00B135B3" w:rsidRPr="003E7B56">
        <w:rPr>
          <w:bCs/>
          <w:sz w:val="20"/>
          <w:szCs w:val="20"/>
        </w:rPr>
        <w:t>I</w:t>
      </w:r>
      <w:r w:rsidRPr="003E7B56">
        <w:rPr>
          <w:bCs/>
          <w:sz w:val="20"/>
          <w:szCs w:val="20"/>
        </w:rPr>
        <w:t>f you wish to import data of your own, replicate this format exactly, adding</w:t>
      </w:r>
      <w:r w:rsidR="00B135B3" w:rsidRPr="003E7B56">
        <w:rPr>
          <w:bCs/>
          <w:sz w:val="20"/>
          <w:szCs w:val="20"/>
        </w:rPr>
        <w:t xml:space="preserve"> or removing</w:t>
      </w:r>
      <w:r w:rsidRPr="003E7B56">
        <w:rPr>
          <w:bCs/>
          <w:sz w:val="20"/>
          <w:szCs w:val="20"/>
        </w:rPr>
        <w:t xml:space="preserve"> columns as needed. Note that at the time of writing this document for Bridge Manager v </w:t>
      </w:r>
      <w:r w:rsidR="00681FCC">
        <w:rPr>
          <w:bCs/>
          <w:sz w:val="20"/>
          <w:szCs w:val="20"/>
        </w:rPr>
        <w:t>1.0</w:t>
      </w:r>
      <w:r w:rsidRPr="003E7B56">
        <w:rPr>
          <w:bCs/>
          <w:sz w:val="20"/>
          <w:szCs w:val="20"/>
        </w:rPr>
        <w:t>, only TEXT, NUMBER, and DATETIME types are fully supported for data import.</w:t>
      </w:r>
    </w:p>
    <w:p w14:paraId="490E0EA4" w14:textId="6EB623F5" w:rsidR="00921543" w:rsidRPr="003E7B56" w:rsidRDefault="00921543" w:rsidP="00921543">
      <w:pPr>
        <w:rPr>
          <w:bCs/>
          <w:sz w:val="20"/>
          <w:szCs w:val="20"/>
        </w:rPr>
      </w:pPr>
      <w:r w:rsidRPr="003E7B56">
        <w:rPr>
          <w:b/>
          <w:sz w:val="20"/>
          <w:szCs w:val="20"/>
        </w:rPr>
        <w:t>In case of import errors</w:t>
      </w:r>
      <w:r w:rsidRPr="003E7B56">
        <w:rPr>
          <w:bCs/>
          <w:sz w:val="20"/>
          <w:szCs w:val="20"/>
        </w:rPr>
        <w:t xml:space="preserve">, the </w:t>
      </w:r>
      <w:r w:rsidR="00B135B3" w:rsidRPr="003E7B56">
        <w:rPr>
          <w:bCs/>
          <w:sz w:val="20"/>
          <w:szCs w:val="20"/>
        </w:rPr>
        <w:t>console application</w:t>
      </w:r>
      <w:r w:rsidRPr="003E7B56">
        <w:rPr>
          <w:bCs/>
          <w:sz w:val="20"/>
          <w:szCs w:val="20"/>
        </w:rPr>
        <w:t xml:space="preserve"> will produce a file in the same folder as the data import CSV file with a ‘-import-errors’ suffix, stating SQL Server’s error message for each failure. This is the best place to start when troubleshooting.</w:t>
      </w:r>
    </w:p>
    <w:p w14:paraId="02839666" w14:textId="7AC4B176" w:rsidR="00921543" w:rsidRPr="00CB527C" w:rsidRDefault="00921543" w:rsidP="00921543">
      <w:pPr>
        <w:tabs>
          <w:tab w:val="left" w:pos="7695"/>
        </w:tabs>
        <w:rPr>
          <w:sz w:val="20"/>
          <w:szCs w:val="20"/>
        </w:rPr>
      </w:pPr>
    </w:p>
    <w:p w14:paraId="17B0201F" w14:textId="05F3AA93" w:rsidR="00921543" w:rsidRDefault="00921543" w:rsidP="00921543">
      <w:pPr>
        <w:rPr>
          <w:sz w:val="20"/>
          <w:szCs w:val="20"/>
        </w:rPr>
      </w:pPr>
      <w:r>
        <w:rPr>
          <w:rFonts w:ascii="Roboto Mono" w:hAnsi="Roboto Mono"/>
          <w:b/>
          <w:bCs/>
          <w:sz w:val="20"/>
          <w:szCs w:val="20"/>
        </w:rPr>
        <w:t>import</w:t>
      </w:r>
      <w:r w:rsidRPr="00CB527C">
        <w:rPr>
          <w:b/>
          <w:bCs/>
          <w:sz w:val="20"/>
          <w:szCs w:val="20"/>
        </w:rPr>
        <w:br/>
      </w:r>
      <w:r>
        <w:rPr>
          <w:sz w:val="20"/>
          <w:szCs w:val="20"/>
        </w:rPr>
        <w:t>This command automatically runs the four commands given below in sequence, assuming file names of ‘Organisations.csv’ and ‘Assets.csv’ located in “Documents/Bridge Manager/Data Import”.</w:t>
      </w:r>
    </w:p>
    <w:p w14:paraId="3957D915" w14:textId="77777777" w:rsidR="0077391E" w:rsidRDefault="0077391E" w:rsidP="00921543">
      <w:pPr>
        <w:rPr>
          <w:sz w:val="20"/>
          <w:szCs w:val="20"/>
        </w:rPr>
      </w:pPr>
    </w:p>
    <w:p w14:paraId="14A3F78D" w14:textId="77777777" w:rsidR="0077391E" w:rsidRDefault="0077391E" w:rsidP="00921543">
      <w:pPr>
        <w:rPr>
          <w:sz w:val="20"/>
          <w:szCs w:val="20"/>
        </w:rPr>
      </w:pPr>
    </w:p>
    <w:p w14:paraId="139513E2" w14:textId="29C63C20" w:rsidR="004B17C8" w:rsidRDefault="00921543" w:rsidP="004B17C8">
      <w:pPr>
        <w:rPr>
          <w:sz w:val="20"/>
          <w:szCs w:val="20"/>
        </w:rPr>
      </w:pPr>
      <w:r>
        <w:rPr>
          <w:rFonts w:ascii="Roboto Mono" w:hAnsi="Roboto Mono"/>
          <w:b/>
          <w:bCs/>
          <w:sz w:val="20"/>
          <w:szCs w:val="20"/>
        </w:rPr>
        <w:lastRenderedPageBreak/>
        <w:t>import organisations [string]</w:t>
      </w:r>
      <w:r>
        <w:rPr>
          <w:rFonts w:ascii="Roboto Mono" w:hAnsi="Roboto Mono"/>
          <w:b/>
          <w:bCs/>
          <w:sz w:val="20"/>
          <w:szCs w:val="20"/>
        </w:rPr>
        <w:br/>
      </w:r>
      <w:r w:rsidR="004B17C8">
        <w:rPr>
          <w:sz w:val="20"/>
          <w:szCs w:val="20"/>
        </w:rPr>
        <w:t>State the file name you wish to import and run the command.</w:t>
      </w:r>
      <w:r w:rsidR="00025C82">
        <w:rPr>
          <w:sz w:val="20"/>
          <w:szCs w:val="20"/>
        </w:rPr>
        <w:t xml:space="preserve"> No full file path is necessary, and the .csv file must be located inside the “Documents/Bridge Manager/Data </w:t>
      </w:r>
      <w:r w:rsidR="006851C9">
        <w:rPr>
          <w:sz w:val="20"/>
          <w:szCs w:val="20"/>
        </w:rPr>
        <w:t>I</w:t>
      </w:r>
      <w:r w:rsidR="00025C82">
        <w:rPr>
          <w:sz w:val="20"/>
          <w:szCs w:val="20"/>
        </w:rPr>
        <w:t>mport”</w:t>
      </w:r>
      <w:r w:rsidR="004B17C8">
        <w:rPr>
          <w:sz w:val="20"/>
          <w:szCs w:val="20"/>
        </w:rPr>
        <w:t xml:space="preserve"> </w:t>
      </w:r>
      <w:r w:rsidR="00025C82">
        <w:rPr>
          <w:sz w:val="20"/>
          <w:szCs w:val="20"/>
        </w:rPr>
        <w:t xml:space="preserve">folder. </w:t>
      </w:r>
      <w:r w:rsidR="004B17C8">
        <w:rPr>
          <w:sz w:val="20"/>
          <w:szCs w:val="20"/>
        </w:rPr>
        <w:t xml:space="preserve">You </w:t>
      </w:r>
      <w:r w:rsidR="00025C82">
        <w:rPr>
          <w:sz w:val="20"/>
          <w:szCs w:val="20"/>
        </w:rPr>
        <w:t>w</w:t>
      </w:r>
      <w:r w:rsidR="004B17C8">
        <w:rPr>
          <w:sz w:val="20"/>
          <w:szCs w:val="20"/>
        </w:rPr>
        <w:t>ill be presented with a series of colons, with red colons indicating failures and green colons indicating successful imports.</w:t>
      </w:r>
    </w:p>
    <w:p w14:paraId="5F78F7BE" w14:textId="2B080022" w:rsidR="006657A5" w:rsidRDefault="006657A5" w:rsidP="004B17C8">
      <w:pPr>
        <w:rPr>
          <w:sz w:val="20"/>
          <w:szCs w:val="20"/>
        </w:rPr>
      </w:pPr>
      <w:r>
        <w:rPr>
          <w:sz w:val="20"/>
          <w:szCs w:val="20"/>
        </w:rPr>
        <w:t>After running, any</w:t>
      </w:r>
      <w:r w:rsidR="006851C9">
        <w:rPr>
          <w:sz w:val="20"/>
          <w:szCs w:val="20"/>
        </w:rPr>
        <w:t xml:space="preserve"> organisation</w:t>
      </w:r>
      <w:r>
        <w:rPr>
          <w:sz w:val="20"/>
          <w:szCs w:val="20"/>
        </w:rPr>
        <w:t xml:space="preserve"> parents will need to be imported using the command below.</w:t>
      </w:r>
    </w:p>
    <w:p w14:paraId="59288397" w14:textId="4BD6755D" w:rsidR="004B17C8" w:rsidRDefault="004B17C8" w:rsidP="004B17C8">
      <w:pPr>
        <w:rPr>
          <w:sz w:val="20"/>
          <w:szCs w:val="20"/>
        </w:rPr>
      </w:pPr>
      <w:r>
        <w:rPr>
          <w:rFonts w:ascii="Roboto Mono" w:hAnsi="Roboto Mono"/>
          <w:b/>
          <w:bCs/>
          <w:sz w:val="20"/>
          <w:szCs w:val="20"/>
        </w:rPr>
        <w:t>import organisation parents [string]</w:t>
      </w:r>
      <w:r>
        <w:rPr>
          <w:rFonts w:ascii="Roboto Mono" w:hAnsi="Roboto Mono"/>
          <w:b/>
          <w:bCs/>
          <w:sz w:val="20"/>
          <w:szCs w:val="20"/>
        </w:rPr>
        <w:br/>
      </w:r>
      <w:r w:rsidR="006657A5">
        <w:rPr>
          <w:sz w:val="20"/>
          <w:szCs w:val="20"/>
        </w:rPr>
        <w:t xml:space="preserve">Organisations contain a column representing the parent organisation that they belong to. This can’t be set in the initial data import as the </w:t>
      </w:r>
      <w:r w:rsidR="00025C82">
        <w:rPr>
          <w:sz w:val="20"/>
          <w:szCs w:val="20"/>
        </w:rPr>
        <w:t xml:space="preserve">complete list of </w:t>
      </w:r>
      <w:r w:rsidR="006657A5">
        <w:rPr>
          <w:sz w:val="20"/>
          <w:szCs w:val="20"/>
        </w:rPr>
        <w:t xml:space="preserve">organisations </w:t>
      </w:r>
      <w:r w:rsidR="00025C82">
        <w:rPr>
          <w:sz w:val="20"/>
          <w:szCs w:val="20"/>
        </w:rPr>
        <w:t>isn’t</w:t>
      </w:r>
      <w:r w:rsidR="006657A5">
        <w:rPr>
          <w:sz w:val="20"/>
          <w:szCs w:val="20"/>
        </w:rPr>
        <w:t xml:space="preserve"> yet present in the table, meaning they can’t </w:t>
      </w:r>
      <w:r w:rsidR="00025C82">
        <w:rPr>
          <w:sz w:val="20"/>
          <w:szCs w:val="20"/>
        </w:rPr>
        <w:t xml:space="preserve">yet </w:t>
      </w:r>
      <w:r w:rsidR="006657A5">
        <w:rPr>
          <w:sz w:val="20"/>
          <w:szCs w:val="20"/>
        </w:rPr>
        <w:t xml:space="preserve">be stated as parents.  For this reason, parents </w:t>
      </w:r>
      <w:r w:rsidR="00025C82">
        <w:rPr>
          <w:sz w:val="20"/>
          <w:szCs w:val="20"/>
        </w:rPr>
        <w:t>must be set</w:t>
      </w:r>
      <w:r w:rsidR="006657A5">
        <w:rPr>
          <w:sz w:val="20"/>
          <w:szCs w:val="20"/>
        </w:rPr>
        <w:t xml:space="preserve"> after </w:t>
      </w:r>
      <w:r w:rsidR="00025C82">
        <w:rPr>
          <w:sz w:val="20"/>
          <w:szCs w:val="20"/>
        </w:rPr>
        <w:t xml:space="preserve">the initial </w:t>
      </w:r>
      <w:r w:rsidR="006657A5">
        <w:rPr>
          <w:sz w:val="20"/>
          <w:szCs w:val="20"/>
        </w:rPr>
        <w:t>import.</w:t>
      </w:r>
    </w:p>
    <w:p w14:paraId="642ED62A" w14:textId="5E967756" w:rsidR="006657A5" w:rsidRDefault="006657A5" w:rsidP="004B17C8">
      <w:pPr>
        <w:rPr>
          <w:sz w:val="20"/>
          <w:szCs w:val="20"/>
        </w:rPr>
      </w:pPr>
      <w:r>
        <w:rPr>
          <w:sz w:val="20"/>
          <w:szCs w:val="20"/>
        </w:rPr>
        <w:t xml:space="preserve">State the same import </w:t>
      </w:r>
      <w:r w:rsidR="00025C82">
        <w:rPr>
          <w:sz w:val="20"/>
          <w:szCs w:val="20"/>
        </w:rPr>
        <w:t>.csv</w:t>
      </w:r>
      <w:r>
        <w:rPr>
          <w:sz w:val="20"/>
          <w:szCs w:val="20"/>
        </w:rPr>
        <w:t xml:space="preserve"> file you used when running the ‘import organisations’ command</w:t>
      </w:r>
      <w:r w:rsidR="00025C82">
        <w:rPr>
          <w:sz w:val="20"/>
          <w:szCs w:val="20"/>
        </w:rPr>
        <w:t>, and you will see a similar output indicating failures and successes.</w:t>
      </w:r>
    </w:p>
    <w:p w14:paraId="1E99BA83" w14:textId="77777777" w:rsidR="003E7B56" w:rsidRDefault="003E7B56" w:rsidP="004B17C8">
      <w:pPr>
        <w:rPr>
          <w:sz w:val="20"/>
          <w:szCs w:val="20"/>
        </w:rPr>
      </w:pPr>
    </w:p>
    <w:p w14:paraId="47290512" w14:textId="5D857146" w:rsidR="006657A5" w:rsidRDefault="006657A5" w:rsidP="006657A5">
      <w:pPr>
        <w:rPr>
          <w:sz w:val="20"/>
          <w:szCs w:val="20"/>
        </w:rPr>
      </w:pPr>
      <w:r>
        <w:rPr>
          <w:rFonts w:ascii="Roboto Mono" w:hAnsi="Roboto Mono"/>
          <w:b/>
          <w:bCs/>
          <w:sz w:val="20"/>
          <w:szCs w:val="20"/>
        </w:rPr>
        <w:t>import assets [string]</w:t>
      </w:r>
      <w:r>
        <w:rPr>
          <w:rFonts w:ascii="Roboto Mono" w:hAnsi="Roboto Mono"/>
          <w:b/>
          <w:bCs/>
          <w:sz w:val="20"/>
          <w:szCs w:val="20"/>
        </w:rPr>
        <w:br/>
      </w:r>
      <w:r>
        <w:rPr>
          <w:sz w:val="20"/>
          <w:szCs w:val="20"/>
        </w:rPr>
        <w:t>Identical in nature to the ‘import organisations’ command above, relating instead to assets.</w:t>
      </w:r>
    </w:p>
    <w:p w14:paraId="0A58B6C8" w14:textId="7021A4D7" w:rsidR="0008759F" w:rsidRDefault="006657A5" w:rsidP="006657A5">
      <w:pPr>
        <w:rPr>
          <w:sz w:val="20"/>
          <w:szCs w:val="20"/>
        </w:rPr>
      </w:pPr>
      <w:r>
        <w:rPr>
          <w:rFonts w:ascii="Roboto Mono" w:hAnsi="Roboto Mono"/>
          <w:b/>
          <w:bCs/>
          <w:sz w:val="20"/>
          <w:szCs w:val="20"/>
        </w:rPr>
        <w:t>import asset parents [string]</w:t>
      </w:r>
      <w:r>
        <w:rPr>
          <w:rFonts w:ascii="Roboto Mono" w:hAnsi="Roboto Mono"/>
          <w:b/>
          <w:bCs/>
          <w:sz w:val="20"/>
          <w:szCs w:val="20"/>
        </w:rPr>
        <w:br/>
      </w:r>
      <w:r>
        <w:rPr>
          <w:sz w:val="20"/>
          <w:szCs w:val="20"/>
        </w:rPr>
        <w:t xml:space="preserve">Identical in nature to the ‘import organisation parents’ command above, </w:t>
      </w:r>
      <w:r w:rsidR="0008759F">
        <w:rPr>
          <w:sz w:val="20"/>
          <w:szCs w:val="20"/>
        </w:rPr>
        <w:t>this time relating to assets. Note that t</w:t>
      </w:r>
      <w:r>
        <w:rPr>
          <w:sz w:val="20"/>
          <w:szCs w:val="20"/>
        </w:rPr>
        <w:t>he asset parent column points to organisations rather than other assets.</w:t>
      </w:r>
    </w:p>
    <w:p w14:paraId="3F854636" w14:textId="729AA99E" w:rsidR="0008759F" w:rsidRDefault="0008759F" w:rsidP="006657A5">
      <w:pPr>
        <w:rPr>
          <w:sz w:val="20"/>
          <w:szCs w:val="20"/>
        </w:rPr>
      </w:pPr>
      <w:r>
        <w:rPr>
          <w:sz w:val="20"/>
          <w:szCs w:val="20"/>
        </w:rPr>
        <w:t xml:space="preserve">Importing </w:t>
      </w:r>
      <w:r w:rsidR="006657A5">
        <w:rPr>
          <w:sz w:val="20"/>
          <w:szCs w:val="20"/>
        </w:rPr>
        <w:t xml:space="preserve">asset parents </w:t>
      </w:r>
      <w:r>
        <w:rPr>
          <w:sz w:val="20"/>
          <w:szCs w:val="20"/>
        </w:rPr>
        <w:t>ha</w:t>
      </w:r>
      <w:r w:rsidR="006657A5">
        <w:rPr>
          <w:sz w:val="20"/>
          <w:szCs w:val="20"/>
        </w:rPr>
        <w:t>s</w:t>
      </w:r>
      <w:r>
        <w:rPr>
          <w:sz w:val="20"/>
          <w:szCs w:val="20"/>
        </w:rPr>
        <w:t xml:space="preserve"> been</w:t>
      </w:r>
      <w:r w:rsidR="006657A5">
        <w:rPr>
          <w:sz w:val="20"/>
          <w:szCs w:val="20"/>
        </w:rPr>
        <w:t xml:space="preserve"> </w:t>
      </w:r>
      <w:r>
        <w:rPr>
          <w:sz w:val="20"/>
          <w:szCs w:val="20"/>
        </w:rPr>
        <w:t xml:space="preserve">kept </w:t>
      </w:r>
      <w:r w:rsidR="006657A5">
        <w:rPr>
          <w:sz w:val="20"/>
          <w:szCs w:val="20"/>
        </w:rPr>
        <w:t>separate from the initial asset import</w:t>
      </w:r>
      <w:r>
        <w:rPr>
          <w:sz w:val="20"/>
          <w:szCs w:val="20"/>
        </w:rPr>
        <w:t xml:space="preserve"> due to the need to avoid import failures in cases where referenced organisations are not present. For this reason, if you wish to avoid importing assets where their parent organisations are not present, you will need to handle this beforehand when preparing your data for migration or handle it afterwards through the Bridge Manager client application.</w:t>
      </w:r>
    </w:p>
    <w:p w14:paraId="6DFE82F2" w14:textId="6CEDDA56" w:rsidR="00440865" w:rsidRDefault="006657A5" w:rsidP="006657A5">
      <w:pPr>
        <w:rPr>
          <w:sz w:val="20"/>
          <w:szCs w:val="20"/>
        </w:rPr>
      </w:pPr>
      <w:r>
        <w:rPr>
          <w:rFonts w:ascii="Roboto Mono" w:hAnsi="Roboto Mono"/>
          <w:b/>
          <w:bCs/>
          <w:sz w:val="20"/>
          <w:szCs w:val="20"/>
        </w:rPr>
        <w:t>generate test data [int]</w:t>
      </w:r>
      <w:r>
        <w:rPr>
          <w:rFonts w:ascii="Roboto Mono" w:hAnsi="Roboto Mono"/>
          <w:b/>
          <w:bCs/>
          <w:sz w:val="20"/>
          <w:szCs w:val="20"/>
        </w:rPr>
        <w:br/>
      </w:r>
      <w:r>
        <w:rPr>
          <w:sz w:val="20"/>
          <w:szCs w:val="20"/>
        </w:rPr>
        <w:t>Generate an Organisations.csv file and an Assets.csv file</w:t>
      </w:r>
      <w:r w:rsidR="00025C82">
        <w:rPr>
          <w:sz w:val="20"/>
          <w:szCs w:val="20"/>
        </w:rPr>
        <w:t xml:space="preserve"> in “Documents/Bridge Manager/Data Import”</w:t>
      </w:r>
      <w:r w:rsidR="0008759F">
        <w:rPr>
          <w:sz w:val="20"/>
          <w:szCs w:val="20"/>
        </w:rPr>
        <w:t>, each</w:t>
      </w:r>
      <w:r>
        <w:rPr>
          <w:sz w:val="20"/>
          <w:szCs w:val="20"/>
        </w:rPr>
        <w:t xml:space="preserve"> </w:t>
      </w:r>
      <w:r w:rsidR="00025C82">
        <w:rPr>
          <w:sz w:val="20"/>
          <w:szCs w:val="20"/>
        </w:rPr>
        <w:t>containing</w:t>
      </w:r>
      <w:r>
        <w:rPr>
          <w:sz w:val="20"/>
          <w:szCs w:val="20"/>
        </w:rPr>
        <w:t xml:space="preserve"> randomly generated test data.</w:t>
      </w:r>
      <w:r w:rsidR="00440865">
        <w:rPr>
          <w:sz w:val="20"/>
          <w:szCs w:val="20"/>
        </w:rPr>
        <w:t xml:space="preserve"> The int value represents the number of organisations to generate, but bear in mind that for each organisation, up to ten assets will also be generated.</w:t>
      </w:r>
    </w:p>
    <w:p w14:paraId="30B1AFE1" w14:textId="529E8A89" w:rsidR="006657A5" w:rsidRPr="00921543" w:rsidRDefault="006657A5" w:rsidP="004B17C8">
      <w:pPr>
        <w:rPr>
          <w:sz w:val="20"/>
          <w:szCs w:val="20"/>
        </w:rPr>
      </w:pPr>
    </w:p>
    <w:p w14:paraId="4906FF43" w14:textId="2893EA53" w:rsidR="00440865" w:rsidRDefault="00440865" w:rsidP="00440865">
      <w:pPr>
        <w:rPr>
          <w:rFonts w:ascii="Roboto Mono" w:hAnsi="Roboto Mono"/>
          <w:b/>
          <w:bCs/>
          <w:sz w:val="30"/>
          <w:szCs w:val="30"/>
        </w:rPr>
      </w:pPr>
      <w:r>
        <w:rPr>
          <w:rFonts w:ascii="Roboto Mono" w:hAnsi="Roboto Mono"/>
          <w:b/>
          <w:bCs/>
          <w:sz w:val="30"/>
          <w:szCs w:val="30"/>
        </w:rPr>
        <w:t>agent</w:t>
      </w:r>
    </w:p>
    <w:p w14:paraId="42C47508" w14:textId="6BDC35DF" w:rsidR="00921543" w:rsidRDefault="0080266E" w:rsidP="00440865">
      <w:pPr>
        <w:rPr>
          <w:sz w:val="20"/>
          <w:szCs w:val="20"/>
        </w:rPr>
      </w:pPr>
      <w:r>
        <w:rPr>
          <w:sz w:val="20"/>
          <w:szCs w:val="20"/>
        </w:rPr>
        <w:t>Th</w:t>
      </w:r>
      <w:r w:rsidR="0008759F">
        <w:rPr>
          <w:sz w:val="20"/>
          <w:szCs w:val="20"/>
        </w:rPr>
        <w:t>is</w:t>
      </w:r>
      <w:r>
        <w:rPr>
          <w:sz w:val="20"/>
          <w:szCs w:val="20"/>
        </w:rPr>
        <w:t xml:space="preserve"> menu</w:t>
      </w:r>
      <w:r w:rsidR="00440865">
        <w:rPr>
          <w:sz w:val="20"/>
          <w:szCs w:val="20"/>
        </w:rPr>
        <w:t xml:space="preserve"> contains a </w:t>
      </w:r>
      <w:r w:rsidR="0008759F">
        <w:rPr>
          <w:sz w:val="20"/>
          <w:szCs w:val="20"/>
        </w:rPr>
        <w:t xml:space="preserve">small </w:t>
      </w:r>
      <w:r w:rsidR="00440865">
        <w:rPr>
          <w:sz w:val="20"/>
          <w:szCs w:val="20"/>
        </w:rPr>
        <w:t>set of functions</w:t>
      </w:r>
      <w:r w:rsidR="00025C82">
        <w:rPr>
          <w:sz w:val="20"/>
          <w:szCs w:val="20"/>
        </w:rPr>
        <w:t xml:space="preserve"> for</w:t>
      </w:r>
      <w:r w:rsidR="00440865">
        <w:rPr>
          <w:sz w:val="20"/>
          <w:szCs w:val="20"/>
        </w:rPr>
        <w:t xml:space="preserve"> control</w:t>
      </w:r>
      <w:r w:rsidR="00025C82">
        <w:rPr>
          <w:sz w:val="20"/>
          <w:szCs w:val="20"/>
        </w:rPr>
        <w:t>ling</w:t>
      </w:r>
      <w:r w:rsidR="00440865">
        <w:rPr>
          <w:sz w:val="20"/>
          <w:szCs w:val="20"/>
        </w:rPr>
        <w:t xml:space="preserve"> the agent application.</w:t>
      </w:r>
    </w:p>
    <w:p w14:paraId="359B80F0" w14:textId="73734E68" w:rsidR="00440865" w:rsidRPr="00921543" w:rsidRDefault="0080266E" w:rsidP="00440865">
      <w:pPr>
        <w:rPr>
          <w:sz w:val="20"/>
          <w:szCs w:val="20"/>
        </w:rPr>
      </w:pPr>
      <w:r>
        <w:rPr>
          <w:sz w:val="20"/>
          <w:szCs w:val="20"/>
        </w:rPr>
        <w:t>Note that w</w:t>
      </w:r>
      <w:r w:rsidR="00440865">
        <w:rPr>
          <w:sz w:val="20"/>
          <w:szCs w:val="20"/>
        </w:rPr>
        <w:t>hen the console first loads, it will display a</w:t>
      </w:r>
      <w:r>
        <w:rPr>
          <w:sz w:val="20"/>
          <w:szCs w:val="20"/>
        </w:rPr>
        <w:t xml:space="preserve"> message stating</w:t>
      </w:r>
      <w:r w:rsidR="00440865">
        <w:rPr>
          <w:sz w:val="20"/>
          <w:szCs w:val="20"/>
        </w:rPr>
        <w:t xml:space="preserve"> </w:t>
      </w:r>
      <w:r>
        <w:rPr>
          <w:sz w:val="20"/>
          <w:szCs w:val="20"/>
        </w:rPr>
        <w:t>whether</w:t>
      </w:r>
      <w:r w:rsidR="00440865">
        <w:rPr>
          <w:sz w:val="20"/>
          <w:szCs w:val="20"/>
        </w:rPr>
        <w:t xml:space="preserve"> the agent is already running.</w:t>
      </w:r>
    </w:p>
    <w:p w14:paraId="06428F0C" w14:textId="6E362859" w:rsidR="00921543" w:rsidRDefault="00440865" w:rsidP="00921543">
      <w:pPr>
        <w:rPr>
          <w:sz w:val="20"/>
          <w:szCs w:val="20"/>
        </w:rPr>
      </w:pPr>
      <w:r>
        <w:rPr>
          <w:rFonts w:ascii="Roboto Mono" w:hAnsi="Roboto Mono"/>
          <w:b/>
          <w:bCs/>
          <w:sz w:val="20"/>
          <w:szCs w:val="20"/>
        </w:rPr>
        <w:t>start</w:t>
      </w:r>
      <w:r>
        <w:rPr>
          <w:rFonts w:ascii="Roboto Mono" w:hAnsi="Roboto Mono"/>
          <w:b/>
          <w:bCs/>
          <w:sz w:val="20"/>
          <w:szCs w:val="20"/>
        </w:rPr>
        <w:br/>
      </w:r>
      <w:proofErr w:type="spellStart"/>
      <w:r>
        <w:rPr>
          <w:sz w:val="20"/>
          <w:szCs w:val="20"/>
        </w:rPr>
        <w:t>Start</w:t>
      </w:r>
      <w:proofErr w:type="spellEnd"/>
      <w:r>
        <w:rPr>
          <w:sz w:val="20"/>
          <w:szCs w:val="20"/>
        </w:rPr>
        <w:t xml:space="preserve"> the BridgeManagerAgent.exe program. Note that this executable must be in the same directory as the console application. The command will fail if the executable could not be found, or if the process is already running in the background.</w:t>
      </w:r>
    </w:p>
    <w:p w14:paraId="5C4DC0A8" w14:textId="2A888E8B" w:rsidR="00440865" w:rsidRDefault="00440865" w:rsidP="00921543">
      <w:pPr>
        <w:rPr>
          <w:sz w:val="20"/>
          <w:szCs w:val="20"/>
        </w:rPr>
      </w:pPr>
      <w:r>
        <w:rPr>
          <w:sz w:val="20"/>
          <w:szCs w:val="20"/>
        </w:rPr>
        <w:t>A difference when the launching the agent from the console as opposed to running BridgeManagerAgent.exe directly from the Windows file explorer is that it will not display a</w:t>
      </w:r>
      <w:r w:rsidR="00D268DF">
        <w:rPr>
          <w:sz w:val="20"/>
          <w:szCs w:val="20"/>
        </w:rPr>
        <w:t>n empty</w:t>
      </w:r>
      <w:r>
        <w:rPr>
          <w:sz w:val="20"/>
          <w:szCs w:val="20"/>
        </w:rPr>
        <w:t xml:space="preserve"> console window. You will still be able to find the application in the Windows task manager.</w:t>
      </w:r>
    </w:p>
    <w:p w14:paraId="553AAF66" w14:textId="53D12A69" w:rsidR="00440865" w:rsidRDefault="00440865" w:rsidP="00921543">
      <w:pPr>
        <w:rPr>
          <w:sz w:val="20"/>
          <w:szCs w:val="20"/>
        </w:rPr>
      </w:pPr>
      <w:r>
        <w:rPr>
          <w:rFonts w:ascii="Roboto Mono" w:hAnsi="Roboto Mono"/>
          <w:b/>
          <w:bCs/>
          <w:sz w:val="20"/>
          <w:szCs w:val="20"/>
        </w:rPr>
        <w:t>stop</w:t>
      </w:r>
      <w:r>
        <w:rPr>
          <w:rFonts w:ascii="Roboto Mono" w:hAnsi="Roboto Mono"/>
          <w:b/>
          <w:bCs/>
          <w:sz w:val="20"/>
          <w:szCs w:val="20"/>
        </w:rPr>
        <w:br/>
      </w:r>
      <w:proofErr w:type="spellStart"/>
      <w:r>
        <w:rPr>
          <w:sz w:val="20"/>
          <w:szCs w:val="20"/>
        </w:rPr>
        <w:t>Stop</w:t>
      </w:r>
      <w:proofErr w:type="spellEnd"/>
      <w:r>
        <w:rPr>
          <w:sz w:val="20"/>
          <w:szCs w:val="20"/>
        </w:rPr>
        <w:t xml:space="preserve"> the BridgeManagerAgent.exe program. This command will work even if the agent wasn’t started this session or from within the console</w:t>
      </w:r>
      <w:r w:rsidR="00D960B5">
        <w:rPr>
          <w:sz w:val="20"/>
          <w:szCs w:val="20"/>
        </w:rPr>
        <w:t>.</w:t>
      </w:r>
    </w:p>
    <w:p w14:paraId="01ABC1AD" w14:textId="3531AFEA" w:rsidR="0080266E" w:rsidRDefault="0080266E" w:rsidP="00921543">
      <w:pPr>
        <w:rPr>
          <w:sz w:val="20"/>
          <w:szCs w:val="20"/>
        </w:rPr>
      </w:pPr>
      <w:r w:rsidRPr="0080266E">
        <w:rPr>
          <w:rFonts w:ascii="Roboto Mono" w:hAnsi="Roboto Mono"/>
          <w:b/>
          <w:bCs/>
          <w:sz w:val="20"/>
          <w:szCs w:val="20"/>
        </w:rPr>
        <w:lastRenderedPageBreak/>
        <w:t>status</w:t>
      </w:r>
      <w:r>
        <w:rPr>
          <w:sz w:val="20"/>
          <w:szCs w:val="20"/>
        </w:rPr>
        <w:br/>
        <w:t>Check whether the agent is already running. If it is, you will also be presented with a list of currently open sessions, with usernames and IP addresses against each.</w:t>
      </w:r>
    </w:p>
    <w:p w14:paraId="1759869E" w14:textId="06538331" w:rsidR="0080266E" w:rsidRDefault="0080266E" w:rsidP="00921543">
      <w:pPr>
        <w:rPr>
          <w:sz w:val="20"/>
          <w:szCs w:val="20"/>
        </w:rPr>
      </w:pPr>
      <w:r>
        <w:rPr>
          <w:sz w:val="20"/>
          <w:szCs w:val="20"/>
        </w:rPr>
        <w:t>In case of errors or unexpected behaviour, have a look in “Documents/Bridge Manager” for agent-error-log.txt. This will provide further context for troubleshooting.</w:t>
      </w:r>
    </w:p>
    <w:p w14:paraId="3634ED60" w14:textId="438E26AB" w:rsidR="0080266E" w:rsidRPr="0080266E" w:rsidRDefault="0080266E" w:rsidP="00921543">
      <w:pPr>
        <w:rPr>
          <w:b/>
          <w:bCs/>
          <w:sz w:val="20"/>
          <w:szCs w:val="20"/>
        </w:rPr>
      </w:pPr>
      <w:r w:rsidRPr="0080266E">
        <w:rPr>
          <w:rFonts w:ascii="Roboto Mono" w:hAnsi="Roboto Mono"/>
          <w:b/>
          <w:bCs/>
          <w:sz w:val="20"/>
          <w:szCs w:val="20"/>
        </w:rPr>
        <w:t>logout [string]</w:t>
      </w:r>
      <w:r w:rsidRPr="0080266E">
        <w:rPr>
          <w:rFonts w:ascii="Roboto Mono" w:hAnsi="Roboto Mono"/>
          <w:b/>
          <w:bCs/>
          <w:sz w:val="20"/>
          <w:szCs w:val="20"/>
        </w:rPr>
        <w:br/>
      </w:r>
      <w:r>
        <w:rPr>
          <w:sz w:val="20"/>
          <w:szCs w:val="20"/>
        </w:rPr>
        <w:t>Log out a user with an open session. State the username.</w:t>
      </w:r>
    </w:p>
    <w:p w14:paraId="3BF2CF4F" w14:textId="41490E50" w:rsidR="0080266E" w:rsidRPr="0080266E" w:rsidRDefault="0080266E" w:rsidP="00921543">
      <w:pPr>
        <w:rPr>
          <w:b/>
          <w:bCs/>
          <w:sz w:val="20"/>
          <w:szCs w:val="20"/>
        </w:rPr>
      </w:pPr>
      <w:r w:rsidRPr="0080266E">
        <w:rPr>
          <w:rFonts w:ascii="Roboto Mono" w:hAnsi="Roboto Mono"/>
          <w:b/>
          <w:bCs/>
          <w:sz w:val="20"/>
          <w:szCs w:val="20"/>
        </w:rPr>
        <w:t>close [string]</w:t>
      </w:r>
      <w:r>
        <w:rPr>
          <w:b/>
          <w:bCs/>
          <w:sz w:val="20"/>
          <w:szCs w:val="20"/>
        </w:rPr>
        <w:br/>
      </w:r>
      <w:r>
        <w:rPr>
          <w:sz w:val="20"/>
          <w:szCs w:val="20"/>
        </w:rPr>
        <w:t>Close the Bridge Manager client application on a user’s system by stating the username associated with an open session.</w:t>
      </w:r>
    </w:p>
    <w:p w14:paraId="6D29DB6E" w14:textId="7F63F05C" w:rsidR="0080266E" w:rsidRDefault="0080266E" w:rsidP="00921543">
      <w:pPr>
        <w:rPr>
          <w:sz w:val="20"/>
          <w:szCs w:val="20"/>
        </w:rPr>
      </w:pPr>
      <w:r w:rsidRPr="0080266E">
        <w:rPr>
          <w:rFonts w:ascii="Roboto Mono" w:hAnsi="Roboto Mono"/>
          <w:b/>
          <w:bCs/>
          <w:sz w:val="20"/>
          <w:szCs w:val="20"/>
        </w:rPr>
        <w:t>reset admin password</w:t>
      </w:r>
      <w:r>
        <w:rPr>
          <w:b/>
          <w:bCs/>
          <w:sz w:val="20"/>
          <w:szCs w:val="20"/>
        </w:rPr>
        <w:br/>
      </w:r>
      <w:r>
        <w:rPr>
          <w:sz w:val="20"/>
          <w:szCs w:val="20"/>
        </w:rPr>
        <w:t>Reset the default admin account’s password to ‘admin’.</w:t>
      </w:r>
    </w:p>
    <w:p w14:paraId="18870602" w14:textId="77777777" w:rsidR="002C4C5E" w:rsidRDefault="002C4C5E" w:rsidP="0080266E">
      <w:pPr>
        <w:rPr>
          <w:rFonts w:ascii="Roboto Mono" w:hAnsi="Roboto Mono"/>
          <w:b/>
          <w:bCs/>
          <w:sz w:val="30"/>
          <w:szCs w:val="30"/>
        </w:rPr>
      </w:pPr>
    </w:p>
    <w:p w14:paraId="75A3CC31" w14:textId="0EFE2AAF" w:rsidR="0080266E" w:rsidRDefault="0080266E" w:rsidP="0080266E">
      <w:pPr>
        <w:rPr>
          <w:rFonts w:ascii="Roboto Mono" w:hAnsi="Roboto Mono"/>
          <w:b/>
          <w:bCs/>
          <w:sz w:val="30"/>
          <w:szCs w:val="30"/>
        </w:rPr>
      </w:pPr>
      <w:r>
        <w:rPr>
          <w:rFonts w:ascii="Roboto Mono" w:hAnsi="Roboto Mono"/>
          <w:b/>
          <w:bCs/>
          <w:sz w:val="30"/>
          <w:szCs w:val="30"/>
        </w:rPr>
        <w:t>network</w:t>
      </w:r>
    </w:p>
    <w:p w14:paraId="36CD677F" w14:textId="525398F1" w:rsidR="0080266E" w:rsidRPr="0080266E" w:rsidRDefault="0080266E" w:rsidP="00A957BD">
      <w:pPr>
        <w:tabs>
          <w:tab w:val="left" w:pos="2977"/>
        </w:tabs>
        <w:rPr>
          <w:sz w:val="20"/>
          <w:szCs w:val="20"/>
        </w:rPr>
      </w:pPr>
      <w:r>
        <w:rPr>
          <w:sz w:val="20"/>
          <w:szCs w:val="20"/>
        </w:rPr>
        <w:t>This menu provides a couple of commands necessary for</w:t>
      </w:r>
      <w:r w:rsidR="00A957BD">
        <w:rPr>
          <w:sz w:val="20"/>
          <w:szCs w:val="20"/>
        </w:rPr>
        <w:t xml:space="preserve"> assigning</w:t>
      </w:r>
      <w:r>
        <w:rPr>
          <w:sz w:val="20"/>
          <w:szCs w:val="20"/>
        </w:rPr>
        <w:t xml:space="preserve"> custom network port</w:t>
      </w:r>
      <w:r w:rsidR="00D960B5">
        <w:rPr>
          <w:sz w:val="20"/>
          <w:szCs w:val="20"/>
        </w:rPr>
        <w:t>s</w:t>
      </w:r>
      <w:r>
        <w:rPr>
          <w:sz w:val="20"/>
          <w:szCs w:val="20"/>
        </w:rPr>
        <w:t xml:space="preserve"> for the agent application to </w:t>
      </w:r>
      <w:r w:rsidR="00A957BD">
        <w:rPr>
          <w:sz w:val="20"/>
          <w:szCs w:val="20"/>
        </w:rPr>
        <w:t xml:space="preserve">use to </w:t>
      </w:r>
      <w:r>
        <w:rPr>
          <w:sz w:val="20"/>
          <w:szCs w:val="20"/>
        </w:rPr>
        <w:t>communicate</w:t>
      </w:r>
      <w:r w:rsidR="00A957BD">
        <w:rPr>
          <w:sz w:val="20"/>
          <w:szCs w:val="20"/>
        </w:rPr>
        <w:t xml:space="preserve"> with the client</w:t>
      </w:r>
      <w:r>
        <w:rPr>
          <w:sz w:val="20"/>
          <w:szCs w:val="20"/>
        </w:rPr>
        <w:t>. For more detailed instructions, see the</w:t>
      </w:r>
      <w:r w:rsidRPr="0080266E">
        <w:rPr>
          <w:sz w:val="8"/>
          <w:szCs w:val="8"/>
        </w:rPr>
        <w:t xml:space="preserve"> </w:t>
      </w:r>
      <w:r w:rsidRPr="0080266E">
        <w:rPr>
          <w:b/>
          <w:bCs/>
          <w:sz w:val="20"/>
          <w:szCs w:val="20"/>
        </w:rPr>
        <w:t>Customise Network Port Settings</w:t>
      </w:r>
      <w:r>
        <w:rPr>
          <w:sz w:val="20"/>
          <w:szCs w:val="20"/>
        </w:rPr>
        <w:t xml:space="preserve"> section earlier in the document.</w:t>
      </w:r>
    </w:p>
    <w:p w14:paraId="57F48039" w14:textId="63E7D146" w:rsidR="0080266E" w:rsidRPr="0080266E" w:rsidRDefault="0080266E" w:rsidP="0080266E">
      <w:pPr>
        <w:rPr>
          <w:sz w:val="20"/>
          <w:szCs w:val="20"/>
        </w:rPr>
      </w:pPr>
      <w:r>
        <w:rPr>
          <w:sz w:val="20"/>
          <w:szCs w:val="20"/>
        </w:rPr>
        <w:t xml:space="preserve">The agent will need </w:t>
      </w:r>
      <w:r w:rsidR="00813352">
        <w:rPr>
          <w:sz w:val="20"/>
          <w:szCs w:val="20"/>
        </w:rPr>
        <w:t>to be restarted</w:t>
      </w:r>
      <w:r>
        <w:rPr>
          <w:sz w:val="20"/>
          <w:szCs w:val="20"/>
        </w:rPr>
        <w:t xml:space="preserve"> using the ‘stop’ and ‘start’ commands in the agent menu for any changes to take effect.</w:t>
      </w:r>
    </w:p>
    <w:p w14:paraId="32BE636F" w14:textId="77777777" w:rsidR="0080266E" w:rsidRDefault="0080266E" w:rsidP="0080266E">
      <w:pPr>
        <w:rPr>
          <w:rFonts w:ascii="Roboto Mono" w:hAnsi="Roboto Mono"/>
          <w:b/>
          <w:bCs/>
          <w:sz w:val="20"/>
          <w:szCs w:val="20"/>
        </w:rPr>
      </w:pPr>
    </w:p>
    <w:p w14:paraId="49036F48" w14:textId="39C60618" w:rsidR="0080266E" w:rsidRDefault="0080266E" w:rsidP="0080266E">
      <w:pPr>
        <w:rPr>
          <w:sz w:val="20"/>
          <w:szCs w:val="20"/>
        </w:rPr>
      </w:pPr>
      <w:r>
        <w:rPr>
          <w:rFonts w:ascii="Roboto Mono" w:hAnsi="Roboto Mono"/>
          <w:b/>
          <w:bCs/>
          <w:sz w:val="20"/>
          <w:szCs w:val="20"/>
        </w:rPr>
        <w:t>parse network config</w:t>
      </w:r>
      <w:r>
        <w:rPr>
          <w:rFonts w:ascii="Roboto Mono" w:hAnsi="Roboto Mono"/>
          <w:b/>
          <w:bCs/>
          <w:sz w:val="20"/>
          <w:szCs w:val="20"/>
        </w:rPr>
        <w:br/>
      </w:r>
      <w:r>
        <w:rPr>
          <w:sz w:val="20"/>
          <w:szCs w:val="20"/>
        </w:rPr>
        <w:t>Test the validity of network-config.txt located in “Documents/Bridge Manager/Config Files”.</w:t>
      </w:r>
      <w:r w:rsidR="00D268DF">
        <w:rPr>
          <w:sz w:val="20"/>
          <w:szCs w:val="20"/>
        </w:rPr>
        <w:t xml:space="preserve"> Assuming the file is present and formatted correctly, you will be presented with the </w:t>
      </w:r>
      <w:r w:rsidR="00A957BD">
        <w:rPr>
          <w:sz w:val="20"/>
          <w:szCs w:val="20"/>
        </w:rPr>
        <w:t>configured ports.</w:t>
      </w:r>
    </w:p>
    <w:p w14:paraId="6D5B3192" w14:textId="11AA4591" w:rsidR="0080266E" w:rsidRPr="0080266E" w:rsidRDefault="0080266E" w:rsidP="0080266E">
      <w:pPr>
        <w:rPr>
          <w:sz w:val="20"/>
          <w:szCs w:val="20"/>
        </w:rPr>
      </w:pPr>
      <w:r>
        <w:rPr>
          <w:rFonts w:ascii="Roboto Mono" w:hAnsi="Roboto Mono"/>
          <w:b/>
          <w:bCs/>
          <w:sz w:val="20"/>
          <w:szCs w:val="20"/>
        </w:rPr>
        <w:t>create network config</w:t>
      </w:r>
      <w:r>
        <w:rPr>
          <w:rFonts w:ascii="Roboto Mono" w:hAnsi="Roboto Mono"/>
          <w:b/>
          <w:bCs/>
          <w:sz w:val="20"/>
          <w:szCs w:val="20"/>
        </w:rPr>
        <w:br/>
      </w:r>
      <w:r>
        <w:rPr>
          <w:sz w:val="20"/>
          <w:szCs w:val="20"/>
        </w:rPr>
        <w:t>Create a fresh network-config.txt file in “Documents/Bridge Manager/Config Files”</w:t>
      </w:r>
      <w:r w:rsidR="00813352">
        <w:rPr>
          <w:sz w:val="20"/>
          <w:szCs w:val="20"/>
        </w:rPr>
        <w:t>.</w:t>
      </w:r>
    </w:p>
    <w:p w14:paraId="141F3CE6" w14:textId="77777777" w:rsidR="00341910" w:rsidRDefault="00341910">
      <w:pPr>
        <w:rPr>
          <w:b/>
          <w:bCs/>
          <w:sz w:val="48"/>
          <w:szCs w:val="48"/>
        </w:rPr>
      </w:pPr>
      <w:r>
        <w:rPr>
          <w:b/>
          <w:bCs/>
          <w:sz w:val="48"/>
          <w:szCs w:val="48"/>
        </w:rPr>
        <w:br w:type="page"/>
      </w:r>
    </w:p>
    <w:p w14:paraId="54F948AB" w14:textId="733421C5" w:rsidR="008800E0" w:rsidRPr="008800E0" w:rsidRDefault="008800E0" w:rsidP="008800E0">
      <w:pPr>
        <w:rPr>
          <w:b/>
          <w:bCs/>
          <w:sz w:val="48"/>
          <w:szCs w:val="48"/>
        </w:rPr>
      </w:pPr>
      <w:r w:rsidRPr="008800E0">
        <w:rPr>
          <w:b/>
          <w:bCs/>
          <w:sz w:val="48"/>
          <w:szCs w:val="48"/>
        </w:rPr>
        <w:lastRenderedPageBreak/>
        <w:t>Bridge Manager Client</w:t>
      </w:r>
    </w:p>
    <w:p w14:paraId="1C8FD55E" w14:textId="77777777" w:rsidR="008800E0" w:rsidRDefault="008800E0" w:rsidP="00C17E31">
      <w:pPr>
        <w:rPr>
          <w:b/>
          <w:bCs/>
          <w:sz w:val="40"/>
          <w:szCs w:val="40"/>
        </w:rPr>
      </w:pPr>
    </w:p>
    <w:p w14:paraId="774A7ADD" w14:textId="458D4764" w:rsidR="00C17E31" w:rsidRPr="000E5A71" w:rsidRDefault="00C17E31" w:rsidP="00C17E31">
      <w:pPr>
        <w:rPr>
          <w:b/>
          <w:bCs/>
          <w:sz w:val="40"/>
          <w:szCs w:val="40"/>
        </w:rPr>
      </w:pPr>
      <w:r w:rsidRPr="000E5A71">
        <w:rPr>
          <w:b/>
          <w:bCs/>
          <w:sz w:val="40"/>
          <w:szCs w:val="40"/>
        </w:rPr>
        <w:t>Prerequisites</w:t>
      </w:r>
    </w:p>
    <w:p w14:paraId="7BB5A1A0" w14:textId="123C6B7E" w:rsidR="00C17E31" w:rsidRDefault="00890617" w:rsidP="00C17E31">
      <w:pPr>
        <w:rPr>
          <w:sz w:val="20"/>
          <w:szCs w:val="20"/>
        </w:rPr>
      </w:pPr>
      <w:r>
        <w:rPr>
          <w:sz w:val="20"/>
          <w:szCs w:val="20"/>
        </w:rPr>
        <w:t xml:space="preserve">The </w:t>
      </w:r>
      <w:r w:rsidR="00C17E31" w:rsidRPr="000E5A71">
        <w:rPr>
          <w:sz w:val="20"/>
          <w:szCs w:val="20"/>
        </w:rPr>
        <w:t xml:space="preserve">Bridge Manager </w:t>
      </w:r>
      <w:r>
        <w:rPr>
          <w:sz w:val="20"/>
          <w:szCs w:val="20"/>
        </w:rPr>
        <w:t xml:space="preserve">client application </w:t>
      </w:r>
      <w:r w:rsidR="00C17E31" w:rsidRPr="000E5A71">
        <w:rPr>
          <w:sz w:val="20"/>
          <w:szCs w:val="20"/>
        </w:rPr>
        <w:t>requires the following runtime libraries to run:</w:t>
      </w:r>
    </w:p>
    <w:p w14:paraId="7E1B67C3" w14:textId="77777777" w:rsidR="00AB7ECE" w:rsidRDefault="00AB7ECE" w:rsidP="00AB7ECE">
      <w:pPr>
        <w:rPr>
          <w:sz w:val="20"/>
          <w:szCs w:val="20"/>
        </w:rPr>
      </w:pPr>
    </w:p>
    <w:p w14:paraId="7C68A7A3" w14:textId="266DEBC3" w:rsidR="00AB7ECE" w:rsidRDefault="00AB7ECE" w:rsidP="00AB7ECE">
      <w:pPr>
        <w:rPr>
          <w:b/>
          <w:bCs/>
        </w:rPr>
      </w:pPr>
      <w:r>
        <w:rPr>
          <w:b/>
          <w:bCs/>
        </w:rPr>
        <w:t xml:space="preserve">Minimum </w:t>
      </w:r>
      <w:r w:rsidRPr="007271D7">
        <w:rPr>
          <w:b/>
          <w:bCs/>
        </w:rPr>
        <w:t>System Requirements</w:t>
      </w:r>
    </w:p>
    <w:p w14:paraId="55F41C76" w14:textId="487EEC7B" w:rsidR="00AB7ECE" w:rsidRPr="00AB7ECE" w:rsidRDefault="00AB7ECE" w:rsidP="00AB7ECE">
      <w:pPr>
        <w:pStyle w:val="ListParagraph"/>
        <w:numPr>
          <w:ilvl w:val="0"/>
          <w:numId w:val="8"/>
        </w:numPr>
        <w:rPr>
          <w:sz w:val="20"/>
          <w:szCs w:val="20"/>
        </w:rPr>
      </w:pPr>
      <w:r w:rsidRPr="00AB7ECE">
        <w:rPr>
          <w:sz w:val="20"/>
          <w:szCs w:val="20"/>
        </w:rPr>
        <w:t>Windows 10</w:t>
      </w:r>
    </w:p>
    <w:p w14:paraId="10F4CBA3" w14:textId="77777777" w:rsidR="00AB7ECE" w:rsidRDefault="00AB7ECE" w:rsidP="00AB7ECE">
      <w:pPr>
        <w:pStyle w:val="ListParagraph"/>
        <w:numPr>
          <w:ilvl w:val="0"/>
          <w:numId w:val="8"/>
        </w:numPr>
        <w:rPr>
          <w:sz w:val="20"/>
          <w:szCs w:val="20"/>
        </w:rPr>
      </w:pPr>
      <w:r w:rsidRPr="00AB7ECE">
        <w:rPr>
          <w:sz w:val="20"/>
          <w:szCs w:val="20"/>
        </w:rPr>
        <w:t xml:space="preserve">Intel Core i5-6500 Processor </w:t>
      </w:r>
      <w:r>
        <w:rPr>
          <w:sz w:val="20"/>
          <w:szCs w:val="20"/>
        </w:rPr>
        <w:t>@</w:t>
      </w:r>
      <w:r w:rsidRPr="00AB7ECE">
        <w:rPr>
          <w:sz w:val="20"/>
          <w:szCs w:val="20"/>
        </w:rPr>
        <w:t xml:space="preserve"> 3.60 GHz</w:t>
      </w:r>
    </w:p>
    <w:p w14:paraId="5F3899C5" w14:textId="06FBEA0B" w:rsidR="00AB7ECE" w:rsidRDefault="00AB7ECE" w:rsidP="00AB7ECE">
      <w:pPr>
        <w:pStyle w:val="ListParagraph"/>
        <w:numPr>
          <w:ilvl w:val="0"/>
          <w:numId w:val="8"/>
        </w:numPr>
        <w:rPr>
          <w:sz w:val="20"/>
          <w:szCs w:val="20"/>
        </w:rPr>
      </w:pPr>
      <w:r>
        <w:rPr>
          <w:sz w:val="20"/>
          <w:szCs w:val="20"/>
        </w:rPr>
        <w:t>4GB RAM</w:t>
      </w:r>
    </w:p>
    <w:p w14:paraId="58B74E37" w14:textId="606AD951" w:rsidR="00AB7ECE" w:rsidRDefault="00AB7ECE" w:rsidP="00AB7ECE">
      <w:pPr>
        <w:pStyle w:val="ListParagraph"/>
        <w:numPr>
          <w:ilvl w:val="0"/>
          <w:numId w:val="8"/>
        </w:numPr>
        <w:rPr>
          <w:sz w:val="20"/>
          <w:szCs w:val="20"/>
        </w:rPr>
      </w:pPr>
      <w:r>
        <w:rPr>
          <w:sz w:val="20"/>
          <w:szCs w:val="20"/>
        </w:rPr>
        <w:t>50MB Disk Space</w:t>
      </w:r>
    </w:p>
    <w:p w14:paraId="72B71551" w14:textId="2F3E16E6" w:rsidR="00AB7ECE" w:rsidRPr="00AB7ECE" w:rsidRDefault="00AB7ECE" w:rsidP="003F4CFA">
      <w:pPr>
        <w:pStyle w:val="ListParagraph"/>
        <w:numPr>
          <w:ilvl w:val="0"/>
          <w:numId w:val="8"/>
        </w:numPr>
        <w:rPr>
          <w:sz w:val="20"/>
          <w:szCs w:val="20"/>
        </w:rPr>
      </w:pPr>
      <w:r w:rsidRPr="00AB7ECE">
        <w:rPr>
          <w:sz w:val="20"/>
          <w:szCs w:val="20"/>
        </w:rPr>
        <w:t>1080p Display Resolution</w:t>
      </w:r>
    </w:p>
    <w:p w14:paraId="29EF3BE0" w14:textId="77777777" w:rsidR="00D026C5" w:rsidRPr="000E5A71" w:rsidRDefault="00D026C5" w:rsidP="00C17E31">
      <w:pPr>
        <w:rPr>
          <w:sz w:val="20"/>
          <w:szCs w:val="20"/>
        </w:rPr>
      </w:pPr>
    </w:p>
    <w:p w14:paraId="020662CD" w14:textId="11349B56" w:rsidR="00C17E31" w:rsidRPr="000E5A71" w:rsidRDefault="00C17E31" w:rsidP="00C17E31">
      <w:pPr>
        <w:rPr>
          <w:i/>
          <w:iCs/>
        </w:rPr>
      </w:pPr>
      <w:r w:rsidRPr="000E5A71">
        <w:rPr>
          <w:b/>
          <w:bCs/>
        </w:rPr>
        <w:t xml:space="preserve">.NET 6.0 </w:t>
      </w:r>
      <w:proofErr w:type="gramStart"/>
      <w:r w:rsidR="00890617">
        <w:rPr>
          <w:b/>
          <w:bCs/>
        </w:rPr>
        <w:t>R</w:t>
      </w:r>
      <w:r w:rsidRPr="000E5A71">
        <w:rPr>
          <w:b/>
          <w:bCs/>
        </w:rPr>
        <w:t>untime</w:t>
      </w:r>
      <w:r w:rsidR="000A40B8" w:rsidRPr="000E5A71">
        <w:rPr>
          <w:i/>
          <w:iCs/>
        </w:rPr>
        <w:t xml:space="preserve"> </w:t>
      </w:r>
      <w:r w:rsidR="003A67D8">
        <w:rPr>
          <w:i/>
          <w:iCs/>
        </w:rPr>
        <w:t xml:space="preserve"> </w:t>
      </w:r>
      <w:r w:rsidRPr="000E5A71">
        <w:rPr>
          <w:i/>
          <w:iCs/>
        </w:rPr>
        <w:t>x</w:t>
      </w:r>
      <w:proofErr w:type="gramEnd"/>
      <w:r w:rsidRPr="000E5A71">
        <w:rPr>
          <w:i/>
          <w:iCs/>
        </w:rPr>
        <w:t>86 or x64 depending on your system</w:t>
      </w:r>
    </w:p>
    <w:p w14:paraId="4C3B4AD0" w14:textId="3D88DC67" w:rsidR="000A40B8" w:rsidRPr="000E5A71" w:rsidRDefault="00C17E31" w:rsidP="00C33359">
      <w:pPr>
        <w:rPr>
          <w:sz w:val="20"/>
          <w:szCs w:val="20"/>
        </w:rPr>
      </w:pPr>
      <w:r w:rsidRPr="000E5A71">
        <w:rPr>
          <w:sz w:val="20"/>
          <w:szCs w:val="20"/>
        </w:rPr>
        <w:t>Required by the main Bridge Manager client application.</w:t>
      </w:r>
    </w:p>
    <w:p w14:paraId="3B335AE3" w14:textId="77777777" w:rsidR="00801074" w:rsidRDefault="00801074" w:rsidP="00C17E31">
      <w:pPr>
        <w:rPr>
          <w:b/>
          <w:bCs/>
          <w:sz w:val="40"/>
          <w:szCs w:val="40"/>
        </w:rPr>
      </w:pPr>
    </w:p>
    <w:p w14:paraId="5B42A4D9" w14:textId="0767FBCB" w:rsidR="00C17E31" w:rsidRPr="00801074" w:rsidRDefault="00C17E31" w:rsidP="00C17E31">
      <w:pPr>
        <w:rPr>
          <w:b/>
          <w:bCs/>
          <w:sz w:val="40"/>
          <w:szCs w:val="40"/>
        </w:rPr>
      </w:pPr>
      <w:r w:rsidRPr="00801074">
        <w:rPr>
          <w:b/>
          <w:bCs/>
          <w:sz w:val="40"/>
          <w:szCs w:val="40"/>
        </w:rPr>
        <w:t>Installation</w:t>
      </w:r>
    </w:p>
    <w:p w14:paraId="26BAF3A6" w14:textId="1EBB0FBA" w:rsidR="00C17E31" w:rsidRPr="000E5A71" w:rsidRDefault="00C17E31" w:rsidP="00C17E31">
      <w:pPr>
        <w:rPr>
          <w:sz w:val="20"/>
          <w:szCs w:val="20"/>
        </w:rPr>
      </w:pPr>
      <w:r w:rsidRPr="000E5A71">
        <w:rPr>
          <w:sz w:val="20"/>
          <w:szCs w:val="20"/>
        </w:rPr>
        <w:t>Simply copy the Bridge Manager Client folder to any desired location and create a shortcut to "Bridge Manager.exe" to place on your desktop or in your start menu.</w:t>
      </w:r>
    </w:p>
    <w:p w14:paraId="6D21E079" w14:textId="77777777" w:rsidR="00C17E31" w:rsidRPr="000E5A71" w:rsidRDefault="00C17E31" w:rsidP="00C17E31">
      <w:pPr>
        <w:rPr>
          <w:sz w:val="20"/>
          <w:szCs w:val="20"/>
        </w:rPr>
      </w:pPr>
      <w:r w:rsidRPr="000E5A71">
        <w:rPr>
          <w:sz w:val="20"/>
          <w:szCs w:val="20"/>
        </w:rPr>
        <w:t>After being run for the first time, the program will automatically create a Bridge Manager directory in your Documents folder in which to store the network settings. Currently there are no other files held here, but any future updates will make use of this directory whenever the program needs to utilise the system's storage.</w:t>
      </w:r>
    </w:p>
    <w:p w14:paraId="696A74CA" w14:textId="77777777" w:rsidR="00EF71A5" w:rsidRPr="008800E0" w:rsidRDefault="00EF71A5" w:rsidP="00C17E31">
      <w:pPr>
        <w:rPr>
          <w:sz w:val="20"/>
          <w:szCs w:val="20"/>
        </w:rPr>
      </w:pPr>
    </w:p>
    <w:p w14:paraId="7D0028D1" w14:textId="23E6CB39" w:rsidR="000A40B8" w:rsidRPr="008A5D3A" w:rsidRDefault="00EF71A5" w:rsidP="000A40B8">
      <w:pPr>
        <w:rPr>
          <w:b/>
          <w:bCs/>
          <w:sz w:val="30"/>
          <w:szCs w:val="30"/>
        </w:rPr>
      </w:pPr>
      <w:r w:rsidRPr="008A5D3A">
        <w:rPr>
          <w:b/>
          <w:bCs/>
          <w:sz w:val="30"/>
          <w:szCs w:val="30"/>
        </w:rPr>
        <w:t xml:space="preserve">Future </w:t>
      </w:r>
      <w:r w:rsidR="000A40B8" w:rsidRPr="008A5D3A">
        <w:rPr>
          <w:b/>
          <w:bCs/>
          <w:sz w:val="30"/>
          <w:szCs w:val="30"/>
        </w:rPr>
        <w:t>Updates</w:t>
      </w:r>
    </w:p>
    <w:p w14:paraId="2B1DFE0F" w14:textId="0E283C0C" w:rsidR="00EF71A5" w:rsidRPr="000E5A71" w:rsidRDefault="000A40B8" w:rsidP="000A40B8">
      <w:pPr>
        <w:rPr>
          <w:sz w:val="20"/>
          <w:szCs w:val="20"/>
        </w:rPr>
      </w:pPr>
      <w:r w:rsidRPr="000E5A71">
        <w:rPr>
          <w:sz w:val="20"/>
          <w:szCs w:val="20"/>
        </w:rPr>
        <w:t xml:space="preserve">Due to the rudimentary nature of the installation, updates follow </w:t>
      </w:r>
      <w:r w:rsidR="00EF71A5" w:rsidRPr="000E5A71">
        <w:rPr>
          <w:sz w:val="20"/>
          <w:szCs w:val="20"/>
        </w:rPr>
        <w:t>a</w:t>
      </w:r>
      <w:r w:rsidRPr="000E5A71">
        <w:rPr>
          <w:sz w:val="20"/>
          <w:szCs w:val="20"/>
        </w:rPr>
        <w:t xml:space="preserve"> s</w:t>
      </w:r>
      <w:r w:rsidR="00EF71A5" w:rsidRPr="000E5A71">
        <w:rPr>
          <w:sz w:val="20"/>
          <w:szCs w:val="20"/>
        </w:rPr>
        <w:t>imilar</w:t>
      </w:r>
      <w:r w:rsidRPr="000E5A71">
        <w:rPr>
          <w:sz w:val="20"/>
          <w:szCs w:val="20"/>
        </w:rPr>
        <w:t xml:space="preserve"> process. Simply </w:t>
      </w:r>
      <w:r w:rsidR="00EF71A5" w:rsidRPr="000E5A71">
        <w:rPr>
          <w:sz w:val="20"/>
          <w:szCs w:val="20"/>
        </w:rPr>
        <w:t>overwrite the current installation</w:t>
      </w:r>
      <w:r w:rsidRPr="000E5A71">
        <w:rPr>
          <w:sz w:val="20"/>
          <w:szCs w:val="20"/>
        </w:rPr>
        <w:t xml:space="preserve"> </w:t>
      </w:r>
      <w:r w:rsidR="00EF71A5" w:rsidRPr="000E5A71">
        <w:rPr>
          <w:sz w:val="20"/>
          <w:szCs w:val="20"/>
        </w:rPr>
        <w:t>with a</w:t>
      </w:r>
      <w:r w:rsidRPr="000E5A71">
        <w:rPr>
          <w:sz w:val="20"/>
          <w:szCs w:val="20"/>
        </w:rPr>
        <w:t xml:space="preserve"> folder holding the latest version of </w:t>
      </w:r>
      <w:r w:rsidR="006C6251">
        <w:rPr>
          <w:sz w:val="20"/>
          <w:szCs w:val="20"/>
        </w:rPr>
        <w:t xml:space="preserve">the </w:t>
      </w:r>
      <w:r w:rsidRPr="000E5A71">
        <w:rPr>
          <w:sz w:val="20"/>
          <w:szCs w:val="20"/>
        </w:rPr>
        <w:t>Bridge Manager</w:t>
      </w:r>
      <w:r w:rsidR="006C6251">
        <w:rPr>
          <w:sz w:val="20"/>
          <w:szCs w:val="20"/>
        </w:rPr>
        <w:t xml:space="preserve"> client</w:t>
      </w:r>
      <w:r w:rsidRPr="000E5A71">
        <w:rPr>
          <w:sz w:val="20"/>
          <w:szCs w:val="20"/>
        </w:rPr>
        <w:t>.</w:t>
      </w:r>
    </w:p>
    <w:p w14:paraId="28F02272" w14:textId="67A17F4C" w:rsidR="00AB7ECE" w:rsidRPr="00936014" w:rsidRDefault="00EF71A5" w:rsidP="00C17E31">
      <w:r w:rsidRPr="000E5A71">
        <w:rPr>
          <w:sz w:val="20"/>
          <w:szCs w:val="20"/>
        </w:rPr>
        <w:t>Bridge Manager must be closed before attempting the update.</w:t>
      </w:r>
      <w:r w:rsidR="00AA4CAA">
        <w:rPr>
          <w:sz w:val="20"/>
          <w:szCs w:val="20"/>
        </w:rPr>
        <w:t xml:space="preserve"> Note that if the application is hosted on a shared drive, all users will need to close Bridge Manager on their systems.</w:t>
      </w:r>
      <w:r w:rsidR="00F459A4">
        <w:rPr>
          <w:sz w:val="20"/>
          <w:szCs w:val="20"/>
        </w:rPr>
        <w:t xml:space="preserve"> The</w:t>
      </w:r>
      <w:r w:rsidR="00936014">
        <w:rPr>
          <w:b/>
          <w:bCs/>
          <w:sz w:val="20"/>
          <w:szCs w:val="20"/>
        </w:rPr>
        <w:t xml:space="preserve"> Close Client </w:t>
      </w:r>
      <w:r w:rsidR="00F459A4" w:rsidRPr="00F459A4">
        <w:rPr>
          <w:sz w:val="20"/>
          <w:szCs w:val="20"/>
        </w:rPr>
        <w:t>instructions</w:t>
      </w:r>
      <w:r w:rsidR="00F459A4">
        <w:rPr>
          <w:b/>
          <w:bCs/>
          <w:sz w:val="20"/>
          <w:szCs w:val="20"/>
        </w:rPr>
        <w:t xml:space="preserve"> </w:t>
      </w:r>
      <w:r w:rsidR="00936014">
        <w:rPr>
          <w:sz w:val="20"/>
          <w:szCs w:val="20"/>
        </w:rPr>
        <w:t xml:space="preserve">in the </w:t>
      </w:r>
      <w:r w:rsidR="00936014">
        <w:rPr>
          <w:b/>
          <w:bCs/>
          <w:sz w:val="20"/>
          <w:szCs w:val="20"/>
        </w:rPr>
        <w:t>Additional Account Controls</w:t>
      </w:r>
      <w:r w:rsidR="00936014">
        <w:rPr>
          <w:sz w:val="20"/>
          <w:szCs w:val="20"/>
        </w:rPr>
        <w:t xml:space="preserve"> section could assist with this</w:t>
      </w:r>
      <w:r w:rsidR="00CC23F6">
        <w:rPr>
          <w:sz w:val="20"/>
          <w:szCs w:val="20"/>
        </w:rPr>
        <w:t xml:space="preserve"> </w:t>
      </w:r>
      <w:r w:rsidR="00CA14C6">
        <w:rPr>
          <w:sz w:val="20"/>
          <w:szCs w:val="20"/>
        </w:rPr>
        <w:t>if</w:t>
      </w:r>
      <w:r w:rsidR="00CC23F6">
        <w:rPr>
          <w:sz w:val="20"/>
          <w:szCs w:val="20"/>
        </w:rPr>
        <w:t xml:space="preserve"> users have not left the application running while logged out</w:t>
      </w:r>
      <w:r w:rsidR="00936014">
        <w:rPr>
          <w:sz w:val="20"/>
          <w:szCs w:val="20"/>
        </w:rPr>
        <w:t>.</w:t>
      </w:r>
    </w:p>
    <w:p w14:paraId="398F689E" w14:textId="77777777" w:rsidR="008800E0" w:rsidRPr="008800E0" w:rsidRDefault="008800E0" w:rsidP="00C17E31">
      <w:pPr>
        <w:rPr>
          <w:sz w:val="20"/>
          <w:szCs w:val="20"/>
        </w:rPr>
      </w:pPr>
    </w:p>
    <w:p w14:paraId="0953308A" w14:textId="77777777" w:rsidR="008800E0" w:rsidRPr="008800E0" w:rsidRDefault="008800E0" w:rsidP="00C17E31">
      <w:pPr>
        <w:rPr>
          <w:sz w:val="20"/>
          <w:szCs w:val="20"/>
        </w:rPr>
      </w:pPr>
    </w:p>
    <w:p w14:paraId="240E8DEE" w14:textId="77777777" w:rsidR="00C33359" w:rsidRDefault="00C33359">
      <w:pPr>
        <w:rPr>
          <w:b/>
          <w:bCs/>
          <w:sz w:val="40"/>
          <w:szCs w:val="40"/>
        </w:rPr>
      </w:pPr>
      <w:r>
        <w:rPr>
          <w:b/>
          <w:bCs/>
          <w:sz w:val="40"/>
          <w:szCs w:val="40"/>
        </w:rPr>
        <w:br w:type="page"/>
      </w:r>
    </w:p>
    <w:p w14:paraId="184850A9" w14:textId="57638951" w:rsidR="00C17E31" w:rsidRPr="008800E0" w:rsidRDefault="005443A3" w:rsidP="00C17E31">
      <w:pPr>
        <w:rPr>
          <w:b/>
          <w:bCs/>
          <w:sz w:val="40"/>
          <w:szCs w:val="40"/>
        </w:rPr>
      </w:pPr>
      <w:r>
        <w:rPr>
          <w:noProof/>
        </w:rPr>
        <w:lastRenderedPageBreak/>
        <w:drawing>
          <wp:anchor distT="0" distB="0" distL="360045" distR="114300" simplePos="0" relativeHeight="251659264" behindDoc="0" locked="0" layoutInCell="1" allowOverlap="1" wp14:anchorId="2097CA5C" wp14:editId="077EB28B">
            <wp:simplePos x="0" y="0"/>
            <wp:positionH relativeFrom="column">
              <wp:posOffset>4765675</wp:posOffset>
            </wp:positionH>
            <wp:positionV relativeFrom="paragraph">
              <wp:posOffset>70012</wp:posOffset>
            </wp:positionV>
            <wp:extent cx="1904400" cy="3139200"/>
            <wp:effectExtent l="0" t="0" r="635" b="4445"/>
            <wp:wrapSquare wrapText="bothSides"/>
            <wp:docPr id="1065817654"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17654" name="Picture 1" descr="A screenshot of a login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4400" cy="3139200"/>
                    </a:xfrm>
                    <a:prstGeom prst="rect">
                      <a:avLst/>
                    </a:prstGeom>
                  </pic:spPr>
                </pic:pic>
              </a:graphicData>
            </a:graphic>
            <wp14:sizeRelH relativeFrom="margin">
              <wp14:pctWidth>0</wp14:pctWidth>
            </wp14:sizeRelH>
            <wp14:sizeRelV relativeFrom="margin">
              <wp14:pctHeight>0</wp14:pctHeight>
            </wp14:sizeRelV>
          </wp:anchor>
        </w:drawing>
      </w:r>
      <w:r w:rsidR="00C17E31" w:rsidRPr="008800E0">
        <w:rPr>
          <w:b/>
          <w:bCs/>
          <w:sz w:val="40"/>
          <w:szCs w:val="40"/>
        </w:rPr>
        <w:t>First Run</w:t>
      </w:r>
    </w:p>
    <w:p w14:paraId="6FDF8885" w14:textId="08579187" w:rsidR="008A5D3A" w:rsidRDefault="00C17E31" w:rsidP="00D026C5">
      <w:pPr>
        <w:rPr>
          <w:sz w:val="20"/>
          <w:szCs w:val="20"/>
        </w:rPr>
      </w:pPr>
      <w:r w:rsidRPr="000E5A71">
        <w:rPr>
          <w:sz w:val="20"/>
          <w:szCs w:val="20"/>
        </w:rPr>
        <w:t xml:space="preserve">When launching the application, you will be presented with the login </w:t>
      </w:r>
      <w:r w:rsidR="00EF71A5" w:rsidRPr="000E5A71">
        <w:rPr>
          <w:sz w:val="20"/>
          <w:szCs w:val="20"/>
        </w:rPr>
        <w:t>window</w:t>
      </w:r>
      <w:r w:rsidRPr="000E5A71">
        <w:rPr>
          <w:sz w:val="20"/>
          <w:szCs w:val="20"/>
        </w:rPr>
        <w:t>.</w:t>
      </w:r>
    </w:p>
    <w:p w14:paraId="10F14438" w14:textId="7DD063F3" w:rsidR="008800E0" w:rsidRPr="008A5D3A" w:rsidRDefault="008800E0" w:rsidP="00D026C5">
      <w:pPr>
        <w:rPr>
          <w:sz w:val="20"/>
          <w:szCs w:val="20"/>
        </w:rPr>
      </w:pPr>
    </w:p>
    <w:p w14:paraId="7736A040" w14:textId="3B4A9ACE" w:rsidR="00C17E31" w:rsidRPr="000E5A71" w:rsidRDefault="00C17E31" w:rsidP="00C17E31">
      <w:pPr>
        <w:rPr>
          <w:sz w:val="30"/>
          <w:szCs w:val="30"/>
        </w:rPr>
      </w:pPr>
      <w:r w:rsidRPr="000E5A71">
        <w:rPr>
          <w:b/>
          <w:bCs/>
          <w:sz w:val="30"/>
          <w:szCs w:val="30"/>
        </w:rPr>
        <w:t>Network Settings</w:t>
      </w:r>
    </w:p>
    <w:p w14:paraId="05AEB3C9" w14:textId="5B9F2A26" w:rsidR="00C17E31" w:rsidRPr="000E5A71" w:rsidRDefault="00EF71A5" w:rsidP="00C17E31">
      <w:pPr>
        <w:rPr>
          <w:sz w:val="20"/>
          <w:szCs w:val="20"/>
        </w:rPr>
      </w:pPr>
      <w:r w:rsidRPr="000E5A71">
        <w:rPr>
          <w:sz w:val="20"/>
          <w:szCs w:val="20"/>
        </w:rPr>
        <w:t>To</w:t>
      </w:r>
      <w:r w:rsidR="00C17E31" w:rsidRPr="000E5A71">
        <w:rPr>
          <w:sz w:val="20"/>
          <w:szCs w:val="20"/>
        </w:rPr>
        <w:t xml:space="preserve"> connect to the agent, you will need to set the server IP address and the desired ports.</w:t>
      </w:r>
    </w:p>
    <w:p w14:paraId="1A33D54D" w14:textId="59F5F113" w:rsidR="00C17E31" w:rsidRPr="000E5A71" w:rsidRDefault="00C17E31" w:rsidP="00C17E31">
      <w:pPr>
        <w:rPr>
          <w:sz w:val="20"/>
          <w:szCs w:val="20"/>
        </w:rPr>
      </w:pPr>
      <w:r w:rsidRPr="000E5A71">
        <w:rPr>
          <w:sz w:val="20"/>
          <w:szCs w:val="20"/>
        </w:rPr>
        <w:t xml:space="preserve">Open Network Settings. To do </w:t>
      </w:r>
      <w:r w:rsidR="00EF71A5" w:rsidRPr="000E5A71">
        <w:rPr>
          <w:sz w:val="20"/>
          <w:szCs w:val="20"/>
        </w:rPr>
        <w:t>so</w:t>
      </w:r>
      <w:r w:rsidRPr="000E5A71">
        <w:rPr>
          <w:sz w:val="20"/>
          <w:szCs w:val="20"/>
        </w:rPr>
        <w:t xml:space="preserve">, </w:t>
      </w:r>
      <w:r w:rsidR="00EF71A5" w:rsidRPr="000E5A71">
        <w:rPr>
          <w:sz w:val="20"/>
          <w:szCs w:val="20"/>
        </w:rPr>
        <w:t>click the Login button while holding</w:t>
      </w:r>
      <w:r w:rsidRPr="000E5A71">
        <w:rPr>
          <w:sz w:val="20"/>
          <w:szCs w:val="20"/>
        </w:rPr>
        <w:t xml:space="preserve"> down Ctrl-Alt-Shift</w:t>
      </w:r>
      <w:r w:rsidR="00EF71A5" w:rsidRPr="000E5A71">
        <w:rPr>
          <w:sz w:val="20"/>
          <w:szCs w:val="20"/>
        </w:rPr>
        <w:t>. While holding the keys down, the button will change from Login to Network Settings.</w:t>
      </w:r>
      <w:r w:rsidR="00A04972" w:rsidRPr="00A04972">
        <w:rPr>
          <w:noProof/>
        </w:rPr>
        <w:t xml:space="preserve"> </w:t>
      </w:r>
    </w:p>
    <w:p w14:paraId="518AB60D" w14:textId="7CC0EEA6" w:rsidR="00C17E31" w:rsidRPr="008800E0" w:rsidRDefault="00C17E31" w:rsidP="00C17E31">
      <w:pPr>
        <w:rPr>
          <w:sz w:val="20"/>
          <w:szCs w:val="20"/>
        </w:rPr>
      </w:pPr>
    </w:p>
    <w:p w14:paraId="5176EAB6" w14:textId="1D52048A" w:rsidR="00C17E31" w:rsidRPr="000E5A71" w:rsidRDefault="00C17E31" w:rsidP="00C17E31">
      <w:r w:rsidRPr="000E5A71">
        <w:rPr>
          <w:b/>
          <w:bCs/>
        </w:rPr>
        <w:t>IP Address</w:t>
      </w:r>
    </w:p>
    <w:p w14:paraId="5A1727B9" w14:textId="77777777" w:rsidR="00C17E31" w:rsidRPr="000E5A71" w:rsidRDefault="00C17E31" w:rsidP="00C17E31">
      <w:pPr>
        <w:rPr>
          <w:sz w:val="20"/>
          <w:szCs w:val="20"/>
        </w:rPr>
      </w:pPr>
      <w:r w:rsidRPr="000E5A71">
        <w:rPr>
          <w:sz w:val="20"/>
          <w:szCs w:val="20"/>
        </w:rPr>
        <w:t>Set this to the IP address of the server that hosts the Bridge Manager agent.</w:t>
      </w:r>
    </w:p>
    <w:p w14:paraId="455BDBB8" w14:textId="77777777" w:rsidR="00C17E31" w:rsidRPr="008800E0" w:rsidRDefault="00C17E31" w:rsidP="00C17E31">
      <w:pPr>
        <w:rPr>
          <w:sz w:val="20"/>
          <w:szCs w:val="20"/>
        </w:rPr>
      </w:pPr>
    </w:p>
    <w:p w14:paraId="7008F0D1" w14:textId="0ECC8962" w:rsidR="00C17E31" w:rsidRPr="000E5A71" w:rsidRDefault="005443A3" w:rsidP="00C17E31">
      <w:r w:rsidRPr="005443A3">
        <w:rPr>
          <w:b/>
          <w:bCs/>
          <w:noProof/>
        </w:rPr>
        <w:drawing>
          <wp:anchor distT="0" distB="0" distL="114300" distR="360045" simplePos="0" relativeHeight="251660288" behindDoc="0" locked="0" layoutInCell="1" allowOverlap="1" wp14:anchorId="57BF250B" wp14:editId="29CB1E1D">
            <wp:simplePos x="0" y="0"/>
            <wp:positionH relativeFrom="column">
              <wp:posOffset>-479</wp:posOffset>
            </wp:positionH>
            <wp:positionV relativeFrom="paragraph">
              <wp:posOffset>1426</wp:posOffset>
            </wp:positionV>
            <wp:extent cx="2361600" cy="1317600"/>
            <wp:effectExtent l="0" t="0" r="635" b="0"/>
            <wp:wrapSquare wrapText="bothSides"/>
            <wp:docPr id="190403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3603"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61600" cy="1317600"/>
                    </a:xfrm>
                    <a:prstGeom prst="rect">
                      <a:avLst/>
                    </a:prstGeom>
                  </pic:spPr>
                </pic:pic>
              </a:graphicData>
            </a:graphic>
            <wp14:sizeRelH relativeFrom="margin">
              <wp14:pctWidth>0</wp14:pctWidth>
            </wp14:sizeRelH>
            <wp14:sizeRelV relativeFrom="margin">
              <wp14:pctHeight>0</wp14:pctHeight>
            </wp14:sizeRelV>
          </wp:anchor>
        </w:drawing>
      </w:r>
      <w:r w:rsidR="00C17E31" w:rsidRPr="000E5A71">
        <w:rPr>
          <w:b/>
          <w:bCs/>
        </w:rPr>
        <w:t>Outbound &amp; Inbound Ports</w:t>
      </w:r>
    </w:p>
    <w:p w14:paraId="220B6D00" w14:textId="77777777" w:rsidR="00C17E31" w:rsidRPr="000E5A71" w:rsidRDefault="00C17E31" w:rsidP="00C17E31">
      <w:pPr>
        <w:rPr>
          <w:i/>
          <w:iCs/>
          <w:sz w:val="20"/>
          <w:szCs w:val="20"/>
        </w:rPr>
      </w:pPr>
      <w:r w:rsidRPr="000E5A71">
        <w:rPr>
          <w:i/>
          <w:iCs/>
          <w:sz w:val="20"/>
          <w:szCs w:val="20"/>
        </w:rPr>
        <w:t>Unless you have a reason to, it is recommended to leave these ports on their default settings.</w:t>
      </w:r>
    </w:p>
    <w:p w14:paraId="2B616235" w14:textId="77777777" w:rsidR="00C17E31" w:rsidRPr="000E5A71" w:rsidRDefault="00C17E31" w:rsidP="00C17E31">
      <w:pPr>
        <w:rPr>
          <w:sz w:val="20"/>
          <w:szCs w:val="20"/>
        </w:rPr>
      </w:pPr>
      <w:r w:rsidRPr="000E5A71">
        <w:rPr>
          <w:sz w:val="20"/>
          <w:szCs w:val="20"/>
        </w:rPr>
        <w:t>They must be set to the reverse of their definitions in the agent's network-config.txt file. Unless this file has been altered, the default settings will be correct.</w:t>
      </w:r>
    </w:p>
    <w:p w14:paraId="52DAAE37" w14:textId="04759982" w:rsidR="00EF71A5" w:rsidRPr="005443A3" w:rsidRDefault="00EF71A5" w:rsidP="00C17E31">
      <w:pPr>
        <w:rPr>
          <w:sz w:val="30"/>
          <w:szCs w:val="30"/>
        </w:rPr>
      </w:pPr>
    </w:p>
    <w:p w14:paraId="17799EF5" w14:textId="7602B131" w:rsidR="00C17E31" w:rsidRPr="000E5A71" w:rsidRDefault="00C17E31" w:rsidP="00C17E31">
      <w:pPr>
        <w:rPr>
          <w:b/>
          <w:bCs/>
          <w:sz w:val="30"/>
          <w:szCs w:val="30"/>
        </w:rPr>
      </w:pPr>
      <w:r w:rsidRPr="000E5A71">
        <w:rPr>
          <w:b/>
          <w:bCs/>
          <w:sz w:val="30"/>
          <w:szCs w:val="30"/>
        </w:rPr>
        <w:t>Log In</w:t>
      </w:r>
    </w:p>
    <w:p w14:paraId="2FD3E4C9" w14:textId="46762D55" w:rsidR="00C17E31" w:rsidRPr="000E5A71" w:rsidRDefault="005443A3" w:rsidP="00C17E31">
      <w:pPr>
        <w:rPr>
          <w:sz w:val="20"/>
          <w:szCs w:val="20"/>
        </w:rPr>
      </w:pPr>
      <w:r>
        <w:rPr>
          <w:sz w:val="20"/>
          <w:szCs w:val="20"/>
        </w:rPr>
        <w:t xml:space="preserve">Once the network settings have been set, log in with the built-in administrator account. </w:t>
      </w:r>
      <w:r w:rsidR="00C17E31" w:rsidRPr="000E5A71">
        <w:rPr>
          <w:sz w:val="20"/>
          <w:szCs w:val="20"/>
        </w:rPr>
        <w:t>The default username and password will be 'admin' and 'admin'. It is recommended to change this password as early as possible.</w:t>
      </w:r>
    </w:p>
    <w:p w14:paraId="62F6EBD1" w14:textId="77777777" w:rsidR="00FB5D1F" w:rsidRDefault="00FB5D1F" w:rsidP="00C17E31">
      <w:pPr>
        <w:rPr>
          <w:b/>
          <w:bCs/>
          <w:sz w:val="30"/>
          <w:szCs w:val="30"/>
        </w:rPr>
      </w:pPr>
    </w:p>
    <w:p w14:paraId="6DE510E9" w14:textId="6CBBF7CA" w:rsidR="00D026C5" w:rsidRPr="00D04BFA" w:rsidRDefault="00C17E31" w:rsidP="00EF71A5">
      <w:pPr>
        <w:rPr>
          <w:b/>
          <w:bCs/>
          <w:sz w:val="30"/>
          <w:szCs w:val="30"/>
        </w:rPr>
      </w:pPr>
      <w:r w:rsidRPr="000E5A71">
        <w:rPr>
          <w:b/>
          <w:bCs/>
          <w:sz w:val="30"/>
          <w:szCs w:val="30"/>
        </w:rPr>
        <w:t>Troubleshooting</w:t>
      </w:r>
    </w:p>
    <w:p w14:paraId="2214C6AA" w14:textId="021DE4CA" w:rsidR="00EF71A5" w:rsidRPr="000E5A71" w:rsidRDefault="00D04BFA" w:rsidP="00EF71A5">
      <w:r>
        <w:rPr>
          <w:b/>
          <w:bCs/>
        </w:rPr>
        <w:br/>
      </w:r>
      <w:r w:rsidR="00EF71A5" w:rsidRPr="000E5A71">
        <w:rPr>
          <w:b/>
          <w:bCs/>
        </w:rPr>
        <w:t>Unable to login</w:t>
      </w:r>
    </w:p>
    <w:p w14:paraId="3E46FD30" w14:textId="6F86497B" w:rsidR="00C17E31" w:rsidRPr="000E5A71" w:rsidRDefault="00C17E31" w:rsidP="00EF71A5">
      <w:pPr>
        <w:rPr>
          <w:sz w:val="20"/>
          <w:szCs w:val="20"/>
        </w:rPr>
      </w:pPr>
      <w:r w:rsidRPr="000E5A71">
        <w:rPr>
          <w:sz w:val="20"/>
          <w:szCs w:val="20"/>
        </w:rPr>
        <w:t xml:space="preserve">If you are unable to log in using the default admin credentials, </w:t>
      </w:r>
      <w:r w:rsidR="00FB5D1F">
        <w:rPr>
          <w:sz w:val="20"/>
          <w:szCs w:val="20"/>
        </w:rPr>
        <w:t>use</w:t>
      </w:r>
      <w:r w:rsidRPr="000E5A71">
        <w:rPr>
          <w:sz w:val="20"/>
          <w:szCs w:val="20"/>
        </w:rPr>
        <w:t xml:space="preserve"> the console application on the server to reset the admin password.</w:t>
      </w:r>
    </w:p>
    <w:p w14:paraId="05C5D8CE" w14:textId="3299910F" w:rsidR="00EF71A5" w:rsidRPr="000E5A71" w:rsidRDefault="00EF71A5" w:rsidP="00EF71A5">
      <w:r w:rsidRPr="000E5A71">
        <w:rPr>
          <w:b/>
          <w:bCs/>
        </w:rPr>
        <w:t>Unable to connect to agent</w:t>
      </w:r>
    </w:p>
    <w:p w14:paraId="05F41D4F" w14:textId="62364BAA" w:rsidR="00606BBF" w:rsidRPr="000E5A71" w:rsidRDefault="00C17E31" w:rsidP="00EF71A5">
      <w:pPr>
        <w:rPr>
          <w:sz w:val="20"/>
          <w:szCs w:val="20"/>
        </w:rPr>
      </w:pPr>
      <w:r w:rsidRPr="000E5A71">
        <w:rPr>
          <w:sz w:val="20"/>
          <w:szCs w:val="20"/>
        </w:rPr>
        <w:t>If you are unable to connect to the agent, then the IP address or ports may be set incorrectly. Check the client's network settings and the agent's network-config.txt file and remember that the inbound and outbound ports should be reversed on each. If you are still unable to connect, it could indicate an issue with your network or firewall. Confirm network connectivity, and that the necessary ports are open for TCP connections on the client and server machines for the Client and Agent applications respectively.</w:t>
      </w:r>
    </w:p>
    <w:p w14:paraId="1893E6D7" w14:textId="6E0D639C" w:rsidR="00E20627" w:rsidRPr="000E5A71" w:rsidRDefault="003E6152" w:rsidP="00E20627">
      <w:pPr>
        <w:rPr>
          <w:sz w:val="30"/>
          <w:szCs w:val="30"/>
        </w:rPr>
      </w:pPr>
      <w:r>
        <w:rPr>
          <w:noProof/>
        </w:rPr>
        <w:lastRenderedPageBreak/>
        <w:drawing>
          <wp:anchor distT="0" distB="0" distL="360045" distR="114300" simplePos="0" relativeHeight="251671552" behindDoc="0" locked="0" layoutInCell="1" allowOverlap="1" wp14:anchorId="1E96D515" wp14:editId="215053DB">
            <wp:simplePos x="0" y="0"/>
            <wp:positionH relativeFrom="margin">
              <wp:align>right</wp:align>
            </wp:positionH>
            <wp:positionV relativeFrom="paragraph">
              <wp:posOffset>0</wp:posOffset>
            </wp:positionV>
            <wp:extent cx="2851150" cy="1525905"/>
            <wp:effectExtent l="0" t="0" r="6350" b="0"/>
            <wp:wrapSquare wrapText="bothSides"/>
            <wp:docPr id="1301228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1150" cy="1525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6BBF" w:rsidRPr="000E5A71">
        <w:rPr>
          <w:b/>
          <w:bCs/>
          <w:sz w:val="40"/>
          <w:szCs w:val="40"/>
        </w:rPr>
        <w:t>User Account Management</w:t>
      </w:r>
      <w:r w:rsidR="0058234B" w:rsidRPr="0058234B">
        <w:rPr>
          <w:noProof/>
        </w:rPr>
        <w:t xml:space="preserve"> </w:t>
      </w:r>
    </w:p>
    <w:p w14:paraId="6426F7E4" w14:textId="41E87CC5" w:rsidR="007D369F" w:rsidRPr="000E5A71" w:rsidRDefault="00E20627" w:rsidP="007D369F">
      <w:pPr>
        <w:rPr>
          <w:sz w:val="20"/>
          <w:szCs w:val="20"/>
        </w:rPr>
      </w:pPr>
      <w:r w:rsidRPr="000E5A71">
        <w:rPr>
          <w:sz w:val="20"/>
          <w:szCs w:val="20"/>
        </w:rPr>
        <w:t>To manage user accounts, go to the User Accounts tab in File &gt; Settings.</w:t>
      </w:r>
      <w:r w:rsidR="007D369F">
        <w:rPr>
          <w:sz w:val="20"/>
          <w:szCs w:val="20"/>
        </w:rPr>
        <w:t xml:space="preserve"> </w:t>
      </w:r>
    </w:p>
    <w:p w14:paraId="0F62ABDC" w14:textId="77777777" w:rsidR="00504978" w:rsidRDefault="00504978" w:rsidP="00606BBF">
      <w:pPr>
        <w:rPr>
          <w:b/>
          <w:bCs/>
          <w:sz w:val="30"/>
          <w:szCs w:val="30"/>
        </w:rPr>
      </w:pPr>
    </w:p>
    <w:p w14:paraId="7942E398" w14:textId="5376CB50" w:rsidR="00606BBF" w:rsidRPr="000E5A71" w:rsidRDefault="00D026C5" w:rsidP="00606BBF">
      <w:pPr>
        <w:rPr>
          <w:sz w:val="30"/>
          <w:szCs w:val="30"/>
        </w:rPr>
      </w:pPr>
      <w:r w:rsidRPr="000E5A71">
        <w:rPr>
          <w:b/>
          <w:bCs/>
          <w:sz w:val="30"/>
          <w:szCs w:val="30"/>
        </w:rPr>
        <w:t xml:space="preserve">Adding a </w:t>
      </w:r>
      <w:r w:rsidR="00DF103B" w:rsidRPr="000E5A71">
        <w:rPr>
          <w:b/>
          <w:bCs/>
          <w:sz w:val="30"/>
          <w:szCs w:val="30"/>
        </w:rPr>
        <w:t>New Account</w:t>
      </w:r>
    </w:p>
    <w:p w14:paraId="7428DFA3" w14:textId="7B0C6EC7" w:rsidR="00C17E31" w:rsidRPr="000E5A71" w:rsidRDefault="00E20627" w:rsidP="00E20627">
      <w:pPr>
        <w:pStyle w:val="ListParagraph"/>
        <w:numPr>
          <w:ilvl w:val="0"/>
          <w:numId w:val="2"/>
        </w:numPr>
        <w:rPr>
          <w:sz w:val="20"/>
          <w:szCs w:val="20"/>
        </w:rPr>
      </w:pPr>
      <w:r w:rsidRPr="000E5A71">
        <w:rPr>
          <w:sz w:val="20"/>
          <w:szCs w:val="20"/>
        </w:rPr>
        <w:t>Click Add.</w:t>
      </w:r>
    </w:p>
    <w:p w14:paraId="1587C6C7" w14:textId="0FE3EA53" w:rsidR="00E20627" w:rsidRPr="000E5A71" w:rsidRDefault="00E20627" w:rsidP="00E20627">
      <w:pPr>
        <w:pStyle w:val="ListParagraph"/>
        <w:numPr>
          <w:ilvl w:val="0"/>
          <w:numId w:val="2"/>
        </w:numPr>
        <w:rPr>
          <w:sz w:val="20"/>
          <w:szCs w:val="20"/>
        </w:rPr>
      </w:pPr>
      <w:r w:rsidRPr="000E5A71">
        <w:rPr>
          <w:sz w:val="20"/>
          <w:szCs w:val="20"/>
        </w:rPr>
        <w:t>Input the desired username and password. Note that there are no restrictions on password complexity</w:t>
      </w:r>
      <w:r w:rsidR="00215219">
        <w:rPr>
          <w:sz w:val="20"/>
          <w:szCs w:val="20"/>
        </w:rPr>
        <w:t>.</w:t>
      </w:r>
    </w:p>
    <w:p w14:paraId="40B46B0A" w14:textId="7531956F" w:rsidR="00CB49EC" w:rsidRPr="000E5A71" w:rsidRDefault="00CB49EC" w:rsidP="00E20627">
      <w:pPr>
        <w:pStyle w:val="ListParagraph"/>
        <w:numPr>
          <w:ilvl w:val="0"/>
          <w:numId w:val="2"/>
        </w:numPr>
        <w:rPr>
          <w:sz w:val="20"/>
          <w:szCs w:val="20"/>
        </w:rPr>
      </w:pPr>
      <w:r w:rsidRPr="000E5A71">
        <w:rPr>
          <w:sz w:val="20"/>
          <w:szCs w:val="20"/>
        </w:rPr>
        <w:t>Set the user’s permissions</w:t>
      </w:r>
      <w:r w:rsidR="00B70B9B" w:rsidRPr="000E5A71">
        <w:rPr>
          <w:sz w:val="20"/>
          <w:szCs w:val="20"/>
        </w:rPr>
        <w:t xml:space="preserve">, referencing the </w:t>
      </w:r>
      <w:r w:rsidR="00215219">
        <w:rPr>
          <w:sz w:val="20"/>
          <w:szCs w:val="20"/>
        </w:rPr>
        <w:t>information below</w:t>
      </w:r>
      <w:r w:rsidR="00B70B9B" w:rsidRPr="000E5A71">
        <w:rPr>
          <w:sz w:val="20"/>
          <w:szCs w:val="20"/>
        </w:rPr>
        <w:t xml:space="preserve"> if required.</w:t>
      </w:r>
      <w:r w:rsidR="00504978" w:rsidRPr="00504978">
        <w:rPr>
          <w:noProof/>
        </w:rPr>
        <w:t xml:space="preserve"> </w:t>
      </w:r>
    </w:p>
    <w:p w14:paraId="58416C37" w14:textId="6EDB374C" w:rsidR="00B70B9B" w:rsidRPr="000E5A71" w:rsidRDefault="00B70B9B" w:rsidP="00E20627">
      <w:pPr>
        <w:pStyle w:val="ListParagraph"/>
        <w:numPr>
          <w:ilvl w:val="0"/>
          <w:numId w:val="2"/>
        </w:numPr>
        <w:rPr>
          <w:sz w:val="20"/>
          <w:szCs w:val="20"/>
        </w:rPr>
      </w:pPr>
      <w:r w:rsidRPr="000E5A71">
        <w:rPr>
          <w:sz w:val="20"/>
          <w:szCs w:val="20"/>
        </w:rPr>
        <w:t>Enable or disable the account as needed.</w:t>
      </w:r>
    </w:p>
    <w:p w14:paraId="68AAAFF5" w14:textId="074BF20F" w:rsidR="00B70B9B" w:rsidRPr="000E5A71" w:rsidRDefault="00B70B9B" w:rsidP="00E20627">
      <w:pPr>
        <w:pStyle w:val="ListParagraph"/>
        <w:numPr>
          <w:ilvl w:val="0"/>
          <w:numId w:val="2"/>
        </w:numPr>
        <w:rPr>
          <w:sz w:val="20"/>
          <w:szCs w:val="20"/>
        </w:rPr>
      </w:pPr>
      <w:r w:rsidRPr="000E5A71">
        <w:rPr>
          <w:sz w:val="20"/>
          <w:szCs w:val="20"/>
        </w:rPr>
        <w:t>Click Save.</w:t>
      </w:r>
    </w:p>
    <w:p w14:paraId="3ADA8A46" w14:textId="469062BA" w:rsidR="00D8313A" w:rsidRDefault="00D8313A" w:rsidP="00E20627">
      <w:pPr>
        <w:rPr>
          <w:b/>
          <w:bCs/>
        </w:rPr>
      </w:pPr>
    </w:p>
    <w:p w14:paraId="000C8E9B" w14:textId="3417933B" w:rsidR="00232211" w:rsidRPr="000E5A71" w:rsidRDefault="00E20627" w:rsidP="00E20627">
      <w:pPr>
        <w:rPr>
          <w:b/>
          <w:bCs/>
        </w:rPr>
      </w:pPr>
      <w:r w:rsidRPr="000E5A71">
        <w:rPr>
          <w:b/>
          <w:bCs/>
        </w:rPr>
        <w:t>Permission</w:t>
      </w:r>
      <w:r w:rsidR="000E2E6B" w:rsidRPr="000E5A71">
        <w:rPr>
          <w:b/>
          <w:bCs/>
        </w:rPr>
        <w:t xml:space="preserve"> Categories</w:t>
      </w:r>
      <w:r w:rsidR="00526090" w:rsidRPr="00526090">
        <w:rPr>
          <w:noProof/>
        </w:rPr>
        <w:t xml:space="preserve"> </w:t>
      </w:r>
    </w:p>
    <w:p w14:paraId="2A427374" w14:textId="07781FEB" w:rsidR="00E20627" w:rsidRPr="000E5A71" w:rsidRDefault="00526090" w:rsidP="00215219">
      <w:pPr>
        <w:spacing w:after="0"/>
        <w:rPr>
          <w:sz w:val="20"/>
          <w:szCs w:val="20"/>
        </w:rPr>
      </w:pPr>
      <w:r w:rsidRPr="00526090">
        <w:rPr>
          <w:b/>
          <w:bCs/>
          <w:noProof/>
        </w:rPr>
        <w:drawing>
          <wp:anchor distT="0" distB="0" distL="114300" distR="114300" simplePos="0" relativeHeight="251675648" behindDoc="0" locked="0" layoutInCell="1" allowOverlap="1" wp14:anchorId="107F9657" wp14:editId="44CE3AA2">
            <wp:simplePos x="0" y="0"/>
            <wp:positionH relativeFrom="column">
              <wp:posOffset>4353560</wp:posOffset>
            </wp:positionH>
            <wp:positionV relativeFrom="paragraph">
              <wp:posOffset>162865</wp:posOffset>
            </wp:positionV>
            <wp:extent cx="2339975" cy="3481070"/>
            <wp:effectExtent l="0" t="0" r="3175" b="5080"/>
            <wp:wrapSquare wrapText="bothSides"/>
            <wp:docPr id="65458200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82001" name="Picture 1" descr="A screenshot of a computer screen&#10;&#10;AI-generated content may be incorrect."/>
                    <pic:cNvPicPr/>
                  </pic:nvPicPr>
                  <pic:blipFill>
                    <a:blip r:embed="rId12"/>
                    <a:stretch>
                      <a:fillRect/>
                    </a:stretch>
                  </pic:blipFill>
                  <pic:spPr>
                    <a:xfrm>
                      <a:off x="0" y="0"/>
                      <a:ext cx="2339975" cy="3481070"/>
                    </a:xfrm>
                    <a:prstGeom prst="rect">
                      <a:avLst/>
                    </a:prstGeom>
                  </pic:spPr>
                </pic:pic>
              </a:graphicData>
            </a:graphic>
            <wp14:sizeRelH relativeFrom="margin">
              <wp14:pctWidth>0</wp14:pctWidth>
            </wp14:sizeRelH>
            <wp14:sizeRelV relativeFrom="margin">
              <wp14:pctHeight>0</wp14:pctHeight>
            </wp14:sizeRelV>
          </wp:anchor>
        </w:drawing>
      </w:r>
      <w:r w:rsidR="00E20627" w:rsidRPr="000E5A71">
        <w:rPr>
          <w:b/>
          <w:bCs/>
          <w:sz w:val="20"/>
          <w:szCs w:val="20"/>
        </w:rPr>
        <w:t>Administrator</w:t>
      </w:r>
      <w:r w:rsidR="00E20627" w:rsidRPr="000E5A71">
        <w:rPr>
          <w:b/>
          <w:bCs/>
          <w:sz w:val="20"/>
          <w:szCs w:val="20"/>
        </w:rPr>
        <w:br/>
      </w:r>
      <w:r w:rsidR="00E20627" w:rsidRPr="000E5A71">
        <w:rPr>
          <w:sz w:val="20"/>
          <w:szCs w:val="20"/>
        </w:rPr>
        <w:t xml:space="preserve">Checking this box will hide all other permission </w:t>
      </w:r>
      <w:r w:rsidR="000E2E6B" w:rsidRPr="000E5A71">
        <w:rPr>
          <w:sz w:val="20"/>
          <w:szCs w:val="20"/>
        </w:rPr>
        <w:t>categories</w:t>
      </w:r>
      <w:r w:rsidR="00E20627" w:rsidRPr="000E5A71">
        <w:rPr>
          <w:sz w:val="20"/>
          <w:szCs w:val="20"/>
        </w:rPr>
        <w:t>, since full administrators</w:t>
      </w:r>
      <w:r w:rsidR="000E2E6B" w:rsidRPr="000E5A71">
        <w:rPr>
          <w:sz w:val="20"/>
          <w:szCs w:val="20"/>
        </w:rPr>
        <w:t xml:space="preserve"> hold</w:t>
      </w:r>
      <w:r w:rsidR="00E20627" w:rsidRPr="000E5A71">
        <w:rPr>
          <w:sz w:val="20"/>
          <w:szCs w:val="20"/>
        </w:rPr>
        <w:t xml:space="preserve"> </w:t>
      </w:r>
      <w:r w:rsidR="000E2E6B" w:rsidRPr="000E5A71">
        <w:rPr>
          <w:sz w:val="20"/>
          <w:szCs w:val="20"/>
        </w:rPr>
        <w:t xml:space="preserve">all </w:t>
      </w:r>
      <w:r w:rsidR="00E20627" w:rsidRPr="000E5A71">
        <w:rPr>
          <w:sz w:val="20"/>
          <w:szCs w:val="20"/>
        </w:rPr>
        <w:t>rights</w:t>
      </w:r>
      <w:r w:rsidR="000E2E6B" w:rsidRPr="000E5A71">
        <w:rPr>
          <w:sz w:val="20"/>
          <w:szCs w:val="20"/>
        </w:rPr>
        <w:t xml:space="preserve"> implicitly</w:t>
      </w:r>
      <w:r w:rsidR="00E20627" w:rsidRPr="000E5A71">
        <w:rPr>
          <w:sz w:val="20"/>
          <w:szCs w:val="20"/>
        </w:rPr>
        <w:t>. As well as all permissions listed below, they have the following capabilities:</w:t>
      </w:r>
    </w:p>
    <w:p w14:paraId="6C2D2655" w14:textId="6F771FB3" w:rsidR="00E20627" w:rsidRPr="000E5A71" w:rsidRDefault="00E20627" w:rsidP="00215219">
      <w:pPr>
        <w:pStyle w:val="ListParagraph"/>
        <w:numPr>
          <w:ilvl w:val="0"/>
          <w:numId w:val="3"/>
        </w:numPr>
        <w:spacing w:after="0"/>
        <w:rPr>
          <w:sz w:val="20"/>
          <w:szCs w:val="20"/>
        </w:rPr>
      </w:pPr>
      <w:r w:rsidRPr="000E5A71">
        <w:rPr>
          <w:sz w:val="20"/>
          <w:szCs w:val="20"/>
        </w:rPr>
        <w:t>Correct change reasons in the change logs of organisations and assets.</w:t>
      </w:r>
    </w:p>
    <w:p w14:paraId="2E6C458B" w14:textId="0BE65F4A" w:rsidR="00E20627" w:rsidRPr="000E5A71" w:rsidRDefault="00E20627" w:rsidP="00E20627">
      <w:pPr>
        <w:pStyle w:val="ListParagraph"/>
        <w:numPr>
          <w:ilvl w:val="0"/>
          <w:numId w:val="3"/>
        </w:numPr>
        <w:rPr>
          <w:sz w:val="20"/>
          <w:szCs w:val="20"/>
        </w:rPr>
      </w:pPr>
      <w:r w:rsidRPr="000E5A71">
        <w:rPr>
          <w:sz w:val="20"/>
          <w:szCs w:val="20"/>
        </w:rPr>
        <w:t>Forcefully log out users and clos</w:t>
      </w:r>
      <w:r w:rsidR="00232211" w:rsidRPr="000E5A71">
        <w:rPr>
          <w:sz w:val="20"/>
          <w:szCs w:val="20"/>
        </w:rPr>
        <w:t>e</w:t>
      </w:r>
      <w:r w:rsidRPr="000E5A71">
        <w:rPr>
          <w:sz w:val="20"/>
          <w:szCs w:val="20"/>
        </w:rPr>
        <w:t xml:space="preserve"> clients remotely.</w:t>
      </w:r>
    </w:p>
    <w:p w14:paraId="6196CE6C" w14:textId="21EBC726" w:rsidR="00E20627" w:rsidRPr="000E5A71" w:rsidRDefault="00232211" w:rsidP="00E20627">
      <w:pPr>
        <w:pStyle w:val="ListParagraph"/>
        <w:numPr>
          <w:ilvl w:val="0"/>
          <w:numId w:val="3"/>
        </w:numPr>
        <w:rPr>
          <w:sz w:val="20"/>
          <w:szCs w:val="20"/>
        </w:rPr>
      </w:pPr>
      <w:r w:rsidRPr="000E5A71">
        <w:rPr>
          <w:sz w:val="20"/>
          <w:szCs w:val="20"/>
        </w:rPr>
        <w:t>Alter the database layout.</w:t>
      </w:r>
    </w:p>
    <w:p w14:paraId="42CEBE83" w14:textId="1D4D04DF" w:rsidR="00CB49EC" w:rsidRPr="000E5A71" w:rsidRDefault="00CB49EC" w:rsidP="00232211">
      <w:pPr>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70" w:type="dxa"/>
          <w:right w:w="0" w:type="dxa"/>
        </w:tblCellMar>
        <w:tblLook w:val="04A0" w:firstRow="1" w:lastRow="0" w:firstColumn="1" w:lastColumn="0" w:noHBand="0" w:noVBand="1"/>
      </w:tblPr>
      <w:tblGrid>
        <w:gridCol w:w="1560"/>
        <w:gridCol w:w="5103"/>
      </w:tblGrid>
      <w:tr w:rsidR="00BE0188" w14:paraId="37654CF7" w14:textId="77777777" w:rsidTr="00526090">
        <w:tc>
          <w:tcPr>
            <w:tcW w:w="1560" w:type="dxa"/>
            <w:vAlign w:val="center"/>
          </w:tcPr>
          <w:p w14:paraId="05D55AA3" w14:textId="0BC66A7B" w:rsidR="00BE0188" w:rsidRDefault="00BE0188" w:rsidP="00232211">
            <w:pPr>
              <w:rPr>
                <w:b/>
                <w:bCs/>
              </w:rPr>
            </w:pPr>
            <w:r w:rsidRPr="000E5A71">
              <w:rPr>
                <w:b/>
                <w:bCs/>
                <w:sz w:val="20"/>
                <w:szCs w:val="20"/>
              </w:rPr>
              <w:t>Records</w:t>
            </w:r>
          </w:p>
        </w:tc>
        <w:tc>
          <w:tcPr>
            <w:tcW w:w="5103" w:type="dxa"/>
            <w:vAlign w:val="center"/>
          </w:tcPr>
          <w:p w14:paraId="6502CC52" w14:textId="66D24D88" w:rsidR="00BE0188" w:rsidRDefault="00BE0188" w:rsidP="00232211">
            <w:pPr>
              <w:rPr>
                <w:b/>
                <w:bCs/>
              </w:rPr>
            </w:pPr>
            <w:r w:rsidRPr="000E5A71">
              <w:rPr>
                <w:sz w:val="20"/>
                <w:szCs w:val="20"/>
              </w:rPr>
              <w:t>Relates to organisations, assets and contacts.</w:t>
            </w:r>
          </w:p>
        </w:tc>
      </w:tr>
      <w:tr w:rsidR="00BE0188" w14:paraId="4DA005D6" w14:textId="77777777" w:rsidTr="00526090">
        <w:tc>
          <w:tcPr>
            <w:tcW w:w="1560" w:type="dxa"/>
            <w:vAlign w:val="center"/>
          </w:tcPr>
          <w:p w14:paraId="44467E24" w14:textId="1345C6E4" w:rsidR="00BE0188" w:rsidRDefault="00BE0188" w:rsidP="00232211">
            <w:pPr>
              <w:rPr>
                <w:b/>
                <w:bCs/>
              </w:rPr>
            </w:pPr>
            <w:r w:rsidRPr="000E5A71">
              <w:rPr>
                <w:b/>
                <w:bCs/>
                <w:sz w:val="20"/>
                <w:szCs w:val="20"/>
              </w:rPr>
              <w:t>Conferences</w:t>
            </w:r>
          </w:p>
        </w:tc>
        <w:tc>
          <w:tcPr>
            <w:tcW w:w="5103" w:type="dxa"/>
            <w:vAlign w:val="center"/>
          </w:tcPr>
          <w:p w14:paraId="5F61FFD2" w14:textId="2B51787E" w:rsidR="00BE0188" w:rsidRDefault="00BE0188" w:rsidP="00232211">
            <w:pPr>
              <w:rPr>
                <w:b/>
                <w:bCs/>
              </w:rPr>
            </w:pPr>
            <w:r w:rsidRPr="000E5A71">
              <w:rPr>
                <w:sz w:val="20"/>
                <w:szCs w:val="20"/>
              </w:rPr>
              <w:t>Relates to conferences, connections and recurrences.</w:t>
            </w:r>
          </w:p>
        </w:tc>
      </w:tr>
      <w:tr w:rsidR="00BE0188" w14:paraId="477BAA76" w14:textId="77777777" w:rsidTr="00526090">
        <w:tc>
          <w:tcPr>
            <w:tcW w:w="1560" w:type="dxa"/>
            <w:vAlign w:val="center"/>
          </w:tcPr>
          <w:p w14:paraId="0F0CC7D3" w14:textId="7B6DB9DD" w:rsidR="00BE0188" w:rsidRDefault="00BE0188" w:rsidP="00232211">
            <w:pPr>
              <w:rPr>
                <w:b/>
                <w:bCs/>
              </w:rPr>
            </w:pPr>
            <w:r w:rsidRPr="000E5A71">
              <w:rPr>
                <w:b/>
                <w:bCs/>
                <w:sz w:val="20"/>
                <w:szCs w:val="20"/>
              </w:rPr>
              <w:t>Resources</w:t>
            </w:r>
          </w:p>
        </w:tc>
        <w:tc>
          <w:tcPr>
            <w:tcW w:w="5103" w:type="dxa"/>
            <w:vAlign w:val="center"/>
          </w:tcPr>
          <w:p w14:paraId="785A9E66" w14:textId="0F446CEB" w:rsidR="00BE0188" w:rsidRDefault="00BE0188" w:rsidP="00232211">
            <w:pPr>
              <w:rPr>
                <w:b/>
                <w:bCs/>
              </w:rPr>
            </w:pPr>
            <w:r w:rsidRPr="000E5A71">
              <w:rPr>
                <w:sz w:val="20"/>
                <w:szCs w:val="20"/>
              </w:rPr>
              <w:t>Relates to resources.</w:t>
            </w:r>
          </w:p>
        </w:tc>
      </w:tr>
      <w:tr w:rsidR="00BE0188" w14:paraId="031B94F5" w14:textId="77777777" w:rsidTr="00526090">
        <w:tc>
          <w:tcPr>
            <w:tcW w:w="1560" w:type="dxa"/>
            <w:vAlign w:val="center"/>
          </w:tcPr>
          <w:p w14:paraId="6E4750FF" w14:textId="36227217" w:rsidR="00BE0188" w:rsidRDefault="00BE0188" w:rsidP="00BE0188">
            <w:pPr>
              <w:rPr>
                <w:b/>
                <w:bCs/>
              </w:rPr>
            </w:pPr>
            <w:r>
              <w:rPr>
                <w:b/>
                <w:bCs/>
                <w:sz w:val="20"/>
                <w:szCs w:val="20"/>
              </w:rPr>
              <w:t>Tasks</w:t>
            </w:r>
          </w:p>
        </w:tc>
        <w:tc>
          <w:tcPr>
            <w:tcW w:w="5103" w:type="dxa"/>
            <w:vAlign w:val="center"/>
          </w:tcPr>
          <w:p w14:paraId="40FB4890" w14:textId="375E5043" w:rsidR="00BE0188" w:rsidRDefault="00BE0188" w:rsidP="00232211">
            <w:pPr>
              <w:rPr>
                <w:b/>
                <w:bCs/>
              </w:rPr>
            </w:pPr>
            <w:r>
              <w:rPr>
                <w:sz w:val="20"/>
                <w:szCs w:val="20"/>
              </w:rPr>
              <w:t>Relates to tasks, visits and documents.</w:t>
            </w:r>
          </w:p>
        </w:tc>
      </w:tr>
      <w:tr w:rsidR="00BE0188" w14:paraId="5465B61F" w14:textId="77777777" w:rsidTr="00526090">
        <w:tc>
          <w:tcPr>
            <w:tcW w:w="1560" w:type="dxa"/>
            <w:vAlign w:val="center"/>
          </w:tcPr>
          <w:p w14:paraId="542E29E8" w14:textId="0DD07230" w:rsidR="00BE0188" w:rsidRDefault="00BE0188" w:rsidP="00232211">
            <w:pPr>
              <w:rPr>
                <w:b/>
                <w:bCs/>
              </w:rPr>
            </w:pPr>
            <w:r w:rsidRPr="000E5A71">
              <w:rPr>
                <w:b/>
                <w:bCs/>
                <w:sz w:val="20"/>
                <w:szCs w:val="20"/>
              </w:rPr>
              <w:t>Reports</w:t>
            </w:r>
          </w:p>
        </w:tc>
        <w:tc>
          <w:tcPr>
            <w:tcW w:w="5103" w:type="dxa"/>
            <w:vAlign w:val="center"/>
          </w:tcPr>
          <w:p w14:paraId="0A0A9E40" w14:textId="5165B8DD" w:rsidR="00BE0188" w:rsidRDefault="00BE0188" w:rsidP="00232211">
            <w:pPr>
              <w:rPr>
                <w:b/>
                <w:bCs/>
              </w:rPr>
            </w:pPr>
            <w:r w:rsidRPr="000E5A71">
              <w:rPr>
                <w:sz w:val="20"/>
                <w:szCs w:val="20"/>
              </w:rPr>
              <w:t>Relates to Select Query Builder and Select Statement presets.</w:t>
            </w:r>
          </w:p>
        </w:tc>
      </w:tr>
      <w:tr w:rsidR="00BE0188" w14:paraId="3CFF8DD5" w14:textId="77777777" w:rsidTr="00526090">
        <w:tc>
          <w:tcPr>
            <w:tcW w:w="1560" w:type="dxa"/>
            <w:vAlign w:val="center"/>
          </w:tcPr>
          <w:p w14:paraId="5D0897EE" w14:textId="204FEC24" w:rsidR="00BE0188" w:rsidRDefault="00BE0188" w:rsidP="00232211">
            <w:pPr>
              <w:rPr>
                <w:b/>
                <w:bCs/>
              </w:rPr>
            </w:pPr>
            <w:r w:rsidRPr="000E5A71">
              <w:rPr>
                <w:b/>
                <w:bCs/>
                <w:sz w:val="20"/>
                <w:szCs w:val="20"/>
              </w:rPr>
              <w:t>User</w:t>
            </w:r>
            <w:r>
              <w:rPr>
                <w:b/>
                <w:bCs/>
                <w:sz w:val="20"/>
                <w:szCs w:val="20"/>
              </w:rPr>
              <w:t>s</w:t>
            </w:r>
          </w:p>
        </w:tc>
        <w:tc>
          <w:tcPr>
            <w:tcW w:w="5103" w:type="dxa"/>
            <w:vAlign w:val="center"/>
          </w:tcPr>
          <w:p w14:paraId="2DB9690B" w14:textId="1FC6C221" w:rsidR="00BE0188" w:rsidRDefault="00BE0188" w:rsidP="00232211">
            <w:pPr>
              <w:rPr>
                <w:b/>
                <w:bCs/>
              </w:rPr>
            </w:pPr>
            <w:r w:rsidRPr="000E5A71">
              <w:rPr>
                <w:sz w:val="20"/>
                <w:szCs w:val="20"/>
              </w:rPr>
              <w:t xml:space="preserve">Relates to </w:t>
            </w:r>
            <w:r>
              <w:rPr>
                <w:sz w:val="20"/>
                <w:szCs w:val="20"/>
              </w:rPr>
              <w:t>user accounts</w:t>
            </w:r>
            <w:r w:rsidRPr="000E5A71">
              <w:rPr>
                <w:sz w:val="20"/>
                <w:szCs w:val="20"/>
              </w:rPr>
              <w:t>.</w:t>
            </w:r>
          </w:p>
        </w:tc>
      </w:tr>
    </w:tbl>
    <w:p w14:paraId="3920470B" w14:textId="77777777" w:rsidR="00D8313A" w:rsidRDefault="00D8313A" w:rsidP="00232211">
      <w:pPr>
        <w:rPr>
          <w:b/>
          <w:bCs/>
        </w:rPr>
      </w:pPr>
    </w:p>
    <w:p w14:paraId="592D5581" w14:textId="37BBC278" w:rsidR="003F7831" w:rsidRPr="000E5A71" w:rsidRDefault="003F7831" w:rsidP="00232211">
      <w:pPr>
        <w:rPr>
          <w:b/>
          <w:bCs/>
        </w:rPr>
      </w:pPr>
      <w:r w:rsidRPr="000E5A71">
        <w:rPr>
          <w:b/>
          <w:bCs/>
        </w:rPr>
        <w:t>Create</w:t>
      </w:r>
      <w:r w:rsidR="004A3519" w:rsidRPr="000E5A71">
        <w:rPr>
          <w:b/>
          <w:bCs/>
        </w:rPr>
        <w:t>,</w:t>
      </w:r>
      <w:r w:rsidRPr="000E5A71">
        <w:rPr>
          <w:b/>
          <w:bCs/>
        </w:rPr>
        <w:t xml:space="preserve"> </w:t>
      </w:r>
      <w:r w:rsidR="00FC5E86" w:rsidRPr="000E5A71">
        <w:rPr>
          <w:b/>
          <w:bCs/>
        </w:rPr>
        <w:t>Edit</w:t>
      </w:r>
      <w:r w:rsidRPr="000E5A71">
        <w:rPr>
          <w:b/>
          <w:bCs/>
        </w:rPr>
        <w:t>, and Delete</w:t>
      </w:r>
    </w:p>
    <w:p w14:paraId="7B180FED" w14:textId="77B80413" w:rsidR="00FC5E86" w:rsidRPr="000E5A71" w:rsidRDefault="00FC5E86" w:rsidP="00232211">
      <w:pPr>
        <w:rPr>
          <w:b/>
          <w:bCs/>
          <w:sz w:val="20"/>
          <w:szCs w:val="20"/>
        </w:rPr>
      </w:pPr>
      <w:r w:rsidRPr="000E5A71">
        <w:rPr>
          <w:sz w:val="20"/>
          <w:szCs w:val="20"/>
        </w:rPr>
        <w:t xml:space="preserve">Each </w:t>
      </w:r>
      <w:r w:rsidR="00232211" w:rsidRPr="000E5A71">
        <w:rPr>
          <w:sz w:val="20"/>
          <w:szCs w:val="20"/>
        </w:rPr>
        <w:t>categor</w:t>
      </w:r>
      <w:r w:rsidRPr="000E5A71">
        <w:rPr>
          <w:sz w:val="20"/>
          <w:szCs w:val="20"/>
        </w:rPr>
        <w:t>y (i.e. records, conferences, resources, etc.) is</w:t>
      </w:r>
      <w:r w:rsidR="00232211" w:rsidRPr="000E5A71">
        <w:rPr>
          <w:sz w:val="20"/>
          <w:szCs w:val="20"/>
        </w:rPr>
        <w:t xml:space="preserve"> split out into </w:t>
      </w:r>
      <w:r w:rsidR="004A3519" w:rsidRPr="000E5A71">
        <w:rPr>
          <w:sz w:val="20"/>
          <w:szCs w:val="20"/>
        </w:rPr>
        <w:t>‘</w:t>
      </w:r>
      <w:r w:rsidR="00232211" w:rsidRPr="000E5A71">
        <w:rPr>
          <w:sz w:val="20"/>
          <w:szCs w:val="20"/>
        </w:rPr>
        <w:t>create</w:t>
      </w:r>
      <w:r w:rsidR="004A3519" w:rsidRPr="000E5A71">
        <w:rPr>
          <w:sz w:val="20"/>
          <w:szCs w:val="20"/>
        </w:rPr>
        <w:t>’</w:t>
      </w:r>
      <w:r w:rsidR="00232211" w:rsidRPr="000E5A71">
        <w:rPr>
          <w:sz w:val="20"/>
          <w:szCs w:val="20"/>
        </w:rPr>
        <w:t xml:space="preserve">, </w:t>
      </w:r>
      <w:r w:rsidR="004A3519" w:rsidRPr="000E5A71">
        <w:rPr>
          <w:sz w:val="20"/>
          <w:szCs w:val="20"/>
        </w:rPr>
        <w:t>‘</w:t>
      </w:r>
      <w:r w:rsidR="00232211" w:rsidRPr="000E5A71">
        <w:rPr>
          <w:sz w:val="20"/>
          <w:szCs w:val="20"/>
        </w:rPr>
        <w:t>edit</w:t>
      </w:r>
      <w:r w:rsidR="004A3519" w:rsidRPr="000E5A71">
        <w:rPr>
          <w:sz w:val="20"/>
          <w:szCs w:val="20"/>
        </w:rPr>
        <w:t>’</w:t>
      </w:r>
      <w:r w:rsidR="00232211" w:rsidRPr="000E5A71">
        <w:rPr>
          <w:sz w:val="20"/>
          <w:szCs w:val="20"/>
        </w:rPr>
        <w:t xml:space="preserve"> and </w:t>
      </w:r>
      <w:r w:rsidR="004A3519" w:rsidRPr="000E5A71">
        <w:rPr>
          <w:sz w:val="20"/>
          <w:szCs w:val="20"/>
        </w:rPr>
        <w:t>‘</w:t>
      </w:r>
      <w:r w:rsidR="00232211" w:rsidRPr="000E5A71">
        <w:rPr>
          <w:sz w:val="20"/>
          <w:szCs w:val="20"/>
        </w:rPr>
        <w:t>delete</w:t>
      </w:r>
      <w:r w:rsidR="004A3519" w:rsidRPr="000E5A71">
        <w:rPr>
          <w:sz w:val="20"/>
          <w:szCs w:val="20"/>
        </w:rPr>
        <w:t xml:space="preserve">’ </w:t>
      </w:r>
      <w:r w:rsidR="00232211" w:rsidRPr="000E5A71">
        <w:rPr>
          <w:sz w:val="20"/>
          <w:szCs w:val="20"/>
        </w:rPr>
        <w:t xml:space="preserve">permissions. </w:t>
      </w:r>
      <w:r w:rsidR="003F7831" w:rsidRPr="000E5A71">
        <w:rPr>
          <w:sz w:val="20"/>
          <w:szCs w:val="20"/>
        </w:rPr>
        <w:t>In most cases these functions are</w:t>
      </w:r>
      <w:r w:rsidR="00FD57CB" w:rsidRPr="000E5A71">
        <w:rPr>
          <w:sz w:val="20"/>
          <w:szCs w:val="20"/>
        </w:rPr>
        <w:t xml:space="preserve"> self-explanatory</w:t>
      </w:r>
      <w:r w:rsidR="00232211" w:rsidRPr="000E5A71">
        <w:rPr>
          <w:sz w:val="20"/>
          <w:szCs w:val="20"/>
        </w:rPr>
        <w:t xml:space="preserve">, but </w:t>
      </w:r>
      <w:r w:rsidR="003F7831" w:rsidRPr="000E5A71">
        <w:rPr>
          <w:sz w:val="20"/>
          <w:szCs w:val="20"/>
        </w:rPr>
        <w:t>some examples</w:t>
      </w:r>
      <w:r w:rsidR="00FD57CB" w:rsidRPr="000E5A71">
        <w:rPr>
          <w:sz w:val="20"/>
          <w:szCs w:val="20"/>
        </w:rPr>
        <w:t xml:space="preserve"> </w:t>
      </w:r>
      <w:r w:rsidR="003F7831" w:rsidRPr="000E5A71">
        <w:rPr>
          <w:sz w:val="20"/>
          <w:szCs w:val="20"/>
        </w:rPr>
        <w:t xml:space="preserve">require </w:t>
      </w:r>
      <w:r w:rsidR="00215219">
        <w:rPr>
          <w:sz w:val="20"/>
          <w:szCs w:val="20"/>
        </w:rPr>
        <w:t>more</w:t>
      </w:r>
      <w:r w:rsidR="00FD57CB" w:rsidRPr="000E5A71">
        <w:rPr>
          <w:sz w:val="20"/>
          <w:szCs w:val="20"/>
        </w:rPr>
        <w:t xml:space="preserve"> explanation and</w:t>
      </w:r>
      <w:r w:rsidR="00232211" w:rsidRPr="000E5A71">
        <w:rPr>
          <w:sz w:val="20"/>
          <w:szCs w:val="20"/>
        </w:rPr>
        <w:t xml:space="preserve"> a partial understanding of the database layout.</w:t>
      </w:r>
    </w:p>
    <w:p w14:paraId="3B4D0C84" w14:textId="14452008" w:rsidR="00232211" w:rsidRPr="000E5A71" w:rsidRDefault="000E2E6B" w:rsidP="004A3519">
      <w:pPr>
        <w:rPr>
          <w:sz w:val="20"/>
          <w:szCs w:val="20"/>
        </w:rPr>
      </w:pPr>
      <w:r w:rsidRPr="000E5A71">
        <w:rPr>
          <w:sz w:val="20"/>
          <w:szCs w:val="20"/>
        </w:rPr>
        <w:t>Essentially, a</w:t>
      </w:r>
      <w:r w:rsidR="00232211" w:rsidRPr="000E5A71">
        <w:rPr>
          <w:sz w:val="20"/>
          <w:szCs w:val="20"/>
        </w:rPr>
        <w:t xml:space="preserve">ny action that causes a change to </w:t>
      </w:r>
      <w:r w:rsidR="004A3519" w:rsidRPr="000E5A71">
        <w:rPr>
          <w:sz w:val="20"/>
          <w:szCs w:val="20"/>
        </w:rPr>
        <w:t>any</w:t>
      </w:r>
      <w:r w:rsidR="00FC5E86" w:rsidRPr="000E5A71">
        <w:rPr>
          <w:sz w:val="20"/>
          <w:szCs w:val="20"/>
        </w:rPr>
        <w:t xml:space="preserve"> entity, such as a login, record or conference, requires</w:t>
      </w:r>
      <w:r w:rsidR="004A3519" w:rsidRPr="000E5A71">
        <w:rPr>
          <w:sz w:val="20"/>
          <w:szCs w:val="20"/>
        </w:rPr>
        <w:t xml:space="preserve"> the relevant</w:t>
      </w:r>
      <w:r w:rsidR="00FC5E86" w:rsidRPr="000E5A71">
        <w:rPr>
          <w:sz w:val="20"/>
          <w:szCs w:val="20"/>
        </w:rPr>
        <w:t xml:space="preserve"> ‘edit’ permissions.</w:t>
      </w:r>
      <w:r w:rsidRPr="000E5A71">
        <w:rPr>
          <w:sz w:val="20"/>
          <w:szCs w:val="20"/>
        </w:rPr>
        <w:t xml:space="preserve"> This can mean that some things that seem like they should be creations or deletions are </w:t>
      </w:r>
      <w:r w:rsidR="004A3519" w:rsidRPr="000E5A71">
        <w:rPr>
          <w:sz w:val="20"/>
          <w:szCs w:val="20"/>
        </w:rPr>
        <w:t>in fact</w:t>
      </w:r>
      <w:r w:rsidRPr="000E5A71">
        <w:rPr>
          <w:sz w:val="20"/>
          <w:szCs w:val="20"/>
        </w:rPr>
        <w:t xml:space="preserve"> treated as edits.</w:t>
      </w:r>
      <w:r w:rsidR="003F7831" w:rsidRPr="000E5A71">
        <w:rPr>
          <w:sz w:val="20"/>
          <w:szCs w:val="20"/>
        </w:rPr>
        <w:t xml:space="preserve"> </w:t>
      </w:r>
      <w:r w:rsidR="004A3519" w:rsidRPr="000E5A71">
        <w:rPr>
          <w:sz w:val="20"/>
          <w:szCs w:val="20"/>
        </w:rPr>
        <w:t>This can result in some unexpected behaviours, such as when removing</w:t>
      </w:r>
      <w:r w:rsidR="00FC5E86" w:rsidRPr="000E5A71">
        <w:rPr>
          <w:b/>
          <w:bCs/>
          <w:sz w:val="20"/>
          <w:szCs w:val="20"/>
        </w:rPr>
        <w:t xml:space="preserve"> </w:t>
      </w:r>
      <w:r w:rsidR="00FC5E86" w:rsidRPr="000E5A71">
        <w:rPr>
          <w:sz w:val="20"/>
          <w:szCs w:val="20"/>
        </w:rPr>
        <w:t xml:space="preserve">an asset from an organisation. This is not a deletion, because no entities are being deleted. </w:t>
      </w:r>
      <w:r w:rsidR="003F7831" w:rsidRPr="000E5A71">
        <w:rPr>
          <w:sz w:val="20"/>
          <w:szCs w:val="20"/>
        </w:rPr>
        <w:t>Here, the</w:t>
      </w:r>
      <w:r w:rsidR="00FC5E86" w:rsidRPr="000E5A71">
        <w:rPr>
          <w:sz w:val="20"/>
          <w:szCs w:val="20"/>
        </w:rPr>
        <w:t xml:space="preserve"> asset is being automatically edited to set its Parent Reference </w:t>
      </w:r>
      <w:r w:rsidR="003F7831" w:rsidRPr="000E5A71">
        <w:rPr>
          <w:sz w:val="20"/>
          <w:szCs w:val="20"/>
        </w:rPr>
        <w:t xml:space="preserve">field </w:t>
      </w:r>
      <w:r w:rsidR="00FC5E86" w:rsidRPr="000E5A71">
        <w:rPr>
          <w:sz w:val="20"/>
          <w:szCs w:val="20"/>
        </w:rPr>
        <w:t>to</w:t>
      </w:r>
      <w:r w:rsidR="003F7831" w:rsidRPr="000E5A71">
        <w:rPr>
          <w:sz w:val="20"/>
          <w:szCs w:val="20"/>
        </w:rPr>
        <w:t xml:space="preserve"> null</w:t>
      </w:r>
      <w:r w:rsidRPr="000E5A71">
        <w:rPr>
          <w:sz w:val="20"/>
          <w:szCs w:val="20"/>
        </w:rPr>
        <w:t>, making this a record edit.</w:t>
      </w:r>
    </w:p>
    <w:p w14:paraId="10054A8C" w14:textId="669EF209" w:rsidR="004A3519" w:rsidRPr="000E5A71" w:rsidRDefault="004A3519" w:rsidP="004A3519">
      <w:pPr>
        <w:rPr>
          <w:sz w:val="20"/>
          <w:szCs w:val="20"/>
        </w:rPr>
      </w:pPr>
      <w:r w:rsidRPr="000E5A71">
        <w:rPr>
          <w:sz w:val="20"/>
          <w:szCs w:val="20"/>
        </w:rPr>
        <w:lastRenderedPageBreak/>
        <w:t xml:space="preserve">Some actions require more than one of the three permission types to carry out. One example would be when creating a new recurrence by right clicking on a conference in the schedule view. This is both a creation and an edit, as the recurrence must be created, and the conference must be automatically edited to reference the </w:t>
      </w:r>
      <w:r w:rsidR="003A5131">
        <w:rPr>
          <w:sz w:val="20"/>
          <w:szCs w:val="20"/>
        </w:rPr>
        <w:t xml:space="preserve">new </w:t>
      </w:r>
      <w:r w:rsidRPr="000E5A71">
        <w:rPr>
          <w:sz w:val="20"/>
          <w:szCs w:val="20"/>
        </w:rPr>
        <w:t>recurrence.</w:t>
      </w:r>
    </w:p>
    <w:p w14:paraId="69CFABC8" w14:textId="7F28E5C4" w:rsidR="003C038B" w:rsidRDefault="00AD281C" w:rsidP="004A3519">
      <w:pPr>
        <w:rPr>
          <w:sz w:val="20"/>
          <w:szCs w:val="20"/>
        </w:rPr>
      </w:pPr>
      <w:r w:rsidRPr="000E5A71">
        <w:rPr>
          <w:sz w:val="20"/>
          <w:szCs w:val="20"/>
        </w:rPr>
        <w:t>Although it may seem confusing in some instances, this approach allows for complete consistency in how each permission type is treated in every instance</w:t>
      </w:r>
      <w:r w:rsidR="003A5131">
        <w:rPr>
          <w:sz w:val="20"/>
          <w:szCs w:val="20"/>
        </w:rPr>
        <w:t xml:space="preserve"> across the application</w:t>
      </w:r>
      <w:r w:rsidRPr="000E5A71">
        <w:rPr>
          <w:sz w:val="20"/>
          <w:szCs w:val="20"/>
        </w:rPr>
        <w:t>.</w:t>
      </w:r>
    </w:p>
    <w:p w14:paraId="27E16ADB" w14:textId="77777777" w:rsidR="002A30F9" w:rsidRPr="002A30F9" w:rsidRDefault="002A30F9" w:rsidP="004A3519">
      <w:pPr>
        <w:rPr>
          <w:sz w:val="20"/>
          <w:szCs w:val="20"/>
        </w:rPr>
      </w:pPr>
    </w:p>
    <w:p w14:paraId="3F5785EE" w14:textId="64806251" w:rsidR="00CB49EC" w:rsidRPr="000E5A71" w:rsidRDefault="00CB49EC" w:rsidP="004A3519">
      <w:pPr>
        <w:rPr>
          <w:b/>
          <w:bCs/>
        </w:rPr>
      </w:pPr>
      <w:r w:rsidRPr="000E5A71">
        <w:rPr>
          <w:b/>
          <w:bCs/>
        </w:rPr>
        <w:t>Enabled</w:t>
      </w:r>
    </w:p>
    <w:p w14:paraId="77DE0262" w14:textId="5AD5CC7B" w:rsidR="003A5131" w:rsidRDefault="00CB49EC" w:rsidP="00CB49EC">
      <w:pPr>
        <w:rPr>
          <w:sz w:val="20"/>
          <w:szCs w:val="20"/>
        </w:rPr>
      </w:pPr>
      <w:r w:rsidRPr="000E5A71">
        <w:rPr>
          <w:sz w:val="20"/>
          <w:szCs w:val="20"/>
        </w:rPr>
        <w:t>This setting is used to disable</w:t>
      </w:r>
      <w:r w:rsidR="003A5131">
        <w:rPr>
          <w:sz w:val="20"/>
          <w:szCs w:val="20"/>
        </w:rPr>
        <w:t xml:space="preserve"> and re-enable</w:t>
      </w:r>
      <w:r w:rsidRPr="000E5A71">
        <w:rPr>
          <w:sz w:val="20"/>
          <w:szCs w:val="20"/>
        </w:rPr>
        <w:t xml:space="preserve"> accounts if </w:t>
      </w:r>
      <w:r w:rsidR="00DF103B" w:rsidRPr="000E5A71">
        <w:rPr>
          <w:sz w:val="20"/>
          <w:szCs w:val="20"/>
        </w:rPr>
        <w:t>required</w:t>
      </w:r>
      <w:r w:rsidRPr="000E5A71">
        <w:rPr>
          <w:sz w:val="20"/>
          <w:szCs w:val="20"/>
        </w:rPr>
        <w:t>.</w:t>
      </w:r>
    </w:p>
    <w:p w14:paraId="7711C113" w14:textId="77777777" w:rsidR="002A30F9" w:rsidRPr="002A30F9" w:rsidRDefault="002A30F9" w:rsidP="00CB49EC">
      <w:pPr>
        <w:rPr>
          <w:sz w:val="20"/>
          <w:szCs w:val="20"/>
        </w:rPr>
      </w:pPr>
    </w:p>
    <w:p w14:paraId="3D049D36" w14:textId="1B0E6E01" w:rsidR="00CB49EC" w:rsidRPr="000E5A71" w:rsidRDefault="00CB49EC" w:rsidP="00CB49EC">
      <w:pPr>
        <w:rPr>
          <w:sz w:val="30"/>
          <w:szCs w:val="30"/>
        </w:rPr>
      </w:pPr>
      <w:r w:rsidRPr="000E5A71">
        <w:rPr>
          <w:b/>
          <w:bCs/>
          <w:sz w:val="30"/>
          <w:szCs w:val="30"/>
        </w:rPr>
        <w:t>Editing an</w:t>
      </w:r>
      <w:r w:rsidR="00DF103B" w:rsidRPr="000E5A71">
        <w:rPr>
          <w:b/>
          <w:bCs/>
          <w:sz w:val="30"/>
          <w:szCs w:val="30"/>
        </w:rPr>
        <w:t xml:space="preserve"> A</w:t>
      </w:r>
      <w:r w:rsidRPr="000E5A71">
        <w:rPr>
          <w:b/>
          <w:bCs/>
          <w:sz w:val="30"/>
          <w:szCs w:val="30"/>
        </w:rPr>
        <w:t>ccount</w:t>
      </w:r>
    </w:p>
    <w:p w14:paraId="001C76C9" w14:textId="5B776BAF" w:rsidR="00CB49EC" w:rsidRPr="000E5A71" w:rsidRDefault="00CB49EC" w:rsidP="00CB49EC">
      <w:pPr>
        <w:pStyle w:val="ListParagraph"/>
        <w:numPr>
          <w:ilvl w:val="0"/>
          <w:numId w:val="2"/>
        </w:numPr>
        <w:rPr>
          <w:sz w:val="20"/>
          <w:szCs w:val="20"/>
        </w:rPr>
      </w:pPr>
      <w:r w:rsidRPr="000E5A71">
        <w:rPr>
          <w:sz w:val="20"/>
          <w:szCs w:val="20"/>
        </w:rPr>
        <w:t xml:space="preserve">Double click on any account </w:t>
      </w:r>
      <w:r w:rsidR="00DF103B" w:rsidRPr="000E5A71">
        <w:rPr>
          <w:sz w:val="20"/>
          <w:szCs w:val="20"/>
        </w:rPr>
        <w:t xml:space="preserve">listed </w:t>
      </w:r>
      <w:r w:rsidRPr="000E5A71">
        <w:rPr>
          <w:sz w:val="20"/>
          <w:szCs w:val="20"/>
        </w:rPr>
        <w:t>to bring up the User Settings window. Note that some settings cannot be changed on the built-in admin account.</w:t>
      </w:r>
    </w:p>
    <w:p w14:paraId="46DBBEA5" w14:textId="3D631E52" w:rsidR="00DF103B" w:rsidRPr="000E5A71" w:rsidRDefault="00DF103B" w:rsidP="00CB49EC">
      <w:pPr>
        <w:pStyle w:val="ListParagraph"/>
        <w:numPr>
          <w:ilvl w:val="0"/>
          <w:numId w:val="2"/>
        </w:numPr>
        <w:rPr>
          <w:sz w:val="20"/>
          <w:szCs w:val="20"/>
        </w:rPr>
      </w:pPr>
      <w:r w:rsidRPr="000E5A71">
        <w:rPr>
          <w:sz w:val="20"/>
          <w:szCs w:val="20"/>
        </w:rPr>
        <w:t>Make any desired changes and click Save (not necessary after a resetting a password).</w:t>
      </w:r>
    </w:p>
    <w:p w14:paraId="7BCF47AA" w14:textId="083ECA21" w:rsidR="00DF103B" w:rsidRPr="000E5A71" w:rsidRDefault="00DF103B" w:rsidP="00CB49EC">
      <w:pPr>
        <w:pStyle w:val="ListParagraph"/>
        <w:numPr>
          <w:ilvl w:val="0"/>
          <w:numId w:val="2"/>
        </w:numPr>
        <w:rPr>
          <w:sz w:val="20"/>
          <w:szCs w:val="20"/>
        </w:rPr>
      </w:pPr>
      <w:r w:rsidRPr="000E5A71">
        <w:rPr>
          <w:sz w:val="20"/>
          <w:szCs w:val="20"/>
        </w:rPr>
        <w:t xml:space="preserve">If the user is currently logged in, changes </w:t>
      </w:r>
      <w:r w:rsidR="00215219">
        <w:rPr>
          <w:sz w:val="20"/>
          <w:szCs w:val="20"/>
        </w:rPr>
        <w:t>will</w:t>
      </w:r>
      <w:r w:rsidRPr="000E5A71">
        <w:rPr>
          <w:sz w:val="20"/>
          <w:szCs w:val="20"/>
        </w:rPr>
        <w:t xml:space="preserve"> not take effect until</w:t>
      </w:r>
      <w:r w:rsidR="00096EA0" w:rsidRPr="000E5A71">
        <w:rPr>
          <w:sz w:val="20"/>
          <w:szCs w:val="20"/>
        </w:rPr>
        <w:t xml:space="preserve"> </w:t>
      </w:r>
      <w:r w:rsidRPr="000E5A71">
        <w:rPr>
          <w:sz w:val="20"/>
          <w:szCs w:val="20"/>
        </w:rPr>
        <w:t xml:space="preserve">they </w:t>
      </w:r>
      <w:r w:rsidR="00096EA0" w:rsidRPr="000E5A71">
        <w:rPr>
          <w:sz w:val="20"/>
          <w:szCs w:val="20"/>
        </w:rPr>
        <w:t>log out</w:t>
      </w:r>
      <w:r w:rsidRPr="000E5A71">
        <w:rPr>
          <w:sz w:val="20"/>
          <w:szCs w:val="20"/>
        </w:rPr>
        <w:t>.</w:t>
      </w:r>
      <w:r w:rsidR="00096EA0" w:rsidRPr="000E5A71">
        <w:rPr>
          <w:sz w:val="20"/>
          <w:szCs w:val="20"/>
        </w:rPr>
        <w:t xml:space="preserve"> It is strongly recommended to log a user out remotely if they are logged in when changes are made.</w:t>
      </w:r>
    </w:p>
    <w:p w14:paraId="3C6A2694" w14:textId="77777777" w:rsidR="00CB49EC" w:rsidRPr="000E5A71" w:rsidRDefault="00CB49EC" w:rsidP="00CB49EC">
      <w:pPr>
        <w:rPr>
          <w:sz w:val="20"/>
          <w:szCs w:val="20"/>
        </w:rPr>
      </w:pPr>
    </w:p>
    <w:p w14:paraId="2AD2B73A" w14:textId="626752C5" w:rsidR="00DF103B" w:rsidRPr="000E5A71" w:rsidRDefault="00DF103B" w:rsidP="00DF103B">
      <w:pPr>
        <w:rPr>
          <w:sz w:val="30"/>
          <w:szCs w:val="30"/>
        </w:rPr>
      </w:pPr>
      <w:r w:rsidRPr="000E5A71">
        <w:rPr>
          <w:b/>
          <w:bCs/>
          <w:sz w:val="30"/>
          <w:szCs w:val="30"/>
        </w:rPr>
        <w:t>Deleting an Account</w:t>
      </w:r>
    </w:p>
    <w:p w14:paraId="70CBEF94" w14:textId="79B94F03" w:rsidR="00DF103B" w:rsidRPr="000E5A71" w:rsidRDefault="00DF103B" w:rsidP="00DF103B">
      <w:pPr>
        <w:pStyle w:val="ListParagraph"/>
        <w:numPr>
          <w:ilvl w:val="0"/>
          <w:numId w:val="2"/>
        </w:numPr>
        <w:rPr>
          <w:sz w:val="20"/>
          <w:szCs w:val="20"/>
        </w:rPr>
      </w:pPr>
      <w:r w:rsidRPr="000E5A71">
        <w:rPr>
          <w:sz w:val="20"/>
          <w:szCs w:val="20"/>
        </w:rPr>
        <w:t>Double click on any account listed to bring up the User Settings window. Note that the built-in admin account cannot be deleted.</w:t>
      </w:r>
    </w:p>
    <w:p w14:paraId="758D2CD1" w14:textId="77777777" w:rsidR="00DF103B" w:rsidRDefault="00DF103B" w:rsidP="00DF103B">
      <w:pPr>
        <w:pStyle w:val="ListParagraph"/>
        <w:numPr>
          <w:ilvl w:val="0"/>
          <w:numId w:val="2"/>
        </w:numPr>
        <w:rPr>
          <w:sz w:val="20"/>
          <w:szCs w:val="20"/>
        </w:rPr>
      </w:pPr>
      <w:r w:rsidRPr="000E5A71">
        <w:rPr>
          <w:sz w:val="20"/>
          <w:szCs w:val="20"/>
        </w:rPr>
        <w:t>Click Delete.</w:t>
      </w:r>
    </w:p>
    <w:p w14:paraId="5BF14892" w14:textId="4D6FA85C" w:rsidR="002A30F9" w:rsidRPr="002A30F9" w:rsidRDefault="002A30F9" w:rsidP="002A30F9">
      <w:pPr>
        <w:rPr>
          <w:sz w:val="20"/>
          <w:szCs w:val="20"/>
        </w:rPr>
      </w:pPr>
      <w:r>
        <w:rPr>
          <w:sz w:val="20"/>
          <w:szCs w:val="20"/>
        </w:rPr>
        <w:t>Note that deleting a user account will cause</w:t>
      </w:r>
      <w:r w:rsidR="00B02F62">
        <w:rPr>
          <w:sz w:val="20"/>
          <w:szCs w:val="20"/>
        </w:rPr>
        <w:t xml:space="preserve"> associated</w:t>
      </w:r>
      <w:r>
        <w:rPr>
          <w:sz w:val="20"/>
          <w:szCs w:val="20"/>
        </w:rPr>
        <w:t xml:space="preserve"> record changes and conferences to list the user as [user deleted].</w:t>
      </w:r>
    </w:p>
    <w:p w14:paraId="6CBD1033" w14:textId="77777777" w:rsidR="000852AF" w:rsidRDefault="000852AF" w:rsidP="000852AF">
      <w:pPr>
        <w:rPr>
          <w:sz w:val="20"/>
          <w:szCs w:val="20"/>
        </w:rPr>
      </w:pPr>
    </w:p>
    <w:p w14:paraId="519AD13E" w14:textId="6A80F47B" w:rsidR="000852AF" w:rsidRPr="000E5A71" w:rsidRDefault="000852AF" w:rsidP="000852AF">
      <w:pPr>
        <w:rPr>
          <w:sz w:val="30"/>
          <w:szCs w:val="30"/>
        </w:rPr>
      </w:pPr>
      <w:r>
        <w:rPr>
          <w:b/>
          <w:bCs/>
          <w:sz w:val="30"/>
          <w:szCs w:val="30"/>
        </w:rPr>
        <w:t>Resetting</w:t>
      </w:r>
      <w:r w:rsidRPr="000E5A71">
        <w:rPr>
          <w:b/>
          <w:bCs/>
          <w:sz w:val="30"/>
          <w:szCs w:val="30"/>
        </w:rPr>
        <w:t xml:space="preserve"> a </w:t>
      </w:r>
      <w:r>
        <w:rPr>
          <w:b/>
          <w:bCs/>
          <w:sz w:val="30"/>
          <w:szCs w:val="30"/>
        </w:rPr>
        <w:t>Password</w:t>
      </w:r>
    </w:p>
    <w:p w14:paraId="1EA4A819" w14:textId="72701779" w:rsidR="000852AF" w:rsidRDefault="000852AF" w:rsidP="000852AF">
      <w:pPr>
        <w:pStyle w:val="ListParagraph"/>
        <w:numPr>
          <w:ilvl w:val="0"/>
          <w:numId w:val="2"/>
        </w:numPr>
        <w:rPr>
          <w:sz w:val="20"/>
          <w:szCs w:val="20"/>
        </w:rPr>
      </w:pPr>
      <w:r w:rsidRPr="006E22CA">
        <w:rPr>
          <w:sz w:val="20"/>
          <w:szCs w:val="20"/>
        </w:rPr>
        <w:t>Double click on any account listed to bring up the User Settings window.</w:t>
      </w:r>
    </w:p>
    <w:p w14:paraId="5809A40A" w14:textId="06F64F50" w:rsidR="006E22CA" w:rsidRDefault="006E22CA" w:rsidP="000852AF">
      <w:pPr>
        <w:pStyle w:val="ListParagraph"/>
        <w:numPr>
          <w:ilvl w:val="0"/>
          <w:numId w:val="2"/>
        </w:numPr>
        <w:rPr>
          <w:sz w:val="20"/>
          <w:szCs w:val="20"/>
        </w:rPr>
      </w:pPr>
      <w:r>
        <w:rPr>
          <w:sz w:val="20"/>
          <w:szCs w:val="20"/>
        </w:rPr>
        <w:t>Click on Reset Password</w:t>
      </w:r>
    </w:p>
    <w:p w14:paraId="5B89527B" w14:textId="29C1BD06" w:rsidR="006E22CA" w:rsidRDefault="006E22CA" w:rsidP="000852AF">
      <w:pPr>
        <w:pStyle w:val="ListParagraph"/>
        <w:numPr>
          <w:ilvl w:val="0"/>
          <w:numId w:val="2"/>
        </w:numPr>
        <w:rPr>
          <w:sz w:val="20"/>
          <w:szCs w:val="20"/>
        </w:rPr>
      </w:pPr>
      <w:r>
        <w:rPr>
          <w:sz w:val="20"/>
          <w:szCs w:val="20"/>
        </w:rPr>
        <w:t>After a password has been chosen and repeated in the Confirm field, click Set Password.</w:t>
      </w:r>
    </w:p>
    <w:p w14:paraId="4CABC813" w14:textId="6A5AEA26" w:rsidR="006E22CA" w:rsidRPr="006E22CA" w:rsidRDefault="006E22CA" w:rsidP="000852AF">
      <w:pPr>
        <w:pStyle w:val="ListParagraph"/>
        <w:numPr>
          <w:ilvl w:val="0"/>
          <w:numId w:val="2"/>
        </w:numPr>
        <w:rPr>
          <w:sz w:val="20"/>
          <w:szCs w:val="20"/>
        </w:rPr>
      </w:pPr>
      <w:r>
        <w:rPr>
          <w:sz w:val="20"/>
          <w:szCs w:val="20"/>
        </w:rPr>
        <w:t>Close the User Settings window</w:t>
      </w:r>
      <w:r w:rsidR="003A5131">
        <w:rPr>
          <w:sz w:val="20"/>
          <w:szCs w:val="20"/>
        </w:rPr>
        <w:t>. There is</w:t>
      </w:r>
      <w:r>
        <w:rPr>
          <w:sz w:val="20"/>
          <w:szCs w:val="20"/>
        </w:rPr>
        <w:t xml:space="preserve"> no need to click </w:t>
      </w:r>
      <w:r w:rsidR="003C038B">
        <w:rPr>
          <w:sz w:val="20"/>
          <w:szCs w:val="20"/>
        </w:rPr>
        <w:t>S</w:t>
      </w:r>
      <w:r>
        <w:rPr>
          <w:sz w:val="20"/>
          <w:szCs w:val="20"/>
        </w:rPr>
        <w:t>ave unless other changes have been made.</w:t>
      </w:r>
    </w:p>
    <w:p w14:paraId="43FD3D32" w14:textId="77777777" w:rsidR="00DF103B" w:rsidRPr="000E5A71" w:rsidRDefault="00DF103B" w:rsidP="00DF103B">
      <w:pPr>
        <w:rPr>
          <w:sz w:val="20"/>
          <w:szCs w:val="20"/>
        </w:rPr>
      </w:pPr>
    </w:p>
    <w:p w14:paraId="5AB2F3DB" w14:textId="58618F1E" w:rsidR="00DF103B" w:rsidRPr="000E5A71" w:rsidRDefault="00DF103B" w:rsidP="00DF103B">
      <w:pPr>
        <w:rPr>
          <w:b/>
          <w:bCs/>
          <w:sz w:val="30"/>
          <w:szCs w:val="30"/>
        </w:rPr>
      </w:pPr>
      <w:r w:rsidRPr="000E5A71">
        <w:rPr>
          <w:b/>
          <w:bCs/>
          <w:sz w:val="30"/>
          <w:szCs w:val="30"/>
        </w:rPr>
        <w:t>Additional Account Controls</w:t>
      </w:r>
    </w:p>
    <w:p w14:paraId="56F49BEF" w14:textId="010F10AC" w:rsidR="003644B6" w:rsidRPr="000E5A71" w:rsidRDefault="00DF103B" w:rsidP="00DF103B">
      <w:pPr>
        <w:rPr>
          <w:b/>
          <w:bCs/>
        </w:rPr>
      </w:pPr>
      <w:r w:rsidRPr="000E5A71">
        <w:rPr>
          <w:b/>
          <w:bCs/>
        </w:rPr>
        <w:t>Log Out</w:t>
      </w:r>
    </w:p>
    <w:p w14:paraId="45606734" w14:textId="23CEB267" w:rsidR="007D369F" w:rsidRPr="007D369F" w:rsidRDefault="003644B6" w:rsidP="007D369F">
      <w:pPr>
        <w:rPr>
          <w:sz w:val="20"/>
          <w:szCs w:val="20"/>
        </w:rPr>
      </w:pPr>
      <w:r w:rsidRPr="000E5A71">
        <w:rPr>
          <w:sz w:val="20"/>
          <w:szCs w:val="20"/>
        </w:rPr>
        <w:t>Remotely log a user out. This is especial</w:t>
      </w:r>
      <w:r w:rsidRPr="000462FA">
        <w:rPr>
          <w:sz w:val="20"/>
          <w:szCs w:val="20"/>
        </w:rPr>
        <w:t>ly import</w:t>
      </w:r>
      <w:r w:rsidRPr="000E5A71">
        <w:rPr>
          <w:sz w:val="20"/>
          <w:szCs w:val="20"/>
        </w:rPr>
        <w:t xml:space="preserve">ant if you have </w:t>
      </w:r>
      <w:r w:rsidR="003D532F" w:rsidRPr="000E5A71">
        <w:rPr>
          <w:sz w:val="20"/>
          <w:szCs w:val="20"/>
        </w:rPr>
        <w:t xml:space="preserve">just </w:t>
      </w:r>
      <w:r w:rsidRPr="000E5A71">
        <w:rPr>
          <w:sz w:val="20"/>
          <w:szCs w:val="20"/>
        </w:rPr>
        <w:t>made changes to a user’s permissions.</w:t>
      </w:r>
    </w:p>
    <w:p w14:paraId="39BD262E" w14:textId="51DF6C3E" w:rsidR="003644B6" w:rsidRPr="000E5A71" w:rsidRDefault="003644B6" w:rsidP="003644B6">
      <w:pPr>
        <w:rPr>
          <w:b/>
          <w:bCs/>
        </w:rPr>
      </w:pPr>
      <w:r w:rsidRPr="000E5A71">
        <w:rPr>
          <w:b/>
          <w:bCs/>
        </w:rPr>
        <w:t>Close Client</w:t>
      </w:r>
    </w:p>
    <w:p w14:paraId="1EB26620" w14:textId="417D5423" w:rsidR="00096EA0" w:rsidRPr="000E5A71" w:rsidRDefault="003644B6">
      <w:pPr>
        <w:rPr>
          <w:sz w:val="20"/>
          <w:szCs w:val="20"/>
        </w:rPr>
      </w:pPr>
      <w:r w:rsidRPr="000E5A71">
        <w:rPr>
          <w:sz w:val="20"/>
          <w:szCs w:val="20"/>
        </w:rPr>
        <w:t xml:space="preserve">While a user is still logged in, you have the option to close their client </w:t>
      </w:r>
      <w:r w:rsidR="00B02F62">
        <w:rPr>
          <w:sz w:val="20"/>
          <w:szCs w:val="20"/>
        </w:rPr>
        <w:t xml:space="preserve">application </w:t>
      </w:r>
      <w:r w:rsidRPr="000E5A71">
        <w:rPr>
          <w:sz w:val="20"/>
          <w:szCs w:val="20"/>
        </w:rPr>
        <w:t xml:space="preserve">remotely. This can be useful if the Bridge Manager client is hosted on a shared </w:t>
      </w:r>
      <w:r w:rsidR="00C44117" w:rsidRPr="000E5A71">
        <w:rPr>
          <w:sz w:val="20"/>
          <w:szCs w:val="20"/>
        </w:rPr>
        <w:t>driv</w:t>
      </w:r>
      <w:r w:rsidR="00C44117">
        <w:rPr>
          <w:sz w:val="20"/>
          <w:szCs w:val="20"/>
        </w:rPr>
        <w:t>e,</w:t>
      </w:r>
      <w:r w:rsidRPr="000E5A71">
        <w:rPr>
          <w:sz w:val="20"/>
          <w:szCs w:val="20"/>
        </w:rPr>
        <w:t xml:space="preserve"> and you need all users to close their applications before you can update the software.</w:t>
      </w:r>
      <w:r w:rsidR="00096EA0" w:rsidRPr="000E5A71">
        <w:rPr>
          <w:sz w:val="20"/>
          <w:szCs w:val="20"/>
        </w:rPr>
        <w:br w:type="page"/>
      </w:r>
    </w:p>
    <w:p w14:paraId="08415E1B" w14:textId="45275BC5" w:rsidR="00096EA0" w:rsidRPr="000E5A71" w:rsidRDefault="00096EA0" w:rsidP="00096EA0">
      <w:pPr>
        <w:rPr>
          <w:sz w:val="30"/>
          <w:szCs w:val="30"/>
        </w:rPr>
      </w:pPr>
      <w:r w:rsidRPr="000E5A71">
        <w:rPr>
          <w:b/>
          <w:bCs/>
          <w:sz w:val="40"/>
          <w:szCs w:val="40"/>
        </w:rPr>
        <w:lastRenderedPageBreak/>
        <w:t>Database Layout</w:t>
      </w:r>
    </w:p>
    <w:p w14:paraId="4EC3E79B" w14:textId="41F48AEE" w:rsidR="00096EA0" w:rsidRPr="000E5A71" w:rsidRDefault="00096EA0" w:rsidP="00096EA0">
      <w:pPr>
        <w:rPr>
          <w:sz w:val="20"/>
          <w:szCs w:val="20"/>
        </w:rPr>
      </w:pPr>
      <w:r w:rsidRPr="000E5A71">
        <w:rPr>
          <w:sz w:val="20"/>
          <w:szCs w:val="20"/>
        </w:rPr>
        <w:t>To manage the database layout, go to the Database Layout tab in File &gt; Settings.</w:t>
      </w:r>
    </w:p>
    <w:p w14:paraId="756F8975" w14:textId="50223415" w:rsidR="00096EA0" w:rsidRDefault="00096EA0" w:rsidP="00096EA0">
      <w:pPr>
        <w:rPr>
          <w:sz w:val="20"/>
          <w:szCs w:val="20"/>
        </w:rPr>
      </w:pPr>
      <w:r w:rsidRPr="000E5A71">
        <w:rPr>
          <w:sz w:val="20"/>
          <w:szCs w:val="20"/>
        </w:rPr>
        <w:t xml:space="preserve">Note that these settings should only be </w:t>
      </w:r>
      <w:r w:rsidR="005F544E" w:rsidRPr="000E5A71">
        <w:rPr>
          <w:sz w:val="20"/>
          <w:szCs w:val="20"/>
        </w:rPr>
        <w:t>changed</w:t>
      </w:r>
      <w:r w:rsidRPr="000E5A71">
        <w:rPr>
          <w:sz w:val="20"/>
          <w:szCs w:val="20"/>
        </w:rPr>
        <w:t xml:space="preserve"> by an administrator with a good understanding of </w:t>
      </w:r>
      <w:r w:rsidR="005F544E" w:rsidRPr="000E5A71">
        <w:rPr>
          <w:sz w:val="20"/>
          <w:szCs w:val="20"/>
        </w:rPr>
        <w:t xml:space="preserve">Bridge Manager’s database layout, </w:t>
      </w:r>
      <w:proofErr w:type="gramStart"/>
      <w:r w:rsidR="005F544E" w:rsidRPr="000E5A71">
        <w:rPr>
          <w:sz w:val="20"/>
          <w:szCs w:val="20"/>
        </w:rPr>
        <w:t xml:space="preserve">and </w:t>
      </w:r>
      <w:r w:rsidR="00DC3CA3" w:rsidRPr="000E5A71">
        <w:rPr>
          <w:sz w:val="20"/>
          <w:szCs w:val="20"/>
        </w:rPr>
        <w:t>also</w:t>
      </w:r>
      <w:proofErr w:type="gramEnd"/>
      <w:r w:rsidR="00DC3CA3" w:rsidRPr="000E5A71">
        <w:rPr>
          <w:sz w:val="20"/>
          <w:szCs w:val="20"/>
        </w:rPr>
        <w:t xml:space="preserve"> </w:t>
      </w:r>
      <w:r w:rsidR="005F544E" w:rsidRPr="000E5A71">
        <w:rPr>
          <w:sz w:val="20"/>
          <w:szCs w:val="20"/>
        </w:rPr>
        <w:t>of SQL databases in general.</w:t>
      </w:r>
    </w:p>
    <w:p w14:paraId="1692BCBF" w14:textId="1A5911AF" w:rsidR="003515E5" w:rsidRDefault="003515E5" w:rsidP="00096EA0">
      <w:pPr>
        <w:rPr>
          <w:sz w:val="20"/>
          <w:szCs w:val="20"/>
        </w:rPr>
      </w:pPr>
      <w:r>
        <w:rPr>
          <w:sz w:val="20"/>
          <w:szCs w:val="20"/>
        </w:rPr>
        <w:t>Click Refresh at any point to reflect any changes made. Changes you make should be reflected immediately</w:t>
      </w:r>
      <w:r w:rsidR="00985127">
        <w:rPr>
          <w:sz w:val="20"/>
          <w:szCs w:val="20"/>
        </w:rPr>
        <w:t>,</w:t>
      </w:r>
      <w:r>
        <w:rPr>
          <w:sz w:val="20"/>
          <w:szCs w:val="20"/>
        </w:rPr>
        <w:t xml:space="preserve"> but the column list may be out of date if another administrator is currently working on the database layout.</w:t>
      </w:r>
    </w:p>
    <w:p w14:paraId="01F03F3C" w14:textId="77777777" w:rsidR="003C038B" w:rsidRDefault="003C038B" w:rsidP="00096EA0">
      <w:pPr>
        <w:rPr>
          <w:sz w:val="20"/>
          <w:szCs w:val="20"/>
        </w:rPr>
      </w:pPr>
    </w:p>
    <w:p w14:paraId="26D5ECFE" w14:textId="77777777" w:rsidR="003C038B" w:rsidRPr="000E5A71" w:rsidRDefault="003C038B" w:rsidP="00096EA0">
      <w:pPr>
        <w:rPr>
          <w:sz w:val="20"/>
          <w:szCs w:val="20"/>
        </w:rPr>
      </w:pPr>
    </w:p>
    <w:p w14:paraId="45A5B42C" w14:textId="611B11D2" w:rsidR="00DC3CA3" w:rsidRPr="000E5A71" w:rsidRDefault="003C038B" w:rsidP="003C038B">
      <w:pPr>
        <w:rPr>
          <w:sz w:val="20"/>
          <w:szCs w:val="20"/>
        </w:rPr>
      </w:pPr>
      <w:r w:rsidRPr="003C038B">
        <w:rPr>
          <w:b/>
          <w:bCs/>
          <w:noProof/>
          <w:sz w:val="30"/>
          <w:szCs w:val="30"/>
        </w:rPr>
        <w:drawing>
          <wp:inline distT="0" distB="0" distL="0" distR="0" wp14:anchorId="66877FE0" wp14:editId="7741A55D">
            <wp:extent cx="5227200" cy="3085200"/>
            <wp:effectExtent l="0" t="0" r="0" b="1270"/>
            <wp:docPr id="1056192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92434" name="Picture 1" descr="A screenshot of a computer&#10;&#10;Description automatically generated"/>
                    <pic:cNvPicPr/>
                  </pic:nvPicPr>
                  <pic:blipFill>
                    <a:blip r:embed="rId13"/>
                    <a:stretch>
                      <a:fillRect/>
                    </a:stretch>
                  </pic:blipFill>
                  <pic:spPr>
                    <a:xfrm>
                      <a:off x="0" y="0"/>
                      <a:ext cx="5227200" cy="3085200"/>
                    </a:xfrm>
                    <a:prstGeom prst="rect">
                      <a:avLst/>
                    </a:prstGeom>
                  </pic:spPr>
                </pic:pic>
              </a:graphicData>
            </a:graphic>
          </wp:inline>
        </w:drawing>
      </w:r>
    </w:p>
    <w:p w14:paraId="416AAAEF" w14:textId="77777777" w:rsidR="003C038B" w:rsidRDefault="003C038B" w:rsidP="00096EA0">
      <w:pPr>
        <w:rPr>
          <w:b/>
          <w:bCs/>
          <w:sz w:val="30"/>
          <w:szCs w:val="30"/>
        </w:rPr>
      </w:pPr>
    </w:p>
    <w:p w14:paraId="0A3CB235" w14:textId="77777777" w:rsidR="003C038B" w:rsidRDefault="003C038B" w:rsidP="00096EA0">
      <w:pPr>
        <w:rPr>
          <w:b/>
          <w:bCs/>
          <w:sz w:val="30"/>
          <w:szCs w:val="30"/>
        </w:rPr>
      </w:pPr>
    </w:p>
    <w:p w14:paraId="2628E401" w14:textId="5432F194" w:rsidR="00DC3CA3" w:rsidRPr="000E5A71" w:rsidRDefault="00DC3CA3" w:rsidP="00096EA0">
      <w:pPr>
        <w:rPr>
          <w:b/>
          <w:bCs/>
          <w:sz w:val="30"/>
          <w:szCs w:val="30"/>
        </w:rPr>
      </w:pPr>
      <w:r w:rsidRPr="000E5A71">
        <w:rPr>
          <w:b/>
          <w:bCs/>
          <w:sz w:val="30"/>
          <w:szCs w:val="30"/>
        </w:rPr>
        <w:t>Database Layout Table Summary</w:t>
      </w:r>
    </w:p>
    <w:p w14:paraId="0C57FE51" w14:textId="46FC1548" w:rsidR="00DC3CA3" w:rsidRPr="000E5A71" w:rsidRDefault="00DC3CA3" w:rsidP="00096EA0">
      <w:pPr>
        <w:rPr>
          <w:sz w:val="20"/>
          <w:szCs w:val="20"/>
        </w:rPr>
      </w:pPr>
      <w:r w:rsidRPr="000E5A71">
        <w:rPr>
          <w:sz w:val="20"/>
          <w:szCs w:val="20"/>
        </w:rPr>
        <w:t xml:space="preserve">The Database Layout tab contains a summary of every column in the database that relates to the Organisation, Asset, Contact, Conference, </w:t>
      </w:r>
      <w:r w:rsidR="00526090">
        <w:rPr>
          <w:sz w:val="20"/>
          <w:szCs w:val="20"/>
        </w:rPr>
        <w:t>Task, Visit, Document</w:t>
      </w:r>
      <w:r w:rsidR="009F19EA">
        <w:rPr>
          <w:sz w:val="20"/>
          <w:szCs w:val="20"/>
        </w:rPr>
        <w:t>,</w:t>
      </w:r>
      <w:r w:rsidR="00526090">
        <w:rPr>
          <w:sz w:val="20"/>
          <w:szCs w:val="20"/>
        </w:rPr>
        <w:t xml:space="preserve"> </w:t>
      </w:r>
      <w:r w:rsidRPr="000E5A71">
        <w:rPr>
          <w:sz w:val="20"/>
          <w:szCs w:val="20"/>
        </w:rPr>
        <w:t xml:space="preserve">Login </w:t>
      </w:r>
      <w:r w:rsidR="009F19EA">
        <w:rPr>
          <w:sz w:val="20"/>
          <w:szCs w:val="20"/>
        </w:rPr>
        <w:t>or</w:t>
      </w:r>
      <w:r w:rsidRPr="000E5A71">
        <w:rPr>
          <w:sz w:val="20"/>
          <w:szCs w:val="20"/>
        </w:rPr>
        <w:t xml:space="preserve"> Recurring tables.</w:t>
      </w:r>
    </w:p>
    <w:p w14:paraId="6940C1C7" w14:textId="0C450035" w:rsidR="00DC3CA3" w:rsidRPr="000E5A71" w:rsidRDefault="00DC3CA3" w:rsidP="00096EA0">
      <w:pPr>
        <w:rPr>
          <w:sz w:val="20"/>
          <w:szCs w:val="20"/>
        </w:rPr>
      </w:pPr>
      <w:r w:rsidRPr="000E5A71">
        <w:rPr>
          <w:b/>
          <w:bCs/>
          <w:sz w:val="20"/>
          <w:szCs w:val="20"/>
        </w:rPr>
        <w:t>Table</w:t>
      </w:r>
      <w:r w:rsidRPr="000E5A71">
        <w:rPr>
          <w:sz w:val="20"/>
          <w:szCs w:val="20"/>
        </w:rPr>
        <w:br/>
        <w:t>The table the column belongs to.</w:t>
      </w:r>
    </w:p>
    <w:p w14:paraId="1124201E" w14:textId="77777777" w:rsidR="00DC3CA3" w:rsidRPr="000E5A71" w:rsidRDefault="00DC3CA3" w:rsidP="00DC3CA3">
      <w:pPr>
        <w:rPr>
          <w:sz w:val="20"/>
          <w:szCs w:val="20"/>
        </w:rPr>
      </w:pPr>
      <w:r w:rsidRPr="000E5A71">
        <w:rPr>
          <w:b/>
          <w:bCs/>
          <w:sz w:val="20"/>
          <w:szCs w:val="20"/>
        </w:rPr>
        <w:t>Column</w:t>
      </w:r>
      <w:r w:rsidRPr="000E5A71">
        <w:rPr>
          <w:sz w:val="20"/>
          <w:szCs w:val="20"/>
        </w:rPr>
        <w:br/>
        <w:t xml:space="preserve">The name of the column. </w:t>
      </w:r>
    </w:p>
    <w:p w14:paraId="31F0D260" w14:textId="48380855" w:rsidR="00DC3CA3" w:rsidRPr="007C5353" w:rsidRDefault="00380FF8" w:rsidP="00DC3CA3">
      <w:pPr>
        <w:rPr>
          <w:sz w:val="20"/>
          <w:szCs w:val="20"/>
        </w:rPr>
      </w:pPr>
      <w:r w:rsidRPr="000E5A71">
        <w:rPr>
          <w:b/>
          <w:bCs/>
          <w:sz w:val="20"/>
          <w:szCs w:val="20"/>
        </w:rPr>
        <w:t>Friendly Name</w:t>
      </w:r>
      <w:r w:rsidR="00DC3CA3" w:rsidRPr="000E5A71">
        <w:rPr>
          <w:sz w:val="20"/>
          <w:szCs w:val="20"/>
        </w:rPr>
        <w:br/>
      </w:r>
      <w:r w:rsidRPr="000E5A71">
        <w:rPr>
          <w:sz w:val="20"/>
          <w:szCs w:val="20"/>
        </w:rPr>
        <w:t xml:space="preserve">Non-editable columns that are integral to the software’s core functions may use friendly names to change how they appear across the application. See the </w:t>
      </w:r>
      <w:r w:rsidRPr="000E5A71">
        <w:rPr>
          <w:b/>
          <w:bCs/>
          <w:sz w:val="20"/>
          <w:szCs w:val="20"/>
        </w:rPr>
        <w:t>Adding a New Column</w:t>
      </w:r>
      <w:r w:rsidRPr="000E5A71">
        <w:rPr>
          <w:sz w:val="20"/>
          <w:szCs w:val="20"/>
        </w:rPr>
        <w:t xml:space="preserve"> section for more details</w:t>
      </w:r>
      <w:r w:rsidR="007C5353">
        <w:rPr>
          <w:sz w:val="20"/>
          <w:szCs w:val="20"/>
        </w:rPr>
        <w:t xml:space="preserve"> and </w:t>
      </w:r>
      <w:r w:rsidR="007C5353">
        <w:rPr>
          <w:b/>
          <w:bCs/>
          <w:sz w:val="20"/>
          <w:szCs w:val="20"/>
        </w:rPr>
        <w:t>Editing a Column</w:t>
      </w:r>
      <w:r w:rsidR="007C5353">
        <w:rPr>
          <w:sz w:val="20"/>
          <w:szCs w:val="20"/>
        </w:rPr>
        <w:t xml:space="preserve"> for changing the name of non-core columns.</w:t>
      </w:r>
    </w:p>
    <w:p w14:paraId="283445EC" w14:textId="00B4679D" w:rsidR="00380FF8" w:rsidRPr="000E5A71" w:rsidRDefault="00380FF8" w:rsidP="00DC3CA3">
      <w:pPr>
        <w:rPr>
          <w:sz w:val="20"/>
          <w:szCs w:val="20"/>
        </w:rPr>
      </w:pPr>
      <w:r w:rsidRPr="000E5A71">
        <w:rPr>
          <w:b/>
          <w:bCs/>
          <w:sz w:val="20"/>
          <w:szCs w:val="20"/>
        </w:rPr>
        <w:t>Type</w:t>
      </w:r>
      <w:r w:rsidRPr="000E5A71">
        <w:rPr>
          <w:b/>
          <w:bCs/>
          <w:sz w:val="20"/>
          <w:szCs w:val="20"/>
        </w:rPr>
        <w:br/>
      </w:r>
      <w:r w:rsidRPr="000E5A71">
        <w:rPr>
          <w:sz w:val="20"/>
          <w:szCs w:val="20"/>
        </w:rPr>
        <w:t>The SQL data type of the column.</w:t>
      </w:r>
    </w:p>
    <w:p w14:paraId="13EDB3BE" w14:textId="77777777" w:rsidR="00380FF8" w:rsidRPr="000E5A71" w:rsidRDefault="00380FF8" w:rsidP="00DC3CA3">
      <w:pPr>
        <w:rPr>
          <w:sz w:val="20"/>
          <w:szCs w:val="20"/>
        </w:rPr>
      </w:pPr>
      <w:r w:rsidRPr="000E5A71">
        <w:rPr>
          <w:b/>
          <w:bCs/>
          <w:sz w:val="20"/>
          <w:szCs w:val="20"/>
        </w:rPr>
        <w:lastRenderedPageBreak/>
        <w:t>Max</w:t>
      </w:r>
      <w:r w:rsidRPr="000E5A71">
        <w:rPr>
          <w:sz w:val="20"/>
          <w:szCs w:val="20"/>
        </w:rPr>
        <w:br/>
        <w:t>Either the maximum length of a text field, or the maximum value of a numerical field.</w:t>
      </w:r>
    </w:p>
    <w:p w14:paraId="27ACC366" w14:textId="6E42DCA8" w:rsidR="0097664D" w:rsidRPr="000E5A71" w:rsidRDefault="0097664D" w:rsidP="00DC3CA3">
      <w:pPr>
        <w:rPr>
          <w:sz w:val="20"/>
          <w:szCs w:val="20"/>
        </w:rPr>
      </w:pPr>
      <w:r w:rsidRPr="000E5A71">
        <w:rPr>
          <w:b/>
          <w:bCs/>
          <w:sz w:val="20"/>
          <w:szCs w:val="20"/>
        </w:rPr>
        <w:t>Core</w:t>
      </w:r>
      <w:r w:rsidRPr="000E5A71">
        <w:rPr>
          <w:sz w:val="20"/>
          <w:szCs w:val="20"/>
        </w:rPr>
        <w:br/>
        <w:t xml:space="preserve">If a column is marked core, then it is integral to the running of the application and will have some settings unavailable for edit. </w:t>
      </w:r>
    </w:p>
    <w:p w14:paraId="701F328B" w14:textId="30F17775" w:rsidR="00380FF8" w:rsidRPr="000E5A71" w:rsidRDefault="00380FF8" w:rsidP="00DC3CA3">
      <w:pPr>
        <w:rPr>
          <w:sz w:val="20"/>
          <w:szCs w:val="20"/>
        </w:rPr>
      </w:pPr>
      <w:r w:rsidRPr="000E5A71">
        <w:rPr>
          <w:b/>
          <w:bCs/>
          <w:sz w:val="20"/>
          <w:szCs w:val="20"/>
        </w:rPr>
        <w:t>SDC</w:t>
      </w:r>
      <w:r w:rsidRPr="000E5A71">
        <w:rPr>
          <w:sz w:val="20"/>
          <w:szCs w:val="20"/>
        </w:rPr>
        <w:br/>
        <w:t>User-added columns may have ‘</w:t>
      </w:r>
      <w:r w:rsidRPr="007C5353">
        <w:rPr>
          <w:b/>
          <w:bCs/>
          <w:sz w:val="20"/>
          <w:szCs w:val="20"/>
        </w:rPr>
        <w:t>s</w:t>
      </w:r>
      <w:r w:rsidRPr="000E5A71">
        <w:rPr>
          <w:sz w:val="20"/>
          <w:szCs w:val="20"/>
        </w:rPr>
        <w:t xml:space="preserve">oft </w:t>
      </w:r>
      <w:r w:rsidRPr="007C5353">
        <w:rPr>
          <w:b/>
          <w:bCs/>
          <w:sz w:val="20"/>
          <w:szCs w:val="20"/>
        </w:rPr>
        <w:t>d</w:t>
      </w:r>
      <w:r w:rsidRPr="000E5A71">
        <w:rPr>
          <w:sz w:val="20"/>
          <w:szCs w:val="20"/>
        </w:rPr>
        <w:t xml:space="preserve">uplicate </w:t>
      </w:r>
      <w:r w:rsidRPr="007C5353">
        <w:rPr>
          <w:b/>
          <w:bCs/>
          <w:sz w:val="20"/>
          <w:szCs w:val="20"/>
        </w:rPr>
        <w:t>c</w:t>
      </w:r>
      <w:r w:rsidRPr="000E5A71">
        <w:rPr>
          <w:sz w:val="20"/>
          <w:szCs w:val="20"/>
        </w:rPr>
        <w:t xml:space="preserve">hecks’ enabled to reduce the risk of data duplication. See the </w:t>
      </w:r>
      <w:r w:rsidRPr="000E5A71">
        <w:rPr>
          <w:b/>
          <w:bCs/>
          <w:sz w:val="20"/>
          <w:szCs w:val="20"/>
        </w:rPr>
        <w:t>Adding a New Column</w:t>
      </w:r>
      <w:r w:rsidRPr="000E5A71">
        <w:rPr>
          <w:sz w:val="20"/>
          <w:szCs w:val="20"/>
        </w:rPr>
        <w:t xml:space="preserve"> section for more details.</w:t>
      </w:r>
    </w:p>
    <w:p w14:paraId="73E481D8" w14:textId="55FF31AC" w:rsidR="00380FF8" w:rsidRPr="000E5A71" w:rsidRDefault="00380FF8" w:rsidP="00DC3CA3">
      <w:pPr>
        <w:rPr>
          <w:sz w:val="20"/>
          <w:szCs w:val="20"/>
        </w:rPr>
      </w:pPr>
      <w:r w:rsidRPr="000E5A71">
        <w:rPr>
          <w:b/>
          <w:bCs/>
          <w:sz w:val="20"/>
          <w:szCs w:val="20"/>
        </w:rPr>
        <w:t>Unique</w:t>
      </w:r>
      <w:r w:rsidRPr="000E5A71">
        <w:rPr>
          <w:sz w:val="20"/>
          <w:szCs w:val="20"/>
        </w:rPr>
        <w:br/>
        <w:t>User-added columns may have a unique SQL constraint placed on them to eliminate the possibility of data duplication.</w:t>
      </w:r>
    </w:p>
    <w:p w14:paraId="07DBA48E" w14:textId="4772705E" w:rsidR="00380FF8" w:rsidRPr="000E5A71" w:rsidRDefault="00380FF8" w:rsidP="00DC3CA3">
      <w:pPr>
        <w:rPr>
          <w:sz w:val="20"/>
          <w:szCs w:val="20"/>
        </w:rPr>
      </w:pPr>
      <w:r w:rsidRPr="000E5A71">
        <w:rPr>
          <w:b/>
          <w:bCs/>
          <w:sz w:val="20"/>
          <w:szCs w:val="20"/>
        </w:rPr>
        <w:t>Allowed</w:t>
      </w:r>
      <w:r w:rsidRPr="000E5A71">
        <w:rPr>
          <w:sz w:val="20"/>
          <w:szCs w:val="20"/>
        </w:rPr>
        <w:br/>
        <w:t xml:space="preserve">This list of values, if present, represents what will appear in the associated dropdown list wherever this column appears in the application. This will only ever appear on columns of VARCHAR type. </w:t>
      </w:r>
    </w:p>
    <w:p w14:paraId="746C34F0" w14:textId="77777777" w:rsidR="005F544E" w:rsidRPr="000E5A71" w:rsidRDefault="005F544E" w:rsidP="00096EA0">
      <w:pPr>
        <w:rPr>
          <w:sz w:val="20"/>
          <w:szCs w:val="20"/>
        </w:rPr>
      </w:pPr>
    </w:p>
    <w:p w14:paraId="26E84ACD" w14:textId="0A9477D6" w:rsidR="00096EA0" w:rsidRPr="000E5A71" w:rsidRDefault="007C5353" w:rsidP="00096EA0">
      <w:pPr>
        <w:rPr>
          <w:sz w:val="30"/>
          <w:szCs w:val="30"/>
        </w:rPr>
      </w:pPr>
      <w:r w:rsidRPr="007C5353">
        <w:rPr>
          <w:b/>
          <w:bCs/>
          <w:noProof/>
          <w:sz w:val="30"/>
          <w:szCs w:val="30"/>
        </w:rPr>
        <w:drawing>
          <wp:anchor distT="0" distB="360045" distL="360045" distR="114300" simplePos="0" relativeHeight="251664384" behindDoc="0" locked="0" layoutInCell="1" allowOverlap="1" wp14:anchorId="2B85E887" wp14:editId="0230F4EC">
            <wp:simplePos x="0" y="0"/>
            <wp:positionH relativeFrom="margin">
              <wp:posOffset>4731385</wp:posOffset>
            </wp:positionH>
            <wp:positionV relativeFrom="paragraph">
              <wp:posOffset>142713</wp:posOffset>
            </wp:positionV>
            <wp:extent cx="1965325" cy="3145790"/>
            <wp:effectExtent l="0" t="0" r="0" b="0"/>
            <wp:wrapSquare wrapText="left"/>
            <wp:docPr id="1364358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58645"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65325" cy="3145790"/>
                    </a:xfrm>
                    <a:prstGeom prst="rect">
                      <a:avLst/>
                    </a:prstGeom>
                  </pic:spPr>
                </pic:pic>
              </a:graphicData>
            </a:graphic>
            <wp14:sizeRelH relativeFrom="margin">
              <wp14:pctWidth>0</wp14:pctWidth>
            </wp14:sizeRelH>
            <wp14:sizeRelV relativeFrom="margin">
              <wp14:pctHeight>0</wp14:pctHeight>
            </wp14:sizeRelV>
          </wp:anchor>
        </w:drawing>
      </w:r>
      <w:r w:rsidR="00096EA0" w:rsidRPr="000E5A71">
        <w:rPr>
          <w:b/>
          <w:bCs/>
          <w:sz w:val="30"/>
          <w:szCs w:val="30"/>
        </w:rPr>
        <w:t xml:space="preserve">Adding a New </w:t>
      </w:r>
      <w:r w:rsidR="005F544E" w:rsidRPr="000E5A71">
        <w:rPr>
          <w:b/>
          <w:bCs/>
          <w:sz w:val="30"/>
          <w:szCs w:val="30"/>
        </w:rPr>
        <w:t>Column</w:t>
      </w:r>
    </w:p>
    <w:p w14:paraId="388A7450" w14:textId="10182D74" w:rsidR="00096EA0" w:rsidRPr="000E5A71" w:rsidRDefault="00096EA0" w:rsidP="00096EA0">
      <w:pPr>
        <w:pStyle w:val="ListParagraph"/>
        <w:numPr>
          <w:ilvl w:val="0"/>
          <w:numId w:val="2"/>
        </w:numPr>
        <w:rPr>
          <w:sz w:val="20"/>
          <w:szCs w:val="20"/>
        </w:rPr>
      </w:pPr>
      <w:r w:rsidRPr="000E5A71">
        <w:rPr>
          <w:sz w:val="20"/>
          <w:szCs w:val="20"/>
        </w:rPr>
        <w:t>Click Add</w:t>
      </w:r>
      <w:r w:rsidR="000462FA">
        <w:rPr>
          <w:sz w:val="20"/>
          <w:szCs w:val="20"/>
        </w:rPr>
        <w:t xml:space="preserve"> in the Database Layout tab</w:t>
      </w:r>
      <w:r w:rsidRPr="000E5A71">
        <w:rPr>
          <w:sz w:val="20"/>
          <w:szCs w:val="20"/>
        </w:rPr>
        <w:t>.</w:t>
      </w:r>
    </w:p>
    <w:p w14:paraId="329CF2BC" w14:textId="55DC7560" w:rsidR="00096EA0" w:rsidRPr="000E5A71" w:rsidRDefault="005F544E" w:rsidP="00096EA0">
      <w:pPr>
        <w:pStyle w:val="ListParagraph"/>
        <w:numPr>
          <w:ilvl w:val="0"/>
          <w:numId w:val="2"/>
        </w:numPr>
        <w:rPr>
          <w:sz w:val="20"/>
          <w:szCs w:val="20"/>
        </w:rPr>
      </w:pPr>
      <w:r w:rsidRPr="000E5A71">
        <w:rPr>
          <w:sz w:val="20"/>
          <w:szCs w:val="20"/>
        </w:rPr>
        <w:t>Select the database table to which you would like to add the column</w:t>
      </w:r>
      <w:r w:rsidR="00AE7B25" w:rsidRPr="000E5A71">
        <w:rPr>
          <w:sz w:val="20"/>
          <w:szCs w:val="20"/>
        </w:rPr>
        <w:t>.</w:t>
      </w:r>
    </w:p>
    <w:p w14:paraId="30297403" w14:textId="07235D09" w:rsidR="00096EA0" w:rsidRPr="000E5A71" w:rsidRDefault="005F544E" w:rsidP="000462FA">
      <w:pPr>
        <w:pStyle w:val="ListParagraph"/>
        <w:numPr>
          <w:ilvl w:val="0"/>
          <w:numId w:val="2"/>
        </w:numPr>
        <w:rPr>
          <w:sz w:val="20"/>
          <w:szCs w:val="20"/>
        </w:rPr>
      </w:pPr>
      <w:r w:rsidRPr="000E5A71">
        <w:rPr>
          <w:sz w:val="20"/>
          <w:szCs w:val="20"/>
        </w:rPr>
        <w:t>Input an SQL-compliant column name</w:t>
      </w:r>
      <w:r w:rsidR="00AE7B25" w:rsidRPr="000E5A71">
        <w:rPr>
          <w:sz w:val="20"/>
          <w:szCs w:val="20"/>
        </w:rPr>
        <w:t>.</w:t>
      </w:r>
    </w:p>
    <w:p w14:paraId="23DBB190" w14:textId="5B3E0113" w:rsidR="00AE7B25" w:rsidRPr="000E5A71" w:rsidRDefault="00AE7B25" w:rsidP="00096EA0">
      <w:pPr>
        <w:pStyle w:val="ListParagraph"/>
        <w:numPr>
          <w:ilvl w:val="0"/>
          <w:numId w:val="2"/>
        </w:numPr>
        <w:rPr>
          <w:sz w:val="20"/>
          <w:szCs w:val="20"/>
        </w:rPr>
      </w:pPr>
      <w:r w:rsidRPr="000E5A71">
        <w:rPr>
          <w:sz w:val="20"/>
          <w:szCs w:val="20"/>
        </w:rPr>
        <w:t>Select type, along with the maximum length/value and allowed list if necessary.</w:t>
      </w:r>
    </w:p>
    <w:p w14:paraId="78CD4692" w14:textId="1CD098EE" w:rsidR="00AE7B25" w:rsidRPr="000E5A71" w:rsidRDefault="00AE7B25" w:rsidP="00096EA0">
      <w:pPr>
        <w:pStyle w:val="ListParagraph"/>
        <w:numPr>
          <w:ilvl w:val="0"/>
          <w:numId w:val="2"/>
        </w:numPr>
        <w:rPr>
          <w:sz w:val="20"/>
          <w:szCs w:val="20"/>
        </w:rPr>
      </w:pPr>
      <w:r w:rsidRPr="000E5A71">
        <w:rPr>
          <w:sz w:val="20"/>
          <w:szCs w:val="20"/>
        </w:rPr>
        <w:t>Select Soft Duplicate Check or Unique if required.</w:t>
      </w:r>
    </w:p>
    <w:p w14:paraId="1378470B" w14:textId="339E9063" w:rsidR="00AE7B25" w:rsidRPr="000E5A71" w:rsidRDefault="009A2BB8" w:rsidP="00096EA0">
      <w:pPr>
        <w:pStyle w:val="ListParagraph"/>
        <w:numPr>
          <w:ilvl w:val="0"/>
          <w:numId w:val="2"/>
        </w:numPr>
        <w:rPr>
          <w:sz w:val="20"/>
          <w:szCs w:val="20"/>
        </w:rPr>
      </w:pPr>
      <w:r w:rsidRPr="000E5A71">
        <w:rPr>
          <w:sz w:val="20"/>
          <w:szCs w:val="20"/>
        </w:rPr>
        <w:t>Click Add</w:t>
      </w:r>
      <w:r w:rsidR="000462FA">
        <w:rPr>
          <w:sz w:val="20"/>
          <w:szCs w:val="20"/>
        </w:rPr>
        <w:t>.</w:t>
      </w:r>
    </w:p>
    <w:p w14:paraId="41546311" w14:textId="77777777" w:rsidR="00096EA0" w:rsidRPr="000E5A71" w:rsidRDefault="00096EA0" w:rsidP="00096EA0">
      <w:pPr>
        <w:rPr>
          <w:sz w:val="20"/>
          <w:szCs w:val="20"/>
        </w:rPr>
      </w:pPr>
    </w:p>
    <w:p w14:paraId="0C432DD1" w14:textId="73007198" w:rsidR="00CB49EC" w:rsidRPr="000E5A71" w:rsidRDefault="009A2BB8" w:rsidP="00096EA0">
      <w:pPr>
        <w:rPr>
          <w:b/>
          <w:bCs/>
        </w:rPr>
      </w:pPr>
      <w:r w:rsidRPr="000E5A71">
        <w:rPr>
          <w:b/>
          <w:bCs/>
        </w:rPr>
        <w:t>Table</w:t>
      </w:r>
    </w:p>
    <w:p w14:paraId="336F105D" w14:textId="0E3FE16D" w:rsidR="009A2BB8" w:rsidRDefault="00DC3CA3" w:rsidP="00096EA0">
      <w:pPr>
        <w:rPr>
          <w:sz w:val="20"/>
          <w:szCs w:val="20"/>
        </w:rPr>
      </w:pPr>
      <w:r w:rsidRPr="000E5A71">
        <w:rPr>
          <w:sz w:val="20"/>
          <w:szCs w:val="20"/>
        </w:rPr>
        <w:t>Select the table to which you would like to add the column.</w:t>
      </w:r>
      <w:r w:rsidR="00080728">
        <w:rPr>
          <w:sz w:val="20"/>
          <w:szCs w:val="20"/>
        </w:rPr>
        <w:br/>
      </w:r>
    </w:p>
    <w:p w14:paraId="4443032B" w14:textId="77777777" w:rsidR="00313C96" w:rsidRPr="000E5A71" w:rsidRDefault="00380FF8" w:rsidP="00DC3CA3">
      <w:pPr>
        <w:rPr>
          <w:b/>
          <w:bCs/>
        </w:rPr>
      </w:pPr>
      <w:r w:rsidRPr="000E5A71">
        <w:rPr>
          <w:b/>
          <w:bCs/>
        </w:rPr>
        <w:t>Column Name</w:t>
      </w:r>
    </w:p>
    <w:p w14:paraId="52BF8317" w14:textId="778A458A" w:rsidR="007C5353" w:rsidRPr="000E5A71" w:rsidRDefault="00313C96" w:rsidP="00DC3CA3">
      <w:pPr>
        <w:rPr>
          <w:sz w:val="20"/>
          <w:szCs w:val="20"/>
        </w:rPr>
      </w:pPr>
      <w:r w:rsidRPr="000E5A71">
        <w:rPr>
          <w:sz w:val="20"/>
          <w:szCs w:val="20"/>
        </w:rPr>
        <w:t>The column name must be SQL-compliant. Any spaces will be automatically replaced with underscores</w:t>
      </w:r>
      <w:r w:rsidR="00080728">
        <w:rPr>
          <w:sz w:val="20"/>
          <w:szCs w:val="20"/>
        </w:rPr>
        <w:t xml:space="preserve"> for compliancy</w:t>
      </w:r>
      <w:r w:rsidRPr="000E5A71">
        <w:rPr>
          <w:sz w:val="20"/>
          <w:szCs w:val="20"/>
        </w:rPr>
        <w:t>, and throughout the application the column name will have its underscores replaced with spaces for better presentation</w:t>
      </w:r>
      <w:r w:rsidR="007C5353">
        <w:rPr>
          <w:sz w:val="20"/>
          <w:szCs w:val="20"/>
        </w:rPr>
        <w:t>.</w:t>
      </w:r>
      <w:r w:rsidR="00080728">
        <w:rPr>
          <w:sz w:val="20"/>
          <w:szCs w:val="20"/>
        </w:rPr>
        <w:br/>
      </w:r>
    </w:p>
    <w:p w14:paraId="636D703C" w14:textId="77777777" w:rsidR="00313C96" w:rsidRPr="000E5A71" w:rsidRDefault="00DC3CA3" w:rsidP="009F21F2">
      <w:pPr>
        <w:rPr>
          <w:b/>
          <w:bCs/>
        </w:rPr>
      </w:pPr>
      <w:r w:rsidRPr="000E5A71">
        <w:rPr>
          <w:b/>
          <w:bCs/>
        </w:rPr>
        <w:t>Friendly Name</w:t>
      </w:r>
    </w:p>
    <w:p w14:paraId="74CA01EB" w14:textId="5D6B909D" w:rsidR="007C5353" w:rsidRPr="000E5A71" w:rsidRDefault="00DC3CA3" w:rsidP="00DC3CA3">
      <w:pPr>
        <w:rPr>
          <w:sz w:val="20"/>
          <w:szCs w:val="20"/>
        </w:rPr>
      </w:pPr>
      <w:r w:rsidRPr="000E5A71">
        <w:rPr>
          <w:sz w:val="20"/>
          <w:szCs w:val="20"/>
        </w:rPr>
        <w:t xml:space="preserve">For the non-editable columns that are integral to the software’s core functions, you may </w:t>
      </w:r>
      <w:r w:rsidR="00313C96" w:rsidRPr="000E5A71">
        <w:rPr>
          <w:sz w:val="20"/>
          <w:szCs w:val="20"/>
        </w:rPr>
        <w:t>set</w:t>
      </w:r>
      <w:r w:rsidRPr="000E5A71">
        <w:rPr>
          <w:sz w:val="20"/>
          <w:szCs w:val="20"/>
        </w:rPr>
        <w:t xml:space="preserve"> a friendly name. In most instances, these will be displayed wherever they appear across the application</w:t>
      </w:r>
      <w:r w:rsidR="00313C96" w:rsidRPr="000E5A71">
        <w:rPr>
          <w:sz w:val="20"/>
          <w:szCs w:val="20"/>
        </w:rPr>
        <w:t>’</w:t>
      </w:r>
      <w:r w:rsidRPr="000E5A71">
        <w:rPr>
          <w:sz w:val="20"/>
          <w:szCs w:val="20"/>
        </w:rPr>
        <w:t xml:space="preserve">s various windows. For example, if you set the friendly name for </w:t>
      </w:r>
      <w:r w:rsidR="00313C96" w:rsidRPr="000E5A71">
        <w:rPr>
          <w:sz w:val="20"/>
          <w:szCs w:val="20"/>
        </w:rPr>
        <w:t xml:space="preserve">the organisation table’s </w:t>
      </w:r>
      <w:proofErr w:type="spellStart"/>
      <w:r w:rsidR="00313C96" w:rsidRPr="000E5A71">
        <w:rPr>
          <w:sz w:val="20"/>
          <w:szCs w:val="20"/>
        </w:rPr>
        <w:t>Dial_No</w:t>
      </w:r>
      <w:proofErr w:type="spellEnd"/>
      <w:r w:rsidR="00313C96" w:rsidRPr="000E5A71">
        <w:rPr>
          <w:sz w:val="20"/>
          <w:szCs w:val="20"/>
        </w:rPr>
        <w:t xml:space="preserve"> column to ‘IP Address’, it will appear as ‘IP Address’ in the Organisation window, the search bar of the data pane and the select query builder.</w:t>
      </w:r>
    </w:p>
    <w:p w14:paraId="0EC6D677" w14:textId="220E954E" w:rsidR="00313C96" w:rsidRPr="000E5A71" w:rsidRDefault="00313C96" w:rsidP="00DC3CA3">
      <w:pPr>
        <w:rPr>
          <w:sz w:val="20"/>
          <w:szCs w:val="20"/>
        </w:rPr>
      </w:pPr>
      <w:r w:rsidRPr="000E5A71">
        <w:rPr>
          <w:sz w:val="20"/>
          <w:szCs w:val="20"/>
        </w:rPr>
        <w:t>Note that friendly names, like column names, are stored in the database with spaces replaced with underscores. When displayed in the application, the underscores are replaced with spaces for better presentation.</w:t>
      </w:r>
    </w:p>
    <w:p w14:paraId="5BEDC069" w14:textId="77777777" w:rsidR="007C5353" w:rsidRDefault="007C5353">
      <w:pPr>
        <w:rPr>
          <w:b/>
          <w:bCs/>
        </w:rPr>
      </w:pPr>
      <w:r>
        <w:rPr>
          <w:b/>
          <w:bCs/>
        </w:rPr>
        <w:br w:type="page"/>
      </w:r>
    </w:p>
    <w:p w14:paraId="3E8CCCF8" w14:textId="379EA35C" w:rsidR="00313C96" w:rsidRPr="000E5A71" w:rsidRDefault="00313C96" w:rsidP="00DC3CA3">
      <w:r w:rsidRPr="000E5A71">
        <w:rPr>
          <w:b/>
          <w:bCs/>
        </w:rPr>
        <w:lastRenderedPageBreak/>
        <w:t>Type</w:t>
      </w:r>
    </w:p>
    <w:p w14:paraId="626CC354" w14:textId="21665AEC" w:rsidR="00DC3CA3" w:rsidRPr="000E5A71" w:rsidRDefault="00313C96" w:rsidP="00096EA0">
      <w:pPr>
        <w:rPr>
          <w:sz w:val="20"/>
          <w:szCs w:val="20"/>
        </w:rPr>
      </w:pPr>
      <w:r w:rsidRPr="000E5A71">
        <w:rPr>
          <w:sz w:val="20"/>
          <w:szCs w:val="20"/>
        </w:rPr>
        <w:t xml:space="preserve">A selection of SQL data types </w:t>
      </w:r>
      <w:r w:rsidR="00AB223C" w:rsidRPr="000E5A71">
        <w:rPr>
          <w:sz w:val="20"/>
          <w:szCs w:val="20"/>
        </w:rPr>
        <w:t>is</w:t>
      </w:r>
      <w:r w:rsidRPr="000E5A71">
        <w:rPr>
          <w:sz w:val="20"/>
          <w:szCs w:val="20"/>
        </w:rPr>
        <w:t xml:space="preserve"> available for use in Bridge Manager.</w:t>
      </w:r>
      <w:r w:rsidR="00AB223C">
        <w:rPr>
          <w:sz w:val="20"/>
          <w:szCs w:val="20"/>
        </w:rPr>
        <w:t xml:space="preserve"> Reference the following list </w:t>
      </w:r>
      <w:r w:rsidR="00080728">
        <w:rPr>
          <w:sz w:val="20"/>
          <w:szCs w:val="20"/>
        </w:rPr>
        <w:t xml:space="preserve">of types </w:t>
      </w:r>
      <w:r w:rsidR="00AB223C">
        <w:rPr>
          <w:sz w:val="20"/>
          <w:szCs w:val="20"/>
        </w:rPr>
        <w:t xml:space="preserve">to select </w:t>
      </w:r>
      <w:r w:rsidR="00080728">
        <w:rPr>
          <w:sz w:val="20"/>
          <w:szCs w:val="20"/>
        </w:rPr>
        <w:t xml:space="preserve">one </w:t>
      </w:r>
      <w:r w:rsidR="00AB223C">
        <w:rPr>
          <w:sz w:val="20"/>
          <w:szCs w:val="20"/>
        </w:rPr>
        <w:t xml:space="preserve">that meets your needs. </w:t>
      </w:r>
    </w:p>
    <w:p w14:paraId="3965303F" w14:textId="4AF59EF0" w:rsidR="00313C96" w:rsidRPr="000E5A71" w:rsidRDefault="00313C96" w:rsidP="00096EA0">
      <w:pPr>
        <w:rPr>
          <w:sz w:val="20"/>
          <w:szCs w:val="20"/>
        </w:rPr>
      </w:pPr>
      <w:r w:rsidRPr="000E5A71">
        <w:rPr>
          <w:b/>
          <w:bCs/>
          <w:sz w:val="20"/>
          <w:szCs w:val="20"/>
        </w:rPr>
        <w:t>VARCHAR</w:t>
      </w:r>
      <w:r w:rsidRPr="000E5A71">
        <w:rPr>
          <w:b/>
          <w:bCs/>
          <w:sz w:val="20"/>
          <w:szCs w:val="20"/>
        </w:rPr>
        <w:br/>
      </w:r>
      <w:r w:rsidR="00FA04CC" w:rsidRPr="000E5A71">
        <w:rPr>
          <w:sz w:val="20"/>
          <w:szCs w:val="20"/>
        </w:rPr>
        <w:t>V</w:t>
      </w:r>
      <w:r w:rsidRPr="000E5A71">
        <w:rPr>
          <w:sz w:val="20"/>
          <w:szCs w:val="20"/>
        </w:rPr>
        <w:t>ariable-length text</w:t>
      </w:r>
      <w:r w:rsidR="00FA04CC" w:rsidRPr="000E5A71">
        <w:rPr>
          <w:sz w:val="20"/>
          <w:szCs w:val="20"/>
        </w:rPr>
        <w:t xml:space="preserve"> </w:t>
      </w:r>
      <w:r w:rsidRPr="000E5A71">
        <w:rPr>
          <w:sz w:val="20"/>
          <w:szCs w:val="20"/>
        </w:rPr>
        <w:t>type (</w:t>
      </w:r>
      <w:proofErr w:type="spellStart"/>
      <w:r w:rsidRPr="000E5A71">
        <w:rPr>
          <w:b/>
          <w:bCs/>
          <w:sz w:val="20"/>
          <w:szCs w:val="20"/>
        </w:rPr>
        <w:t>VAR</w:t>
      </w:r>
      <w:r w:rsidRPr="000E5A71">
        <w:rPr>
          <w:sz w:val="20"/>
          <w:szCs w:val="20"/>
        </w:rPr>
        <w:t>iable</w:t>
      </w:r>
      <w:proofErr w:type="spellEnd"/>
      <w:r w:rsidRPr="000E5A71">
        <w:rPr>
          <w:sz w:val="20"/>
          <w:szCs w:val="20"/>
        </w:rPr>
        <w:t xml:space="preserve"> </w:t>
      </w:r>
      <w:proofErr w:type="spellStart"/>
      <w:r w:rsidRPr="000E5A71">
        <w:rPr>
          <w:b/>
          <w:bCs/>
          <w:sz w:val="20"/>
          <w:szCs w:val="20"/>
        </w:rPr>
        <w:t>CHAR</w:t>
      </w:r>
      <w:r w:rsidRPr="000E5A71">
        <w:rPr>
          <w:sz w:val="20"/>
          <w:szCs w:val="20"/>
        </w:rPr>
        <w:t>acter</w:t>
      </w:r>
      <w:proofErr w:type="spellEnd"/>
      <w:r w:rsidRPr="000E5A71">
        <w:rPr>
          <w:sz w:val="20"/>
          <w:szCs w:val="20"/>
        </w:rPr>
        <w:t>)</w:t>
      </w:r>
      <w:r w:rsidR="00FA04CC" w:rsidRPr="000E5A71">
        <w:rPr>
          <w:sz w:val="20"/>
          <w:szCs w:val="20"/>
        </w:rPr>
        <w:t>.</w:t>
      </w:r>
      <w:r w:rsidRPr="000E5A71">
        <w:rPr>
          <w:sz w:val="20"/>
          <w:szCs w:val="20"/>
        </w:rPr>
        <w:t xml:space="preserve"> </w:t>
      </w:r>
      <w:r w:rsidR="00FA04CC" w:rsidRPr="000E5A71">
        <w:rPr>
          <w:sz w:val="20"/>
          <w:szCs w:val="20"/>
        </w:rPr>
        <w:t>T</w:t>
      </w:r>
      <w:r w:rsidRPr="000E5A71">
        <w:rPr>
          <w:sz w:val="20"/>
          <w:szCs w:val="20"/>
        </w:rPr>
        <w:t xml:space="preserve">his </w:t>
      </w:r>
      <w:r w:rsidR="00FA04CC" w:rsidRPr="000E5A71">
        <w:rPr>
          <w:sz w:val="20"/>
          <w:szCs w:val="20"/>
        </w:rPr>
        <w:t>option</w:t>
      </w:r>
      <w:r w:rsidRPr="000E5A71">
        <w:rPr>
          <w:sz w:val="20"/>
          <w:szCs w:val="20"/>
        </w:rPr>
        <w:t xml:space="preserve"> should be used whenever you wish to place a maximum length on a text field</w:t>
      </w:r>
      <w:r w:rsidR="00016439">
        <w:rPr>
          <w:sz w:val="20"/>
          <w:szCs w:val="20"/>
        </w:rPr>
        <w:t xml:space="preserve"> using the Max field</w:t>
      </w:r>
      <w:r w:rsidR="00FA04CC" w:rsidRPr="000E5A71">
        <w:rPr>
          <w:sz w:val="20"/>
          <w:szCs w:val="20"/>
        </w:rPr>
        <w:t>, or whenever you wish the field to be displayed as a dropdown list</w:t>
      </w:r>
      <w:r w:rsidRPr="000E5A71">
        <w:rPr>
          <w:sz w:val="20"/>
          <w:szCs w:val="20"/>
        </w:rPr>
        <w:t>.</w:t>
      </w:r>
      <w:r w:rsidR="00FA04CC" w:rsidRPr="000E5A71">
        <w:rPr>
          <w:sz w:val="20"/>
          <w:szCs w:val="20"/>
        </w:rPr>
        <w:t xml:space="preserve"> Note </w:t>
      </w:r>
      <w:r w:rsidR="007F270B">
        <w:rPr>
          <w:sz w:val="20"/>
          <w:szCs w:val="20"/>
        </w:rPr>
        <w:t xml:space="preserve">the </w:t>
      </w:r>
      <w:r w:rsidR="00016439">
        <w:rPr>
          <w:sz w:val="20"/>
          <w:szCs w:val="20"/>
        </w:rPr>
        <w:t>M</w:t>
      </w:r>
      <w:r w:rsidR="007F270B">
        <w:rPr>
          <w:sz w:val="20"/>
          <w:szCs w:val="20"/>
        </w:rPr>
        <w:t>ax value</w:t>
      </w:r>
      <w:r w:rsidR="00FA04CC" w:rsidRPr="000E5A71">
        <w:rPr>
          <w:sz w:val="20"/>
          <w:szCs w:val="20"/>
        </w:rPr>
        <w:t xml:space="preserve"> must equal or exceed the length of the longest option in </w:t>
      </w:r>
      <w:r w:rsidR="00080728">
        <w:rPr>
          <w:sz w:val="20"/>
          <w:szCs w:val="20"/>
        </w:rPr>
        <w:t xml:space="preserve">the </w:t>
      </w:r>
      <w:r w:rsidR="00FA04CC" w:rsidRPr="000E5A71">
        <w:rPr>
          <w:sz w:val="20"/>
          <w:szCs w:val="20"/>
        </w:rPr>
        <w:t>allowed list.</w:t>
      </w:r>
    </w:p>
    <w:p w14:paraId="33C0826F" w14:textId="77777777" w:rsidR="00080728" w:rsidRDefault="00FA04CC" w:rsidP="00096EA0">
      <w:pPr>
        <w:rPr>
          <w:sz w:val="20"/>
          <w:szCs w:val="20"/>
        </w:rPr>
      </w:pPr>
      <w:r w:rsidRPr="000E5A71">
        <w:rPr>
          <w:b/>
          <w:bCs/>
          <w:sz w:val="20"/>
          <w:szCs w:val="20"/>
        </w:rPr>
        <w:t>VARCHAR(MAX)</w:t>
      </w:r>
      <w:r w:rsidRPr="000E5A71">
        <w:rPr>
          <w:sz w:val="20"/>
          <w:szCs w:val="20"/>
        </w:rPr>
        <w:br/>
        <w:t>Unlimited-length text type. This option should be used whenever you wish to store text data of unknown length. Note that this option is no less efficient in terms of storage space than the previous VARCHAR option</w:t>
      </w:r>
      <w:r w:rsidR="00080728">
        <w:rPr>
          <w:sz w:val="20"/>
          <w:szCs w:val="20"/>
        </w:rPr>
        <w:t xml:space="preserve"> when storing shorter strings</w:t>
      </w:r>
      <w:r w:rsidRPr="000E5A71">
        <w:rPr>
          <w:sz w:val="20"/>
          <w:szCs w:val="20"/>
        </w:rPr>
        <w:t>. It simply allows for up to 2^31-1 characters’ worth of text in the field.</w:t>
      </w:r>
    </w:p>
    <w:p w14:paraId="37F268F8" w14:textId="4B91CF0A" w:rsidR="00FA04CC" w:rsidRPr="000E5A71" w:rsidRDefault="00FA04CC" w:rsidP="00096EA0">
      <w:pPr>
        <w:rPr>
          <w:sz w:val="20"/>
          <w:szCs w:val="20"/>
        </w:rPr>
      </w:pPr>
      <w:r w:rsidRPr="000E5A71">
        <w:rPr>
          <w:sz w:val="20"/>
          <w:szCs w:val="20"/>
        </w:rPr>
        <w:t>VARCHAR(MAX) columns may not have an associated allowed list.</w:t>
      </w:r>
    </w:p>
    <w:p w14:paraId="4EAA7D53" w14:textId="29F96C93" w:rsidR="00FA04CC" w:rsidRPr="000E5A71" w:rsidRDefault="00FA04CC" w:rsidP="00096EA0">
      <w:pPr>
        <w:rPr>
          <w:sz w:val="20"/>
          <w:szCs w:val="20"/>
        </w:rPr>
      </w:pPr>
      <w:r w:rsidRPr="000E5A71">
        <w:rPr>
          <w:b/>
          <w:bCs/>
          <w:sz w:val="20"/>
          <w:szCs w:val="20"/>
        </w:rPr>
        <w:t>TINYINT, SMALLINT &amp; INT</w:t>
      </w:r>
      <w:r w:rsidRPr="000E5A71">
        <w:rPr>
          <w:b/>
          <w:bCs/>
          <w:sz w:val="20"/>
          <w:szCs w:val="20"/>
        </w:rPr>
        <w:br/>
      </w:r>
      <w:r w:rsidRPr="000E5A71">
        <w:rPr>
          <w:sz w:val="20"/>
          <w:szCs w:val="20"/>
        </w:rPr>
        <w:t xml:space="preserve">Whole-number types. Each has a different maximum value, displayed in the </w:t>
      </w:r>
      <w:r w:rsidRPr="000E5A71">
        <w:rPr>
          <w:b/>
          <w:bCs/>
          <w:sz w:val="20"/>
          <w:szCs w:val="20"/>
        </w:rPr>
        <w:t>Max</w:t>
      </w:r>
      <w:r w:rsidRPr="000E5A71">
        <w:rPr>
          <w:sz w:val="20"/>
          <w:szCs w:val="20"/>
        </w:rPr>
        <w:t xml:space="preserve"> field.</w:t>
      </w:r>
    </w:p>
    <w:p w14:paraId="415805F5" w14:textId="1B0660A7" w:rsidR="00FA04CC" w:rsidRPr="000E5A71" w:rsidRDefault="00FA04CC" w:rsidP="00096EA0">
      <w:pPr>
        <w:rPr>
          <w:sz w:val="20"/>
          <w:szCs w:val="20"/>
        </w:rPr>
      </w:pPr>
      <w:r w:rsidRPr="000E5A71">
        <w:rPr>
          <w:b/>
          <w:bCs/>
          <w:sz w:val="20"/>
          <w:szCs w:val="20"/>
        </w:rPr>
        <w:t>DATE, DATETIME &amp; TIME</w:t>
      </w:r>
      <w:r w:rsidRPr="000E5A71">
        <w:rPr>
          <w:b/>
          <w:bCs/>
          <w:sz w:val="20"/>
          <w:szCs w:val="20"/>
        </w:rPr>
        <w:br/>
      </w:r>
      <w:r w:rsidRPr="000E5A71">
        <w:rPr>
          <w:sz w:val="20"/>
          <w:szCs w:val="20"/>
        </w:rPr>
        <w:t xml:space="preserve">Types for storing the date only, the date and time, or the time, respectively. Note that </w:t>
      </w:r>
      <w:r w:rsidR="00E50B82" w:rsidRPr="000E5A71">
        <w:rPr>
          <w:sz w:val="20"/>
          <w:szCs w:val="20"/>
        </w:rPr>
        <w:t>the TIME type</w:t>
      </w:r>
      <w:r w:rsidRPr="000E5A71">
        <w:rPr>
          <w:sz w:val="20"/>
          <w:szCs w:val="20"/>
        </w:rPr>
        <w:t xml:space="preserve"> cannot exceed 23:59</w:t>
      </w:r>
      <w:r w:rsidR="00E50B82" w:rsidRPr="000E5A71">
        <w:rPr>
          <w:sz w:val="20"/>
          <w:szCs w:val="20"/>
        </w:rPr>
        <w:t>.</w:t>
      </w:r>
      <w:r w:rsidRPr="000E5A71">
        <w:rPr>
          <w:sz w:val="20"/>
          <w:szCs w:val="20"/>
        </w:rPr>
        <w:t xml:space="preserve"> </w:t>
      </w:r>
      <w:r w:rsidR="00E50B82" w:rsidRPr="000E5A71">
        <w:rPr>
          <w:sz w:val="20"/>
          <w:szCs w:val="20"/>
        </w:rPr>
        <w:t>T</w:t>
      </w:r>
      <w:r w:rsidRPr="000E5A71">
        <w:rPr>
          <w:sz w:val="20"/>
          <w:szCs w:val="20"/>
        </w:rPr>
        <w:t>his is a</w:t>
      </w:r>
      <w:r w:rsidR="00E50B82" w:rsidRPr="000E5A71">
        <w:rPr>
          <w:sz w:val="20"/>
          <w:szCs w:val="20"/>
        </w:rPr>
        <w:t>n unfortunate</w:t>
      </w:r>
      <w:r w:rsidRPr="000E5A71">
        <w:rPr>
          <w:sz w:val="20"/>
          <w:szCs w:val="20"/>
        </w:rPr>
        <w:t xml:space="preserve"> limitation of</w:t>
      </w:r>
      <w:r w:rsidR="00E50B82" w:rsidRPr="000E5A71">
        <w:rPr>
          <w:sz w:val="20"/>
          <w:szCs w:val="20"/>
        </w:rPr>
        <w:t xml:space="preserve"> Microsoft</w:t>
      </w:r>
      <w:r w:rsidRPr="000E5A71">
        <w:rPr>
          <w:sz w:val="20"/>
          <w:szCs w:val="20"/>
        </w:rPr>
        <w:t xml:space="preserve"> SQL Server, and there is no TIMESPAN type available in SQL.</w:t>
      </w:r>
    </w:p>
    <w:p w14:paraId="3C848F47" w14:textId="0DD52C15" w:rsidR="00EA0607" w:rsidRPr="000E5A71" w:rsidRDefault="00E50B82" w:rsidP="00EA0607">
      <w:pPr>
        <w:rPr>
          <w:sz w:val="20"/>
          <w:szCs w:val="20"/>
        </w:rPr>
      </w:pPr>
      <w:r w:rsidRPr="000E5A71">
        <w:rPr>
          <w:b/>
          <w:bCs/>
          <w:sz w:val="20"/>
          <w:szCs w:val="20"/>
        </w:rPr>
        <w:t>BOOLEAN</w:t>
      </w:r>
      <w:r w:rsidRPr="000E5A71">
        <w:rPr>
          <w:sz w:val="20"/>
          <w:szCs w:val="20"/>
        </w:rPr>
        <w:br/>
        <w:t>Tue/false data type, representing SQL Server’s BIT type. It is displayed in most parts of the application as a dropdown list with the options of NULL</w:t>
      </w:r>
      <w:r w:rsidR="00080728">
        <w:rPr>
          <w:sz w:val="20"/>
          <w:szCs w:val="20"/>
        </w:rPr>
        <w:t xml:space="preserve"> (blank)</w:t>
      </w:r>
      <w:r w:rsidRPr="000E5A71">
        <w:rPr>
          <w:sz w:val="20"/>
          <w:szCs w:val="20"/>
        </w:rPr>
        <w:t>, ‘Yes’ or ‘No’.</w:t>
      </w:r>
      <w:r w:rsidR="00080728">
        <w:rPr>
          <w:sz w:val="20"/>
          <w:szCs w:val="20"/>
        </w:rPr>
        <w:br/>
      </w:r>
    </w:p>
    <w:p w14:paraId="44797654" w14:textId="7C8E2FFF" w:rsidR="00EA0607" w:rsidRPr="000E5A71" w:rsidRDefault="00EA0607" w:rsidP="00EA0607">
      <w:r w:rsidRPr="000E5A71">
        <w:rPr>
          <w:b/>
          <w:bCs/>
        </w:rPr>
        <w:t>Max</w:t>
      </w:r>
    </w:p>
    <w:p w14:paraId="02BD3EB3" w14:textId="3B4D9E99" w:rsidR="00EA0607" w:rsidRPr="000E5A71" w:rsidRDefault="00EA0607" w:rsidP="00EA0607">
      <w:pPr>
        <w:rPr>
          <w:sz w:val="20"/>
          <w:szCs w:val="20"/>
        </w:rPr>
      </w:pPr>
      <w:r w:rsidRPr="000E5A71">
        <w:rPr>
          <w:sz w:val="20"/>
          <w:szCs w:val="20"/>
        </w:rPr>
        <w:t>This field is only editable for the VARCHAR type. If you are intending to use the allowed list, the max setting must equal or exceed the length of its longest string. For other types, this field represents the maximum length or value of the respective type.</w:t>
      </w:r>
      <w:r w:rsidR="00080728">
        <w:rPr>
          <w:sz w:val="20"/>
          <w:szCs w:val="20"/>
        </w:rPr>
        <w:br/>
      </w:r>
    </w:p>
    <w:p w14:paraId="625A1F97" w14:textId="6DA2443F" w:rsidR="00EA0607" w:rsidRPr="000E5A71" w:rsidRDefault="00EA0607" w:rsidP="00EA0607">
      <w:r w:rsidRPr="000E5A71">
        <w:rPr>
          <w:b/>
          <w:bCs/>
        </w:rPr>
        <w:t>Allowed</w:t>
      </w:r>
    </w:p>
    <w:p w14:paraId="63C6B308" w14:textId="68C20FD5" w:rsidR="00EA0607" w:rsidRPr="000E5A71" w:rsidRDefault="00EA0607" w:rsidP="00EA0607">
      <w:pPr>
        <w:rPr>
          <w:sz w:val="20"/>
          <w:szCs w:val="20"/>
        </w:rPr>
      </w:pPr>
      <w:r w:rsidRPr="000E5A71">
        <w:rPr>
          <w:sz w:val="20"/>
          <w:szCs w:val="20"/>
        </w:rPr>
        <w:t>This field can only be used with the VARCHAR type, and if it is used, it represents the options that will display in the dropdown menu wherever this column appears in the application. If the allowed list is left empty, then the column will display as a simple text input field.</w:t>
      </w:r>
    </w:p>
    <w:p w14:paraId="55D64BF7" w14:textId="42E57ECF" w:rsidR="00075C8C" w:rsidRPr="00080728" w:rsidRDefault="00EA0607" w:rsidP="00096EA0">
      <w:pPr>
        <w:rPr>
          <w:sz w:val="20"/>
          <w:szCs w:val="20"/>
        </w:rPr>
      </w:pPr>
      <w:r w:rsidRPr="000E5A71">
        <w:rPr>
          <w:sz w:val="20"/>
          <w:szCs w:val="20"/>
        </w:rPr>
        <w:t>The list of options should be separated by line breaks. Make sure not to leave a trailing line break at the end, as this would add an empty option to the end of the dropdown list. An empty option is already present by default, always appearing at the top of the list</w:t>
      </w:r>
      <w:r w:rsidR="00080728">
        <w:rPr>
          <w:sz w:val="20"/>
          <w:szCs w:val="20"/>
        </w:rPr>
        <w:t>, and is stored as NULL if selected</w:t>
      </w:r>
      <w:r w:rsidR="00106F27" w:rsidRPr="000E5A71">
        <w:rPr>
          <w:sz w:val="20"/>
          <w:szCs w:val="20"/>
        </w:rPr>
        <w:t>.</w:t>
      </w:r>
      <w:r w:rsidR="00080728">
        <w:rPr>
          <w:sz w:val="20"/>
          <w:szCs w:val="20"/>
        </w:rPr>
        <w:br/>
      </w:r>
    </w:p>
    <w:p w14:paraId="249FBB60" w14:textId="52A66DFC" w:rsidR="000E4504" w:rsidRPr="000E5A71" w:rsidRDefault="000E4504" w:rsidP="00096EA0">
      <w:pPr>
        <w:rPr>
          <w:b/>
          <w:bCs/>
        </w:rPr>
      </w:pPr>
      <w:r w:rsidRPr="000E5A71">
        <w:rPr>
          <w:b/>
          <w:bCs/>
        </w:rPr>
        <w:t>Soft Duplicate Check</w:t>
      </w:r>
    </w:p>
    <w:p w14:paraId="6117DC2E" w14:textId="7BD4221F" w:rsidR="000E4504" w:rsidRDefault="00075C8C" w:rsidP="00096EA0">
      <w:pPr>
        <w:rPr>
          <w:bCs/>
          <w:sz w:val="20"/>
          <w:szCs w:val="20"/>
        </w:rPr>
      </w:pPr>
      <w:r w:rsidRPr="000E5A71">
        <w:rPr>
          <w:bCs/>
          <w:sz w:val="20"/>
          <w:szCs w:val="20"/>
        </w:rPr>
        <w:t xml:space="preserve">Placing a soft duplicate check on </w:t>
      </w:r>
      <w:r w:rsidR="007D57B3" w:rsidRPr="000E5A71">
        <w:rPr>
          <w:bCs/>
          <w:sz w:val="20"/>
          <w:szCs w:val="20"/>
        </w:rPr>
        <w:t>a</w:t>
      </w:r>
      <w:r w:rsidRPr="000E5A71">
        <w:rPr>
          <w:bCs/>
          <w:sz w:val="20"/>
          <w:szCs w:val="20"/>
        </w:rPr>
        <w:t xml:space="preserve"> column is a </w:t>
      </w:r>
      <w:r w:rsidR="007D57B3" w:rsidRPr="000E5A71">
        <w:rPr>
          <w:bCs/>
          <w:sz w:val="20"/>
          <w:szCs w:val="20"/>
        </w:rPr>
        <w:t xml:space="preserve">great </w:t>
      </w:r>
      <w:r w:rsidRPr="000E5A71">
        <w:rPr>
          <w:bCs/>
          <w:sz w:val="20"/>
          <w:szCs w:val="20"/>
        </w:rPr>
        <w:t xml:space="preserve">way to reduce the risk of accidental data </w:t>
      </w:r>
      <w:r w:rsidR="00EF2A2F" w:rsidRPr="000E5A71">
        <w:rPr>
          <w:bCs/>
          <w:sz w:val="20"/>
          <w:szCs w:val="20"/>
        </w:rPr>
        <w:t xml:space="preserve">duplication, without enforcing </w:t>
      </w:r>
      <w:r w:rsidR="007D57B3" w:rsidRPr="000E5A71">
        <w:rPr>
          <w:bCs/>
          <w:sz w:val="20"/>
          <w:szCs w:val="20"/>
        </w:rPr>
        <w:t>uniqueness</w:t>
      </w:r>
      <w:r w:rsidR="00EF2A2F" w:rsidRPr="000E5A71">
        <w:rPr>
          <w:bCs/>
          <w:sz w:val="20"/>
          <w:szCs w:val="20"/>
        </w:rPr>
        <w:t xml:space="preserve"> with a unique constraint (see below)</w:t>
      </w:r>
      <w:r w:rsidR="007D57B3" w:rsidRPr="000E5A71">
        <w:rPr>
          <w:bCs/>
          <w:sz w:val="20"/>
          <w:szCs w:val="20"/>
        </w:rPr>
        <w:t>.</w:t>
      </w:r>
      <w:r w:rsidRPr="000E5A71">
        <w:rPr>
          <w:bCs/>
          <w:sz w:val="20"/>
          <w:szCs w:val="20"/>
        </w:rPr>
        <w:t xml:space="preserve"> If this setting is enabled,</w:t>
      </w:r>
      <w:r w:rsidR="00D96851">
        <w:rPr>
          <w:bCs/>
          <w:sz w:val="20"/>
          <w:szCs w:val="20"/>
        </w:rPr>
        <w:t xml:space="preserve"> then</w:t>
      </w:r>
      <w:r w:rsidRPr="000E5A71">
        <w:rPr>
          <w:bCs/>
          <w:sz w:val="20"/>
          <w:szCs w:val="20"/>
        </w:rPr>
        <w:t xml:space="preserve"> whenever a user attempts to </w:t>
      </w:r>
      <w:r w:rsidR="007D57B3" w:rsidRPr="000E5A71">
        <w:rPr>
          <w:bCs/>
          <w:sz w:val="20"/>
          <w:szCs w:val="20"/>
        </w:rPr>
        <w:t xml:space="preserve">create or make a change to </w:t>
      </w:r>
      <w:r w:rsidRPr="000E5A71">
        <w:rPr>
          <w:bCs/>
          <w:sz w:val="20"/>
          <w:szCs w:val="20"/>
        </w:rPr>
        <w:t xml:space="preserve">a record or conference, </w:t>
      </w:r>
      <w:r w:rsidR="007D57B3" w:rsidRPr="000E5A71">
        <w:rPr>
          <w:bCs/>
          <w:sz w:val="20"/>
          <w:szCs w:val="20"/>
        </w:rPr>
        <w:t xml:space="preserve">they will </w:t>
      </w:r>
      <w:r w:rsidRPr="000E5A71">
        <w:rPr>
          <w:bCs/>
          <w:sz w:val="20"/>
          <w:szCs w:val="20"/>
        </w:rPr>
        <w:t>be alerted if an identical value already exists</w:t>
      </w:r>
      <w:r w:rsidR="00D96851">
        <w:rPr>
          <w:bCs/>
          <w:sz w:val="20"/>
          <w:szCs w:val="20"/>
        </w:rPr>
        <w:t xml:space="preserve"> in that column</w:t>
      </w:r>
      <w:r w:rsidRPr="000E5A71">
        <w:rPr>
          <w:bCs/>
          <w:sz w:val="20"/>
          <w:szCs w:val="20"/>
        </w:rPr>
        <w:t>.</w:t>
      </w:r>
      <w:r w:rsidR="007D57B3" w:rsidRPr="000E5A71">
        <w:rPr>
          <w:bCs/>
          <w:sz w:val="20"/>
          <w:szCs w:val="20"/>
        </w:rPr>
        <w:t xml:space="preserve"> They can then either bypass this warning or go back to take a closer look.</w:t>
      </w:r>
    </w:p>
    <w:p w14:paraId="27D0AE34" w14:textId="77777777" w:rsidR="007C5353" w:rsidRPr="000E5A71" w:rsidRDefault="007C5353" w:rsidP="00096EA0">
      <w:pPr>
        <w:rPr>
          <w:bCs/>
          <w:sz w:val="20"/>
          <w:szCs w:val="20"/>
        </w:rPr>
      </w:pPr>
    </w:p>
    <w:p w14:paraId="5DF241F9" w14:textId="77777777" w:rsidR="00080728" w:rsidRDefault="00080728">
      <w:pPr>
        <w:rPr>
          <w:b/>
        </w:rPr>
      </w:pPr>
      <w:r>
        <w:rPr>
          <w:b/>
        </w:rPr>
        <w:br w:type="page"/>
      </w:r>
    </w:p>
    <w:p w14:paraId="3FAFC175" w14:textId="66D03E48" w:rsidR="000E4504" w:rsidRPr="000E5A71" w:rsidRDefault="000E4504" w:rsidP="00096EA0">
      <w:pPr>
        <w:rPr>
          <w:b/>
        </w:rPr>
      </w:pPr>
      <w:r w:rsidRPr="000E5A71">
        <w:rPr>
          <w:b/>
        </w:rPr>
        <w:lastRenderedPageBreak/>
        <w:t>Unique</w:t>
      </w:r>
    </w:p>
    <w:p w14:paraId="1396777F" w14:textId="142DFD25" w:rsidR="008C44B2" w:rsidRPr="000E5A71" w:rsidRDefault="008C44B2" w:rsidP="00096EA0">
      <w:pPr>
        <w:rPr>
          <w:sz w:val="20"/>
          <w:szCs w:val="20"/>
        </w:rPr>
      </w:pPr>
      <w:r w:rsidRPr="000E5A71">
        <w:rPr>
          <w:sz w:val="20"/>
          <w:szCs w:val="20"/>
        </w:rPr>
        <w:t xml:space="preserve">This setting is disabled when creating a column and must be set after creation (see </w:t>
      </w:r>
      <w:r w:rsidRPr="000E5A71">
        <w:rPr>
          <w:b/>
          <w:bCs/>
          <w:sz w:val="20"/>
          <w:szCs w:val="20"/>
        </w:rPr>
        <w:t>Editing a Column</w:t>
      </w:r>
      <w:r w:rsidRPr="000E5A71">
        <w:rPr>
          <w:sz w:val="20"/>
          <w:szCs w:val="20"/>
        </w:rPr>
        <w:t>)</w:t>
      </w:r>
      <w:r w:rsidR="0059313D" w:rsidRPr="000E5A71">
        <w:rPr>
          <w:sz w:val="20"/>
          <w:szCs w:val="20"/>
        </w:rPr>
        <w:t xml:space="preserve">. </w:t>
      </w:r>
    </w:p>
    <w:p w14:paraId="45111AF2" w14:textId="677F7AA3" w:rsidR="008C44B2" w:rsidRPr="000E5A71" w:rsidRDefault="007D57B3" w:rsidP="00096EA0">
      <w:pPr>
        <w:rPr>
          <w:sz w:val="20"/>
          <w:szCs w:val="20"/>
        </w:rPr>
      </w:pPr>
      <w:r w:rsidRPr="000E5A71">
        <w:rPr>
          <w:sz w:val="20"/>
          <w:szCs w:val="20"/>
        </w:rPr>
        <w:t xml:space="preserve">Placing this constraint on a column will force </w:t>
      </w:r>
      <w:proofErr w:type="gramStart"/>
      <w:r w:rsidRPr="000E5A71">
        <w:rPr>
          <w:sz w:val="20"/>
          <w:szCs w:val="20"/>
        </w:rPr>
        <w:t>all</w:t>
      </w:r>
      <w:r w:rsidR="00D96851">
        <w:rPr>
          <w:sz w:val="20"/>
          <w:szCs w:val="20"/>
        </w:rPr>
        <w:t xml:space="preserve"> of</w:t>
      </w:r>
      <w:proofErr w:type="gramEnd"/>
      <w:r w:rsidRPr="000E5A71">
        <w:rPr>
          <w:sz w:val="20"/>
          <w:szCs w:val="20"/>
        </w:rPr>
        <w:t xml:space="preserve"> its values to be unique. It cannot be bypassed, is enforced by SQL Server, and cannot be placed on a column that already contains duplicate values until this has been resolved.</w:t>
      </w:r>
    </w:p>
    <w:p w14:paraId="504E1ADA" w14:textId="243558D5" w:rsidR="00D45136" w:rsidRPr="000E5A71" w:rsidRDefault="00C33781" w:rsidP="00D45136">
      <w:pPr>
        <w:rPr>
          <w:sz w:val="20"/>
          <w:szCs w:val="20"/>
        </w:rPr>
      </w:pPr>
      <w:r w:rsidRPr="000E5A71">
        <w:rPr>
          <w:sz w:val="20"/>
          <w:szCs w:val="20"/>
        </w:rPr>
        <w:t>Note that the constraint only affects duplicate non-NULL values. Multiple NULL values are still allowed in the column.</w:t>
      </w:r>
    </w:p>
    <w:p w14:paraId="11F8FE00" w14:textId="77777777" w:rsidR="008C44B2" w:rsidRPr="000E5A71" w:rsidRDefault="008C44B2" w:rsidP="00D45136">
      <w:pPr>
        <w:rPr>
          <w:sz w:val="20"/>
          <w:szCs w:val="20"/>
        </w:rPr>
      </w:pPr>
    </w:p>
    <w:p w14:paraId="5A219732" w14:textId="574237CB" w:rsidR="00D45136" w:rsidRPr="000E5A71" w:rsidRDefault="00D45136" w:rsidP="00D45136">
      <w:pPr>
        <w:rPr>
          <w:b/>
          <w:bCs/>
          <w:sz w:val="30"/>
          <w:szCs w:val="30"/>
        </w:rPr>
      </w:pPr>
      <w:r w:rsidRPr="000E5A71">
        <w:rPr>
          <w:b/>
          <w:bCs/>
          <w:sz w:val="30"/>
          <w:szCs w:val="30"/>
        </w:rPr>
        <w:t>Editing a Column</w:t>
      </w:r>
    </w:p>
    <w:p w14:paraId="4D2DBF74" w14:textId="4C55D05E" w:rsidR="00D45136" w:rsidRPr="000E5A71" w:rsidRDefault="00D45136" w:rsidP="00096EA0">
      <w:pPr>
        <w:rPr>
          <w:sz w:val="20"/>
          <w:szCs w:val="20"/>
        </w:rPr>
      </w:pPr>
      <w:r w:rsidRPr="000E5A71">
        <w:rPr>
          <w:sz w:val="20"/>
          <w:szCs w:val="20"/>
        </w:rPr>
        <w:t>Note that only user-added columns are completely customisable. All other columns are core to the software, and only customisable fields are enabled.</w:t>
      </w:r>
    </w:p>
    <w:p w14:paraId="5E4F9E07" w14:textId="20CCBDDC" w:rsidR="00D45136" w:rsidRPr="000E5A71" w:rsidRDefault="00D45136" w:rsidP="00D45136">
      <w:pPr>
        <w:pStyle w:val="ListParagraph"/>
        <w:numPr>
          <w:ilvl w:val="0"/>
          <w:numId w:val="2"/>
        </w:numPr>
        <w:rPr>
          <w:sz w:val="20"/>
          <w:szCs w:val="20"/>
        </w:rPr>
      </w:pPr>
      <w:r w:rsidRPr="000E5A71">
        <w:rPr>
          <w:sz w:val="20"/>
          <w:szCs w:val="20"/>
        </w:rPr>
        <w:t>Double click the column you wish to adjust.</w:t>
      </w:r>
    </w:p>
    <w:p w14:paraId="2D0B427A" w14:textId="5E6104B4" w:rsidR="00D45136" w:rsidRPr="000E5A71" w:rsidRDefault="00D45136" w:rsidP="00D45136">
      <w:pPr>
        <w:pStyle w:val="ListParagraph"/>
        <w:numPr>
          <w:ilvl w:val="0"/>
          <w:numId w:val="2"/>
        </w:numPr>
        <w:rPr>
          <w:sz w:val="20"/>
          <w:szCs w:val="20"/>
        </w:rPr>
      </w:pPr>
      <w:r w:rsidRPr="000E5A71">
        <w:rPr>
          <w:sz w:val="20"/>
          <w:szCs w:val="20"/>
        </w:rPr>
        <w:t>Adjust as needed.</w:t>
      </w:r>
    </w:p>
    <w:p w14:paraId="71B3A219" w14:textId="591BF682" w:rsidR="00D45136" w:rsidRPr="000E5A71" w:rsidRDefault="00D45136" w:rsidP="00D45136">
      <w:pPr>
        <w:pStyle w:val="ListParagraph"/>
        <w:numPr>
          <w:ilvl w:val="0"/>
          <w:numId w:val="2"/>
        </w:numPr>
        <w:rPr>
          <w:sz w:val="20"/>
          <w:szCs w:val="20"/>
        </w:rPr>
      </w:pPr>
      <w:r w:rsidRPr="000E5A71">
        <w:rPr>
          <w:sz w:val="20"/>
          <w:szCs w:val="20"/>
        </w:rPr>
        <w:t>Click Edit to save any changes.</w:t>
      </w:r>
    </w:p>
    <w:p w14:paraId="147B9175" w14:textId="77777777" w:rsidR="00DD0E69" w:rsidRDefault="00DD0E69" w:rsidP="00096EA0">
      <w:pPr>
        <w:rPr>
          <w:b/>
          <w:bCs/>
        </w:rPr>
      </w:pPr>
    </w:p>
    <w:p w14:paraId="6C438BA4" w14:textId="03BA131A" w:rsidR="00D45136" w:rsidRPr="000E5A71" w:rsidRDefault="00D45136" w:rsidP="00096EA0">
      <w:pPr>
        <w:rPr>
          <w:b/>
          <w:bCs/>
          <w:sz w:val="20"/>
          <w:szCs w:val="20"/>
        </w:rPr>
      </w:pPr>
      <w:r w:rsidRPr="000E5A71">
        <w:rPr>
          <w:b/>
          <w:bCs/>
        </w:rPr>
        <w:t>Editing Core Columns</w:t>
      </w:r>
      <w:r w:rsidRPr="000E5A71">
        <w:rPr>
          <w:b/>
          <w:bCs/>
          <w:sz w:val="20"/>
          <w:szCs w:val="20"/>
        </w:rPr>
        <w:t xml:space="preserve"> </w:t>
      </w:r>
    </w:p>
    <w:p w14:paraId="41C7BA43" w14:textId="4BDF3886" w:rsidR="00D45136" w:rsidRPr="000E5A71" w:rsidRDefault="00D45136" w:rsidP="00096EA0">
      <w:pPr>
        <w:rPr>
          <w:sz w:val="20"/>
          <w:szCs w:val="20"/>
        </w:rPr>
      </w:pPr>
      <w:r w:rsidRPr="000E5A71">
        <w:rPr>
          <w:sz w:val="20"/>
          <w:szCs w:val="20"/>
        </w:rPr>
        <w:t>While making changes to core columns is allowed, it is only recommended in most circumstances to set a friendly name if desired. While the column type or max length is often partly editable (numerical columns are locked to the various INT types</w:t>
      </w:r>
      <w:r w:rsidR="009721F1" w:rsidRPr="000E5A71">
        <w:rPr>
          <w:sz w:val="20"/>
          <w:szCs w:val="20"/>
        </w:rPr>
        <w:t>;</w:t>
      </w:r>
      <w:r w:rsidRPr="000E5A71">
        <w:rPr>
          <w:sz w:val="20"/>
          <w:szCs w:val="20"/>
        </w:rPr>
        <w:t xml:space="preserve"> textual columns are locked to </w:t>
      </w:r>
      <w:r w:rsidR="009721F1" w:rsidRPr="000E5A71">
        <w:rPr>
          <w:sz w:val="20"/>
          <w:szCs w:val="20"/>
        </w:rPr>
        <w:t xml:space="preserve">either of the </w:t>
      </w:r>
      <w:r w:rsidRPr="000E5A71">
        <w:rPr>
          <w:sz w:val="20"/>
          <w:szCs w:val="20"/>
        </w:rPr>
        <w:t>VARCHAR</w:t>
      </w:r>
      <w:r w:rsidR="009721F1" w:rsidRPr="000E5A71">
        <w:rPr>
          <w:sz w:val="20"/>
          <w:szCs w:val="20"/>
        </w:rPr>
        <w:t xml:space="preserve"> types</w:t>
      </w:r>
      <w:r w:rsidRPr="000E5A71">
        <w:rPr>
          <w:sz w:val="20"/>
          <w:szCs w:val="20"/>
        </w:rPr>
        <w:t>), these changes should only be made if the need arises. It is</w:t>
      </w:r>
      <w:r w:rsidR="001F6CFE" w:rsidRPr="000E5A71">
        <w:rPr>
          <w:sz w:val="20"/>
          <w:szCs w:val="20"/>
        </w:rPr>
        <w:t>, for example,</w:t>
      </w:r>
      <w:r w:rsidRPr="000E5A71">
        <w:rPr>
          <w:sz w:val="20"/>
          <w:szCs w:val="20"/>
        </w:rPr>
        <w:t xml:space="preserve"> possible that you could run out of ID values </w:t>
      </w:r>
      <w:r w:rsidR="00E93D86" w:rsidRPr="000E5A71">
        <w:rPr>
          <w:sz w:val="20"/>
          <w:szCs w:val="20"/>
        </w:rPr>
        <w:t>in</w:t>
      </w:r>
      <w:r w:rsidRPr="000E5A71">
        <w:rPr>
          <w:sz w:val="20"/>
          <w:szCs w:val="20"/>
        </w:rPr>
        <w:t xml:space="preserve"> a column of TINYINT or SMALLINT type</w:t>
      </w:r>
      <w:r w:rsidR="00E93D86" w:rsidRPr="000E5A71">
        <w:rPr>
          <w:sz w:val="20"/>
          <w:szCs w:val="20"/>
        </w:rPr>
        <w:t>. If this occurs, the type</w:t>
      </w:r>
      <w:r w:rsidR="009721F1" w:rsidRPr="000E5A71">
        <w:rPr>
          <w:sz w:val="20"/>
          <w:szCs w:val="20"/>
        </w:rPr>
        <w:t xml:space="preserve"> </w:t>
      </w:r>
      <w:r w:rsidR="00E93D86" w:rsidRPr="000E5A71">
        <w:rPr>
          <w:sz w:val="20"/>
          <w:szCs w:val="20"/>
        </w:rPr>
        <w:t>should be changed to raise the max value</w:t>
      </w:r>
      <w:r w:rsidR="009721F1" w:rsidRPr="000E5A71">
        <w:rPr>
          <w:sz w:val="20"/>
          <w:szCs w:val="20"/>
        </w:rPr>
        <w:t>. Likewise, the VARCHAR length</w:t>
      </w:r>
      <w:r w:rsidR="00E93D86" w:rsidRPr="000E5A71">
        <w:rPr>
          <w:sz w:val="20"/>
          <w:szCs w:val="20"/>
        </w:rPr>
        <w:t xml:space="preserve"> </w:t>
      </w:r>
      <w:r w:rsidR="009721F1" w:rsidRPr="000E5A71">
        <w:rPr>
          <w:sz w:val="20"/>
          <w:szCs w:val="20"/>
        </w:rPr>
        <w:t xml:space="preserve">should be increased </w:t>
      </w:r>
      <w:r w:rsidR="00E93D86" w:rsidRPr="000E5A71">
        <w:rPr>
          <w:sz w:val="20"/>
          <w:szCs w:val="20"/>
        </w:rPr>
        <w:t xml:space="preserve">if you start working with </w:t>
      </w:r>
      <w:r w:rsidR="001F6CFE" w:rsidRPr="000E5A71">
        <w:rPr>
          <w:sz w:val="20"/>
          <w:szCs w:val="20"/>
        </w:rPr>
        <w:t>organisation or asset references</w:t>
      </w:r>
      <w:r w:rsidR="00E93D86" w:rsidRPr="000E5A71">
        <w:rPr>
          <w:sz w:val="20"/>
          <w:szCs w:val="20"/>
        </w:rPr>
        <w:t xml:space="preserve"> that exceed the </w:t>
      </w:r>
      <w:r w:rsidR="009721F1" w:rsidRPr="000E5A71">
        <w:rPr>
          <w:sz w:val="20"/>
          <w:szCs w:val="20"/>
        </w:rPr>
        <w:t xml:space="preserve">current </w:t>
      </w:r>
      <w:r w:rsidR="00E93D86" w:rsidRPr="000E5A71">
        <w:rPr>
          <w:sz w:val="20"/>
          <w:szCs w:val="20"/>
        </w:rPr>
        <w:t>max character length.</w:t>
      </w:r>
    </w:p>
    <w:p w14:paraId="059E9006" w14:textId="58A8A1F6" w:rsidR="0059313D" w:rsidRPr="000E5A71" w:rsidRDefault="00E93D86" w:rsidP="00E1643A">
      <w:pPr>
        <w:rPr>
          <w:sz w:val="20"/>
          <w:szCs w:val="20"/>
        </w:rPr>
      </w:pPr>
      <w:r w:rsidRPr="000E5A71">
        <w:rPr>
          <w:sz w:val="20"/>
          <w:szCs w:val="20"/>
        </w:rPr>
        <w:t>Some columns are primary keys that must be</w:t>
      </w:r>
      <w:r w:rsidR="009721F1" w:rsidRPr="000E5A71">
        <w:rPr>
          <w:sz w:val="20"/>
          <w:szCs w:val="20"/>
        </w:rPr>
        <w:t xml:space="preserve"> kept</w:t>
      </w:r>
      <w:r w:rsidRPr="000E5A71">
        <w:rPr>
          <w:sz w:val="20"/>
          <w:szCs w:val="20"/>
        </w:rPr>
        <w:t xml:space="preserve"> synchronous with any foreign keys that reference them. Bridge Manager has been designed to automate this process, so that, for example, if </w:t>
      </w:r>
      <w:proofErr w:type="spellStart"/>
      <w:r w:rsidRPr="000E5A71">
        <w:rPr>
          <w:i/>
          <w:iCs/>
          <w:sz w:val="20"/>
          <w:szCs w:val="20"/>
        </w:rPr>
        <w:t>Organisation.Organisation_Reference</w:t>
      </w:r>
      <w:proofErr w:type="spellEnd"/>
      <w:r w:rsidRPr="000E5A71">
        <w:rPr>
          <w:sz w:val="20"/>
          <w:szCs w:val="20"/>
        </w:rPr>
        <w:t xml:space="preserve"> has its max length updated, then </w:t>
      </w:r>
      <w:proofErr w:type="spellStart"/>
      <w:r w:rsidRPr="000E5A71">
        <w:rPr>
          <w:i/>
          <w:iCs/>
          <w:sz w:val="20"/>
          <w:szCs w:val="20"/>
        </w:rPr>
        <w:t>Asset.</w:t>
      </w:r>
      <w:r w:rsidR="00DD0E69">
        <w:rPr>
          <w:i/>
          <w:iCs/>
          <w:sz w:val="20"/>
          <w:szCs w:val="20"/>
        </w:rPr>
        <w:t>Organisation</w:t>
      </w:r>
      <w:r w:rsidRPr="000E5A71">
        <w:rPr>
          <w:i/>
          <w:iCs/>
          <w:sz w:val="20"/>
          <w:szCs w:val="20"/>
        </w:rPr>
        <w:t>_Reference</w:t>
      </w:r>
      <w:proofErr w:type="spellEnd"/>
      <w:r w:rsidRPr="000E5A71">
        <w:rPr>
          <w:sz w:val="20"/>
          <w:szCs w:val="20"/>
        </w:rPr>
        <w:t xml:space="preserve"> and </w:t>
      </w:r>
      <w:proofErr w:type="spellStart"/>
      <w:r w:rsidRPr="000E5A71">
        <w:rPr>
          <w:i/>
          <w:iCs/>
          <w:sz w:val="20"/>
          <w:szCs w:val="20"/>
        </w:rPr>
        <w:t>Organisation.Parent_Reference</w:t>
      </w:r>
      <w:proofErr w:type="spellEnd"/>
      <w:r w:rsidRPr="000E5A71">
        <w:rPr>
          <w:sz w:val="20"/>
          <w:szCs w:val="20"/>
        </w:rPr>
        <w:t xml:space="preserve"> will be automatically updated </w:t>
      </w:r>
      <w:r w:rsidR="009721F1" w:rsidRPr="000E5A71">
        <w:rPr>
          <w:sz w:val="20"/>
          <w:szCs w:val="20"/>
        </w:rPr>
        <w:t>to reflect this</w:t>
      </w:r>
      <w:r w:rsidRPr="000E5A71">
        <w:rPr>
          <w:sz w:val="20"/>
          <w:szCs w:val="20"/>
        </w:rPr>
        <w:t>.</w:t>
      </w:r>
    </w:p>
    <w:p w14:paraId="7A6E3202" w14:textId="77777777" w:rsidR="0059313D" w:rsidRPr="000E5A71" w:rsidRDefault="0059313D" w:rsidP="0059313D">
      <w:pPr>
        <w:rPr>
          <w:sz w:val="20"/>
          <w:szCs w:val="20"/>
        </w:rPr>
      </w:pPr>
      <w:r w:rsidRPr="000E5A71">
        <w:rPr>
          <w:sz w:val="20"/>
          <w:szCs w:val="20"/>
        </w:rPr>
        <w:t>M</w:t>
      </w:r>
      <w:r w:rsidR="00E93D86" w:rsidRPr="000E5A71">
        <w:rPr>
          <w:sz w:val="20"/>
          <w:szCs w:val="20"/>
        </w:rPr>
        <w:t xml:space="preserve">aking changes to columns that would result in any of their </w:t>
      </w:r>
      <w:r w:rsidR="00E1643A" w:rsidRPr="000E5A71">
        <w:rPr>
          <w:sz w:val="20"/>
          <w:szCs w:val="20"/>
        </w:rPr>
        <w:t xml:space="preserve">held </w:t>
      </w:r>
      <w:r w:rsidR="00E93D86" w:rsidRPr="000E5A71">
        <w:rPr>
          <w:sz w:val="20"/>
          <w:szCs w:val="20"/>
        </w:rPr>
        <w:t>values being invalid is strictly disallowed by SQL Server.</w:t>
      </w:r>
    </w:p>
    <w:p w14:paraId="2B30C864" w14:textId="780493F6" w:rsidR="00E1643A" w:rsidRPr="000E5A71" w:rsidRDefault="0059313D" w:rsidP="00E1643A">
      <w:pPr>
        <w:rPr>
          <w:sz w:val="20"/>
          <w:szCs w:val="20"/>
        </w:rPr>
      </w:pPr>
      <w:r w:rsidRPr="000E5A71">
        <w:rPr>
          <w:sz w:val="20"/>
          <w:szCs w:val="20"/>
        </w:rPr>
        <w:t xml:space="preserve">Even with these safeguards in place, it is advised to leave core column types alone unless </w:t>
      </w:r>
      <w:proofErr w:type="gramStart"/>
      <w:r w:rsidRPr="000E5A71">
        <w:rPr>
          <w:sz w:val="20"/>
          <w:szCs w:val="20"/>
        </w:rPr>
        <w:t>absolutely necessary</w:t>
      </w:r>
      <w:proofErr w:type="gramEnd"/>
      <w:r w:rsidRPr="000E5A71">
        <w:rPr>
          <w:sz w:val="20"/>
          <w:szCs w:val="20"/>
        </w:rPr>
        <w:t>, and to always back up the database before making any changes.</w:t>
      </w:r>
    </w:p>
    <w:p w14:paraId="600B24C5" w14:textId="0E41BDA8" w:rsidR="00E93D86" w:rsidRPr="000E5A71" w:rsidRDefault="0059313D" w:rsidP="0059313D">
      <w:pPr>
        <w:rPr>
          <w:sz w:val="20"/>
          <w:szCs w:val="20"/>
        </w:rPr>
      </w:pPr>
      <w:r w:rsidRPr="000E5A71">
        <w:rPr>
          <w:sz w:val="20"/>
          <w:szCs w:val="20"/>
        </w:rPr>
        <w:t xml:space="preserve">If you need to change the INT type of a </w:t>
      </w:r>
      <w:r w:rsidR="00302D6C" w:rsidRPr="000E5A71">
        <w:rPr>
          <w:sz w:val="20"/>
          <w:szCs w:val="20"/>
        </w:rPr>
        <w:t>primary key column</w:t>
      </w:r>
      <w:r w:rsidRPr="000E5A71">
        <w:rPr>
          <w:sz w:val="20"/>
          <w:szCs w:val="20"/>
        </w:rPr>
        <w:t xml:space="preserve">, note that all unique constraints must be lifted from the </w:t>
      </w:r>
      <w:r w:rsidR="001F6CFE" w:rsidRPr="000E5A71">
        <w:rPr>
          <w:sz w:val="20"/>
          <w:szCs w:val="20"/>
        </w:rPr>
        <w:t xml:space="preserve">relevant </w:t>
      </w:r>
      <w:r w:rsidRPr="000E5A71">
        <w:rPr>
          <w:sz w:val="20"/>
          <w:szCs w:val="20"/>
        </w:rPr>
        <w:t>table beforehand due to a quirk in the way SQL Server implements non-clustered indexes.</w:t>
      </w:r>
      <w:r w:rsidR="001F6CFE" w:rsidRPr="000E5A71">
        <w:rPr>
          <w:sz w:val="20"/>
          <w:szCs w:val="20"/>
        </w:rPr>
        <w:t xml:space="preserve"> Incidentally, this makes changes to the organisation and asset ID types impossible as there are built-in unique constraints on these tables.</w:t>
      </w:r>
    </w:p>
    <w:p w14:paraId="71AE0395" w14:textId="77777777" w:rsidR="00DD0E69" w:rsidRDefault="00DD0E69" w:rsidP="00096EA0">
      <w:pPr>
        <w:rPr>
          <w:b/>
          <w:bCs/>
        </w:rPr>
      </w:pPr>
    </w:p>
    <w:p w14:paraId="764F0C72" w14:textId="6387F424" w:rsidR="00385EEE" w:rsidRPr="000E5A71" w:rsidRDefault="00385EEE" w:rsidP="00096EA0">
      <w:pPr>
        <w:rPr>
          <w:b/>
          <w:bCs/>
        </w:rPr>
      </w:pPr>
      <w:r w:rsidRPr="000E5A71">
        <w:rPr>
          <w:b/>
          <w:bCs/>
        </w:rPr>
        <w:t>Type Conversions</w:t>
      </w:r>
    </w:p>
    <w:p w14:paraId="6C8B30C4" w14:textId="386B5367" w:rsidR="003E4B93" w:rsidRPr="000E5A71" w:rsidRDefault="00385EEE" w:rsidP="003E4B93">
      <w:pPr>
        <w:rPr>
          <w:sz w:val="20"/>
          <w:szCs w:val="20"/>
        </w:rPr>
      </w:pPr>
      <w:r w:rsidRPr="000E5A71">
        <w:rPr>
          <w:sz w:val="20"/>
          <w:szCs w:val="20"/>
        </w:rPr>
        <w:t>How</w:t>
      </w:r>
      <w:r w:rsidR="003E4B93" w:rsidRPr="000E5A71">
        <w:rPr>
          <w:sz w:val="20"/>
          <w:szCs w:val="20"/>
        </w:rPr>
        <w:t xml:space="preserve"> SQL</w:t>
      </w:r>
      <w:r w:rsidRPr="000E5A71">
        <w:rPr>
          <w:sz w:val="20"/>
          <w:szCs w:val="20"/>
        </w:rPr>
        <w:t xml:space="preserve"> types are converted, and which </w:t>
      </w:r>
      <w:r w:rsidR="003E4B93" w:rsidRPr="000E5A71">
        <w:rPr>
          <w:sz w:val="20"/>
          <w:szCs w:val="20"/>
        </w:rPr>
        <w:t xml:space="preserve">SQL </w:t>
      </w:r>
      <w:r w:rsidRPr="000E5A71">
        <w:rPr>
          <w:sz w:val="20"/>
          <w:szCs w:val="20"/>
        </w:rPr>
        <w:t>type conversions are possible, falls outside the scope of this document. It is enough to note here that the application allows for changes to the column type within the bounds of SQL Server’s implementation, such</w:t>
      </w:r>
      <w:r w:rsidR="00DD0E69">
        <w:rPr>
          <w:sz w:val="20"/>
          <w:szCs w:val="20"/>
        </w:rPr>
        <w:t xml:space="preserve"> as</w:t>
      </w:r>
      <w:r w:rsidRPr="000E5A71">
        <w:rPr>
          <w:sz w:val="20"/>
          <w:szCs w:val="20"/>
        </w:rPr>
        <w:t xml:space="preserve"> between BOOLEAN and </w:t>
      </w:r>
      <w:r w:rsidR="003E4B93" w:rsidRPr="000E5A71">
        <w:rPr>
          <w:sz w:val="20"/>
          <w:szCs w:val="20"/>
        </w:rPr>
        <w:t>TINYINT, but</w:t>
      </w:r>
      <w:r w:rsidRPr="000E5A71">
        <w:rPr>
          <w:sz w:val="20"/>
          <w:szCs w:val="20"/>
        </w:rPr>
        <w:t xml:space="preserve"> you should be extremely careful when doing this and should always create a backup beforehand to prevent data loss.</w:t>
      </w:r>
    </w:p>
    <w:p w14:paraId="32DAB4CF" w14:textId="77777777" w:rsidR="003E4B93" w:rsidRPr="000E5A71" w:rsidRDefault="003E4B93" w:rsidP="003E4B93">
      <w:pPr>
        <w:rPr>
          <w:sz w:val="20"/>
          <w:szCs w:val="20"/>
        </w:rPr>
      </w:pPr>
    </w:p>
    <w:p w14:paraId="1A0A0A7A" w14:textId="77777777" w:rsidR="00DD0E69" w:rsidRDefault="00DD0E69" w:rsidP="003E4B93">
      <w:pPr>
        <w:rPr>
          <w:b/>
          <w:bCs/>
          <w:sz w:val="30"/>
          <w:szCs w:val="30"/>
        </w:rPr>
      </w:pPr>
    </w:p>
    <w:p w14:paraId="0B57285E" w14:textId="585A44B0" w:rsidR="003E4B93" w:rsidRPr="000E5A71" w:rsidRDefault="003E4B93" w:rsidP="003E4B93">
      <w:pPr>
        <w:rPr>
          <w:b/>
          <w:bCs/>
          <w:sz w:val="30"/>
          <w:szCs w:val="30"/>
        </w:rPr>
      </w:pPr>
      <w:r w:rsidRPr="000E5A71">
        <w:rPr>
          <w:b/>
          <w:bCs/>
          <w:sz w:val="30"/>
          <w:szCs w:val="30"/>
        </w:rPr>
        <w:lastRenderedPageBreak/>
        <w:t>Removing a Column</w:t>
      </w:r>
    </w:p>
    <w:p w14:paraId="732531B4" w14:textId="5FFAF20F" w:rsidR="003E4B93" w:rsidRPr="000E5A71" w:rsidRDefault="003E4B93" w:rsidP="003E4B93">
      <w:pPr>
        <w:rPr>
          <w:sz w:val="20"/>
          <w:szCs w:val="20"/>
        </w:rPr>
      </w:pPr>
      <w:r w:rsidRPr="000E5A71">
        <w:rPr>
          <w:sz w:val="20"/>
          <w:szCs w:val="20"/>
        </w:rPr>
        <w:t>Only user-added columns can be removed from the database. Always back up the database before carrying out a removal to prevent accidental data loss.</w:t>
      </w:r>
    </w:p>
    <w:p w14:paraId="74F0B2BC" w14:textId="6903A4CE" w:rsidR="003E4B93" w:rsidRPr="000E5A71" w:rsidRDefault="003E4B93" w:rsidP="003E4B93">
      <w:pPr>
        <w:pStyle w:val="ListParagraph"/>
        <w:numPr>
          <w:ilvl w:val="0"/>
          <w:numId w:val="2"/>
        </w:numPr>
        <w:rPr>
          <w:sz w:val="20"/>
          <w:szCs w:val="20"/>
        </w:rPr>
      </w:pPr>
      <w:r w:rsidRPr="000E5A71">
        <w:rPr>
          <w:sz w:val="20"/>
          <w:szCs w:val="20"/>
        </w:rPr>
        <w:t>Click on the column you wish to be removed.</w:t>
      </w:r>
    </w:p>
    <w:p w14:paraId="5A1F88B5" w14:textId="50A71735" w:rsidR="003E4B93" w:rsidRPr="000E5A71" w:rsidRDefault="003E4B93" w:rsidP="003E4B93">
      <w:pPr>
        <w:pStyle w:val="ListParagraph"/>
        <w:numPr>
          <w:ilvl w:val="0"/>
          <w:numId w:val="2"/>
        </w:numPr>
        <w:rPr>
          <w:sz w:val="20"/>
          <w:szCs w:val="20"/>
        </w:rPr>
      </w:pPr>
      <w:r w:rsidRPr="000E5A71">
        <w:rPr>
          <w:sz w:val="20"/>
          <w:szCs w:val="20"/>
        </w:rPr>
        <w:t>You may be presented with a warning if the column contains any data.</w:t>
      </w:r>
    </w:p>
    <w:p w14:paraId="5105C950" w14:textId="23014EE6" w:rsidR="003E4B93" w:rsidRDefault="003E4B93" w:rsidP="003E4B93">
      <w:pPr>
        <w:pStyle w:val="ListParagraph"/>
        <w:numPr>
          <w:ilvl w:val="0"/>
          <w:numId w:val="2"/>
        </w:numPr>
        <w:rPr>
          <w:sz w:val="20"/>
          <w:szCs w:val="20"/>
        </w:rPr>
      </w:pPr>
      <w:r w:rsidRPr="000E5A71">
        <w:rPr>
          <w:sz w:val="20"/>
          <w:szCs w:val="20"/>
        </w:rPr>
        <w:t>Click Remove.</w:t>
      </w:r>
    </w:p>
    <w:p w14:paraId="2EB42A4D" w14:textId="77777777" w:rsidR="00372C47" w:rsidRDefault="00372C47" w:rsidP="003E4B93">
      <w:pPr>
        <w:rPr>
          <w:b/>
          <w:bCs/>
          <w:sz w:val="40"/>
          <w:szCs w:val="40"/>
        </w:rPr>
      </w:pPr>
    </w:p>
    <w:p w14:paraId="6F3727F4" w14:textId="66964A7A" w:rsidR="003E4B93" w:rsidRPr="000E5A71" w:rsidRDefault="003E4B93" w:rsidP="003E4B93">
      <w:pPr>
        <w:rPr>
          <w:b/>
          <w:bCs/>
          <w:sz w:val="30"/>
          <w:szCs w:val="30"/>
        </w:rPr>
      </w:pPr>
      <w:r w:rsidRPr="000E5A71">
        <w:rPr>
          <w:b/>
          <w:bCs/>
          <w:sz w:val="40"/>
          <w:szCs w:val="40"/>
        </w:rPr>
        <w:t>Reordering Columns</w:t>
      </w:r>
    </w:p>
    <w:p w14:paraId="596308FC" w14:textId="3F01841C" w:rsidR="00074070" w:rsidRPr="000E5A71" w:rsidRDefault="00833260" w:rsidP="001D4018">
      <w:pPr>
        <w:rPr>
          <w:sz w:val="20"/>
          <w:szCs w:val="20"/>
        </w:rPr>
      </w:pPr>
      <w:r w:rsidRPr="000E5A71">
        <w:rPr>
          <w:sz w:val="20"/>
          <w:szCs w:val="20"/>
        </w:rPr>
        <w:t xml:space="preserve">To </w:t>
      </w:r>
      <w:r w:rsidR="00016439">
        <w:rPr>
          <w:sz w:val="20"/>
          <w:szCs w:val="20"/>
        </w:rPr>
        <w:t xml:space="preserve">rearrange the </w:t>
      </w:r>
      <w:r w:rsidR="001D4018" w:rsidRPr="000E5A71">
        <w:rPr>
          <w:sz w:val="20"/>
          <w:szCs w:val="20"/>
        </w:rPr>
        <w:t xml:space="preserve">order in which </w:t>
      </w:r>
      <w:r w:rsidR="00016439">
        <w:rPr>
          <w:sz w:val="20"/>
          <w:szCs w:val="20"/>
        </w:rPr>
        <w:t>user-added columns</w:t>
      </w:r>
      <w:r w:rsidR="001D4018">
        <w:rPr>
          <w:sz w:val="20"/>
          <w:szCs w:val="20"/>
        </w:rPr>
        <w:t xml:space="preserve"> </w:t>
      </w:r>
      <w:r w:rsidR="001D4018" w:rsidRPr="000E5A71">
        <w:rPr>
          <w:sz w:val="20"/>
          <w:szCs w:val="20"/>
        </w:rPr>
        <w:t>are displayed across the application</w:t>
      </w:r>
      <w:r w:rsidR="00016439">
        <w:rPr>
          <w:sz w:val="20"/>
          <w:szCs w:val="20"/>
        </w:rPr>
        <w:t>,</w:t>
      </w:r>
      <w:r w:rsidRPr="000E5A71">
        <w:rPr>
          <w:sz w:val="20"/>
          <w:szCs w:val="20"/>
        </w:rPr>
        <w:t xml:space="preserve"> click Reorder in the Database Layout tab in File &gt; Settings.</w:t>
      </w:r>
    </w:p>
    <w:p w14:paraId="103BE6C7" w14:textId="76D5493A" w:rsidR="00074070" w:rsidRPr="000E5A71" w:rsidRDefault="00074070" w:rsidP="00074070">
      <w:pPr>
        <w:rPr>
          <w:sz w:val="20"/>
          <w:szCs w:val="20"/>
        </w:rPr>
      </w:pPr>
    </w:p>
    <w:p w14:paraId="77AFEC3F" w14:textId="4F4C2EE3" w:rsidR="003E4B93" w:rsidRPr="000E5A71" w:rsidRDefault="000D3572" w:rsidP="00074070">
      <w:pPr>
        <w:rPr>
          <w:b/>
          <w:bCs/>
        </w:rPr>
      </w:pPr>
      <w:r>
        <w:rPr>
          <w:b/>
          <w:bCs/>
          <w:noProof/>
        </w:rPr>
        <w:drawing>
          <wp:anchor distT="0" distB="0" distL="360045" distR="114300" simplePos="0" relativeHeight="251673600" behindDoc="0" locked="0" layoutInCell="1" allowOverlap="1" wp14:anchorId="47BCA80A" wp14:editId="7DAC8A9C">
            <wp:simplePos x="0" y="0"/>
            <wp:positionH relativeFrom="column">
              <wp:posOffset>3801110</wp:posOffset>
            </wp:positionH>
            <wp:positionV relativeFrom="paragraph">
              <wp:posOffset>70324</wp:posOffset>
            </wp:positionV>
            <wp:extent cx="2894330" cy="3869690"/>
            <wp:effectExtent l="0" t="0" r="1270" b="0"/>
            <wp:wrapSquare wrapText="bothSides"/>
            <wp:docPr id="13399177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4330" cy="3869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4070" w:rsidRPr="000E5A71">
        <w:rPr>
          <w:b/>
          <w:bCs/>
        </w:rPr>
        <w:t>Moving a Column</w:t>
      </w:r>
    </w:p>
    <w:p w14:paraId="0A074A8D" w14:textId="3C6F979F" w:rsidR="000E5A71" w:rsidRDefault="000E5A71" w:rsidP="00074070">
      <w:pPr>
        <w:pStyle w:val="ListParagraph"/>
        <w:numPr>
          <w:ilvl w:val="0"/>
          <w:numId w:val="6"/>
        </w:numPr>
        <w:rPr>
          <w:sz w:val="20"/>
          <w:szCs w:val="20"/>
        </w:rPr>
      </w:pPr>
      <w:r>
        <w:rPr>
          <w:sz w:val="20"/>
          <w:szCs w:val="20"/>
        </w:rPr>
        <w:t>Select a table.</w:t>
      </w:r>
    </w:p>
    <w:p w14:paraId="2A75E3F1" w14:textId="3D946567" w:rsidR="00074070" w:rsidRPr="000E5A71" w:rsidRDefault="00074070" w:rsidP="00074070">
      <w:pPr>
        <w:pStyle w:val="ListParagraph"/>
        <w:numPr>
          <w:ilvl w:val="0"/>
          <w:numId w:val="6"/>
        </w:numPr>
        <w:rPr>
          <w:sz w:val="20"/>
          <w:szCs w:val="20"/>
        </w:rPr>
      </w:pPr>
      <w:r w:rsidRPr="000E5A71">
        <w:rPr>
          <w:sz w:val="20"/>
          <w:szCs w:val="20"/>
        </w:rPr>
        <w:t xml:space="preserve">Select any user-added column (core columns are greyed out). You may select </w:t>
      </w:r>
      <w:r w:rsidR="000E5A71">
        <w:rPr>
          <w:sz w:val="20"/>
          <w:szCs w:val="20"/>
        </w:rPr>
        <w:t>more than one</w:t>
      </w:r>
      <w:r w:rsidRPr="000E5A71">
        <w:rPr>
          <w:sz w:val="20"/>
          <w:szCs w:val="20"/>
        </w:rPr>
        <w:t xml:space="preserve"> by holding the </w:t>
      </w:r>
      <w:r w:rsidR="00F506C9">
        <w:rPr>
          <w:sz w:val="20"/>
          <w:szCs w:val="20"/>
        </w:rPr>
        <w:t>s</w:t>
      </w:r>
      <w:r w:rsidRPr="000E5A71">
        <w:rPr>
          <w:sz w:val="20"/>
          <w:szCs w:val="20"/>
        </w:rPr>
        <w:t>hift key.</w:t>
      </w:r>
    </w:p>
    <w:p w14:paraId="5BEB462B" w14:textId="73A11AC3" w:rsidR="00074070" w:rsidRPr="000E5A71" w:rsidRDefault="00074070" w:rsidP="00074070">
      <w:pPr>
        <w:pStyle w:val="ListParagraph"/>
        <w:numPr>
          <w:ilvl w:val="0"/>
          <w:numId w:val="6"/>
        </w:numPr>
        <w:rPr>
          <w:sz w:val="20"/>
          <w:szCs w:val="20"/>
        </w:rPr>
      </w:pPr>
      <w:r w:rsidRPr="000E5A71">
        <w:rPr>
          <w:sz w:val="20"/>
          <w:szCs w:val="20"/>
        </w:rPr>
        <w:t xml:space="preserve">Click the </w:t>
      </w:r>
      <w:r w:rsidRPr="000E5A71">
        <w:rPr>
          <w:rFonts w:ascii="Arial" w:hAnsi="Arial" w:cs="Arial"/>
          <w:sz w:val="20"/>
          <w:szCs w:val="20"/>
        </w:rPr>
        <w:t>▲</w:t>
      </w:r>
      <w:r w:rsidRPr="000E5A71">
        <w:rPr>
          <w:rFonts w:cs="Arial"/>
          <w:sz w:val="20"/>
          <w:szCs w:val="20"/>
        </w:rPr>
        <w:t xml:space="preserve"> or </w:t>
      </w:r>
      <w:r w:rsidRPr="000E5A71">
        <w:rPr>
          <w:rFonts w:ascii="Arial" w:hAnsi="Arial" w:cs="Arial"/>
          <w:sz w:val="20"/>
          <w:szCs w:val="20"/>
        </w:rPr>
        <w:t>▼</w:t>
      </w:r>
      <w:r w:rsidRPr="000E5A71">
        <w:rPr>
          <w:rFonts w:cs="Arial"/>
          <w:sz w:val="20"/>
          <w:szCs w:val="20"/>
        </w:rPr>
        <w:t xml:space="preserve"> buttons to move the column(s) up or down.</w:t>
      </w:r>
    </w:p>
    <w:p w14:paraId="7DECA587" w14:textId="2629CAB7" w:rsidR="00745990" w:rsidRPr="000E5A71" w:rsidRDefault="00745990" w:rsidP="00074070">
      <w:pPr>
        <w:pStyle w:val="ListParagraph"/>
        <w:numPr>
          <w:ilvl w:val="0"/>
          <w:numId w:val="6"/>
        </w:numPr>
        <w:rPr>
          <w:sz w:val="20"/>
          <w:szCs w:val="20"/>
        </w:rPr>
      </w:pPr>
      <w:r w:rsidRPr="000E5A71">
        <w:rPr>
          <w:rFonts w:cs="Arial"/>
          <w:sz w:val="20"/>
          <w:szCs w:val="20"/>
        </w:rPr>
        <w:t>Add hea</w:t>
      </w:r>
      <w:r w:rsidR="000E5A71">
        <w:rPr>
          <w:rFonts w:cs="Arial"/>
          <w:sz w:val="20"/>
          <w:szCs w:val="20"/>
        </w:rPr>
        <w:t>d</w:t>
      </w:r>
      <w:r w:rsidRPr="000E5A71">
        <w:rPr>
          <w:rFonts w:cs="Arial"/>
          <w:sz w:val="20"/>
          <w:szCs w:val="20"/>
        </w:rPr>
        <w:t>ers and separators</w:t>
      </w:r>
      <w:r w:rsidR="00F506C9">
        <w:rPr>
          <w:rFonts w:cs="Arial"/>
          <w:sz w:val="20"/>
          <w:szCs w:val="20"/>
        </w:rPr>
        <w:t xml:space="preserve"> </w:t>
      </w:r>
      <w:r w:rsidRPr="000E5A71">
        <w:rPr>
          <w:rFonts w:cs="Arial"/>
          <w:sz w:val="20"/>
          <w:szCs w:val="20"/>
        </w:rPr>
        <w:t>as desired</w:t>
      </w:r>
      <w:r w:rsidR="00F506C9">
        <w:rPr>
          <w:rFonts w:cs="Arial"/>
          <w:sz w:val="20"/>
          <w:szCs w:val="20"/>
        </w:rPr>
        <w:t xml:space="preserve"> (see below)</w:t>
      </w:r>
      <w:r w:rsidRPr="000E5A71">
        <w:rPr>
          <w:rFonts w:cs="Arial"/>
          <w:sz w:val="20"/>
          <w:szCs w:val="20"/>
        </w:rPr>
        <w:t>.</w:t>
      </w:r>
    </w:p>
    <w:p w14:paraId="398095A9" w14:textId="5B60F4CB" w:rsidR="00745990" w:rsidRPr="000E5A71" w:rsidRDefault="00745990" w:rsidP="00074070">
      <w:pPr>
        <w:pStyle w:val="ListParagraph"/>
        <w:numPr>
          <w:ilvl w:val="0"/>
          <w:numId w:val="6"/>
        </w:numPr>
        <w:rPr>
          <w:sz w:val="20"/>
          <w:szCs w:val="20"/>
        </w:rPr>
      </w:pPr>
      <w:r w:rsidRPr="000E5A71">
        <w:rPr>
          <w:rFonts w:cs="Arial"/>
          <w:sz w:val="20"/>
          <w:szCs w:val="20"/>
        </w:rPr>
        <w:t>Click Apply.</w:t>
      </w:r>
    </w:p>
    <w:p w14:paraId="339DA28F" w14:textId="77777777" w:rsidR="00074070" w:rsidRPr="000E5A71" w:rsidRDefault="00074070" w:rsidP="00074070">
      <w:pPr>
        <w:rPr>
          <w:sz w:val="20"/>
          <w:szCs w:val="20"/>
        </w:rPr>
      </w:pPr>
    </w:p>
    <w:p w14:paraId="5D4E3988" w14:textId="69F76078" w:rsidR="00074070" w:rsidRPr="000E5A71" w:rsidRDefault="00074070" w:rsidP="00074070">
      <w:pPr>
        <w:rPr>
          <w:b/>
          <w:bCs/>
        </w:rPr>
      </w:pPr>
      <w:r w:rsidRPr="000E5A71">
        <w:rPr>
          <w:b/>
          <w:bCs/>
        </w:rPr>
        <w:t>Headers &amp; Separators</w:t>
      </w:r>
    </w:p>
    <w:p w14:paraId="201A8A92" w14:textId="65AC9E51" w:rsidR="000E5A71" w:rsidRPr="000E5A71" w:rsidRDefault="00745990" w:rsidP="00074070">
      <w:pPr>
        <w:rPr>
          <w:sz w:val="20"/>
          <w:szCs w:val="20"/>
        </w:rPr>
      </w:pPr>
      <w:r w:rsidRPr="000E5A71">
        <w:rPr>
          <w:b/>
          <w:bCs/>
          <w:sz w:val="20"/>
          <w:szCs w:val="20"/>
        </w:rPr>
        <w:t>Headers</w:t>
      </w:r>
      <w:r w:rsidRPr="000E5A71">
        <w:rPr>
          <w:sz w:val="20"/>
          <w:szCs w:val="20"/>
        </w:rPr>
        <w:t xml:space="preserve"> are handy for making the data input areas more readily discernible and intuitive. They will appear in the organisation, asset, contact and conference windows.</w:t>
      </w:r>
    </w:p>
    <w:p w14:paraId="6BB7E9A0" w14:textId="5A3C308C" w:rsidR="000E5A71" w:rsidRPr="000E5A71" w:rsidRDefault="00745990" w:rsidP="000E5A71">
      <w:pPr>
        <w:pStyle w:val="ListParagraph"/>
        <w:numPr>
          <w:ilvl w:val="0"/>
          <w:numId w:val="7"/>
        </w:numPr>
        <w:rPr>
          <w:sz w:val="20"/>
          <w:szCs w:val="20"/>
        </w:rPr>
      </w:pPr>
      <w:r w:rsidRPr="000E5A71">
        <w:rPr>
          <w:sz w:val="20"/>
          <w:szCs w:val="20"/>
        </w:rPr>
        <w:t>Click</w:t>
      </w:r>
      <w:r w:rsidR="00BB2A79">
        <w:rPr>
          <w:sz w:val="20"/>
          <w:szCs w:val="20"/>
        </w:rPr>
        <w:t xml:space="preserve"> </w:t>
      </w:r>
      <w:r w:rsidRPr="000E5A71">
        <w:rPr>
          <w:sz w:val="20"/>
          <w:szCs w:val="20"/>
        </w:rPr>
        <w:t xml:space="preserve"> </w:t>
      </w:r>
      <w:r w:rsidR="00BB2A79">
        <w:rPr>
          <w:noProof/>
          <w:sz w:val="20"/>
          <w:szCs w:val="20"/>
        </w:rPr>
        <w:drawing>
          <wp:inline distT="0" distB="0" distL="0" distR="0" wp14:anchorId="1F46A4F3" wp14:editId="5F77C324">
            <wp:extent cx="90000" cy="90000"/>
            <wp:effectExtent l="0" t="0" r="5715" b="5715"/>
            <wp:docPr id="7600913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000" cy="90000"/>
                    </a:xfrm>
                    <a:prstGeom prst="rect">
                      <a:avLst/>
                    </a:prstGeom>
                    <a:noFill/>
                    <a:ln>
                      <a:noFill/>
                    </a:ln>
                  </pic:spPr>
                </pic:pic>
              </a:graphicData>
            </a:graphic>
          </wp:inline>
        </w:drawing>
      </w:r>
      <w:r w:rsidR="00BB2A79">
        <w:rPr>
          <w:sz w:val="20"/>
          <w:szCs w:val="20"/>
        </w:rPr>
        <w:t xml:space="preserve"> </w:t>
      </w:r>
      <w:r w:rsidRPr="000E5A71">
        <w:rPr>
          <w:sz w:val="20"/>
          <w:szCs w:val="20"/>
        </w:rPr>
        <w:t xml:space="preserve"> to add a new header</w:t>
      </w:r>
      <w:r w:rsidR="000E5A71" w:rsidRPr="000E5A71">
        <w:rPr>
          <w:sz w:val="20"/>
          <w:szCs w:val="20"/>
        </w:rPr>
        <w:t>.</w:t>
      </w:r>
      <w:r w:rsidRPr="000E5A71">
        <w:rPr>
          <w:sz w:val="20"/>
          <w:szCs w:val="20"/>
        </w:rPr>
        <w:t xml:space="preserve"> </w:t>
      </w:r>
      <w:r w:rsidR="000E5A71" w:rsidRPr="000E5A71">
        <w:rPr>
          <w:sz w:val="20"/>
          <w:szCs w:val="20"/>
        </w:rPr>
        <w:t>Y</w:t>
      </w:r>
      <w:r w:rsidRPr="000E5A71">
        <w:rPr>
          <w:sz w:val="20"/>
          <w:szCs w:val="20"/>
        </w:rPr>
        <w:t>ou will see a new header appear in the column list.</w:t>
      </w:r>
      <w:r w:rsidR="00F506C9">
        <w:rPr>
          <w:sz w:val="20"/>
          <w:szCs w:val="20"/>
        </w:rPr>
        <w:t xml:space="preserve"> Headers are identified in bold with a grey background.</w:t>
      </w:r>
    </w:p>
    <w:p w14:paraId="7FF048CD" w14:textId="1C14F997" w:rsidR="00074070" w:rsidRPr="000E5A71" w:rsidRDefault="00745990" w:rsidP="000E5A71">
      <w:pPr>
        <w:pStyle w:val="ListParagraph"/>
        <w:numPr>
          <w:ilvl w:val="0"/>
          <w:numId w:val="7"/>
        </w:numPr>
        <w:rPr>
          <w:sz w:val="20"/>
          <w:szCs w:val="20"/>
        </w:rPr>
      </w:pPr>
      <w:r w:rsidRPr="000E5A71">
        <w:rPr>
          <w:sz w:val="20"/>
          <w:szCs w:val="20"/>
        </w:rPr>
        <w:t xml:space="preserve">Double click it to </w:t>
      </w:r>
      <w:r w:rsidR="000E5A71" w:rsidRPr="000E5A71">
        <w:rPr>
          <w:sz w:val="20"/>
          <w:szCs w:val="20"/>
        </w:rPr>
        <w:t>name it.</w:t>
      </w:r>
    </w:p>
    <w:p w14:paraId="2275E4C0" w14:textId="39040250" w:rsidR="000E5A71" w:rsidRPr="000E5A71" w:rsidRDefault="000E5A71" w:rsidP="000E5A71">
      <w:pPr>
        <w:pStyle w:val="ListParagraph"/>
        <w:numPr>
          <w:ilvl w:val="0"/>
          <w:numId w:val="7"/>
        </w:numPr>
        <w:rPr>
          <w:sz w:val="20"/>
          <w:szCs w:val="20"/>
        </w:rPr>
      </w:pPr>
      <w:r w:rsidRPr="000E5A71">
        <w:rPr>
          <w:sz w:val="20"/>
          <w:szCs w:val="20"/>
        </w:rPr>
        <w:t xml:space="preserve">Click the </w:t>
      </w:r>
      <w:r w:rsidRPr="000E5A71">
        <w:rPr>
          <w:rFonts w:ascii="Arial" w:hAnsi="Arial" w:cs="Arial"/>
          <w:sz w:val="20"/>
          <w:szCs w:val="20"/>
        </w:rPr>
        <w:t>▲</w:t>
      </w:r>
      <w:r w:rsidRPr="000E5A71">
        <w:rPr>
          <w:rFonts w:cs="Arial"/>
          <w:sz w:val="20"/>
          <w:szCs w:val="20"/>
        </w:rPr>
        <w:t xml:space="preserve"> or </w:t>
      </w:r>
      <w:r w:rsidRPr="000E5A71">
        <w:rPr>
          <w:rFonts w:ascii="Arial" w:hAnsi="Arial" w:cs="Arial"/>
          <w:sz w:val="20"/>
          <w:szCs w:val="20"/>
        </w:rPr>
        <w:t>▼</w:t>
      </w:r>
      <w:r w:rsidRPr="000E5A71">
        <w:rPr>
          <w:rFonts w:cs="Arial"/>
          <w:sz w:val="20"/>
          <w:szCs w:val="20"/>
        </w:rPr>
        <w:t xml:space="preserve"> buttons to move the header up or down.</w:t>
      </w:r>
    </w:p>
    <w:p w14:paraId="56DB8AA7" w14:textId="553DC3F7" w:rsidR="000E5A71" w:rsidRPr="000E5A71" w:rsidRDefault="000E5A71" w:rsidP="000E5A71">
      <w:pPr>
        <w:pStyle w:val="ListParagraph"/>
        <w:numPr>
          <w:ilvl w:val="0"/>
          <w:numId w:val="7"/>
        </w:numPr>
        <w:rPr>
          <w:sz w:val="20"/>
          <w:szCs w:val="20"/>
        </w:rPr>
      </w:pPr>
      <w:r w:rsidRPr="000E5A71">
        <w:rPr>
          <w:rFonts w:cs="Arial"/>
          <w:sz w:val="20"/>
          <w:szCs w:val="20"/>
        </w:rPr>
        <w:t xml:space="preserve">Click </w:t>
      </w:r>
      <w:r w:rsidR="00BB2A79">
        <w:rPr>
          <w:rFonts w:cs="Arial"/>
          <w:sz w:val="20"/>
          <w:szCs w:val="20"/>
        </w:rPr>
        <w:t xml:space="preserve"> </w:t>
      </w:r>
      <w:r w:rsidR="00BB2A79">
        <w:rPr>
          <w:rFonts w:cs="Arial"/>
          <w:noProof/>
          <w:sz w:val="20"/>
          <w:szCs w:val="20"/>
        </w:rPr>
        <w:drawing>
          <wp:inline distT="0" distB="0" distL="0" distR="0" wp14:anchorId="09B23E56" wp14:editId="10861C24">
            <wp:extent cx="90000" cy="90000"/>
            <wp:effectExtent l="0" t="0" r="5715" b="5715"/>
            <wp:docPr id="323959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0000" cy="90000"/>
                    </a:xfrm>
                    <a:prstGeom prst="rect">
                      <a:avLst/>
                    </a:prstGeom>
                    <a:noFill/>
                    <a:ln>
                      <a:noFill/>
                    </a:ln>
                  </pic:spPr>
                </pic:pic>
              </a:graphicData>
            </a:graphic>
          </wp:inline>
        </w:drawing>
      </w:r>
      <w:r w:rsidR="00BB2A79">
        <w:rPr>
          <w:rFonts w:cs="Arial"/>
          <w:sz w:val="20"/>
          <w:szCs w:val="20"/>
        </w:rPr>
        <w:t xml:space="preserve"> </w:t>
      </w:r>
      <w:r w:rsidRPr="000E5A71">
        <w:rPr>
          <w:rFonts w:cs="Arial"/>
          <w:sz w:val="20"/>
          <w:szCs w:val="20"/>
        </w:rPr>
        <w:t xml:space="preserve"> to remove the </w:t>
      </w:r>
      <w:r w:rsidR="0072190E">
        <w:rPr>
          <w:rFonts w:cs="Arial"/>
          <w:sz w:val="20"/>
          <w:szCs w:val="20"/>
        </w:rPr>
        <w:t>header</w:t>
      </w:r>
      <w:r w:rsidRPr="000E5A71">
        <w:rPr>
          <w:rFonts w:cs="Arial"/>
          <w:sz w:val="20"/>
          <w:szCs w:val="20"/>
        </w:rPr>
        <w:t xml:space="preserve"> if desired.</w:t>
      </w:r>
    </w:p>
    <w:p w14:paraId="1587CB1E" w14:textId="0BA20613" w:rsidR="000462FA" w:rsidRDefault="000E5A71" w:rsidP="00890617">
      <w:pPr>
        <w:rPr>
          <w:sz w:val="20"/>
          <w:szCs w:val="20"/>
        </w:rPr>
      </w:pPr>
      <w:r>
        <w:rPr>
          <w:sz w:val="20"/>
          <w:szCs w:val="20"/>
        </w:rPr>
        <w:t>T</w:t>
      </w:r>
      <w:r w:rsidR="00745990" w:rsidRPr="000E5A71">
        <w:rPr>
          <w:sz w:val="20"/>
          <w:szCs w:val="20"/>
        </w:rPr>
        <w:t xml:space="preserve">o convert a header to a </w:t>
      </w:r>
      <w:r w:rsidR="00745990" w:rsidRPr="000E5A71">
        <w:rPr>
          <w:b/>
          <w:bCs/>
          <w:sz w:val="20"/>
          <w:szCs w:val="20"/>
        </w:rPr>
        <w:t>separator</w:t>
      </w:r>
      <w:r w:rsidR="00745990" w:rsidRPr="000E5A71">
        <w:rPr>
          <w:sz w:val="20"/>
          <w:szCs w:val="20"/>
        </w:rPr>
        <w:t>, simply double click on it, delete the header name, and click Confirm. You will notice that it becomes a</w:t>
      </w:r>
      <w:r>
        <w:rPr>
          <w:sz w:val="20"/>
          <w:szCs w:val="20"/>
        </w:rPr>
        <w:t>n empty</w:t>
      </w:r>
      <w:r w:rsidR="00745990" w:rsidRPr="000E5A71">
        <w:rPr>
          <w:sz w:val="20"/>
          <w:szCs w:val="20"/>
        </w:rPr>
        <w:t xml:space="preserve"> narrow row in the column list. </w:t>
      </w:r>
      <w:r>
        <w:rPr>
          <w:sz w:val="20"/>
          <w:szCs w:val="20"/>
        </w:rPr>
        <w:t>Control or remove it in the same way as a header.</w:t>
      </w:r>
    </w:p>
    <w:p w14:paraId="7294312F" w14:textId="77777777" w:rsidR="00CB2BBB" w:rsidRPr="000E5A71" w:rsidRDefault="00CB2BBB" w:rsidP="00CB2BBB">
      <w:pPr>
        <w:rPr>
          <w:sz w:val="20"/>
          <w:szCs w:val="20"/>
        </w:rPr>
      </w:pPr>
    </w:p>
    <w:p w14:paraId="3A2FDEDF" w14:textId="4EE5B08C" w:rsidR="00CB2BBB" w:rsidRPr="000E5A71" w:rsidRDefault="00AF6E89" w:rsidP="00CB2BBB">
      <w:pPr>
        <w:rPr>
          <w:b/>
          <w:bCs/>
        </w:rPr>
      </w:pPr>
      <w:r>
        <w:rPr>
          <w:b/>
          <w:bCs/>
        </w:rPr>
        <w:t>Note on Order Storage</w:t>
      </w:r>
    </w:p>
    <w:p w14:paraId="6FCC121A" w14:textId="37B48390" w:rsidR="00CB2BBB" w:rsidRDefault="00AF6E89" w:rsidP="00890617">
      <w:pPr>
        <w:rPr>
          <w:sz w:val="20"/>
          <w:szCs w:val="20"/>
        </w:rPr>
      </w:pPr>
      <w:r>
        <w:rPr>
          <w:sz w:val="20"/>
          <w:szCs w:val="20"/>
        </w:rPr>
        <w:t>H</w:t>
      </w:r>
      <w:r w:rsidR="00CB2BBB">
        <w:rPr>
          <w:sz w:val="20"/>
          <w:szCs w:val="20"/>
        </w:rPr>
        <w:t>eaders and separators are stored in “Documents/Bridge Manager/Config Files/section-headers”</w:t>
      </w:r>
      <w:r w:rsidR="00AC3048">
        <w:rPr>
          <w:sz w:val="20"/>
          <w:szCs w:val="20"/>
        </w:rPr>
        <w:t xml:space="preserve"> on the server</w:t>
      </w:r>
      <w:r w:rsidR="00CB2BBB">
        <w:rPr>
          <w:sz w:val="20"/>
          <w:szCs w:val="20"/>
        </w:rPr>
        <w:t xml:space="preserve">. The column orders are stored in the </w:t>
      </w:r>
      <w:proofErr w:type="spellStart"/>
      <w:r w:rsidR="00CB2BBB">
        <w:rPr>
          <w:sz w:val="20"/>
          <w:szCs w:val="20"/>
        </w:rPr>
        <w:t>OrganisationOrder</w:t>
      </w:r>
      <w:proofErr w:type="spellEnd"/>
      <w:r w:rsidR="00CB2BBB">
        <w:rPr>
          <w:sz w:val="20"/>
          <w:szCs w:val="20"/>
        </w:rPr>
        <w:t xml:space="preserve">, </w:t>
      </w:r>
      <w:proofErr w:type="spellStart"/>
      <w:r w:rsidR="00CB2BBB">
        <w:rPr>
          <w:sz w:val="20"/>
          <w:szCs w:val="20"/>
        </w:rPr>
        <w:t>AssetOrder</w:t>
      </w:r>
      <w:proofErr w:type="spellEnd"/>
      <w:r w:rsidR="00CB2BBB">
        <w:rPr>
          <w:sz w:val="20"/>
          <w:szCs w:val="20"/>
        </w:rPr>
        <w:t xml:space="preserve">, </w:t>
      </w:r>
      <w:proofErr w:type="spellStart"/>
      <w:r w:rsidR="00CB2BBB">
        <w:rPr>
          <w:sz w:val="20"/>
          <w:szCs w:val="20"/>
        </w:rPr>
        <w:t>ContactOrder</w:t>
      </w:r>
      <w:proofErr w:type="spellEnd"/>
      <w:r w:rsidR="00526090">
        <w:rPr>
          <w:sz w:val="20"/>
          <w:szCs w:val="20"/>
        </w:rPr>
        <w:t>,</w:t>
      </w:r>
      <w:r w:rsidR="00CB2BBB">
        <w:rPr>
          <w:sz w:val="20"/>
          <w:szCs w:val="20"/>
        </w:rPr>
        <w:t xml:space="preserve"> </w:t>
      </w:r>
      <w:proofErr w:type="spellStart"/>
      <w:r w:rsidR="00CB2BBB">
        <w:rPr>
          <w:sz w:val="20"/>
          <w:szCs w:val="20"/>
        </w:rPr>
        <w:t>ConferenceOrder</w:t>
      </w:r>
      <w:proofErr w:type="spellEnd"/>
      <w:r w:rsidR="00526090">
        <w:rPr>
          <w:sz w:val="20"/>
          <w:szCs w:val="20"/>
        </w:rPr>
        <w:t xml:space="preserve">, </w:t>
      </w:r>
      <w:proofErr w:type="spellStart"/>
      <w:r w:rsidR="00526090">
        <w:rPr>
          <w:sz w:val="20"/>
          <w:szCs w:val="20"/>
        </w:rPr>
        <w:t>TaskOrder</w:t>
      </w:r>
      <w:proofErr w:type="spellEnd"/>
      <w:r w:rsidR="00526090">
        <w:rPr>
          <w:sz w:val="20"/>
          <w:szCs w:val="20"/>
        </w:rPr>
        <w:t xml:space="preserve">, </w:t>
      </w:r>
      <w:proofErr w:type="spellStart"/>
      <w:r w:rsidR="00526090">
        <w:rPr>
          <w:sz w:val="20"/>
          <w:szCs w:val="20"/>
        </w:rPr>
        <w:t>VisitOrder</w:t>
      </w:r>
      <w:proofErr w:type="spellEnd"/>
      <w:r w:rsidR="00526090">
        <w:rPr>
          <w:sz w:val="20"/>
          <w:szCs w:val="20"/>
        </w:rPr>
        <w:t xml:space="preserve"> and </w:t>
      </w:r>
      <w:proofErr w:type="spellStart"/>
      <w:r w:rsidR="00526090">
        <w:rPr>
          <w:sz w:val="20"/>
          <w:szCs w:val="20"/>
        </w:rPr>
        <w:t>DocumentOrder</w:t>
      </w:r>
      <w:proofErr w:type="spellEnd"/>
      <w:r w:rsidR="00CB2BBB">
        <w:rPr>
          <w:sz w:val="20"/>
          <w:szCs w:val="20"/>
        </w:rPr>
        <w:t xml:space="preserve"> tables in the database.</w:t>
      </w:r>
    </w:p>
    <w:p w14:paraId="2DA95E9A" w14:textId="596DD25A" w:rsidR="000462FA" w:rsidRPr="000E5A71" w:rsidRDefault="00890617" w:rsidP="000462FA">
      <w:pPr>
        <w:rPr>
          <w:b/>
          <w:bCs/>
          <w:sz w:val="30"/>
          <w:szCs w:val="30"/>
        </w:rPr>
      </w:pPr>
      <w:r>
        <w:rPr>
          <w:sz w:val="20"/>
          <w:szCs w:val="20"/>
        </w:rPr>
        <w:lastRenderedPageBreak/>
        <w:t xml:space="preserve"> </w:t>
      </w:r>
      <w:r w:rsidR="000462FA">
        <w:rPr>
          <w:b/>
          <w:bCs/>
          <w:sz w:val="40"/>
          <w:szCs w:val="40"/>
        </w:rPr>
        <w:t>Correcting Change Reasons</w:t>
      </w:r>
    </w:p>
    <w:p w14:paraId="515CB37D" w14:textId="45411ED1" w:rsidR="000462FA" w:rsidRDefault="000462FA" w:rsidP="000462FA">
      <w:pPr>
        <w:rPr>
          <w:sz w:val="20"/>
          <w:szCs w:val="20"/>
        </w:rPr>
      </w:pPr>
      <w:r>
        <w:rPr>
          <w:sz w:val="20"/>
          <w:szCs w:val="20"/>
        </w:rPr>
        <w:t xml:space="preserve">Bridge Manager accounts with full admin rights have the capability to correct change reasons. This capability is restricted to administrators </w:t>
      </w:r>
      <w:proofErr w:type="gramStart"/>
      <w:r w:rsidR="002D1E84">
        <w:rPr>
          <w:sz w:val="20"/>
          <w:szCs w:val="20"/>
        </w:rPr>
        <w:t>in order to</w:t>
      </w:r>
      <w:proofErr w:type="gramEnd"/>
      <w:r>
        <w:rPr>
          <w:sz w:val="20"/>
          <w:szCs w:val="20"/>
        </w:rPr>
        <w:t xml:space="preserve"> maintain the integrity and reliability of the change logs associated with organisations and assets.</w:t>
      </w:r>
    </w:p>
    <w:p w14:paraId="732F1641" w14:textId="7775E5CB" w:rsidR="0089056A" w:rsidRDefault="0089056A" w:rsidP="000462FA">
      <w:pPr>
        <w:rPr>
          <w:sz w:val="20"/>
          <w:szCs w:val="20"/>
        </w:rPr>
      </w:pPr>
    </w:p>
    <w:p w14:paraId="6E0F658D" w14:textId="66C4197D" w:rsidR="0089056A" w:rsidRPr="002D1E84" w:rsidRDefault="0089056A" w:rsidP="000462FA">
      <w:pPr>
        <w:rPr>
          <w:sz w:val="20"/>
          <w:szCs w:val="20"/>
        </w:rPr>
      </w:pPr>
      <w:r>
        <w:rPr>
          <w:b/>
          <w:bCs/>
        </w:rPr>
        <w:t xml:space="preserve">A Brief Explanation of the Change </w:t>
      </w:r>
      <w:r w:rsidR="002D1E84">
        <w:rPr>
          <w:b/>
          <w:bCs/>
        </w:rPr>
        <w:t>Tables</w:t>
      </w:r>
    </w:p>
    <w:p w14:paraId="20B44036" w14:textId="72F76E5A" w:rsidR="0089056A" w:rsidRDefault="0089056A" w:rsidP="000462FA">
      <w:pPr>
        <w:rPr>
          <w:sz w:val="20"/>
          <w:szCs w:val="20"/>
        </w:rPr>
      </w:pPr>
      <w:r>
        <w:rPr>
          <w:sz w:val="20"/>
          <w:szCs w:val="20"/>
        </w:rPr>
        <w:t>Only the organisation and asset tables have change logs associated with them. They are intended to track past versions of their associated records</w:t>
      </w:r>
      <w:r w:rsidR="0059268E">
        <w:rPr>
          <w:sz w:val="20"/>
          <w:szCs w:val="20"/>
        </w:rPr>
        <w:t>.</w:t>
      </w:r>
      <w:r>
        <w:rPr>
          <w:sz w:val="20"/>
          <w:szCs w:val="20"/>
        </w:rPr>
        <w:t xml:space="preserve"> </w:t>
      </w:r>
      <w:r w:rsidR="0059268E">
        <w:rPr>
          <w:sz w:val="20"/>
          <w:szCs w:val="20"/>
        </w:rPr>
        <w:t>T</w:t>
      </w:r>
      <w:r>
        <w:rPr>
          <w:sz w:val="20"/>
          <w:szCs w:val="20"/>
        </w:rPr>
        <w:t>hese past versions are fully searchable and can be viewed as snapshots in time</w:t>
      </w:r>
      <w:r w:rsidR="00C51F64">
        <w:rPr>
          <w:sz w:val="20"/>
          <w:szCs w:val="20"/>
        </w:rPr>
        <w:t xml:space="preserve"> from within the client application</w:t>
      </w:r>
      <w:r>
        <w:rPr>
          <w:sz w:val="20"/>
          <w:szCs w:val="20"/>
        </w:rPr>
        <w:t>.</w:t>
      </w:r>
    </w:p>
    <w:p w14:paraId="457B4FA0" w14:textId="4F0691E3" w:rsidR="002D1E84" w:rsidRDefault="0089056A" w:rsidP="000462FA">
      <w:pPr>
        <w:rPr>
          <w:sz w:val="20"/>
          <w:szCs w:val="20"/>
        </w:rPr>
      </w:pPr>
      <w:r>
        <w:rPr>
          <w:sz w:val="20"/>
          <w:szCs w:val="20"/>
        </w:rPr>
        <w:t xml:space="preserve">On a data level, the organisation and asset tables each have a </w:t>
      </w:r>
      <w:r w:rsidR="002D1E84">
        <w:rPr>
          <w:sz w:val="20"/>
          <w:szCs w:val="20"/>
        </w:rPr>
        <w:t xml:space="preserve">separate </w:t>
      </w:r>
      <w:r>
        <w:rPr>
          <w:sz w:val="20"/>
          <w:szCs w:val="20"/>
        </w:rPr>
        <w:t>change table associated with them. Each row of these tables stores the changes that were made in any given edit, with every column that wasn’t changed holding a NULL value.</w:t>
      </w:r>
      <w:r w:rsidR="002D1E84">
        <w:rPr>
          <w:sz w:val="20"/>
          <w:szCs w:val="20"/>
        </w:rPr>
        <w:t xml:space="preserve"> Each column has a BIT column alongside it to determine if the value was or wasn’t changed.</w:t>
      </w:r>
      <w:r>
        <w:rPr>
          <w:sz w:val="20"/>
          <w:szCs w:val="20"/>
        </w:rPr>
        <w:t xml:space="preserve"> </w:t>
      </w:r>
      <w:r w:rsidR="002D1E84">
        <w:rPr>
          <w:sz w:val="20"/>
          <w:szCs w:val="20"/>
        </w:rPr>
        <w:t>This makes the system rather efficient regarding storage, since the entire organisation or asset is not recreated fully in each snapshot.</w:t>
      </w:r>
    </w:p>
    <w:p w14:paraId="36F894F2" w14:textId="1E831AD8" w:rsidR="0089056A" w:rsidRDefault="0089056A" w:rsidP="000462FA">
      <w:pPr>
        <w:rPr>
          <w:sz w:val="20"/>
          <w:szCs w:val="20"/>
        </w:rPr>
      </w:pPr>
      <w:r>
        <w:rPr>
          <w:sz w:val="20"/>
          <w:szCs w:val="20"/>
        </w:rPr>
        <w:t xml:space="preserve">When a user wishes to view a past version of a record, the agent takes the row that corresponds to the desired date and time and works backwards to build up a picture of what the record looked like at that point. If </w:t>
      </w:r>
      <w:r w:rsidR="009F19EA">
        <w:rPr>
          <w:sz w:val="20"/>
          <w:szCs w:val="20"/>
        </w:rPr>
        <w:t>updates</w:t>
      </w:r>
      <w:r>
        <w:rPr>
          <w:sz w:val="20"/>
          <w:szCs w:val="20"/>
        </w:rPr>
        <w:t xml:space="preserve"> are made to either the organisation or asset table</w:t>
      </w:r>
      <w:r w:rsidR="009F19EA">
        <w:rPr>
          <w:sz w:val="20"/>
          <w:szCs w:val="20"/>
        </w:rPr>
        <w:t xml:space="preserve"> via the client or console</w:t>
      </w:r>
      <w:r>
        <w:rPr>
          <w:sz w:val="20"/>
          <w:szCs w:val="20"/>
        </w:rPr>
        <w:t xml:space="preserve">, the associated </w:t>
      </w:r>
      <w:r w:rsidR="009B678A">
        <w:rPr>
          <w:sz w:val="20"/>
          <w:szCs w:val="20"/>
        </w:rPr>
        <w:t xml:space="preserve">change </w:t>
      </w:r>
      <w:r>
        <w:rPr>
          <w:sz w:val="20"/>
          <w:szCs w:val="20"/>
        </w:rPr>
        <w:t>table is updated to reflect this.</w:t>
      </w:r>
    </w:p>
    <w:p w14:paraId="34F8ED28" w14:textId="60E1F353" w:rsidR="000462FA" w:rsidRDefault="002D1E84" w:rsidP="000462FA">
      <w:pPr>
        <w:rPr>
          <w:sz w:val="20"/>
          <w:szCs w:val="20"/>
        </w:rPr>
      </w:pPr>
      <w:r>
        <w:rPr>
          <w:sz w:val="20"/>
          <w:szCs w:val="20"/>
        </w:rPr>
        <w:t>Due to the way reconstruction takes place, a</w:t>
      </w:r>
      <w:r w:rsidR="000462FA">
        <w:rPr>
          <w:sz w:val="20"/>
          <w:szCs w:val="20"/>
        </w:rPr>
        <w:t xml:space="preserve"> change can and must never be deleted or have its </w:t>
      </w:r>
      <w:r w:rsidR="0089056A">
        <w:rPr>
          <w:sz w:val="20"/>
          <w:szCs w:val="20"/>
        </w:rPr>
        <w:t>time adjusted</w:t>
      </w:r>
      <w:r w:rsidR="000462FA">
        <w:rPr>
          <w:sz w:val="20"/>
          <w:szCs w:val="20"/>
        </w:rPr>
        <w:t>,</w:t>
      </w:r>
      <w:r w:rsidR="0089056A">
        <w:rPr>
          <w:sz w:val="20"/>
          <w:szCs w:val="20"/>
        </w:rPr>
        <w:t xml:space="preserve"> as this </w:t>
      </w:r>
      <w:r>
        <w:rPr>
          <w:sz w:val="20"/>
          <w:szCs w:val="20"/>
        </w:rPr>
        <w:t>could</w:t>
      </w:r>
      <w:r w:rsidR="0089056A">
        <w:rPr>
          <w:sz w:val="20"/>
          <w:szCs w:val="20"/>
        </w:rPr>
        <w:t xml:space="preserve"> result in operational errors within the software when viewing previous version</w:t>
      </w:r>
      <w:r>
        <w:rPr>
          <w:sz w:val="20"/>
          <w:szCs w:val="20"/>
        </w:rPr>
        <w:t>s</w:t>
      </w:r>
      <w:r w:rsidR="0089056A">
        <w:rPr>
          <w:sz w:val="20"/>
          <w:szCs w:val="20"/>
        </w:rPr>
        <w:t xml:space="preserve"> of </w:t>
      </w:r>
      <w:r>
        <w:rPr>
          <w:sz w:val="20"/>
          <w:szCs w:val="20"/>
        </w:rPr>
        <w:t xml:space="preserve">the </w:t>
      </w:r>
      <w:r w:rsidR="0089056A">
        <w:rPr>
          <w:sz w:val="20"/>
          <w:szCs w:val="20"/>
        </w:rPr>
        <w:t xml:space="preserve">organisation </w:t>
      </w:r>
      <w:r>
        <w:rPr>
          <w:sz w:val="20"/>
          <w:szCs w:val="20"/>
        </w:rPr>
        <w:t>or</w:t>
      </w:r>
      <w:r w:rsidR="0089056A">
        <w:rPr>
          <w:sz w:val="20"/>
          <w:szCs w:val="20"/>
        </w:rPr>
        <w:t xml:space="preserve"> asset.</w:t>
      </w:r>
      <w:r w:rsidR="000462FA">
        <w:rPr>
          <w:sz w:val="20"/>
          <w:szCs w:val="20"/>
        </w:rPr>
        <w:t xml:space="preserve"> </w:t>
      </w:r>
      <w:r w:rsidR="0089056A">
        <w:rPr>
          <w:sz w:val="20"/>
          <w:szCs w:val="20"/>
        </w:rPr>
        <w:t>O</w:t>
      </w:r>
      <w:r w:rsidR="000462FA">
        <w:rPr>
          <w:sz w:val="20"/>
          <w:szCs w:val="20"/>
        </w:rPr>
        <w:t xml:space="preserve">nly the </w:t>
      </w:r>
      <w:r w:rsidR="0089056A">
        <w:rPr>
          <w:sz w:val="20"/>
          <w:szCs w:val="20"/>
        </w:rPr>
        <w:t xml:space="preserve">change </w:t>
      </w:r>
      <w:r w:rsidR="000462FA">
        <w:rPr>
          <w:sz w:val="20"/>
          <w:szCs w:val="20"/>
        </w:rPr>
        <w:t xml:space="preserve">reason </w:t>
      </w:r>
      <w:r>
        <w:rPr>
          <w:sz w:val="20"/>
          <w:szCs w:val="20"/>
        </w:rPr>
        <w:t>can</w:t>
      </w:r>
      <w:r w:rsidR="000462FA">
        <w:rPr>
          <w:sz w:val="20"/>
          <w:szCs w:val="20"/>
        </w:rPr>
        <w:t xml:space="preserve"> be corrected.</w:t>
      </w:r>
      <w:r w:rsidR="009B678A">
        <w:rPr>
          <w:sz w:val="20"/>
          <w:szCs w:val="20"/>
        </w:rPr>
        <w:t xml:space="preserve"> Also, since Bridge Manager maintains the change tables according to its own implementation, the Organisation and Asset tables should never be </w:t>
      </w:r>
      <w:r w:rsidR="008C5114">
        <w:rPr>
          <w:sz w:val="20"/>
          <w:szCs w:val="20"/>
        </w:rPr>
        <w:t>altered</w:t>
      </w:r>
      <w:r w:rsidR="009B678A">
        <w:rPr>
          <w:sz w:val="20"/>
          <w:szCs w:val="20"/>
        </w:rPr>
        <w:t xml:space="preserve"> using SQL and should only be edited from inside the application to ensure the change tables are kept </w:t>
      </w:r>
      <w:r w:rsidR="001F22A4">
        <w:rPr>
          <w:sz w:val="20"/>
          <w:szCs w:val="20"/>
        </w:rPr>
        <w:t>in check</w:t>
      </w:r>
      <w:r w:rsidR="009B678A">
        <w:rPr>
          <w:sz w:val="20"/>
          <w:szCs w:val="20"/>
        </w:rPr>
        <w:t>.</w:t>
      </w:r>
    </w:p>
    <w:p w14:paraId="38C54E91" w14:textId="61512434" w:rsidR="009B678A" w:rsidRPr="000E5A71" w:rsidRDefault="005A7A36" w:rsidP="000462FA">
      <w:pPr>
        <w:rPr>
          <w:sz w:val="20"/>
          <w:szCs w:val="20"/>
        </w:rPr>
      </w:pPr>
      <w:r>
        <w:rPr>
          <w:noProof/>
          <w:sz w:val="20"/>
          <w:szCs w:val="20"/>
        </w:rPr>
        <w:drawing>
          <wp:anchor distT="0" distB="0" distL="360045" distR="114300" simplePos="0" relativeHeight="251674624" behindDoc="0" locked="0" layoutInCell="1" allowOverlap="1" wp14:anchorId="7BFFE410" wp14:editId="57C86FCF">
            <wp:simplePos x="429904" y="429904"/>
            <wp:positionH relativeFrom="column">
              <wp:align>right</wp:align>
            </wp:positionH>
            <wp:positionV relativeFrom="paragraph">
              <wp:posOffset>0</wp:posOffset>
            </wp:positionV>
            <wp:extent cx="3358800" cy="3700800"/>
            <wp:effectExtent l="0" t="0" r="0" b="0"/>
            <wp:wrapSquare wrapText="bothSides"/>
            <wp:docPr id="1290605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8800" cy="370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678A">
        <w:rPr>
          <w:sz w:val="20"/>
          <w:szCs w:val="20"/>
        </w:rPr>
        <w:t>Note that the organisation and asset tables still hold complete records – only the change tables contain fragments of reco</w:t>
      </w:r>
      <w:r w:rsidR="00567C26">
        <w:rPr>
          <w:sz w:val="20"/>
          <w:szCs w:val="20"/>
        </w:rPr>
        <w:t>r</w:t>
      </w:r>
      <w:r w:rsidR="009B678A">
        <w:rPr>
          <w:sz w:val="20"/>
          <w:szCs w:val="20"/>
        </w:rPr>
        <w:t>ds. If you were to view the most recent change snapshot for a record, you would find it to be identical to the complete record stored in the organisation or asset table.</w:t>
      </w:r>
    </w:p>
    <w:p w14:paraId="6C5E9893" w14:textId="4A6F7799" w:rsidR="000462FA" w:rsidRPr="000E5A71" w:rsidRDefault="000462FA" w:rsidP="000462FA">
      <w:pPr>
        <w:rPr>
          <w:sz w:val="20"/>
          <w:szCs w:val="20"/>
        </w:rPr>
      </w:pPr>
    </w:p>
    <w:p w14:paraId="04103B43" w14:textId="0420D96B" w:rsidR="000462FA" w:rsidRPr="000E5A71" w:rsidRDefault="0089056A" w:rsidP="000462FA">
      <w:pPr>
        <w:rPr>
          <w:b/>
          <w:bCs/>
        </w:rPr>
      </w:pPr>
      <w:r>
        <w:rPr>
          <w:b/>
          <w:bCs/>
        </w:rPr>
        <w:t>Correcting a Change Reason</w:t>
      </w:r>
    </w:p>
    <w:p w14:paraId="050E62CB" w14:textId="16F1F79B" w:rsidR="00890617" w:rsidRDefault="002D1E84" w:rsidP="00074070">
      <w:pPr>
        <w:pStyle w:val="ListParagraph"/>
        <w:numPr>
          <w:ilvl w:val="0"/>
          <w:numId w:val="6"/>
        </w:numPr>
        <w:rPr>
          <w:sz w:val="20"/>
          <w:szCs w:val="20"/>
        </w:rPr>
      </w:pPr>
      <w:r>
        <w:rPr>
          <w:sz w:val="20"/>
          <w:szCs w:val="20"/>
        </w:rPr>
        <w:t>Ope</w:t>
      </w:r>
      <w:r w:rsidR="009F21F2">
        <w:rPr>
          <w:sz w:val="20"/>
          <w:szCs w:val="20"/>
        </w:rPr>
        <w:t>n any existing organisation or asset.</w:t>
      </w:r>
    </w:p>
    <w:p w14:paraId="7FB973BA" w14:textId="5B05414D" w:rsidR="009F21F2" w:rsidRDefault="009F21F2" w:rsidP="00074070">
      <w:pPr>
        <w:pStyle w:val="ListParagraph"/>
        <w:numPr>
          <w:ilvl w:val="0"/>
          <w:numId w:val="6"/>
        </w:numPr>
        <w:rPr>
          <w:sz w:val="20"/>
          <w:szCs w:val="20"/>
        </w:rPr>
      </w:pPr>
      <w:r>
        <w:rPr>
          <w:sz w:val="20"/>
          <w:szCs w:val="20"/>
        </w:rPr>
        <w:t>Click on the Change Log tab.</w:t>
      </w:r>
    </w:p>
    <w:p w14:paraId="68612289" w14:textId="4A01E559" w:rsidR="009F21F2" w:rsidRDefault="009F21F2" w:rsidP="00074070">
      <w:pPr>
        <w:pStyle w:val="ListParagraph"/>
        <w:numPr>
          <w:ilvl w:val="0"/>
          <w:numId w:val="6"/>
        </w:numPr>
        <w:rPr>
          <w:sz w:val="20"/>
          <w:szCs w:val="20"/>
        </w:rPr>
      </w:pPr>
      <w:r>
        <w:rPr>
          <w:sz w:val="20"/>
          <w:szCs w:val="20"/>
        </w:rPr>
        <w:t>Select a change from the list.</w:t>
      </w:r>
    </w:p>
    <w:p w14:paraId="7B92DAD6" w14:textId="68B8CD5A" w:rsidR="009F21F2" w:rsidRDefault="009F21F2" w:rsidP="00074070">
      <w:pPr>
        <w:pStyle w:val="ListParagraph"/>
        <w:numPr>
          <w:ilvl w:val="0"/>
          <w:numId w:val="6"/>
        </w:numPr>
        <w:rPr>
          <w:sz w:val="20"/>
          <w:szCs w:val="20"/>
        </w:rPr>
      </w:pPr>
      <w:r>
        <w:rPr>
          <w:sz w:val="20"/>
          <w:szCs w:val="20"/>
        </w:rPr>
        <w:t>Click Correct Reason.</w:t>
      </w:r>
    </w:p>
    <w:p w14:paraId="78AC03A5" w14:textId="74B92B44" w:rsidR="009F21F2" w:rsidRDefault="009F21F2" w:rsidP="00074070">
      <w:pPr>
        <w:pStyle w:val="ListParagraph"/>
        <w:numPr>
          <w:ilvl w:val="0"/>
          <w:numId w:val="6"/>
        </w:numPr>
        <w:rPr>
          <w:sz w:val="20"/>
          <w:szCs w:val="20"/>
        </w:rPr>
      </w:pPr>
      <w:r>
        <w:rPr>
          <w:sz w:val="20"/>
          <w:szCs w:val="20"/>
        </w:rPr>
        <w:t>Correct the old reason, or type in a new one.</w:t>
      </w:r>
    </w:p>
    <w:p w14:paraId="518A984A" w14:textId="0D588546" w:rsidR="009B678A" w:rsidRDefault="009F21F2" w:rsidP="00074070">
      <w:pPr>
        <w:pStyle w:val="ListParagraph"/>
        <w:numPr>
          <w:ilvl w:val="0"/>
          <w:numId w:val="6"/>
        </w:numPr>
        <w:rPr>
          <w:sz w:val="20"/>
          <w:szCs w:val="20"/>
        </w:rPr>
      </w:pPr>
      <w:r>
        <w:rPr>
          <w:sz w:val="20"/>
          <w:szCs w:val="20"/>
        </w:rPr>
        <w:t>Click Submit.</w:t>
      </w:r>
    </w:p>
    <w:p w14:paraId="632B6655" w14:textId="77777777" w:rsidR="00BA510C" w:rsidRDefault="00BA510C" w:rsidP="00BA510C">
      <w:pPr>
        <w:rPr>
          <w:sz w:val="20"/>
          <w:szCs w:val="20"/>
        </w:rPr>
      </w:pPr>
    </w:p>
    <w:p w14:paraId="2404B645" w14:textId="0385B9C5" w:rsidR="00BA510C" w:rsidRPr="00BA510C" w:rsidRDefault="00BA510C" w:rsidP="00BA510C">
      <w:pPr>
        <w:rPr>
          <w:sz w:val="16"/>
          <w:szCs w:val="16"/>
        </w:rPr>
      </w:pPr>
      <w:r w:rsidRPr="00BA510C">
        <w:rPr>
          <w:sz w:val="20"/>
          <w:szCs w:val="20"/>
        </w:rPr>
        <w:t xml:space="preserve">Click </w:t>
      </w:r>
      <w:r w:rsidRPr="00BA510C">
        <w:rPr>
          <w:b/>
          <w:bCs/>
          <w:sz w:val="20"/>
          <w:szCs w:val="20"/>
        </w:rPr>
        <w:t>Refresh</w:t>
      </w:r>
      <w:r>
        <w:rPr>
          <w:sz w:val="20"/>
          <w:szCs w:val="20"/>
        </w:rPr>
        <w:t xml:space="preserve"> to reflect any changes made to the record since you first opened the window.</w:t>
      </w:r>
    </w:p>
    <w:p w14:paraId="17FD7F5C" w14:textId="77777777" w:rsidR="009B678A" w:rsidRDefault="009B678A">
      <w:pPr>
        <w:rPr>
          <w:sz w:val="20"/>
          <w:szCs w:val="20"/>
        </w:rPr>
      </w:pPr>
      <w:r>
        <w:rPr>
          <w:sz w:val="20"/>
          <w:szCs w:val="20"/>
        </w:rPr>
        <w:br w:type="page"/>
      </w:r>
    </w:p>
    <w:p w14:paraId="51E6628A" w14:textId="0102359D" w:rsidR="008A3964" w:rsidRDefault="008A3964" w:rsidP="008A3964">
      <w:pPr>
        <w:rPr>
          <w:b/>
          <w:bCs/>
          <w:sz w:val="40"/>
          <w:szCs w:val="40"/>
        </w:rPr>
      </w:pPr>
      <w:proofErr w:type="spellStart"/>
      <w:r>
        <w:rPr>
          <w:b/>
          <w:bCs/>
          <w:sz w:val="40"/>
          <w:szCs w:val="40"/>
        </w:rPr>
        <w:lastRenderedPageBreak/>
        <w:t>BridgeManager</w:t>
      </w:r>
      <w:proofErr w:type="spellEnd"/>
      <w:r>
        <w:rPr>
          <w:b/>
          <w:bCs/>
          <w:sz w:val="40"/>
          <w:szCs w:val="40"/>
        </w:rPr>
        <w:t xml:space="preserve"> Database Diagram</w:t>
      </w:r>
    </w:p>
    <w:p w14:paraId="30E1F172" w14:textId="3B6FC145" w:rsidR="009F19EA" w:rsidRDefault="008A3964" w:rsidP="008A3964">
      <w:pPr>
        <w:rPr>
          <w:sz w:val="20"/>
          <w:szCs w:val="20"/>
        </w:rPr>
      </w:pPr>
      <w:r>
        <w:rPr>
          <w:sz w:val="20"/>
          <w:szCs w:val="20"/>
        </w:rPr>
        <w:t xml:space="preserve">Note that the diagram below is not exhaustive, </w:t>
      </w:r>
      <w:r w:rsidR="000C0911">
        <w:rPr>
          <w:sz w:val="20"/>
          <w:szCs w:val="20"/>
        </w:rPr>
        <w:t>as it</w:t>
      </w:r>
      <w:r>
        <w:rPr>
          <w:sz w:val="20"/>
          <w:szCs w:val="20"/>
        </w:rPr>
        <w:t xml:space="preserve"> omits the </w:t>
      </w:r>
      <w:proofErr w:type="spellStart"/>
      <w:r>
        <w:rPr>
          <w:sz w:val="20"/>
          <w:szCs w:val="20"/>
        </w:rPr>
        <w:t>OrganisationOrder</w:t>
      </w:r>
      <w:proofErr w:type="spellEnd"/>
      <w:r>
        <w:rPr>
          <w:sz w:val="20"/>
          <w:szCs w:val="20"/>
        </w:rPr>
        <w:t xml:space="preserve">, </w:t>
      </w:r>
      <w:proofErr w:type="spellStart"/>
      <w:r>
        <w:rPr>
          <w:sz w:val="20"/>
          <w:szCs w:val="20"/>
        </w:rPr>
        <w:t>AssetOrder</w:t>
      </w:r>
      <w:proofErr w:type="spellEnd"/>
      <w:r>
        <w:rPr>
          <w:sz w:val="20"/>
          <w:szCs w:val="20"/>
        </w:rPr>
        <w:t xml:space="preserve">, </w:t>
      </w:r>
      <w:proofErr w:type="spellStart"/>
      <w:r>
        <w:rPr>
          <w:sz w:val="20"/>
          <w:szCs w:val="20"/>
        </w:rPr>
        <w:t>ContactOrder</w:t>
      </w:r>
      <w:proofErr w:type="spellEnd"/>
      <w:r w:rsidR="000C0911">
        <w:rPr>
          <w:sz w:val="20"/>
          <w:szCs w:val="20"/>
        </w:rPr>
        <w:t>,</w:t>
      </w:r>
      <w:r>
        <w:rPr>
          <w:sz w:val="20"/>
          <w:szCs w:val="20"/>
        </w:rPr>
        <w:t xml:space="preserve"> </w:t>
      </w:r>
      <w:proofErr w:type="spellStart"/>
      <w:r>
        <w:rPr>
          <w:sz w:val="20"/>
          <w:szCs w:val="20"/>
        </w:rPr>
        <w:t>ConferenceOrder</w:t>
      </w:r>
      <w:proofErr w:type="spellEnd"/>
      <w:r w:rsidR="000C0911">
        <w:rPr>
          <w:sz w:val="20"/>
          <w:szCs w:val="20"/>
        </w:rPr>
        <w:t>,</w:t>
      </w:r>
      <w:r w:rsidR="009F19EA">
        <w:rPr>
          <w:sz w:val="20"/>
          <w:szCs w:val="20"/>
        </w:rPr>
        <w:t xml:space="preserve"> </w:t>
      </w:r>
      <w:proofErr w:type="spellStart"/>
      <w:r w:rsidR="009F19EA">
        <w:rPr>
          <w:sz w:val="20"/>
          <w:szCs w:val="20"/>
        </w:rPr>
        <w:t>TaskOrder</w:t>
      </w:r>
      <w:proofErr w:type="spellEnd"/>
      <w:r w:rsidR="009F19EA">
        <w:rPr>
          <w:sz w:val="20"/>
          <w:szCs w:val="20"/>
        </w:rPr>
        <w:t xml:space="preserve">, </w:t>
      </w:r>
      <w:proofErr w:type="spellStart"/>
      <w:r w:rsidR="009F19EA">
        <w:rPr>
          <w:sz w:val="20"/>
          <w:szCs w:val="20"/>
        </w:rPr>
        <w:t>VisitOrder</w:t>
      </w:r>
      <w:proofErr w:type="spellEnd"/>
      <w:r w:rsidR="009F19EA">
        <w:rPr>
          <w:sz w:val="20"/>
          <w:szCs w:val="20"/>
        </w:rPr>
        <w:t xml:space="preserve">, </w:t>
      </w:r>
      <w:proofErr w:type="spellStart"/>
      <w:r w:rsidR="009F19EA">
        <w:rPr>
          <w:sz w:val="20"/>
          <w:szCs w:val="20"/>
        </w:rPr>
        <w:t>DocumentOrder</w:t>
      </w:r>
      <w:proofErr w:type="spellEnd"/>
      <w:r w:rsidR="000C0911">
        <w:rPr>
          <w:sz w:val="20"/>
          <w:szCs w:val="20"/>
        </w:rPr>
        <w:t xml:space="preserve"> </w:t>
      </w:r>
      <w:r>
        <w:rPr>
          <w:sz w:val="20"/>
          <w:szCs w:val="20"/>
        </w:rPr>
        <w:t xml:space="preserve">and </w:t>
      </w:r>
      <w:proofErr w:type="spellStart"/>
      <w:r>
        <w:rPr>
          <w:sz w:val="20"/>
          <w:szCs w:val="20"/>
        </w:rPr>
        <w:t>FriendlyNames</w:t>
      </w:r>
      <w:proofErr w:type="spellEnd"/>
      <w:r>
        <w:rPr>
          <w:sz w:val="20"/>
          <w:szCs w:val="20"/>
        </w:rPr>
        <w:t xml:space="preserve"> table</w:t>
      </w:r>
      <w:r w:rsidR="000C0911">
        <w:rPr>
          <w:sz w:val="20"/>
          <w:szCs w:val="20"/>
        </w:rPr>
        <w:t>s</w:t>
      </w:r>
      <w:r>
        <w:rPr>
          <w:sz w:val="20"/>
          <w:szCs w:val="20"/>
        </w:rPr>
        <w:t xml:space="preserve">. </w:t>
      </w:r>
      <w:r w:rsidR="00E34E0E">
        <w:rPr>
          <w:sz w:val="20"/>
          <w:szCs w:val="20"/>
        </w:rPr>
        <w:t>Those</w:t>
      </w:r>
      <w:r>
        <w:rPr>
          <w:sz w:val="20"/>
          <w:szCs w:val="20"/>
        </w:rPr>
        <w:t xml:space="preserve"> tables are purely operational to the application and</w:t>
      </w:r>
      <w:r w:rsidR="00873C71">
        <w:rPr>
          <w:sz w:val="20"/>
          <w:szCs w:val="20"/>
        </w:rPr>
        <w:t xml:space="preserve"> are</w:t>
      </w:r>
      <w:r>
        <w:rPr>
          <w:sz w:val="20"/>
          <w:szCs w:val="20"/>
        </w:rPr>
        <w:t xml:space="preserve"> not intended to be queried by the user or administrator.</w:t>
      </w:r>
    </w:p>
    <w:p w14:paraId="0C7C4B8A" w14:textId="77777777" w:rsidR="00873C71" w:rsidRPr="009F19EA" w:rsidRDefault="00873C71" w:rsidP="008A3964">
      <w:pPr>
        <w:rPr>
          <w:sz w:val="20"/>
          <w:szCs w:val="20"/>
        </w:rPr>
      </w:pPr>
    </w:p>
    <w:p w14:paraId="58609C49" w14:textId="46C59DAB" w:rsidR="009F21F2" w:rsidRPr="00BA510C" w:rsidRDefault="009F19EA" w:rsidP="00BA510C">
      <w:pPr>
        <w:rPr>
          <w:sz w:val="20"/>
          <w:szCs w:val="20"/>
        </w:rPr>
      </w:pPr>
      <w:r>
        <w:rPr>
          <w:noProof/>
          <w:sz w:val="20"/>
          <w:szCs w:val="20"/>
        </w:rPr>
        <w:drawing>
          <wp:inline distT="0" distB="0" distL="0" distR="0" wp14:anchorId="5A7D82A9" wp14:editId="148ED672">
            <wp:extent cx="6685915" cy="7915275"/>
            <wp:effectExtent l="0" t="0" r="635" b="9525"/>
            <wp:docPr id="6252035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85915" cy="7915275"/>
                    </a:xfrm>
                    <a:prstGeom prst="rect">
                      <a:avLst/>
                    </a:prstGeom>
                    <a:noFill/>
                    <a:ln>
                      <a:noFill/>
                    </a:ln>
                  </pic:spPr>
                </pic:pic>
              </a:graphicData>
            </a:graphic>
          </wp:inline>
        </w:drawing>
      </w:r>
    </w:p>
    <w:sectPr w:rsidR="009F21F2" w:rsidRPr="00BA510C" w:rsidSect="00BE0188">
      <w:footerReference w:type="default" r:id="rId20"/>
      <w:pgSz w:w="11906" w:h="16838" w:code="9"/>
      <w:pgMar w:top="680" w:right="680" w:bottom="454" w:left="680" w:header="709" w:footer="57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FF3433" w14:textId="77777777" w:rsidR="0002738A" w:rsidRDefault="0002738A" w:rsidP="004C7483">
      <w:pPr>
        <w:spacing w:after="0" w:line="240" w:lineRule="auto"/>
      </w:pPr>
      <w:r>
        <w:separator/>
      </w:r>
    </w:p>
  </w:endnote>
  <w:endnote w:type="continuationSeparator" w:id="0">
    <w:p w14:paraId="1355AC3E" w14:textId="77777777" w:rsidR="0002738A" w:rsidRDefault="0002738A" w:rsidP="004C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581E6324-538F-4D7E-AF2C-B4CDBE7C93A3}"/>
    <w:embedBold r:id="rId2" w:fontKey="{F1111D66-32C9-45AD-A14B-9E3044023C0E}"/>
    <w:embedItalic r:id="rId3" w:fontKey="{35D5B5B1-09D9-490B-8088-3A55D226B40E}"/>
  </w:font>
  <w:font w:name="Aptos Display">
    <w:charset w:val="00"/>
    <w:family w:val="swiss"/>
    <w:pitch w:val="variable"/>
    <w:sig w:usb0="20000287" w:usb1="00000003" w:usb2="00000000" w:usb3="00000000" w:csb0="0000019F" w:csb1="00000000"/>
    <w:embedRegular r:id="rId4" w:fontKey="{A1038CDC-AB3E-4B6B-9E07-CFBA628905BB}"/>
  </w:font>
  <w:font w:name="Roboto Mono">
    <w:panose1 w:val="00000009000000000000"/>
    <w:charset w:val="00"/>
    <w:family w:val="modern"/>
    <w:pitch w:val="fixed"/>
    <w:sig w:usb0="E00002FF" w:usb1="1000205B" w:usb2="00000020" w:usb3="00000000" w:csb0="0000019F" w:csb1="00000000"/>
    <w:embedRegular r:id="rId5" w:fontKey="{5BCA9007-F6A4-4E03-BD20-D0480ECA550D}"/>
    <w:embedBold r:id="rId6" w:fontKey="{BA1C9F44-B770-4936-A23F-94CA2FBAA092}"/>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5817785"/>
      <w:docPartObj>
        <w:docPartGallery w:val="Page Numbers (Bottom of Page)"/>
        <w:docPartUnique/>
      </w:docPartObj>
    </w:sdtPr>
    <w:sdtEndPr>
      <w:rPr>
        <w:noProof/>
        <w:sz w:val="20"/>
        <w:szCs w:val="20"/>
      </w:rPr>
    </w:sdtEndPr>
    <w:sdtContent>
      <w:p w14:paraId="043F98CD" w14:textId="63A6D849" w:rsidR="003E7DF3" w:rsidRDefault="003E7DF3" w:rsidP="003E7DF3">
        <w:pPr>
          <w:pStyle w:val="Footer"/>
          <w:jc w:val="center"/>
        </w:pPr>
      </w:p>
      <w:p w14:paraId="07086C81" w14:textId="4228E298" w:rsidR="0025431B" w:rsidRDefault="002C4C5E" w:rsidP="003E7DF3">
        <w:pPr>
          <w:pStyle w:val="Footer"/>
          <w:jc w:val="center"/>
        </w:pPr>
        <w:r>
          <w:rPr>
            <w:noProof/>
          </w:rPr>
          <w:drawing>
            <wp:anchor distT="0" distB="0" distL="114300" distR="114300" simplePos="0" relativeHeight="251660288" behindDoc="0" locked="0" layoutInCell="1" allowOverlap="1" wp14:anchorId="30CBE110" wp14:editId="5E6799C6">
              <wp:simplePos x="0" y="0"/>
              <wp:positionH relativeFrom="margin">
                <wp:align>left</wp:align>
              </wp:positionH>
              <wp:positionV relativeFrom="paragraph">
                <wp:posOffset>173355</wp:posOffset>
              </wp:positionV>
              <wp:extent cx="123095" cy="140329"/>
              <wp:effectExtent l="0" t="0" r="0" b="0"/>
              <wp:wrapNone/>
              <wp:docPr id="946795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018" cy="1459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03EF30" w14:textId="3589C254" w:rsidR="00EF31AF" w:rsidRPr="003E7DF3" w:rsidRDefault="00000000" w:rsidP="003E7DF3">
        <w:pPr>
          <w:pStyle w:val="Footer"/>
          <w:jc w:val="center"/>
          <w:rPr>
            <w:sz w:val="20"/>
            <w:szCs w:val="20"/>
          </w:rPr>
        </w:pPr>
        <w:r>
          <w:rPr>
            <w:noProof/>
          </w:rPr>
          <w:object w:dxaOrig="1440" w:dyaOrig="1440" w14:anchorId="0F8B92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463.75pt;margin-top:.75pt;width:63.55pt;height:9.75pt;z-index:251659264;mso-position-horizontal-relative:text;mso-position-vertical-relative:text">
              <v:imagedata r:id="rId2" o:title=""/>
            </v:shape>
            <o:OLEObject Type="Embed" ProgID="PBrush" ShapeID="_x0000_s1025" DrawAspect="Content" ObjectID="_1805894531" r:id="rId3"/>
          </w:object>
        </w:r>
        <w:r w:rsidR="003E7DF3" w:rsidRPr="00FB5D1F">
          <w:rPr>
            <w:sz w:val="20"/>
            <w:szCs w:val="20"/>
          </w:rPr>
          <w:fldChar w:fldCharType="begin"/>
        </w:r>
        <w:r w:rsidR="003E7DF3" w:rsidRPr="00FB5D1F">
          <w:rPr>
            <w:sz w:val="20"/>
            <w:szCs w:val="20"/>
          </w:rPr>
          <w:instrText xml:space="preserve"> PAGE   \* MERGEFORMAT </w:instrText>
        </w:r>
        <w:r w:rsidR="003E7DF3" w:rsidRPr="00FB5D1F">
          <w:rPr>
            <w:sz w:val="20"/>
            <w:szCs w:val="20"/>
          </w:rPr>
          <w:fldChar w:fldCharType="separate"/>
        </w:r>
        <w:r w:rsidR="003E7DF3" w:rsidRPr="00FB5D1F">
          <w:rPr>
            <w:noProof/>
            <w:sz w:val="20"/>
            <w:szCs w:val="20"/>
          </w:rPr>
          <w:t>2</w:t>
        </w:r>
        <w:r w:rsidR="003E7DF3" w:rsidRPr="00FB5D1F">
          <w:rPr>
            <w:noProof/>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0B0052" w14:textId="77777777" w:rsidR="0002738A" w:rsidRDefault="0002738A" w:rsidP="004C7483">
      <w:pPr>
        <w:spacing w:after="0" w:line="240" w:lineRule="auto"/>
      </w:pPr>
      <w:r>
        <w:separator/>
      </w:r>
    </w:p>
  </w:footnote>
  <w:footnote w:type="continuationSeparator" w:id="0">
    <w:p w14:paraId="4E910154" w14:textId="77777777" w:rsidR="0002738A" w:rsidRDefault="0002738A" w:rsidP="004C74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618BC"/>
    <w:multiLevelType w:val="hybridMultilevel"/>
    <w:tmpl w:val="32869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E60234"/>
    <w:multiLevelType w:val="hybridMultilevel"/>
    <w:tmpl w:val="7AF0C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7EC10CD"/>
    <w:multiLevelType w:val="hybridMultilevel"/>
    <w:tmpl w:val="A560D01E"/>
    <w:lvl w:ilvl="0" w:tplc="DFC411A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05D69D3"/>
    <w:multiLevelType w:val="hybridMultilevel"/>
    <w:tmpl w:val="150259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91501B"/>
    <w:multiLevelType w:val="hybridMultilevel"/>
    <w:tmpl w:val="88548C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610405D"/>
    <w:multiLevelType w:val="hybridMultilevel"/>
    <w:tmpl w:val="F1781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104220"/>
    <w:multiLevelType w:val="hybridMultilevel"/>
    <w:tmpl w:val="D85E3A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2B7A7C"/>
    <w:multiLevelType w:val="hybridMultilevel"/>
    <w:tmpl w:val="776CE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B501BA5"/>
    <w:multiLevelType w:val="hybridMultilevel"/>
    <w:tmpl w:val="9E20C1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DC56BDB"/>
    <w:multiLevelType w:val="hybridMultilevel"/>
    <w:tmpl w:val="E5FA5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6027CF2"/>
    <w:multiLevelType w:val="hybridMultilevel"/>
    <w:tmpl w:val="649E57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6241C87"/>
    <w:multiLevelType w:val="hybridMultilevel"/>
    <w:tmpl w:val="ED1CE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1459532">
    <w:abstractNumId w:val="6"/>
  </w:num>
  <w:num w:numId="2" w16cid:durableId="250821284">
    <w:abstractNumId w:val="11"/>
  </w:num>
  <w:num w:numId="3" w16cid:durableId="465899206">
    <w:abstractNumId w:val="5"/>
  </w:num>
  <w:num w:numId="4" w16cid:durableId="1161654955">
    <w:abstractNumId w:val="8"/>
  </w:num>
  <w:num w:numId="5" w16cid:durableId="109249521">
    <w:abstractNumId w:val="7"/>
  </w:num>
  <w:num w:numId="6" w16cid:durableId="2066023296">
    <w:abstractNumId w:val="0"/>
  </w:num>
  <w:num w:numId="7" w16cid:durableId="481313554">
    <w:abstractNumId w:val="3"/>
  </w:num>
  <w:num w:numId="8" w16cid:durableId="456728767">
    <w:abstractNumId w:val="9"/>
  </w:num>
  <w:num w:numId="9" w16cid:durableId="470707316">
    <w:abstractNumId w:val="10"/>
  </w:num>
  <w:num w:numId="10" w16cid:durableId="1965889927">
    <w:abstractNumId w:val="1"/>
  </w:num>
  <w:num w:numId="11" w16cid:durableId="365371932">
    <w:abstractNumId w:val="4"/>
  </w:num>
  <w:num w:numId="12" w16cid:durableId="8690761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E31"/>
    <w:rsid w:val="000154CD"/>
    <w:rsid w:val="00016439"/>
    <w:rsid w:val="00025C82"/>
    <w:rsid w:val="0002738A"/>
    <w:rsid w:val="00034031"/>
    <w:rsid w:val="00036B22"/>
    <w:rsid w:val="000420BD"/>
    <w:rsid w:val="00044378"/>
    <w:rsid w:val="000462FA"/>
    <w:rsid w:val="00051E13"/>
    <w:rsid w:val="00056617"/>
    <w:rsid w:val="000647EB"/>
    <w:rsid w:val="00074070"/>
    <w:rsid w:val="00075C8C"/>
    <w:rsid w:val="00080728"/>
    <w:rsid w:val="000852AF"/>
    <w:rsid w:val="0008759F"/>
    <w:rsid w:val="00096916"/>
    <w:rsid w:val="00096EA0"/>
    <w:rsid w:val="000A40B8"/>
    <w:rsid w:val="000A61AA"/>
    <w:rsid w:val="000B4248"/>
    <w:rsid w:val="000C0911"/>
    <w:rsid w:val="000D3572"/>
    <w:rsid w:val="000E2E6B"/>
    <w:rsid w:val="000E4096"/>
    <w:rsid w:val="000E4504"/>
    <w:rsid w:val="000E5A71"/>
    <w:rsid w:val="000E6F15"/>
    <w:rsid w:val="000F284C"/>
    <w:rsid w:val="00106F27"/>
    <w:rsid w:val="00125A80"/>
    <w:rsid w:val="00141436"/>
    <w:rsid w:val="001527C3"/>
    <w:rsid w:val="00173F34"/>
    <w:rsid w:val="001845A7"/>
    <w:rsid w:val="001A458F"/>
    <w:rsid w:val="001A4CDE"/>
    <w:rsid w:val="001A6E37"/>
    <w:rsid w:val="001B3FD8"/>
    <w:rsid w:val="001B4E31"/>
    <w:rsid w:val="001C1353"/>
    <w:rsid w:val="001C3E8C"/>
    <w:rsid w:val="001D2DC3"/>
    <w:rsid w:val="001D4018"/>
    <w:rsid w:val="001D5BEE"/>
    <w:rsid w:val="001F22A4"/>
    <w:rsid w:val="001F6CFE"/>
    <w:rsid w:val="00215219"/>
    <w:rsid w:val="00221780"/>
    <w:rsid w:val="00232211"/>
    <w:rsid w:val="002357DE"/>
    <w:rsid w:val="0024153F"/>
    <w:rsid w:val="00250B6D"/>
    <w:rsid w:val="0025431B"/>
    <w:rsid w:val="00271480"/>
    <w:rsid w:val="002845B7"/>
    <w:rsid w:val="00297109"/>
    <w:rsid w:val="002A30F9"/>
    <w:rsid w:val="002C4C5E"/>
    <w:rsid w:val="002D1E84"/>
    <w:rsid w:val="002D733B"/>
    <w:rsid w:val="002E0E2E"/>
    <w:rsid w:val="00302D6C"/>
    <w:rsid w:val="00313C96"/>
    <w:rsid w:val="00341910"/>
    <w:rsid w:val="003515E5"/>
    <w:rsid w:val="003644B6"/>
    <w:rsid w:val="00372C47"/>
    <w:rsid w:val="003801CC"/>
    <w:rsid w:val="00380EA1"/>
    <w:rsid w:val="00380FF8"/>
    <w:rsid w:val="00385EEE"/>
    <w:rsid w:val="00395B07"/>
    <w:rsid w:val="003A5131"/>
    <w:rsid w:val="003A67D8"/>
    <w:rsid w:val="003B1270"/>
    <w:rsid w:val="003C038B"/>
    <w:rsid w:val="003C08AF"/>
    <w:rsid w:val="003C1C52"/>
    <w:rsid w:val="003D172D"/>
    <w:rsid w:val="003D532F"/>
    <w:rsid w:val="003E43F9"/>
    <w:rsid w:val="003E4B93"/>
    <w:rsid w:val="003E6152"/>
    <w:rsid w:val="003E7B56"/>
    <w:rsid w:val="003E7DF3"/>
    <w:rsid w:val="003F5CFB"/>
    <w:rsid w:val="003F7831"/>
    <w:rsid w:val="00426E6A"/>
    <w:rsid w:val="00440865"/>
    <w:rsid w:val="004557E2"/>
    <w:rsid w:val="004661A8"/>
    <w:rsid w:val="00482248"/>
    <w:rsid w:val="00485B91"/>
    <w:rsid w:val="004A3519"/>
    <w:rsid w:val="004B17C8"/>
    <w:rsid w:val="004B3C29"/>
    <w:rsid w:val="004C7483"/>
    <w:rsid w:val="004F67E7"/>
    <w:rsid w:val="004F7F13"/>
    <w:rsid w:val="00501576"/>
    <w:rsid w:val="00504978"/>
    <w:rsid w:val="0050572D"/>
    <w:rsid w:val="005165C5"/>
    <w:rsid w:val="00526090"/>
    <w:rsid w:val="00537A95"/>
    <w:rsid w:val="00543404"/>
    <w:rsid w:val="005443A3"/>
    <w:rsid w:val="00546705"/>
    <w:rsid w:val="00567C26"/>
    <w:rsid w:val="00574DFB"/>
    <w:rsid w:val="0057779C"/>
    <w:rsid w:val="0058234B"/>
    <w:rsid w:val="00586496"/>
    <w:rsid w:val="0059268E"/>
    <w:rsid w:val="0059313D"/>
    <w:rsid w:val="005A7A36"/>
    <w:rsid w:val="005B7C91"/>
    <w:rsid w:val="005D7BCC"/>
    <w:rsid w:val="005E16E2"/>
    <w:rsid w:val="005F4790"/>
    <w:rsid w:val="005F544E"/>
    <w:rsid w:val="00600E74"/>
    <w:rsid w:val="00601581"/>
    <w:rsid w:val="00606BBF"/>
    <w:rsid w:val="00610C8A"/>
    <w:rsid w:val="00611FA9"/>
    <w:rsid w:val="00615176"/>
    <w:rsid w:val="00642890"/>
    <w:rsid w:val="006513AD"/>
    <w:rsid w:val="006657A5"/>
    <w:rsid w:val="00676DCA"/>
    <w:rsid w:val="00681FCC"/>
    <w:rsid w:val="006851C9"/>
    <w:rsid w:val="006A1BE5"/>
    <w:rsid w:val="006A2906"/>
    <w:rsid w:val="006A2B76"/>
    <w:rsid w:val="006C6251"/>
    <w:rsid w:val="006D0C2A"/>
    <w:rsid w:val="006D659C"/>
    <w:rsid w:val="006E22CA"/>
    <w:rsid w:val="006F1581"/>
    <w:rsid w:val="006F498B"/>
    <w:rsid w:val="00705FAB"/>
    <w:rsid w:val="0072190E"/>
    <w:rsid w:val="00722C38"/>
    <w:rsid w:val="007271D7"/>
    <w:rsid w:val="007325FC"/>
    <w:rsid w:val="007417AA"/>
    <w:rsid w:val="00741BC9"/>
    <w:rsid w:val="00743F91"/>
    <w:rsid w:val="00745990"/>
    <w:rsid w:val="00767126"/>
    <w:rsid w:val="0077006C"/>
    <w:rsid w:val="0077391E"/>
    <w:rsid w:val="00776479"/>
    <w:rsid w:val="00781706"/>
    <w:rsid w:val="00792BCB"/>
    <w:rsid w:val="007C2D94"/>
    <w:rsid w:val="007C5353"/>
    <w:rsid w:val="007C5CD9"/>
    <w:rsid w:val="007D369F"/>
    <w:rsid w:val="007D57B3"/>
    <w:rsid w:val="007F1DDA"/>
    <w:rsid w:val="007F270B"/>
    <w:rsid w:val="00801074"/>
    <w:rsid w:val="0080266E"/>
    <w:rsid w:val="00813352"/>
    <w:rsid w:val="0082561A"/>
    <w:rsid w:val="00833260"/>
    <w:rsid w:val="008446A5"/>
    <w:rsid w:val="00855107"/>
    <w:rsid w:val="00855264"/>
    <w:rsid w:val="00873C71"/>
    <w:rsid w:val="008800E0"/>
    <w:rsid w:val="00882804"/>
    <w:rsid w:val="0089056A"/>
    <w:rsid w:val="00890617"/>
    <w:rsid w:val="008907B2"/>
    <w:rsid w:val="00890EEC"/>
    <w:rsid w:val="008962C9"/>
    <w:rsid w:val="008A26E0"/>
    <w:rsid w:val="008A3964"/>
    <w:rsid w:val="008A5D3A"/>
    <w:rsid w:val="008B38F0"/>
    <w:rsid w:val="008C44B2"/>
    <w:rsid w:val="008C5114"/>
    <w:rsid w:val="008D0E4E"/>
    <w:rsid w:val="008D40CE"/>
    <w:rsid w:val="00921543"/>
    <w:rsid w:val="009267C1"/>
    <w:rsid w:val="00936014"/>
    <w:rsid w:val="00951C61"/>
    <w:rsid w:val="00967275"/>
    <w:rsid w:val="009721F1"/>
    <w:rsid w:val="0097664D"/>
    <w:rsid w:val="00985127"/>
    <w:rsid w:val="00990E0E"/>
    <w:rsid w:val="00995E55"/>
    <w:rsid w:val="009A04A0"/>
    <w:rsid w:val="009A2BB8"/>
    <w:rsid w:val="009B2EB3"/>
    <w:rsid w:val="009B678A"/>
    <w:rsid w:val="009D06E4"/>
    <w:rsid w:val="009F19EA"/>
    <w:rsid w:val="009F21F2"/>
    <w:rsid w:val="00A04972"/>
    <w:rsid w:val="00A17A7C"/>
    <w:rsid w:val="00A230E8"/>
    <w:rsid w:val="00A32E31"/>
    <w:rsid w:val="00A34A85"/>
    <w:rsid w:val="00A66789"/>
    <w:rsid w:val="00A957BD"/>
    <w:rsid w:val="00AA4CAA"/>
    <w:rsid w:val="00AB223C"/>
    <w:rsid w:val="00AB7403"/>
    <w:rsid w:val="00AB7ECE"/>
    <w:rsid w:val="00AC3048"/>
    <w:rsid w:val="00AC3B72"/>
    <w:rsid w:val="00AD281C"/>
    <w:rsid w:val="00AE7B25"/>
    <w:rsid w:val="00AF6E89"/>
    <w:rsid w:val="00B02F62"/>
    <w:rsid w:val="00B04C47"/>
    <w:rsid w:val="00B135B3"/>
    <w:rsid w:val="00B16797"/>
    <w:rsid w:val="00B172DA"/>
    <w:rsid w:val="00B20638"/>
    <w:rsid w:val="00B635A0"/>
    <w:rsid w:val="00B70B9B"/>
    <w:rsid w:val="00B72FD6"/>
    <w:rsid w:val="00B80196"/>
    <w:rsid w:val="00BA510C"/>
    <w:rsid w:val="00BB2A79"/>
    <w:rsid w:val="00BB3C5E"/>
    <w:rsid w:val="00BE0188"/>
    <w:rsid w:val="00C07B1A"/>
    <w:rsid w:val="00C17E31"/>
    <w:rsid w:val="00C33359"/>
    <w:rsid w:val="00C33781"/>
    <w:rsid w:val="00C44117"/>
    <w:rsid w:val="00C500A4"/>
    <w:rsid w:val="00C5086A"/>
    <w:rsid w:val="00C51F64"/>
    <w:rsid w:val="00C94807"/>
    <w:rsid w:val="00CA14C6"/>
    <w:rsid w:val="00CB2BBB"/>
    <w:rsid w:val="00CB49EC"/>
    <w:rsid w:val="00CB527C"/>
    <w:rsid w:val="00CC1D6E"/>
    <w:rsid w:val="00CC23F6"/>
    <w:rsid w:val="00D026C5"/>
    <w:rsid w:val="00D04BFA"/>
    <w:rsid w:val="00D268DF"/>
    <w:rsid w:val="00D3389A"/>
    <w:rsid w:val="00D36E7F"/>
    <w:rsid w:val="00D45136"/>
    <w:rsid w:val="00D50B09"/>
    <w:rsid w:val="00D65808"/>
    <w:rsid w:val="00D8313A"/>
    <w:rsid w:val="00D9250A"/>
    <w:rsid w:val="00D94CA6"/>
    <w:rsid w:val="00D960B5"/>
    <w:rsid w:val="00D96851"/>
    <w:rsid w:val="00DA040C"/>
    <w:rsid w:val="00DA454A"/>
    <w:rsid w:val="00DB34A2"/>
    <w:rsid w:val="00DB6B57"/>
    <w:rsid w:val="00DC3CA3"/>
    <w:rsid w:val="00DC5093"/>
    <w:rsid w:val="00DC5465"/>
    <w:rsid w:val="00DD0E69"/>
    <w:rsid w:val="00DE5699"/>
    <w:rsid w:val="00DF103B"/>
    <w:rsid w:val="00E03BA1"/>
    <w:rsid w:val="00E05993"/>
    <w:rsid w:val="00E11992"/>
    <w:rsid w:val="00E15A21"/>
    <w:rsid w:val="00E1643A"/>
    <w:rsid w:val="00E20627"/>
    <w:rsid w:val="00E34E0E"/>
    <w:rsid w:val="00E50B82"/>
    <w:rsid w:val="00E6243D"/>
    <w:rsid w:val="00E77F59"/>
    <w:rsid w:val="00E93D86"/>
    <w:rsid w:val="00EA0607"/>
    <w:rsid w:val="00EA42DB"/>
    <w:rsid w:val="00EB1ACB"/>
    <w:rsid w:val="00EC1C0D"/>
    <w:rsid w:val="00EF0EB7"/>
    <w:rsid w:val="00EF2A2F"/>
    <w:rsid w:val="00EF31AF"/>
    <w:rsid w:val="00EF66C0"/>
    <w:rsid w:val="00EF71A5"/>
    <w:rsid w:val="00F12EC0"/>
    <w:rsid w:val="00F16D5E"/>
    <w:rsid w:val="00F459A4"/>
    <w:rsid w:val="00F506C9"/>
    <w:rsid w:val="00F70492"/>
    <w:rsid w:val="00F73026"/>
    <w:rsid w:val="00F75594"/>
    <w:rsid w:val="00F830BD"/>
    <w:rsid w:val="00F848F4"/>
    <w:rsid w:val="00F955F7"/>
    <w:rsid w:val="00FA04CC"/>
    <w:rsid w:val="00FB5D1F"/>
    <w:rsid w:val="00FC5E86"/>
    <w:rsid w:val="00FD57CB"/>
    <w:rsid w:val="00FF37BB"/>
    <w:rsid w:val="00FF4A48"/>
    <w:rsid w:val="00FF5E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7AED29"/>
  <w14:defaultImageDpi w14:val="32767"/>
  <w15:chartTrackingRefBased/>
  <w15:docId w15:val="{0FB119DD-9FFF-40AA-81B3-F525F13FF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0A4"/>
  </w:style>
  <w:style w:type="paragraph" w:styleId="Heading1">
    <w:name w:val="heading 1"/>
    <w:basedOn w:val="Normal"/>
    <w:next w:val="Normal"/>
    <w:link w:val="Heading1Char"/>
    <w:uiPriority w:val="9"/>
    <w:qFormat/>
    <w:rsid w:val="00C17E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17E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17E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7E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7E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7E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7E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7E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7E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E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17E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7E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7E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7E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7E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7E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7E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7E31"/>
    <w:rPr>
      <w:rFonts w:eastAsiaTheme="majorEastAsia" w:cstheme="majorBidi"/>
      <w:color w:val="272727" w:themeColor="text1" w:themeTint="D8"/>
    </w:rPr>
  </w:style>
  <w:style w:type="paragraph" w:styleId="Title">
    <w:name w:val="Title"/>
    <w:basedOn w:val="Normal"/>
    <w:next w:val="Normal"/>
    <w:link w:val="TitleChar"/>
    <w:uiPriority w:val="10"/>
    <w:qFormat/>
    <w:rsid w:val="00C17E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E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7E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7E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7E31"/>
    <w:pPr>
      <w:spacing w:before="160"/>
      <w:jc w:val="center"/>
    </w:pPr>
    <w:rPr>
      <w:i/>
      <w:iCs/>
      <w:color w:val="404040" w:themeColor="text1" w:themeTint="BF"/>
    </w:rPr>
  </w:style>
  <w:style w:type="character" w:customStyle="1" w:styleId="QuoteChar">
    <w:name w:val="Quote Char"/>
    <w:basedOn w:val="DefaultParagraphFont"/>
    <w:link w:val="Quote"/>
    <w:uiPriority w:val="29"/>
    <w:rsid w:val="00C17E31"/>
    <w:rPr>
      <w:i/>
      <w:iCs/>
      <w:color w:val="404040" w:themeColor="text1" w:themeTint="BF"/>
    </w:rPr>
  </w:style>
  <w:style w:type="paragraph" w:styleId="ListParagraph">
    <w:name w:val="List Paragraph"/>
    <w:basedOn w:val="Normal"/>
    <w:uiPriority w:val="34"/>
    <w:qFormat/>
    <w:rsid w:val="00C17E31"/>
    <w:pPr>
      <w:ind w:left="720"/>
      <w:contextualSpacing/>
    </w:pPr>
  </w:style>
  <w:style w:type="character" w:styleId="IntenseEmphasis">
    <w:name w:val="Intense Emphasis"/>
    <w:basedOn w:val="DefaultParagraphFont"/>
    <w:uiPriority w:val="21"/>
    <w:qFormat/>
    <w:rsid w:val="00C17E31"/>
    <w:rPr>
      <w:i/>
      <w:iCs/>
      <w:color w:val="0F4761" w:themeColor="accent1" w:themeShade="BF"/>
    </w:rPr>
  </w:style>
  <w:style w:type="paragraph" w:styleId="IntenseQuote">
    <w:name w:val="Intense Quote"/>
    <w:basedOn w:val="Normal"/>
    <w:next w:val="Normal"/>
    <w:link w:val="IntenseQuoteChar"/>
    <w:uiPriority w:val="30"/>
    <w:qFormat/>
    <w:rsid w:val="00C17E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7E31"/>
    <w:rPr>
      <w:i/>
      <w:iCs/>
      <w:color w:val="0F4761" w:themeColor="accent1" w:themeShade="BF"/>
    </w:rPr>
  </w:style>
  <w:style w:type="character" w:styleId="IntenseReference">
    <w:name w:val="Intense Reference"/>
    <w:basedOn w:val="DefaultParagraphFont"/>
    <w:uiPriority w:val="32"/>
    <w:qFormat/>
    <w:rsid w:val="00C17E31"/>
    <w:rPr>
      <w:b/>
      <w:bCs/>
      <w:smallCaps/>
      <w:color w:val="0F4761" w:themeColor="accent1" w:themeShade="BF"/>
      <w:spacing w:val="5"/>
    </w:rPr>
  </w:style>
  <w:style w:type="paragraph" w:styleId="Header">
    <w:name w:val="header"/>
    <w:basedOn w:val="Normal"/>
    <w:link w:val="HeaderChar"/>
    <w:uiPriority w:val="99"/>
    <w:unhideWhenUsed/>
    <w:rsid w:val="004C74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7483"/>
  </w:style>
  <w:style w:type="paragraph" w:styleId="Footer">
    <w:name w:val="footer"/>
    <w:basedOn w:val="Normal"/>
    <w:link w:val="FooterChar"/>
    <w:uiPriority w:val="99"/>
    <w:unhideWhenUsed/>
    <w:rsid w:val="004C74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7483"/>
  </w:style>
  <w:style w:type="paragraph" w:styleId="TOCHeading">
    <w:name w:val="TOC Heading"/>
    <w:basedOn w:val="Heading1"/>
    <w:next w:val="Normal"/>
    <w:uiPriority w:val="39"/>
    <w:unhideWhenUsed/>
    <w:qFormat/>
    <w:rsid w:val="00801074"/>
    <w:pPr>
      <w:spacing w:before="240" w:after="0" w:line="259" w:lineRule="auto"/>
      <w:outlineLvl w:val="9"/>
    </w:pPr>
    <w:rPr>
      <w:kern w:val="0"/>
      <w:sz w:val="32"/>
      <w:szCs w:val="32"/>
      <w:lang w:val="en-US"/>
      <w14:ligatures w14:val="none"/>
    </w:rPr>
  </w:style>
  <w:style w:type="table" w:styleId="TableGrid">
    <w:name w:val="Table Grid"/>
    <w:basedOn w:val="TableNormal"/>
    <w:uiPriority w:val="39"/>
    <w:rsid w:val="00AB74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6046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55CD8-9C7C-4E9D-B262-726CDF0BB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21</Pages>
  <Words>6719</Words>
  <Characters>38299</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Ekiert</dc:creator>
  <cp:keywords/>
  <dc:description/>
  <cp:lastModifiedBy>Phil Ekiert</cp:lastModifiedBy>
  <cp:revision>79</cp:revision>
  <cp:lastPrinted>2025-04-11T15:36:00Z</cp:lastPrinted>
  <dcterms:created xsi:type="dcterms:W3CDTF">2024-12-24T14:02:00Z</dcterms:created>
  <dcterms:modified xsi:type="dcterms:W3CDTF">2025-04-11T15:36:00Z</dcterms:modified>
</cp:coreProperties>
</file>