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C7" w:rsidRPr="0043247E" w:rsidRDefault="0043247E" w:rsidP="0043247E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43247E">
        <w:rPr>
          <w:rFonts w:hint="eastAsia"/>
          <w:b/>
          <w:sz w:val="28"/>
          <w:szCs w:val="28"/>
        </w:rPr>
        <w:t>数据自动同步服务说明</w:t>
      </w:r>
    </w:p>
    <w:p w:rsidR="0043247E" w:rsidRDefault="0043247E" w:rsidP="0043247E"/>
    <w:p w:rsidR="0043247E" w:rsidRDefault="0043247E" w:rsidP="0043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数据同步</w:t>
      </w:r>
      <w:r w:rsidR="000E192C">
        <w:rPr>
          <w:rFonts w:hint="eastAsia"/>
        </w:rPr>
        <w:t>内容</w:t>
      </w:r>
      <w:r>
        <w:rPr>
          <w:rFonts w:hint="eastAsia"/>
        </w:rPr>
        <w:t>：</w:t>
      </w:r>
    </w:p>
    <w:p w:rsidR="0043247E" w:rsidRDefault="0043247E" w:rsidP="0043247E">
      <w:pPr>
        <w:pStyle w:val="a5"/>
        <w:ind w:left="360" w:firstLineChars="0" w:firstLine="0"/>
      </w:pPr>
      <w:r>
        <w:rPr>
          <w:rFonts w:hint="eastAsia"/>
        </w:rPr>
        <w:t>日线历史数据</w:t>
      </w:r>
    </w:p>
    <w:p w:rsidR="0043247E" w:rsidRDefault="003A33B7" w:rsidP="0043247E">
      <w:pPr>
        <w:pStyle w:val="a5"/>
        <w:ind w:left="360" w:firstLineChars="0" w:firstLine="0"/>
      </w:pPr>
      <w:r>
        <w:rPr>
          <w:rFonts w:hint="eastAsia"/>
        </w:rPr>
        <w:t>（因雅虎</w:t>
      </w:r>
      <w:r w:rsidR="0002065E">
        <w:rPr>
          <w:rFonts w:hint="eastAsia"/>
        </w:rPr>
        <w:t>财经</w:t>
      </w:r>
      <w:r>
        <w:rPr>
          <w:rFonts w:hint="eastAsia"/>
        </w:rPr>
        <w:t>除权</w:t>
      </w:r>
      <w:r w:rsidR="0002065E">
        <w:rPr>
          <w:rFonts w:hint="eastAsia"/>
        </w:rPr>
        <w:t>数据信息较少，不满足现在的数据要求</w:t>
      </w:r>
      <w:r>
        <w:rPr>
          <w:rFonts w:hint="eastAsia"/>
        </w:rPr>
        <w:t>，</w:t>
      </w:r>
      <w:r w:rsidR="0002065E">
        <w:rPr>
          <w:rFonts w:hint="eastAsia"/>
        </w:rPr>
        <w:t>因此同步服务</w:t>
      </w:r>
      <w:r>
        <w:rPr>
          <w:rFonts w:hint="eastAsia"/>
        </w:rPr>
        <w:t>没有</w:t>
      </w:r>
      <w:r w:rsidR="0002065E">
        <w:rPr>
          <w:rFonts w:hint="eastAsia"/>
        </w:rPr>
        <w:t>考虑除权数据</w:t>
      </w:r>
      <w:r>
        <w:rPr>
          <w:rFonts w:hint="eastAsia"/>
        </w:rPr>
        <w:t>，除权数据</w:t>
      </w:r>
      <w:r w:rsidR="0002065E">
        <w:rPr>
          <w:rFonts w:hint="eastAsia"/>
        </w:rPr>
        <w:t>不经常变</w:t>
      </w:r>
      <w:r>
        <w:rPr>
          <w:rFonts w:hint="eastAsia"/>
        </w:rPr>
        <w:t>，可以先用黄志远的解析工具录入除权数据）</w:t>
      </w:r>
    </w:p>
    <w:p w:rsidR="003A33B7" w:rsidRDefault="003A33B7" w:rsidP="0043247E">
      <w:pPr>
        <w:pStyle w:val="a5"/>
        <w:ind w:left="360" w:firstLineChars="0" w:firstLine="0"/>
      </w:pPr>
    </w:p>
    <w:p w:rsidR="0043247E" w:rsidRDefault="0043247E" w:rsidP="0043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  <w:r w:rsidR="00047FD2">
        <w:rPr>
          <w:rFonts w:hint="eastAsia"/>
        </w:rPr>
        <w:t>和功能说明：</w:t>
      </w:r>
    </w:p>
    <w:p w:rsidR="00047FD2" w:rsidRDefault="00047FD2" w:rsidP="00047FD2">
      <w:pPr>
        <w:pStyle w:val="a5"/>
        <w:ind w:left="360" w:firstLineChars="0" w:firstLine="0"/>
      </w:pPr>
      <w:r w:rsidRPr="00047FD2">
        <w:rPr>
          <w:noProof/>
        </w:rPr>
        <w:drawing>
          <wp:inline distT="0" distB="0" distL="0" distR="0">
            <wp:extent cx="5143500" cy="3354120"/>
            <wp:effectExtent l="19050" t="0" r="0" b="0"/>
            <wp:docPr id="9" name="图片 6" descr="C:\Users\bbs\AppData\Roaming\Tencent\Users\52464685\QQ\WinTemp\RichOle\])4SQ@E][Q%TYI([{V(4Q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s\AppData\Roaming\Tencent\Users\52464685\QQ\WinTemp\RichOle\])4SQ@E][Q%TYI([{V(4QJ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手动同步</w:t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自动同步（配置文件设定有每天同步的时刻）</w:t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同步的取消</w:t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服务隐藏和关闭</w:t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进度</w:t>
      </w:r>
    </w:p>
    <w:p w:rsidR="00047FD2" w:rsidRDefault="00047FD2" w:rsidP="00047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日志</w:t>
      </w:r>
    </w:p>
    <w:p w:rsidR="00047FD2" w:rsidRDefault="00047FD2" w:rsidP="00047FD2">
      <w:pPr>
        <w:pStyle w:val="a5"/>
        <w:ind w:left="360" w:firstLineChars="0" w:firstLine="0"/>
      </w:pPr>
    </w:p>
    <w:p w:rsidR="00E9468B" w:rsidRDefault="00E9468B" w:rsidP="00047FD2">
      <w:pPr>
        <w:pStyle w:val="a5"/>
        <w:ind w:left="360" w:firstLineChars="0" w:firstLine="0"/>
      </w:pPr>
      <w:r>
        <w:rPr>
          <w:rFonts w:hint="eastAsia"/>
        </w:rPr>
        <w:t>例如：输入</w:t>
      </w:r>
      <w:r>
        <w:t>”</w:t>
      </w:r>
      <w:r>
        <w:rPr>
          <w:rFonts w:hint="eastAsia"/>
        </w:rPr>
        <w:t>hide</w:t>
      </w:r>
      <w:r>
        <w:t>”</w:t>
      </w:r>
      <w:r>
        <w:rPr>
          <w:rFonts w:hint="eastAsia"/>
        </w:rPr>
        <w:t>时，自动隐藏到托盘；</w:t>
      </w:r>
    </w:p>
    <w:p w:rsidR="00E9468B" w:rsidRDefault="00E9468B" w:rsidP="00047FD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228725" cy="1285875"/>
            <wp:effectExtent l="1905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8B" w:rsidRDefault="00E9468B" w:rsidP="00047FD2">
      <w:pPr>
        <w:pStyle w:val="a5"/>
        <w:ind w:left="360" w:firstLineChars="0" w:firstLine="0"/>
      </w:pPr>
    </w:p>
    <w:p w:rsidR="00E9468B" w:rsidRDefault="00E9468B" w:rsidP="00047FD2">
      <w:pPr>
        <w:pStyle w:val="a5"/>
        <w:ind w:left="360" w:firstLineChars="0" w:firstLine="0"/>
      </w:pPr>
      <w:r>
        <w:rPr>
          <w:rFonts w:hint="eastAsia"/>
        </w:rPr>
        <w:t>取消了</w:t>
      </w:r>
      <w:r>
        <w:rPr>
          <w:rFonts w:hint="eastAsia"/>
        </w:rPr>
        <w:t xml:space="preserve">Ctrl+C </w:t>
      </w:r>
      <w:r>
        <w:rPr>
          <w:rFonts w:hint="eastAsia"/>
        </w:rPr>
        <w:t>和【关闭按钮】的退出，退出时必须输入</w:t>
      </w:r>
      <w:r>
        <w:rPr>
          <w:rFonts w:hint="eastAsia"/>
        </w:rPr>
        <w:t>exit</w:t>
      </w:r>
      <w:r>
        <w:rPr>
          <w:rFonts w:hint="eastAsia"/>
        </w:rPr>
        <w:t>或者任务栏杀死进程</w:t>
      </w:r>
      <w:r w:rsidR="00120C95">
        <w:rPr>
          <w:rFonts w:hint="eastAsia"/>
        </w:rPr>
        <w:t>，避免误操作；</w:t>
      </w:r>
    </w:p>
    <w:p w:rsidR="00E9468B" w:rsidRDefault="00C01F2E" w:rsidP="00047FD2">
      <w:pPr>
        <w:pStyle w:val="a5"/>
        <w:ind w:left="360" w:firstLineChars="0" w:firstLine="0"/>
      </w:pPr>
      <w:r>
        <w:rPr>
          <w:rFonts w:hint="eastAsia"/>
        </w:rPr>
        <w:lastRenderedPageBreak/>
        <w:t>由于雅虎是返回了股票所有历史数据，例如</w:t>
      </w:r>
      <w:r>
        <w:rPr>
          <w:rFonts w:hint="eastAsia"/>
        </w:rPr>
        <w:t>600000.sh</w:t>
      </w:r>
      <w:r>
        <w:rPr>
          <w:rFonts w:hint="eastAsia"/>
        </w:rPr>
        <w:t>的股票，由于第一次数据库无日线历史数据，因此获取了从</w:t>
      </w:r>
      <w:r>
        <w:rPr>
          <w:rFonts w:hint="eastAsia"/>
        </w:rPr>
        <w:t>1998</w:t>
      </w:r>
      <w:r>
        <w:rPr>
          <w:rFonts w:hint="eastAsia"/>
        </w:rPr>
        <w:t>年到现在共计近</w:t>
      </w:r>
      <w:r>
        <w:rPr>
          <w:rFonts w:hint="eastAsia"/>
        </w:rPr>
        <w:t>4000</w:t>
      </w:r>
      <w:r>
        <w:rPr>
          <w:rFonts w:hint="eastAsia"/>
        </w:rPr>
        <w:t>条日线纪录，插入数据库很慢，</w:t>
      </w:r>
      <w:r w:rsidR="008964B7">
        <w:rPr>
          <w:rFonts w:hint="eastAsia"/>
        </w:rPr>
        <w:t>仅这一支股票，插入数据库</w:t>
      </w:r>
      <w:r>
        <w:rPr>
          <w:rFonts w:hint="eastAsia"/>
        </w:rPr>
        <w:t>大概需要</w:t>
      </w:r>
      <w:r w:rsidR="0036321E">
        <w:rPr>
          <w:rFonts w:hint="eastAsia"/>
        </w:rPr>
        <w:t>90</w:t>
      </w:r>
      <w:r>
        <w:rPr>
          <w:rFonts w:hint="eastAsia"/>
        </w:rPr>
        <w:t>~120</w:t>
      </w:r>
      <w:r>
        <w:rPr>
          <w:rFonts w:hint="eastAsia"/>
        </w:rPr>
        <w:t>秒</w:t>
      </w:r>
    </w:p>
    <w:p w:rsidR="00C01F2E" w:rsidRDefault="00C01F2E" w:rsidP="00047FD2">
      <w:pPr>
        <w:pStyle w:val="a5"/>
        <w:ind w:left="360" w:firstLineChars="0" w:firstLine="0"/>
      </w:pPr>
    </w:p>
    <w:p w:rsidR="00047FD2" w:rsidRDefault="00E468EC" w:rsidP="0043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配置文件和目录说明：</w:t>
      </w:r>
    </w:p>
    <w:p w:rsidR="00E468EC" w:rsidRDefault="00E468EC" w:rsidP="00E468EC">
      <w:pPr>
        <w:pStyle w:val="a5"/>
        <w:ind w:left="360" w:firstLineChars="0" w:firstLine="0"/>
      </w:pPr>
    </w:p>
    <w:p w:rsidR="00E468EC" w:rsidRPr="00E468EC" w:rsidRDefault="00E468EC" w:rsidP="00E468EC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981075"/>
            <wp:effectExtent l="19050" t="0" r="9525" b="0"/>
            <wp:docPr id="16" name="图片 16" descr="C:\Users\bbs\AppData\Roaming\Tencent\Users\52464685\QQ\WinTemp\RichOle\JPG8DGTX4$W5WI_GUD}S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bs\AppData\Roaming\Tencent\Users\52464685\QQ\WinTemp\RichOle\JPG8DGTX4$W5WI_GUD}S9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18" cy="98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指向的是股票代码的数据源（临时解析同花顺股票目录，作为雅虎获取股票历史数据的数据源），已做最小方式上传（只上传了上证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，深圳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、中小、创业）；信托、基金、证券的股票代码没上传；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..\</w:t>
      </w:r>
      <w:r w:rsidRPr="00E468EC">
        <w:rPr>
          <w:rFonts w:hint="eastAsia"/>
        </w:rPr>
        <w:t>1-PredictFuture\3_DataImport\PF.DataImport.Console\</w:t>
      </w:r>
      <w:r w:rsidRPr="00E468EC">
        <w:rPr>
          <w:rFonts w:hint="eastAsia"/>
        </w:rPr>
        <w:t>股票代码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866775" cy="9620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848100" cy="876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C" w:rsidRDefault="00E468EC" w:rsidP="00E468EC">
      <w:pPr>
        <w:pStyle w:val="a5"/>
        <w:ind w:left="360" w:firstLineChars="0" w:firstLine="0"/>
      </w:pPr>
    </w:p>
    <w:p w:rsidR="00047FD2" w:rsidRDefault="00E468EC" w:rsidP="0043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同步流程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）、获取股票代码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）、多线程获取股票信息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）、判断数据库是否有股票基础信息，无则添加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）、获取股票日线数据的最近时间</w:t>
      </w:r>
    </w:p>
    <w:p w:rsidR="00E468EC" w:rsidRPr="00E468EC" w:rsidRDefault="00E468EC" w:rsidP="00E468EC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）、算出差异时间，获取雅虎日线历史数据，其中，</w:t>
      </w:r>
      <w:r w:rsidRPr="00E468EC">
        <w:rPr>
          <w:rFonts w:hint="eastAsia"/>
          <w:b/>
          <w:color w:val="FF0000"/>
        </w:rPr>
        <w:t>雅虎历史日线数据是没有成交金额的，代码实现为：成交</w:t>
      </w:r>
      <w:r w:rsidR="00B10E04">
        <w:rPr>
          <w:rFonts w:hint="eastAsia"/>
          <w:b/>
          <w:color w:val="FF0000"/>
        </w:rPr>
        <w:t>量</w:t>
      </w:r>
      <w:r w:rsidRPr="00E468EC">
        <w:rPr>
          <w:rFonts w:hint="eastAsia"/>
          <w:b/>
          <w:color w:val="FF0000"/>
        </w:rPr>
        <w:t>*(</w:t>
      </w:r>
      <w:r w:rsidRPr="00E468EC">
        <w:rPr>
          <w:rFonts w:hint="eastAsia"/>
          <w:b/>
          <w:color w:val="FF0000"/>
        </w:rPr>
        <w:t>最高价</w:t>
      </w:r>
      <w:r w:rsidRPr="00E468EC">
        <w:rPr>
          <w:rFonts w:hint="eastAsia"/>
          <w:b/>
          <w:color w:val="FF0000"/>
        </w:rPr>
        <w:t>+</w:t>
      </w:r>
      <w:r w:rsidRPr="00E468EC">
        <w:rPr>
          <w:rFonts w:hint="eastAsia"/>
          <w:b/>
          <w:color w:val="FF0000"/>
        </w:rPr>
        <w:t>最低价</w:t>
      </w:r>
      <w:r w:rsidRPr="00E468EC">
        <w:rPr>
          <w:rFonts w:hint="eastAsia"/>
          <w:b/>
          <w:color w:val="FF0000"/>
        </w:rPr>
        <w:t>)/2</w:t>
      </w:r>
    </w:p>
    <w:p w:rsidR="00E468EC" w:rsidRDefault="00E468EC" w:rsidP="00E468EC">
      <w:pPr>
        <w:pStyle w:val="a5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）、将日线数据插入数据库</w:t>
      </w:r>
    </w:p>
    <w:p w:rsidR="0062093C" w:rsidRDefault="0062093C" w:rsidP="00E468E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486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3C" w:rsidRDefault="0062093C" w:rsidP="00E468EC">
      <w:pPr>
        <w:pStyle w:val="a5"/>
        <w:ind w:left="360" w:firstLineChars="0" w:firstLine="0"/>
      </w:pPr>
    </w:p>
    <w:p w:rsidR="00E468EC" w:rsidRDefault="00E468EC" w:rsidP="0043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日志：</w:t>
      </w:r>
    </w:p>
    <w:p w:rsidR="004C156E" w:rsidRDefault="004C156E" w:rsidP="004C156E">
      <w:pPr>
        <w:pStyle w:val="a5"/>
        <w:ind w:left="360" w:firstLineChars="0" w:firstLine="0"/>
      </w:pPr>
      <w:r>
        <w:rPr>
          <w:rFonts w:hint="eastAsia"/>
        </w:rPr>
        <w:lastRenderedPageBreak/>
        <w:t>主要日志</w:t>
      </w:r>
    </w:p>
    <w:p w:rsidR="00E468EC" w:rsidRDefault="00E468EC" w:rsidP="00E468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146685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6E" w:rsidRDefault="004C156E" w:rsidP="00E468EC">
      <w:pPr>
        <w:pStyle w:val="a5"/>
        <w:ind w:left="360" w:firstLineChars="0" w:firstLine="0"/>
      </w:pPr>
      <w:r>
        <w:rPr>
          <w:rFonts w:hint="eastAsia"/>
        </w:rPr>
        <w:t>日线日志</w:t>
      </w:r>
    </w:p>
    <w:p w:rsidR="00E468EC" w:rsidRDefault="004C156E" w:rsidP="00E468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12096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3C" w:rsidRPr="0043247E" w:rsidRDefault="0062093C" w:rsidP="0062093C"/>
    <w:sectPr w:rsidR="0062093C" w:rsidRPr="0043247E" w:rsidSect="0007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429" w:rsidRDefault="00EF7429" w:rsidP="0043247E">
      <w:r>
        <w:separator/>
      </w:r>
    </w:p>
  </w:endnote>
  <w:endnote w:type="continuationSeparator" w:id="1">
    <w:p w:rsidR="00EF7429" w:rsidRDefault="00EF7429" w:rsidP="00432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429" w:rsidRDefault="00EF7429" w:rsidP="0043247E">
      <w:r>
        <w:separator/>
      </w:r>
    </w:p>
  </w:footnote>
  <w:footnote w:type="continuationSeparator" w:id="1">
    <w:p w:rsidR="00EF7429" w:rsidRDefault="00EF7429" w:rsidP="00432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1B1C"/>
    <w:multiLevelType w:val="hybridMultilevel"/>
    <w:tmpl w:val="CB9E2B38"/>
    <w:lvl w:ilvl="0" w:tplc="2674893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D56CB1"/>
    <w:multiLevelType w:val="hybridMultilevel"/>
    <w:tmpl w:val="29FC1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40548B"/>
    <w:multiLevelType w:val="hybridMultilevel"/>
    <w:tmpl w:val="83E8DBA6"/>
    <w:lvl w:ilvl="0" w:tplc="2D265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C89"/>
    <w:rsid w:val="00010C89"/>
    <w:rsid w:val="0002065E"/>
    <w:rsid w:val="000330EF"/>
    <w:rsid w:val="00047FD2"/>
    <w:rsid w:val="00073BF5"/>
    <w:rsid w:val="000E192C"/>
    <w:rsid w:val="00120C95"/>
    <w:rsid w:val="00197E84"/>
    <w:rsid w:val="001F39BE"/>
    <w:rsid w:val="002129D2"/>
    <w:rsid w:val="002539AF"/>
    <w:rsid w:val="002975A5"/>
    <w:rsid w:val="002B6F80"/>
    <w:rsid w:val="003228DD"/>
    <w:rsid w:val="00341454"/>
    <w:rsid w:val="0034548D"/>
    <w:rsid w:val="0034591A"/>
    <w:rsid w:val="0036321E"/>
    <w:rsid w:val="003A33B7"/>
    <w:rsid w:val="003B0FB3"/>
    <w:rsid w:val="003B68C3"/>
    <w:rsid w:val="0043247E"/>
    <w:rsid w:val="00435A9E"/>
    <w:rsid w:val="00484DA1"/>
    <w:rsid w:val="00487CE1"/>
    <w:rsid w:val="004A3B10"/>
    <w:rsid w:val="004C156E"/>
    <w:rsid w:val="00584FFB"/>
    <w:rsid w:val="005E4382"/>
    <w:rsid w:val="0060682C"/>
    <w:rsid w:val="0062093C"/>
    <w:rsid w:val="00652EEE"/>
    <w:rsid w:val="00701C65"/>
    <w:rsid w:val="0080776A"/>
    <w:rsid w:val="00827E72"/>
    <w:rsid w:val="00843DAA"/>
    <w:rsid w:val="008964B7"/>
    <w:rsid w:val="0093359A"/>
    <w:rsid w:val="0094156C"/>
    <w:rsid w:val="009F1C10"/>
    <w:rsid w:val="00A52D1D"/>
    <w:rsid w:val="00AC31BC"/>
    <w:rsid w:val="00B05AD7"/>
    <w:rsid w:val="00B10E04"/>
    <w:rsid w:val="00C01F2E"/>
    <w:rsid w:val="00C45B19"/>
    <w:rsid w:val="00CA2EC5"/>
    <w:rsid w:val="00CE10CF"/>
    <w:rsid w:val="00DA4016"/>
    <w:rsid w:val="00E343C7"/>
    <w:rsid w:val="00E468EC"/>
    <w:rsid w:val="00E812A1"/>
    <w:rsid w:val="00E9468B"/>
    <w:rsid w:val="00EF35E4"/>
    <w:rsid w:val="00EF7429"/>
    <w:rsid w:val="00FD0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E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2E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2EC5"/>
    <w:rPr>
      <w:sz w:val="18"/>
      <w:szCs w:val="18"/>
    </w:rPr>
  </w:style>
  <w:style w:type="paragraph" w:styleId="a5">
    <w:name w:val="List Paragraph"/>
    <w:basedOn w:val="a"/>
    <w:uiPriority w:val="34"/>
    <w:qFormat/>
    <w:rsid w:val="0080776A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3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3247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3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324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EC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2E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2EC5"/>
    <w:rPr>
      <w:sz w:val="18"/>
      <w:szCs w:val="18"/>
    </w:rPr>
  </w:style>
  <w:style w:type="paragraph" w:styleId="a5">
    <w:name w:val="List Paragraph"/>
    <w:basedOn w:val="a"/>
    <w:uiPriority w:val="34"/>
    <w:qFormat/>
    <w:rsid w:val="008077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waltleaf</dc:creator>
  <cp:lastModifiedBy>bbs</cp:lastModifiedBy>
  <cp:revision>18</cp:revision>
  <dcterms:created xsi:type="dcterms:W3CDTF">2014-02-25T13:38:00Z</dcterms:created>
  <dcterms:modified xsi:type="dcterms:W3CDTF">2014-03-26T23:21:00Z</dcterms:modified>
</cp:coreProperties>
</file>