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D34B21" w14:textId="77777777" w:rsidR="001036DB" w:rsidRDefault="001036DB" w:rsidP="001036DB">
      <w:pPr>
        <w:pStyle w:val="Titre"/>
        <w:jc w:val="center"/>
        <w:rPr>
          <w:b/>
        </w:rPr>
      </w:pPr>
      <w:r>
        <w:rPr>
          <w:b/>
        </w:rPr>
        <w:t xml:space="preserve">InBORe : Interface de gestion de BDD Orientée Recherche </w:t>
      </w:r>
    </w:p>
    <w:p w14:paraId="77F62426" w14:textId="77777777" w:rsidR="001036DB" w:rsidRDefault="001036DB" w:rsidP="001036DB"/>
    <w:p w14:paraId="38D5CCFA" w14:textId="77777777" w:rsidR="001036DB" w:rsidRDefault="001036DB" w:rsidP="001036DB"/>
    <w:p w14:paraId="7D25605E" w14:textId="77777777" w:rsidR="001036DB" w:rsidRDefault="001036DB" w:rsidP="001036DB"/>
    <w:p w14:paraId="1DEEF647" w14:textId="77777777" w:rsidR="001036DB" w:rsidRDefault="001036DB" w:rsidP="001036DB">
      <w:pPr>
        <w:pStyle w:val="Titre"/>
        <w:jc w:val="center"/>
        <w:rPr>
          <w:sz w:val="48"/>
          <w:szCs w:val="48"/>
        </w:rPr>
      </w:pPr>
      <w:r>
        <w:rPr>
          <w:sz w:val="48"/>
          <w:szCs w:val="48"/>
        </w:rPr>
        <w:t>Documentation Developpeur</w:t>
      </w:r>
    </w:p>
    <w:p w14:paraId="736ACCA5" w14:textId="77777777" w:rsidR="001036DB" w:rsidRDefault="001036DB" w:rsidP="001036DB">
      <w:pPr>
        <w:jc w:val="center"/>
        <w:rPr>
          <w:sz w:val="48"/>
          <w:szCs w:val="48"/>
        </w:rPr>
      </w:pPr>
    </w:p>
    <w:p w14:paraId="6339C163" w14:textId="43229110" w:rsidR="001036DB" w:rsidRDefault="001036DB" w:rsidP="001036DB">
      <w:pPr>
        <w:jc w:val="center"/>
        <w:rPr>
          <w:sz w:val="48"/>
          <w:szCs w:val="48"/>
        </w:rPr>
      </w:pPr>
      <w:r>
        <w:rPr>
          <w:sz w:val="48"/>
          <w:szCs w:val="48"/>
        </w:rPr>
        <w:t>InBORe 1.</w:t>
      </w:r>
      <w:r w:rsidR="00A73897">
        <w:rPr>
          <w:sz w:val="48"/>
          <w:szCs w:val="48"/>
        </w:rPr>
        <w:t>1</w:t>
      </w:r>
      <w:r>
        <w:rPr>
          <w:sz w:val="48"/>
          <w:szCs w:val="48"/>
        </w:rPr>
        <w:t xml:space="preserve"> (Symfony </w:t>
      </w:r>
      <w:r w:rsidR="00A73897">
        <w:rPr>
          <w:sz w:val="48"/>
          <w:szCs w:val="48"/>
        </w:rPr>
        <w:t>6</w:t>
      </w:r>
      <w:r>
        <w:rPr>
          <w:sz w:val="48"/>
          <w:szCs w:val="48"/>
        </w:rPr>
        <w:t>.4LTS / PHP 8.</w:t>
      </w:r>
      <w:r w:rsidR="00A73897">
        <w:rPr>
          <w:sz w:val="48"/>
          <w:szCs w:val="48"/>
        </w:rPr>
        <w:t>4</w:t>
      </w:r>
      <w:r>
        <w:rPr>
          <w:sz w:val="48"/>
          <w:szCs w:val="48"/>
        </w:rPr>
        <w:t>)</w:t>
      </w:r>
    </w:p>
    <w:p w14:paraId="39BCDF16" w14:textId="77777777" w:rsidR="001036DB" w:rsidRDefault="001036DB" w:rsidP="001036DB">
      <w:pPr>
        <w:jc w:val="center"/>
        <w:rPr>
          <w:b/>
          <w:sz w:val="40"/>
          <w:szCs w:val="40"/>
        </w:rPr>
      </w:pPr>
    </w:p>
    <w:p w14:paraId="1DC72CF4" w14:textId="77777777" w:rsidR="001036DB" w:rsidRDefault="001036DB" w:rsidP="001036DB">
      <w:pPr>
        <w:jc w:val="center"/>
        <w:rPr>
          <w:sz w:val="32"/>
          <w:szCs w:val="32"/>
        </w:rPr>
      </w:pPr>
      <w:r>
        <w:rPr>
          <w:sz w:val="32"/>
          <w:szCs w:val="32"/>
        </w:rPr>
        <w:t>Philippe Grison</w:t>
      </w:r>
    </w:p>
    <w:p w14:paraId="7D145DEF" w14:textId="78032EB4" w:rsidR="001036DB" w:rsidRDefault="00A73897" w:rsidP="001036DB">
      <w:pPr>
        <w:jc w:val="center"/>
        <w:rPr>
          <w:sz w:val="32"/>
          <w:szCs w:val="32"/>
        </w:rPr>
      </w:pPr>
      <w:r>
        <w:rPr>
          <w:sz w:val="32"/>
          <w:szCs w:val="32"/>
        </w:rPr>
        <w:t>05</w:t>
      </w:r>
      <w:r w:rsidR="001036DB">
        <w:rPr>
          <w:sz w:val="32"/>
          <w:szCs w:val="32"/>
        </w:rPr>
        <w:t>/0</w:t>
      </w:r>
      <w:r>
        <w:rPr>
          <w:sz w:val="32"/>
          <w:szCs w:val="32"/>
        </w:rPr>
        <w:t>5</w:t>
      </w:r>
      <w:r w:rsidR="001036DB">
        <w:rPr>
          <w:sz w:val="32"/>
          <w:szCs w:val="32"/>
        </w:rPr>
        <w:t>/202</w:t>
      </w:r>
      <w:r>
        <w:rPr>
          <w:sz w:val="32"/>
          <w:szCs w:val="32"/>
        </w:rPr>
        <w:t>6</w:t>
      </w:r>
    </w:p>
    <w:p w14:paraId="11649D1A" w14:textId="77777777" w:rsidR="001036DB" w:rsidRDefault="001036DB" w:rsidP="001036DB">
      <w:pPr>
        <w:rPr>
          <w:b/>
          <w:sz w:val="40"/>
          <w:szCs w:val="40"/>
        </w:rPr>
      </w:pPr>
    </w:p>
    <w:sdt>
      <w:sdtPr>
        <w:rPr>
          <w:rFonts w:asciiTheme="minorHAnsi" w:eastAsiaTheme="minorHAnsi" w:hAnsiTheme="minorHAnsi" w:cstheme="minorBidi"/>
          <w:b w:val="0"/>
          <w:bCs w:val="0"/>
          <w:spacing w:val="0"/>
          <w:kern w:val="0"/>
          <w:sz w:val="22"/>
          <w:szCs w:val="22"/>
        </w:rPr>
        <w:id w:val="-405227586"/>
        <w:docPartObj>
          <w:docPartGallery w:val="Table of Contents"/>
          <w:docPartUnique/>
        </w:docPartObj>
      </w:sdtPr>
      <w:sdtContent>
        <w:p w14:paraId="5BEBAAE9" w14:textId="77777777" w:rsidR="001036DB" w:rsidRDefault="001036DB" w:rsidP="001036DB">
          <w:pPr>
            <w:pStyle w:val="TitreTR"/>
          </w:pPr>
          <w:r>
            <w:br w:type="page"/>
          </w:r>
          <w:r>
            <w:lastRenderedPageBreak/>
            <w:t>Table des matières</w:t>
          </w:r>
          <w:r>
            <w:br/>
          </w:r>
        </w:p>
        <w:p w14:paraId="44D23D0C" w14:textId="7F8C170D" w:rsidR="00980A1A" w:rsidRDefault="001036DB">
          <w:pPr>
            <w:pStyle w:val="TM1"/>
            <w:tabs>
              <w:tab w:val="left" w:pos="440"/>
              <w:tab w:val="right" w:leader="dot" w:pos="10752"/>
            </w:tabs>
            <w:rPr>
              <w:rFonts w:eastAsiaTheme="minorEastAsia"/>
              <w:noProof/>
              <w:lang w:eastAsia="fr-FR"/>
            </w:rPr>
          </w:pPr>
          <w:r>
            <w:fldChar w:fldCharType="begin"/>
          </w:r>
          <w:r>
            <w:rPr>
              <w:rStyle w:val="Sautdindex"/>
              <w:webHidden/>
            </w:rPr>
            <w:instrText>TOC \z \o "1-3" \u \h</w:instrText>
          </w:r>
          <w:r>
            <w:fldChar w:fldCharType="separate"/>
          </w:r>
          <w:hyperlink w:anchor="_Toc153206765" w:history="1">
            <w:r w:rsidR="00980A1A" w:rsidRPr="007D05EE">
              <w:rPr>
                <w:rStyle w:val="Lienhypertexte"/>
                <w:noProof/>
              </w:rPr>
              <w:t>1-</w:t>
            </w:r>
            <w:r w:rsidR="00980A1A">
              <w:rPr>
                <w:rFonts w:eastAsiaTheme="minorEastAsia"/>
                <w:noProof/>
                <w:lang w:eastAsia="fr-FR"/>
              </w:rPr>
              <w:tab/>
            </w:r>
            <w:r w:rsidR="00980A1A" w:rsidRPr="007D05EE">
              <w:rPr>
                <w:rStyle w:val="Lienhypertexte"/>
                <w:noProof/>
              </w:rPr>
              <w:t>Installation de Symfony</w:t>
            </w:r>
            <w:r w:rsidR="00980A1A">
              <w:rPr>
                <w:noProof/>
                <w:webHidden/>
              </w:rPr>
              <w:tab/>
            </w:r>
            <w:r w:rsidR="00980A1A">
              <w:rPr>
                <w:noProof/>
                <w:webHidden/>
              </w:rPr>
              <w:fldChar w:fldCharType="begin"/>
            </w:r>
            <w:r w:rsidR="00980A1A">
              <w:rPr>
                <w:noProof/>
                <w:webHidden/>
              </w:rPr>
              <w:instrText xml:space="preserve"> PAGEREF _Toc153206765 \h </w:instrText>
            </w:r>
            <w:r w:rsidR="00980A1A">
              <w:rPr>
                <w:noProof/>
                <w:webHidden/>
              </w:rPr>
            </w:r>
            <w:r w:rsidR="00980A1A">
              <w:rPr>
                <w:noProof/>
                <w:webHidden/>
              </w:rPr>
              <w:fldChar w:fldCharType="separate"/>
            </w:r>
            <w:r w:rsidR="00980A1A">
              <w:rPr>
                <w:noProof/>
                <w:webHidden/>
              </w:rPr>
              <w:t>3</w:t>
            </w:r>
            <w:r w:rsidR="00980A1A">
              <w:rPr>
                <w:noProof/>
                <w:webHidden/>
              </w:rPr>
              <w:fldChar w:fldCharType="end"/>
            </w:r>
          </w:hyperlink>
        </w:p>
        <w:p w14:paraId="507CBDF7" w14:textId="0009670B" w:rsidR="00980A1A" w:rsidRDefault="009378EA">
          <w:pPr>
            <w:pStyle w:val="TM1"/>
            <w:tabs>
              <w:tab w:val="right" w:leader="dot" w:pos="10752"/>
            </w:tabs>
            <w:rPr>
              <w:rFonts w:eastAsiaTheme="minorEastAsia"/>
              <w:noProof/>
              <w:lang w:eastAsia="fr-FR"/>
            </w:rPr>
          </w:pPr>
          <w:hyperlink w:anchor="_Toc153206766" w:history="1">
            <w:r w:rsidR="00980A1A" w:rsidRPr="007D05EE">
              <w:rPr>
                <w:rStyle w:val="Lienhypertexte"/>
                <w:noProof/>
              </w:rPr>
              <w:t>2 – Installation d’un projet InBORe</w:t>
            </w:r>
            <w:r w:rsidR="00980A1A">
              <w:rPr>
                <w:noProof/>
                <w:webHidden/>
              </w:rPr>
              <w:tab/>
            </w:r>
            <w:r w:rsidR="00980A1A">
              <w:rPr>
                <w:noProof/>
                <w:webHidden/>
              </w:rPr>
              <w:fldChar w:fldCharType="begin"/>
            </w:r>
            <w:r w:rsidR="00980A1A">
              <w:rPr>
                <w:noProof/>
                <w:webHidden/>
              </w:rPr>
              <w:instrText xml:space="preserve"> PAGEREF _Toc153206766 \h </w:instrText>
            </w:r>
            <w:r w:rsidR="00980A1A">
              <w:rPr>
                <w:noProof/>
                <w:webHidden/>
              </w:rPr>
            </w:r>
            <w:r w:rsidR="00980A1A">
              <w:rPr>
                <w:noProof/>
                <w:webHidden/>
              </w:rPr>
              <w:fldChar w:fldCharType="separate"/>
            </w:r>
            <w:r w:rsidR="00980A1A">
              <w:rPr>
                <w:noProof/>
                <w:webHidden/>
              </w:rPr>
              <w:t>3</w:t>
            </w:r>
            <w:r w:rsidR="00980A1A">
              <w:rPr>
                <w:noProof/>
                <w:webHidden/>
              </w:rPr>
              <w:fldChar w:fldCharType="end"/>
            </w:r>
          </w:hyperlink>
        </w:p>
        <w:p w14:paraId="5C9086F1" w14:textId="35145A7E" w:rsidR="00980A1A" w:rsidRDefault="009378EA">
          <w:pPr>
            <w:pStyle w:val="TM2"/>
            <w:tabs>
              <w:tab w:val="right" w:leader="dot" w:pos="10752"/>
            </w:tabs>
            <w:rPr>
              <w:rFonts w:eastAsiaTheme="minorEastAsia"/>
              <w:noProof/>
              <w:lang w:eastAsia="fr-FR"/>
            </w:rPr>
          </w:pPr>
          <w:hyperlink w:anchor="_Toc153206767" w:history="1">
            <w:r w:rsidR="00980A1A" w:rsidRPr="007D05EE">
              <w:rPr>
                <w:rStyle w:val="Lienhypertexte"/>
                <w:noProof/>
              </w:rPr>
              <w:t>2a – copie /clone du projet InBORe</w:t>
            </w:r>
            <w:r w:rsidR="00980A1A">
              <w:rPr>
                <w:noProof/>
                <w:webHidden/>
              </w:rPr>
              <w:tab/>
            </w:r>
            <w:r w:rsidR="00980A1A">
              <w:rPr>
                <w:noProof/>
                <w:webHidden/>
              </w:rPr>
              <w:fldChar w:fldCharType="begin"/>
            </w:r>
            <w:r w:rsidR="00980A1A">
              <w:rPr>
                <w:noProof/>
                <w:webHidden/>
              </w:rPr>
              <w:instrText xml:space="preserve"> PAGEREF _Toc153206767 \h </w:instrText>
            </w:r>
            <w:r w:rsidR="00980A1A">
              <w:rPr>
                <w:noProof/>
                <w:webHidden/>
              </w:rPr>
            </w:r>
            <w:r w:rsidR="00980A1A">
              <w:rPr>
                <w:noProof/>
                <w:webHidden/>
              </w:rPr>
              <w:fldChar w:fldCharType="separate"/>
            </w:r>
            <w:r w:rsidR="00980A1A">
              <w:rPr>
                <w:noProof/>
                <w:webHidden/>
              </w:rPr>
              <w:t>3</w:t>
            </w:r>
            <w:r w:rsidR="00980A1A">
              <w:rPr>
                <w:noProof/>
                <w:webHidden/>
              </w:rPr>
              <w:fldChar w:fldCharType="end"/>
            </w:r>
          </w:hyperlink>
        </w:p>
        <w:p w14:paraId="2F95C011" w14:textId="4404E045" w:rsidR="00980A1A" w:rsidRDefault="009378EA">
          <w:pPr>
            <w:pStyle w:val="TM2"/>
            <w:tabs>
              <w:tab w:val="right" w:leader="dot" w:pos="10752"/>
            </w:tabs>
            <w:rPr>
              <w:rFonts w:eastAsiaTheme="minorEastAsia"/>
              <w:noProof/>
              <w:lang w:eastAsia="fr-FR"/>
            </w:rPr>
          </w:pPr>
          <w:hyperlink w:anchor="_Toc153206768" w:history="1">
            <w:r w:rsidR="00980A1A" w:rsidRPr="007D05EE">
              <w:rPr>
                <w:rStyle w:val="Lienhypertexte"/>
                <w:noProof/>
              </w:rPr>
              <w:t>2b– Installation de node.js et de Yarn package manager</w:t>
            </w:r>
            <w:r w:rsidR="00980A1A">
              <w:rPr>
                <w:noProof/>
                <w:webHidden/>
              </w:rPr>
              <w:tab/>
            </w:r>
            <w:r w:rsidR="00980A1A">
              <w:rPr>
                <w:noProof/>
                <w:webHidden/>
              </w:rPr>
              <w:fldChar w:fldCharType="begin"/>
            </w:r>
            <w:r w:rsidR="00980A1A">
              <w:rPr>
                <w:noProof/>
                <w:webHidden/>
              </w:rPr>
              <w:instrText xml:space="preserve"> PAGEREF _Toc153206768 \h </w:instrText>
            </w:r>
            <w:r w:rsidR="00980A1A">
              <w:rPr>
                <w:noProof/>
                <w:webHidden/>
              </w:rPr>
            </w:r>
            <w:r w:rsidR="00980A1A">
              <w:rPr>
                <w:noProof/>
                <w:webHidden/>
              </w:rPr>
              <w:fldChar w:fldCharType="separate"/>
            </w:r>
            <w:r w:rsidR="00980A1A">
              <w:rPr>
                <w:noProof/>
                <w:webHidden/>
              </w:rPr>
              <w:t>3</w:t>
            </w:r>
            <w:r w:rsidR="00980A1A">
              <w:rPr>
                <w:noProof/>
                <w:webHidden/>
              </w:rPr>
              <w:fldChar w:fldCharType="end"/>
            </w:r>
          </w:hyperlink>
        </w:p>
        <w:p w14:paraId="1EF610F6" w14:textId="65FAAF0E" w:rsidR="00980A1A" w:rsidRDefault="009378EA">
          <w:pPr>
            <w:pStyle w:val="TM2"/>
            <w:tabs>
              <w:tab w:val="right" w:leader="dot" w:pos="10752"/>
            </w:tabs>
            <w:rPr>
              <w:rFonts w:eastAsiaTheme="minorEastAsia"/>
              <w:noProof/>
              <w:lang w:eastAsia="fr-FR"/>
            </w:rPr>
          </w:pPr>
          <w:hyperlink w:anchor="_Toc153206769" w:history="1">
            <w:r w:rsidR="00980A1A" w:rsidRPr="007D05EE">
              <w:rPr>
                <w:rStyle w:val="Lienhypertexte"/>
                <w:noProof/>
              </w:rPr>
              <w:t>2c – Initialisation du projet (Windows)</w:t>
            </w:r>
            <w:r w:rsidR="00980A1A">
              <w:rPr>
                <w:noProof/>
                <w:webHidden/>
              </w:rPr>
              <w:tab/>
            </w:r>
            <w:r w:rsidR="00980A1A">
              <w:rPr>
                <w:noProof/>
                <w:webHidden/>
              </w:rPr>
              <w:fldChar w:fldCharType="begin"/>
            </w:r>
            <w:r w:rsidR="00980A1A">
              <w:rPr>
                <w:noProof/>
                <w:webHidden/>
              </w:rPr>
              <w:instrText xml:space="preserve"> PAGEREF _Toc153206769 \h </w:instrText>
            </w:r>
            <w:r w:rsidR="00980A1A">
              <w:rPr>
                <w:noProof/>
                <w:webHidden/>
              </w:rPr>
            </w:r>
            <w:r w:rsidR="00980A1A">
              <w:rPr>
                <w:noProof/>
                <w:webHidden/>
              </w:rPr>
              <w:fldChar w:fldCharType="separate"/>
            </w:r>
            <w:r w:rsidR="00980A1A">
              <w:rPr>
                <w:noProof/>
                <w:webHidden/>
              </w:rPr>
              <w:t>4</w:t>
            </w:r>
            <w:r w:rsidR="00980A1A">
              <w:rPr>
                <w:noProof/>
                <w:webHidden/>
              </w:rPr>
              <w:fldChar w:fldCharType="end"/>
            </w:r>
          </w:hyperlink>
        </w:p>
        <w:p w14:paraId="60F57D77" w14:textId="42F139D6" w:rsidR="00980A1A" w:rsidRDefault="009378EA">
          <w:pPr>
            <w:pStyle w:val="TM2"/>
            <w:tabs>
              <w:tab w:val="right" w:leader="dot" w:pos="10752"/>
            </w:tabs>
            <w:rPr>
              <w:rFonts w:eastAsiaTheme="minorEastAsia"/>
              <w:noProof/>
              <w:lang w:eastAsia="fr-FR"/>
            </w:rPr>
          </w:pPr>
          <w:hyperlink w:anchor="_Toc153206770" w:history="1">
            <w:r w:rsidR="00980A1A" w:rsidRPr="007D05EE">
              <w:rPr>
                <w:rStyle w:val="Lienhypertexte"/>
                <w:noProof/>
              </w:rPr>
              <w:t>2d – Initialisation du serveur Web (WAMP)</w:t>
            </w:r>
            <w:r w:rsidR="00980A1A">
              <w:rPr>
                <w:noProof/>
                <w:webHidden/>
              </w:rPr>
              <w:tab/>
            </w:r>
            <w:r w:rsidR="00980A1A">
              <w:rPr>
                <w:noProof/>
                <w:webHidden/>
              </w:rPr>
              <w:fldChar w:fldCharType="begin"/>
            </w:r>
            <w:r w:rsidR="00980A1A">
              <w:rPr>
                <w:noProof/>
                <w:webHidden/>
              </w:rPr>
              <w:instrText xml:space="preserve"> PAGEREF _Toc153206770 \h </w:instrText>
            </w:r>
            <w:r w:rsidR="00980A1A">
              <w:rPr>
                <w:noProof/>
                <w:webHidden/>
              </w:rPr>
            </w:r>
            <w:r w:rsidR="00980A1A">
              <w:rPr>
                <w:noProof/>
                <w:webHidden/>
              </w:rPr>
              <w:fldChar w:fldCharType="separate"/>
            </w:r>
            <w:r w:rsidR="00980A1A">
              <w:rPr>
                <w:noProof/>
                <w:webHidden/>
              </w:rPr>
              <w:t>4</w:t>
            </w:r>
            <w:r w:rsidR="00980A1A">
              <w:rPr>
                <w:noProof/>
                <w:webHidden/>
              </w:rPr>
              <w:fldChar w:fldCharType="end"/>
            </w:r>
          </w:hyperlink>
        </w:p>
        <w:p w14:paraId="44DB1EBD" w14:textId="272C7B94" w:rsidR="00980A1A" w:rsidRDefault="009378EA">
          <w:pPr>
            <w:pStyle w:val="TM1"/>
            <w:tabs>
              <w:tab w:val="right" w:leader="dot" w:pos="10752"/>
            </w:tabs>
            <w:rPr>
              <w:rFonts w:eastAsiaTheme="minorEastAsia"/>
              <w:noProof/>
              <w:lang w:eastAsia="fr-FR"/>
            </w:rPr>
          </w:pPr>
          <w:hyperlink w:anchor="_Toc153206771" w:history="1">
            <w:r w:rsidR="00980A1A" w:rsidRPr="007D05EE">
              <w:rPr>
                <w:rStyle w:val="Lienhypertexte"/>
                <w:noProof/>
              </w:rPr>
              <w:t>3 – Initialisation du projet : BDD, mapping ORM , table user_db, langues</w:t>
            </w:r>
            <w:r w:rsidR="00980A1A">
              <w:rPr>
                <w:noProof/>
                <w:webHidden/>
              </w:rPr>
              <w:tab/>
            </w:r>
            <w:r w:rsidR="00980A1A">
              <w:rPr>
                <w:noProof/>
                <w:webHidden/>
              </w:rPr>
              <w:fldChar w:fldCharType="begin"/>
            </w:r>
            <w:r w:rsidR="00980A1A">
              <w:rPr>
                <w:noProof/>
                <w:webHidden/>
              </w:rPr>
              <w:instrText xml:space="preserve"> PAGEREF _Toc153206771 \h </w:instrText>
            </w:r>
            <w:r w:rsidR="00980A1A">
              <w:rPr>
                <w:noProof/>
                <w:webHidden/>
              </w:rPr>
            </w:r>
            <w:r w:rsidR="00980A1A">
              <w:rPr>
                <w:noProof/>
                <w:webHidden/>
              </w:rPr>
              <w:fldChar w:fldCharType="separate"/>
            </w:r>
            <w:r w:rsidR="00980A1A">
              <w:rPr>
                <w:noProof/>
                <w:webHidden/>
              </w:rPr>
              <w:t>5</w:t>
            </w:r>
            <w:r w:rsidR="00980A1A">
              <w:rPr>
                <w:noProof/>
                <w:webHidden/>
              </w:rPr>
              <w:fldChar w:fldCharType="end"/>
            </w:r>
          </w:hyperlink>
        </w:p>
        <w:p w14:paraId="253710B4" w14:textId="2062CBEB" w:rsidR="00980A1A" w:rsidRDefault="009378EA">
          <w:pPr>
            <w:pStyle w:val="TM2"/>
            <w:tabs>
              <w:tab w:val="right" w:leader="dot" w:pos="10752"/>
            </w:tabs>
            <w:rPr>
              <w:rFonts w:eastAsiaTheme="minorEastAsia"/>
              <w:noProof/>
              <w:lang w:eastAsia="fr-FR"/>
            </w:rPr>
          </w:pPr>
          <w:hyperlink w:anchor="_Toc153206772" w:history="1">
            <w:r w:rsidR="00980A1A" w:rsidRPr="007D05EE">
              <w:rPr>
                <w:rStyle w:val="Lienhypertexte"/>
                <w:noProof/>
              </w:rPr>
              <w:t>3a – modélisation de la base : pré-requis</w:t>
            </w:r>
            <w:r w:rsidR="00980A1A">
              <w:rPr>
                <w:noProof/>
                <w:webHidden/>
              </w:rPr>
              <w:tab/>
            </w:r>
            <w:r w:rsidR="00980A1A">
              <w:rPr>
                <w:noProof/>
                <w:webHidden/>
              </w:rPr>
              <w:fldChar w:fldCharType="begin"/>
            </w:r>
            <w:r w:rsidR="00980A1A">
              <w:rPr>
                <w:noProof/>
                <w:webHidden/>
              </w:rPr>
              <w:instrText xml:space="preserve"> PAGEREF _Toc153206772 \h </w:instrText>
            </w:r>
            <w:r w:rsidR="00980A1A">
              <w:rPr>
                <w:noProof/>
                <w:webHidden/>
              </w:rPr>
            </w:r>
            <w:r w:rsidR="00980A1A">
              <w:rPr>
                <w:noProof/>
                <w:webHidden/>
              </w:rPr>
              <w:fldChar w:fldCharType="separate"/>
            </w:r>
            <w:r w:rsidR="00980A1A">
              <w:rPr>
                <w:noProof/>
                <w:webHidden/>
              </w:rPr>
              <w:t>5</w:t>
            </w:r>
            <w:r w:rsidR="00980A1A">
              <w:rPr>
                <w:noProof/>
                <w:webHidden/>
              </w:rPr>
              <w:fldChar w:fldCharType="end"/>
            </w:r>
          </w:hyperlink>
        </w:p>
        <w:p w14:paraId="4C888D46" w14:textId="5A000B87" w:rsidR="00980A1A" w:rsidRDefault="009378EA">
          <w:pPr>
            <w:pStyle w:val="TM2"/>
            <w:tabs>
              <w:tab w:val="right" w:leader="dot" w:pos="10752"/>
            </w:tabs>
            <w:rPr>
              <w:rFonts w:eastAsiaTheme="minorEastAsia"/>
              <w:noProof/>
              <w:lang w:eastAsia="fr-FR"/>
            </w:rPr>
          </w:pPr>
          <w:hyperlink w:anchor="_Toc153206773" w:history="1">
            <w:r w:rsidR="00980A1A" w:rsidRPr="007D05EE">
              <w:rPr>
                <w:rStyle w:val="Lienhypertexte"/>
                <w:noProof/>
              </w:rPr>
              <w:t>3b- Paramétrage de la connexion à la base de données</w:t>
            </w:r>
            <w:r w:rsidR="00980A1A">
              <w:rPr>
                <w:noProof/>
                <w:webHidden/>
              </w:rPr>
              <w:tab/>
            </w:r>
            <w:r w:rsidR="00980A1A">
              <w:rPr>
                <w:noProof/>
                <w:webHidden/>
              </w:rPr>
              <w:fldChar w:fldCharType="begin"/>
            </w:r>
            <w:r w:rsidR="00980A1A">
              <w:rPr>
                <w:noProof/>
                <w:webHidden/>
              </w:rPr>
              <w:instrText xml:space="preserve"> PAGEREF _Toc153206773 \h </w:instrText>
            </w:r>
            <w:r w:rsidR="00980A1A">
              <w:rPr>
                <w:noProof/>
                <w:webHidden/>
              </w:rPr>
            </w:r>
            <w:r w:rsidR="00980A1A">
              <w:rPr>
                <w:noProof/>
                <w:webHidden/>
              </w:rPr>
              <w:fldChar w:fldCharType="separate"/>
            </w:r>
            <w:r w:rsidR="00980A1A">
              <w:rPr>
                <w:noProof/>
                <w:webHidden/>
              </w:rPr>
              <w:t>5</w:t>
            </w:r>
            <w:r w:rsidR="00980A1A">
              <w:rPr>
                <w:noProof/>
                <w:webHidden/>
              </w:rPr>
              <w:fldChar w:fldCharType="end"/>
            </w:r>
          </w:hyperlink>
        </w:p>
        <w:p w14:paraId="2DA0A600" w14:textId="4FC21B5F" w:rsidR="00980A1A" w:rsidRDefault="009378EA">
          <w:pPr>
            <w:pStyle w:val="TM2"/>
            <w:tabs>
              <w:tab w:val="right" w:leader="dot" w:pos="10752"/>
            </w:tabs>
            <w:rPr>
              <w:rFonts w:eastAsiaTheme="minorEastAsia"/>
              <w:noProof/>
              <w:lang w:eastAsia="fr-FR"/>
            </w:rPr>
          </w:pPr>
          <w:hyperlink w:anchor="_Toc153206774" w:history="1">
            <w:r w:rsidR="00980A1A" w:rsidRPr="007D05EE">
              <w:rPr>
                <w:rStyle w:val="Lienhypertexte"/>
                <w:noProof/>
              </w:rPr>
              <w:t xml:space="preserve">3c- Mapping ORM &amp; </w:t>
            </w:r>
            <w:r w:rsidR="00980A1A" w:rsidRPr="007D05EE">
              <w:rPr>
                <w:rStyle w:val="Lienhypertexte"/>
                <w:rFonts w:cstheme="minorHAnsi"/>
                <w:noProof/>
              </w:rPr>
              <w:t>création des Entités (id,  contraints, getter et setter)</w:t>
            </w:r>
            <w:r w:rsidR="00980A1A">
              <w:rPr>
                <w:noProof/>
                <w:webHidden/>
              </w:rPr>
              <w:tab/>
            </w:r>
            <w:r w:rsidR="00980A1A">
              <w:rPr>
                <w:noProof/>
                <w:webHidden/>
              </w:rPr>
              <w:fldChar w:fldCharType="begin"/>
            </w:r>
            <w:r w:rsidR="00980A1A">
              <w:rPr>
                <w:noProof/>
                <w:webHidden/>
              </w:rPr>
              <w:instrText xml:space="preserve"> PAGEREF _Toc153206774 \h </w:instrText>
            </w:r>
            <w:r w:rsidR="00980A1A">
              <w:rPr>
                <w:noProof/>
                <w:webHidden/>
              </w:rPr>
            </w:r>
            <w:r w:rsidR="00980A1A">
              <w:rPr>
                <w:noProof/>
                <w:webHidden/>
              </w:rPr>
              <w:fldChar w:fldCharType="separate"/>
            </w:r>
            <w:r w:rsidR="00980A1A">
              <w:rPr>
                <w:noProof/>
                <w:webHidden/>
              </w:rPr>
              <w:t>5</w:t>
            </w:r>
            <w:r w:rsidR="00980A1A">
              <w:rPr>
                <w:noProof/>
                <w:webHidden/>
              </w:rPr>
              <w:fldChar w:fldCharType="end"/>
            </w:r>
          </w:hyperlink>
        </w:p>
        <w:p w14:paraId="070D133D" w14:textId="1D840936" w:rsidR="00980A1A" w:rsidRDefault="009378EA">
          <w:pPr>
            <w:pStyle w:val="TM2"/>
            <w:tabs>
              <w:tab w:val="right" w:leader="dot" w:pos="10752"/>
            </w:tabs>
            <w:rPr>
              <w:rFonts w:eastAsiaTheme="minorEastAsia"/>
              <w:noProof/>
              <w:lang w:eastAsia="fr-FR"/>
            </w:rPr>
          </w:pPr>
          <w:hyperlink w:anchor="_Toc153206775" w:history="1">
            <w:r w:rsidR="00980A1A" w:rsidRPr="007D05EE">
              <w:rPr>
                <w:rStyle w:val="Lienhypertexte"/>
                <w:noProof/>
              </w:rPr>
              <w:t xml:space="preserve">3d- </w:t>
            </w:r>
            <w:r w:rsidR="00980A1A" w:rsidRPr="007D05EE">
              <w:rPr>
                <w:rStyle w:val="Lienhypertexte"/>
                <w:rFonts w:cstheme="minorHAnsi"/>
                <w:noProof/>
              </w:rPr>
              <w:t>Ajout à la BBD la table « user_db »</w:t>
            </w:r>
            <w:r w:rsidR="00980A1A">
              <w:rPr>
                <w:noProof/>
                <w:webHidden/>
              </w:rPr>
              <w:tab/>
            </w:r>
            <w:r w:rsidR="00980A1A">
              <w:rPr>
                <w:noProof/>
                <w:webHidden/>
              </w:rPr>
              <w:fldChar w:fldCharType="begin"/>
            </w:r>
            <w:r w:rsidR="00980A1A">
              <w:rPr>
                <w:noProof/>
                <w:webHidden/>
              </w:rPr>
              <w:instrText xml:space="preserve"> PAGEREF _Toc153206775 \h </w:instrText>
            </w:r>
            <w:r w:rsidR="00980A1A">
              <w:rPr>
                <w:noProof/>
                <w:webHidden/>
              </w:rPr>
            </w:r>
            <w:r w:rsidR="00980A1A">
              <w:rPr>
                <w:noProof/>
                <w:webHidden/>
              </w:rPr>
              <w:fldChar w:fldCharType="separate"/>
            </w:r>
            <w:r w:rsidR="00980A1A">
              <w:rPr>
                <w:noProof/>
                <w:webHidden/>
              </w:rPr>
              <w:t>7</w:t>
            </w:r>
            <w:r w:rsidR="00980A1A">
              <w:rPr>
                <w:noProof/>
                <w:webHidden/>
              </w:rPr>
              <w:fldChar w:fldCharType="end"/>
            </w:r>
          </w:hyperlink>
        </w:p>
        <w:p w14:paraId="1BA7B858" w14:textId="5CFF0F83" w:rsidR="00980A1A" w:rsidRDefault="009378EA">
          <w:pPr>
            <w:pStyle w:val="TM2"/>
            <w:tabs>
              <w:tab w:val="right" w:leader="dot" w:pos="10752"/>
            </w:tabs>
            <w:rPr>
              <w:rFonts w:eastAsiaTheme="minorEastAsia"/>
              <w:noProof/>
              <w:lang w:eastAsia="fr-FR"/>
            </w:rPr>
          </w:pPr>
          <w:hyperlink w:anchor="_Toc153206776" w:history="1">
            <w:r w:rsidR="00980A1A" w:rsidRPr="007D05EE">
              <w:rPr>
                <w:rStyle w:val="Lienhypertexte"/>
                <w:noProof/>
              </w:rPr>
              <w:t xml:space="preserve">3e- Langage(s) &amp; </w:t>
            </w:r>
            <w:r w:rsidR="00980A1A" w:rsidRPr="007D05EE">
              <w:rPr>
                <w:rStyle w:val="Lienhypertexte"/>
                <w:rFonts w:cstheme="minorHAnsi"/>
                <w:noProof/>
              </w:rPr>
              <w:t xml:space="preserve">bilinguisme </w:t>
            </w:r>
            <w:r w:rsidR="00980A1A" w:rsidRPr="007D05EE">
              <w:rPr>
                <w:rStyle w:val="Lienhypertexte"/>
                <w:noProof/>
              </w:rPr>
              <w:t>de l’interface</w:t>
            </w:r>
            <w:r w:rsidR="00980A1A">
              <w:rPr>
                <w:noProof/>
                <w:webHidden/>
              </w:rPr>
              <w:tab/>
            </w:r>
            <w:r w:rsidR="00980A1A">
              <w:rPr>
                <w:noProof/>
                <w:webHidden/>
              </w:rPr>
              <w:fldChar w:fldCharType="begin"/>
            </w:r>
            <w:r w:rsidR="00980A1A">
              <w:rPr>
                <w:noProof/>
                <w:webHidden/>
              </w:rPr>
              <w:instrText xml:space="preserve"> PAGEREF _Toc153206776 \h </w:instrText>
            </w:r>
            <w:r w:rsidR="00980A1A">
              <w:rPr>
                <w:noProof/>
                <w:webHidden/>
              </w:rPr>
            </w:r>
            <w:r w:rsidR="00980A1A">
              <w:rPr>
                <w:noProof/>
                <w:webHidden/>
              </w:rPr>
              <w:fldChar w:fldCharType="separate"/>
            </w:r>
            <w:r w:rsidR="00980A1A">
              <w:rPr>
                <w:noProof/>
                <w:webHidden/>
              </w:rPr>
              <w:t>8</w:t>
            </w:r>
            <w:r w:rsidR="00980A1A">
              <w:rPr>
                <w:noProof/>
                <w:webHidden/>
              </w:rPr>
              <w:fldChar w:fldCharType="end"/>
            </w:r>
          </w:hyperlink>
        </w:p>
        <w:p w14:paraId="0C57CFC1" w14:textId="185DEF8B" w:rsidR="00980A1A" w:rsidRDefault="009378EA">
          <w:pPr>
            <w:pStyle w:val="TM2"/>
            <w:tabs>
              <w:tab w:val="right" w:leader="dot" w:pos="10752"/>
            </w:tabs>
            <w:rPr>
              <w:rFonts w:eastAsiaTheme="minorEastAsia"/>
              <w:noProof/>
              <w:lang w:eastAsia="fr-FR"/>
            </w:rPr>
          </w:pPr>
          <w:hyperlink w:anchor="_Toc153206777" w:history="1">
            <w:r w:rsidR="00980A1A" w:rsidRPr="007D05EE">
              <w:rPr>
                <w:rStyle w:val="Lienhypertexte"/>
                <w:noProof/>
              </w:rPr>
              <w:t>3f- Corriger les erreurs et  les contraintes des Entités et de de la BDD</w:t>
            </w:r>
            <w:r w:rsidR="00980A1A">
              <w:rPr>
                <w:noProof/>
                <w:webHidden/>
              </w:rPr>
              <w:tab/>
            </w:r>
            <w:r w:rsidR="00980A1A">
              <w:rPr>
                <w:noProof/>
                <w:webHidden/>
              </w:rPr>
              <w:fldChar w:fldCharType="begin"/>
            </w:r>
            <w:r w:rsidR="00980A1A">
              <w:rPr>
                <w:noProof/>
                <w:webHidden/>
              </w:rPr>
              <w:instrText xml:space="preserve"> PAGEREF _Toc153206777 \h </w:instrText>
            </w:r>
            <w:r w:rsidR="00980A1A">
              <w:rPr>
                <w:noProof/>
                <w:webHidden/>
              </w:rPr>
            </w:r>
            <w:r w:rsidR="00980A1A">
              <w:rPr>
                <w:noProof/>
                <w:webHidden/>
              </w:rPr>
              <w:fldChar w:fldCharType="separate"/>
            </w:r>
            <w:r w:rsidR="00980A1A">
              <w:rPr>
                <w:noProof/>
                <w:webHidden/>
              </w:rPr>
              <w:t>8</w:t>
            </w:r>
            <w:r w:rsidR="00980A1A">
              <w:rPr>
                <w:noProof/>
                <w:webHidden/>
              </w:rPr>
              <w:fldChar w:fldCharType="end"/>
            </w:r>
          </w:hyperlink>
        </w:p>
        <w:p w14:paraId="1FC9D30A" w14:textId="4CECE421" w:rsidR="00980A1A" w:rsidRDefault="009378EA">
          <w:pPr>
            <w:pStyle w:val="TM1"/>
            <w:tabs>
              <w:tab w:val="right" w:leader="dot" w:pos="10752"/>
            </w:tabs>
            <w:rPr>
              <w:rFonts w:eastAsiaTheme="minorEastAsia"/>
              <w:noProof/>
              <w:lang w:eastAsia="fr-FR"/>
            </w:rPr>
          </w:pPr>
          <w:hyperlink w:anchor="_Toc153206778" w:history="1">
            <w:r w:rsidR="00980A1A" w:rsidRPr="007D05EE">
              <w:rPr>
                <w:rStyle w:val="Lienhypertexte"/>
                <w:noProof/>
              </w:rPr>
              <w:t>4 -  Génération et mise à jour des formulaires CRUD / Entity</w:t>
            </w:r>
            <w:r w:rsidR="00980A1A">
              <w:rPr>
                <w:noProof/>
                <w:webHidden/>
              </w:rPr>
              <w:tab/>
            </w:r>
            <w:r w:rsidR="00980A1A">
              <w:rPr>
                <w:noProof/>
                <w:webHidden/>
              </w:rPr>
              <w:fldChar w:fldCharType="begin"/>
            </w:r>
            <w:r w:rsidR="00980A1A">
              <w:rPr>
                <w:noProof/>
                <w:webHidden/>
              </w:rPr>
              <w:instrText xml:space="preserve"> PAGEREF _Toc153206778 \h </w:instrText>
            </w:r>
            <w:r w:rsidR="00980A1A">
              <w:rPr>
                <w:noProof/>
                <w:webHidden/>
              </w:rPr>
            </w:r>
            <w:r w:rsidR="00980A1A">
              <w:rPr>
                <w:noProof/>
                <w:webHidden/>
              </w:rPr>
              <w:fldChar w:fldCharType="separate"/>
            </w:r>
            <w:r w:rsidR="00980A1A">
              <w:rPr>
                <w:noProof/>
                <w:webHidden/>
              </w:rPr>
              <w:t>10</w:t>
            </w:r>
            <w:r w:rsidR="00980A1A">
              <w:rPr>
                <w:noProof/>
                <w:webHidden/>
              </w:rPr>
              <w:fldChar w:fldCharType="end"/>
            </w:r>
          </w:hyperlink>
        </w:p>
        <w:p w14:paraId="1CB1FBC1" w14:textId="0C48585D" w:rsidR="00980A1A" w:rsidRDefault="009378EA">
          <w:pPr>
            <w:pStyle w:val="TM2"/>
            <w:tabs>
              <w:tab w:val="right" w:leader="dot" w:pos="10752"/>
            </w:tabs>
            <w:rPr>
              <w:rFonts w:eastAsiaTheme="minorEastAsia"/>
              <w:noProof/>
              <w:lang w:eastAsia="fr-FR"/>
            </w:rPr>
          </w:pPr>
          <w:hyperlink w:anchor="_Toc153206779" w:history="1">
            <w:r w:rsidR="00980A1A" w:rsidRPr="007D05EE">
              <w:rPr>
                <w:rStyle w:val="Lienhypertexte"/>
                <w:noProof/>
              </w:rPr>
              <w:t>4a – génération des formulaires CRUD</w:t>
            </w:r>
            <w:r w:rsidR="00980A1A">
              <w:rPr>
                <w:noProof/>
                <w:webHidden/>
              </w:rPr>
              <w:tab/>
            </w:r>
            <w:r w:rsidR="00980A1A">
              <w:rPr>
                <w:noProof/>
                <w:webHidden/>
              </w:rPr>
              <w:fldChar w:fldCharType="begin"/>
            </w:r>
            <w:r w:rsidR="00980A1A">
              <w:rPr>
                <w:noProof/>
                <w:webHidden/>
              </w:rPr>
              <w:instrText xml:space="preserve"> PAGEREF _Toc153206779 \h </w:instrText>
            </w:r>
            <w:r w:rsidR="00980A1A">
              <w:rPr>
                <w:noProof/>
                <w:webHidden/>
              </w:rPr>
            </w:r>
            <w:r w:rsidR="00980A1A">
              <w:rPr>
                <w:noProof/>
                <w:webHidden/>
              </w:rPr>
              <w:fldChar w:fldCharType="separate"/>
            </w:r>
            <w:r w:rsidR="00980A1A">
              <w:rPr>
                <w:noProof/>
                <w:webHidden/>
              </w:rPr>
              <w:t>10</w:t>
            </w:r>
            <w:r w:rsidR="00980A1A">
              <w:rPr>
                <w:noProof/>
                <w:webHidden/>
              </w:rPr>
              <w:fldChar w:fldCharType="end"/>
            </w:r>
          </w:hyperlink>
        </w:p>
        <w:p w14:paraId="7313DBC6" w14:textId="49D1562A" w:rsidR="00980A1A" w:rsidRDefault="009378EA">
          <w:pPr>
            <w:pStyle w:val="TM2"/>
            <w:tabs>
              <w:tab w:val="right" w:leader="dot" w:pos="10752"/>
            </w:tabs>
            <w:rPr>
              <w:rFonts w:eastAsiaTheme="minorEastAsia"/>
              <w:noProof/>
              <w:lang w:eastAsia="fr-FR"/>
            </w:rPr>
          </w:pPr>
          <w:hyperlink w:anchor="_Toc153206780" w:history="1">
            <w:r w:rsidR="00980A1A" w:rsidRPr="007D05EE">
              <w:rPr>
                <w:rStyle w:val="Lienhypertexte"/>
                <w:noProof/>
              </w:rPr>
              <w:t>4b – ajuster les Repository</w:t>
            </w:r>
            <w:r w:rsidR="00980A1A">
              <w:rPr>
                <w:noProof/>
                <w:webHidden/>
              </w:rPr>
              <w:tab/>
            </w:r>
            <w:r w:rsidR="00980A1A">
              <w:rPr>
                <w:noProof/>
                <w:webHidden/>
              </w:rPr>
              <w:fldChar w:fldCharType="begin"/>
            </w:r>
            <w:r w:rsidR="00980A1A">
              <w:rPr>
                <w:noProof/>
                <w:webHidden/>
              </w:rPr>
              <w:instrText xml:space="preserve"> PAGEREF _Toc153206780 \h </w:instrText>
            </w:r>
            <w:r w:rsidR="00980A1A">
              <w:rPr>
                <w:noProof/>
                <w:webHidden/>
              </w:rPr>
            </w:r>
            <w:r w:rsidR="00980A1A">
              <w:rPr>
                <w:noProof/>
                <w:webHidden/>
              </w:rPr>
              <w:fldChar w:fldCharType="separate"/>
            </w:r>
            <w:r w:rsidR="00980A1A">
              <w:rPr>
                <w:noProof/>
                <w:webHidden/>
              </w:rPr>
              <w:t>11</w:t>
            </w:r>
            <w:r w:rsidR="00980A1A">
              <w:rPr>
                <w:noProof/>
                <w:webHidden/>
              </w:rPr>
              <w:fldChar w:fldCharType="end"/>
            </w:r>
          </w:hyperlink>
        </w:p>
        <w:p w14:paraId="5BE331C4" w14:textId="11C7F961" w:rsidR="00980A1A" w:rsidRDefault="009378EA">
          <w:pPr>
            <w:pStyle w:val="TM2"/>
            <w:tabs>
              <w:tab w:val="right" w:leader="dot" w:pos="10752"/>
            </w:tabs>
            <w:rPr>
              <w:rFonts w:eastAsiaTheme="minorEastAsia"/>
              <w:noProof/>
              <w:lang w:eastAsia="fr-FR"/>
            </w:rPr>
          </w:pPr>
          <w:hyperlink w:anchor="_Toc153206781" w:history="1">
            <w:r w:rsidR="00980A1A" w:rsidRPr="007D05EE">
              <w:rPr>
                <w:rStyle w:val="Lienhypertexte"/>
                <w:noProof/>
              </w:rPr>
              <w:t>4c – ajuster les formulaires</w:t>
            </w:r>
            <w:r w:rsidR="00980A1A">
              <w:rPr>
                <w:noProof/>
                <w:webHidden/>
              </w:rPr>
              <w:tab/>
            </w:r>
            <w:r w:rsidR="00980A1A">
              <w:rPr>
                <w:noProof/>
                <w:webHidden/>
              </w:rPr>
              <w:fldChar w:fldCharType="begin"/>
            </w:r>
            <w:r w:rsidR="00980A1A">
              <w:rPr>
                <w:noProof/>
                <w:webHidden/>
              </w:rPr>
              <w:instrText xml:space="preserve"> PAGEREF _Toc153206781 \h </w:instrText>
            </w:r>
            <w:r w:rsidR="00980A1A">
              <w:rPr>
                <w:noProof/>
                <w:webHidden/>
              </w:rPr>
            </w:r>
            <w:r w:rsidR="00980A1A">
              <w:rPr>
                <w:noProof/>
                <w:webHidden/>
              </w:rPr>
              <w:fldChar w:fldCharType="separate"/>
            </w:r>
            <w:r w:rsidR="00980A1A">
              <w:rPr>
                <w:noProof/>
                <w:webHidden/>
              </w:rPr>
              <w:t>12</w:t>
            </w:r>
            <w:r w:rsidR="00980A1A">
              <w:rPr>
                <w:noProof/>
                <w:webHidden/>
              </w:rPr>
              <w:fldChar w:fldCharType="end"/>
            </w:r>
          </w:hyperlink>
        </w:p>
        <w:p w14:paraId="35F90957" w14:textId="3A363279" w:rsidR="00980A1A" w:rsidRDefault="009378EA">
          <w:pPr>
            <w:pStyle w:val="TM2"/>
            <w:tabs>
              <w:tab w:val="right" w:leader="dot" w:pos="10752"/>
            </w:tabs>
            <w:rPr>
              <w:rFonts w:eastAsiaTheme="minorEastAsia"/>
              <w:noProof/>
              <w:lang w:eastAsia="fr-FR"/>
            </w:rPr>
          </w:pPr>
          <w:hyperlink w:anchor="_Toc153206782" w:history="1">
            <w:r w:rsidR="00980A1A" w:rsidRPr="007D05EE">
              <w:rPr>
                <w:rStyle w:val="Lienhypertexte"/>
                <w:noProof/>
              </w:rPr>
              <w:t>4c – ajuster les templates TWIG ; index.html.twig,  edit.html.twig</w:t>
            </w:r>
            <w:r w:rsidR="00980A1A">
              <w:rPr>
                <w:noProof/>
                <w:webHidden/>
              </w:rPr>
              <w:tab/>
            </w:r>
            <w:r w:rsidR="00980A1A">
              <w:rPr>
                <w:noProof/>
                <w:webHidden/>
              </w:rPr>
              <w:fldChar w:fldCharType="begin"/>
            </w:r>
            <w:r w:rsidR="00980A1A">
              <w:rPr>
                <w:noProof/>
                <w:webHidden/>
              </w:rPr>
              <w:instrText xml:space="preserve"> PAGEREF _Toc153206782 \h </w:instrText>
            </w:r>
            <w:r w:rsidR="00980A1A">
              <w:rPr>
                <w:noProof/>
                <w:webHidden/>
              </w:rPr>
            </w:r>
            <w:r w:rsidR="00980A1A">
              <w:rPr>
                <w:noProof/>
                <w:webHidden/>
              </w:rPr>
              <w:fldChar w:fldCharType="separate"/>
            </w:r>
            <w:r w:rsidR="00980A1A">
              <w:rPr>
                <w:noProof/>
                <w:webHidden/>
              </w:rPr>
              <w:t>16</w:t>
            </w:r>
            <w:r w:rsidR="00980A1A">
              <w:rPr>
                <w:noProof/>
                <w:webHidden/>
              </w:rPr>
              <w:fldChar w:fldCharType="end"/>
            </w:r>
          </w:hyperlink>
        </w:p>
        <w:p w14:paraId="2DE81FFB" w14:textId="4EB17792" w:rsidR="00980A1A" w:rsidRDefault="009378EA">
          <w:pPr>
            <w:pStyle w:val="TM2"/>
            <w:tabs>
              <w:tab w:val="right" w:leader="dot" w:pos="10752"/>
            </w:tabs>
            <w:rPr>
              <w:rFonts w:eastAsiaTheme="minorEastAsia"/>
              <w:noProof/>
              <w:lang w:eastAsia="fr-FR"/>
            </w:rPr>
          </w:pPr>
          <w:hyperlink w:anchor="_Toc153206783" w:history="1">
            <w:r w:rsidR="00980A1A" w:rsidRPr="007D05EE">
              <w:rPr>
                <w:rStyle w:val="Lienhypertexte"/>
                <w:noProof/>
              </w:rPr>
              <w:t>4d – ajuster les versions bilingues des ; menus , libellés et mentions légales</w:t>
            </w:r>
            <w:r w:rsidR="00980A1A">
              <w:rPr>
                <w:noProof/>
                <w:webHidden/>
              </w:rPr>
              <w:tab/>
            </w:r>
            <w:r w:rsidR="00980A1A">
              <w:rPr>
                <w:noProof/>
                <w:webHidden/>
              </w:rPr>
              <w:fldChar w:fldCharType="begin"/>
            </w:r>
            <w:r w:rsidR="00980A1A">
              <w:rPr>
                <w:noProof/>
                <w:webHidden/>
              </w:rPr>
              <w:instrText xml:space="preserve"> PAGEREF _Toc153206783 \h </w:instrText>
            </w:r>
            <w:r w:rsidR="00980A1A">
              <w:rPr>
                <w:noProof/>
                <w:webHidden/>
              </w:rPr>
            </w:r>
            <w:r w:rsidR="00980A1A">
              <w:rPr>
                <w:noProof/>
                <w:webHidden/>
              </w:rPr>
              <w:fldChar w:fldCharType="separate"/>
            </w:r>
            <w:r w:rsidR="00980A1A">
              <w:rPr>
                <w:noProof/>
                <w:webHidden/>
              </w:rPr>
              <w:t>16</w:t>
            </w:r>
            <w:r w:rsidR="00980A1A">
              <w:rPr>
                <w:noProof/>
                <w:webHidden/>
              </w:rPr>
              <w:fldChar w:fldCharType="end"/>
            </w:r>
          </w:hyperlink>
        </w:p>
        <w:p w14:paraId="3D1F9DB3" w14:textId="1A5E5E89" w:rsidR="00980A1A" w:rsidRDefault="009378EA">
          <w:pPr>
            <w:pStyle w:val="TM1"/>
            <w:tabs>
              <w:tab w:val="right" w:leader="dot" w:pos="10752"/>
            </w:tabs>
            <w:rPr>
              <w:rFonts w:eastAsiaTheme="minorEastAsia"/>
              <w:noProof/>
              <w:lang w:eastAsia="fr-FR"/>
            </w:rPr>
          </w:pPr>
          <w:hyperlink w:anchor="_Toc153206784" w:history="1">
            <w:r w:rsidR="00980A1A" w:rsidRPr="007D05EE">
              <w:rPr>
                <w:rStyle w:val="Lienhypertexte"/>
                <w:noProof/>
              </w:rPr>
              <w:t>5 -  Modifications/Evolutions des entités &amp; formulaires</w:t>
            </w:r>
            <w:r w:rsidR="00980A1A">
              <w:rPr>
                <w:noProof/>
                <w:webHidden/>
              </w:rPr>
              <w:tab/>
            </w:r>
            <w:r w:rsidR="00980A1A">
              <w:rPr>
                <w:noProof/>
                <w:webHidden/>
              </w:rPr>
              <w:fldChar w:fldCharType="begin"/>
            </w:r>
            <w:r w:rsidR="00980A1A">
              <w:rPr>
                <w:noProof/>
                <w:webHidden/>
              </w:rPr>
              <w:instrText xml:space="preserve"> PAGEREF _Toc153206784 \h </w:instrText>
            </w:r>
            <w:r w:rsidR="00980A1A">
              <w:rPr>
                <w:noProof/>
                <w:webHidden/>
              </w:rPr>
            </w:r>
            <w:r w:rsidR="00980A1A">
              <w:rPr>
                <w:noProof/>
                <w:webHidden/>
              </w:rPr>
              <w:fldChar w:fldCharType="separate"/>
            </w:r>
            <w:r w:rsidR="00980A1A">
              <w:rPr>
                <w:noProof/>
                <w:webHidden/>
              </w:rPr>
              <w:t>17</w:t>
            </w:r>
            <w:r w:rsidR="00980A1A">
              <w:rPr>
                <w:noProof/>
                <w:webHidden/>
              </w:rPr>
              <w:fldChar w:fldCharType="end"/>
            </w:r>
          </w:hyperlink>
        </w:p>
        <w:p w14:paraId="00F1BABE" w14:textId="524544F7" w:rsidR="00980A1A" w:rsidRDefault="009378EA">
          <w:pPr>
            <w:pStyle w:val="TM2"/>
            <w:tabs>
              <w:tab w:val="right" w:leader="dot" w:pos="10752"/>
            </w:tabs>
            <w:rPr>
              <w:rFonts w:eastAsiaTheme="minorEastAsia"/>
              <w:noProof/>
              <w:lang w:eastAsia="fr-FR"/>
            </w:rPr>
          </w:pPr>
          <w:hyperlink w:anchor="_Toc153206785" w:history="1">
            <w:r w:rsidR="00980A1A" w:rsidRPr="007D05EE">
              <w:rPr>
                <w:rStyle w:val="Lienhypertexte"/>
                <w:noProof/>
              </w:rPr>
              <w:t>5a – Ajout d’une Collection (relation 1-N ou N-N)</w:t>
            </w:r>
            <w:r w:rsidR="00980A1A">
              <w:rPr>
                <w:noProof/>
                <w:webHidden/>
              </w:rPr>
              <w:tab/>
            </w:r>
            <w:r w:rsidR="00980A1A">
              <w:rPr>
                <w:noProof/>
                <w:webHidden/>
              </w:rPr>
              <w:fldChar w:fldCharType="begin"/>
            </w:r>
            <w:r w:rsidR="00980A1A">
              <w:rPr>
                <w:noProof/>
                <w:webHidden/>
              </w:rPr>
              <w:instrText xml:space="preserve"> PAGEREF _Toc153206785 \h </w:instrText>
            </w:r>
            <w:r w:rsidR="00980A1A">
              <w:rPr>
                <w:noProof/>
                <w:webHidden/>
              </w:rPr>
            </w:r>
            <w:r w:rsidR="00980A1A">
              <w:rPr>
                <w:noProof/>
                <w:webHidden/>
              </w:rPr>
              <w:fldChar w:fldCharType="separate"/>
            </w:r>
            <w:r w:rsidR="00980A1A">
              <w:rPr>
                <w:noProof/>
                <w:webHidden/>
              </w:rPr>
              <w:t>17</w:t>
            </w:r>
            <w:r w:rsidR="00980A1A">
              <w:rPr>
                <w:noProof/>
                <w:webHidden/>
              </w:rPr>
              <w:fldChar w:fldCharType="end"/>
            </w:r>
          </w:hyperlink>
        </w:p>
        <w:p w14:paraId="5495AEEA" w14:textId="686409C8" w:rsidR="00980A1A" w:rsidRDefault="009378EA">
          <w:pPr>
            <w:pStyle w:val="TM2"/>
            <w:tabs>
              <w:tab w:val="right" w:leader="dot" w:pos="10752"/>
            </w:tabs>
            <w:rPr>
              <w:rFonts w:eastAsiaTheme="minorEastAsia"/>
              <w:noProof/>
              <w:lang w:eastAsia="fr-FR"/>
            </w:rPr>
          </w:pPr>
          <w:hyperlink w:anchor="_Toc153206786" w:history="1">
            <w:r w:rsidR="00980A1A" w:rsidRPr="007D05EE">
              <w:rPr>
                <w:rStyle w:val="Lienhypertexte"/>
                <w:noProof/>
              </w:rPr>
              <w:t>5b – Ajout d’un attribut et MAJ du schéma de bdd</w:t>
            </w:r>
            <w:r w:rsidR="00980A1A">
              <w:rPr>
                <w:noProof/>
                <w:webHidden/>
              </w:rPr>
              <w:tab/>
            </w:r>
            <w:r w:rsidR="00980A1A">
              <w:rPr>
                <w:noProof/>
                <w:webHidden/>
              </w:rPr>
              <w:fldChar w:fldCharType="begin"/>
            </w:r>
            <w:r w:rsidR="00980A1A">
              <w:rPr>
                <w:noProof/>
                <w:webHidden/>
              </w:rPr>
              <w:instrText xml:space="preserve"> PAGEREF _Toc153206786 \h </w:instrText>
            </w:r>
            <w:r w:rsidR="00980A1A">
              <w:rPr>
                <w:noProof/>
                <w:webHidden/>
              </w:rPr>
            </w:r>
            <w:r w:rsidR="00980A1A">
              <w:rPr>
                <w:noProof/>
                <w:webHidden/>
              </w:rPr>
              <w:fldChar w:fldCharType="separate"/>
            </w:r>
            <w:r w:rsidR="00980A1A">
              <w:rPr>
                <w:noProof/>
                <w:webHidden/>
              </w:rPr>
              <w:t>17</w:t>
            </w:r>
            <w:r w:rsidR="00980A1A">
              <w:rPr>
                <w:noProof/>
                <w:webHidden/>
              </w:rPr>
              <w:fldChar w:fldCharType="end"/>
            </w:r>
          </w:hyperlink>
        </w:p>
        <w:p w14:paraId="0D642114" w14:textId="7C4CCB78" w:rsidR="00980A1A" w:rsidRDefault="009378EA">
          <w:pPr>
            <w:pStyle w:val="TM2"/>
            <w:tabs>
              <w:tab w:val="right" w:leader="dot" w:pos="10752"/>
            </w:tabs>
            <w:rPr>
              <w:rFonts w:eastAsiaTheme="minorEastAsia"/>
              <w:noProof/>
              <w:lang w:eastAsia="fr-FR"/>
            </w:rPr>
          </w:pPr>
          <w:hyperlink w:anchor="_Toc153206787" w:history="1">
            <w:r w:rsidR="00980A1A" w:rsidRPr="007D05EE">
              <w:rPr>
                <w:rStyle w:val="Lienhypertexte"/>
                <w:noProof/>
              </w:rPr>
              <w:t>5c – Ajout contrainte UNIQUE et MAJ du schéma de bdd</w:t>
            </w:r>
            <w:r w:rsidR="00980A1A">
              <w:rPr>
                <w:noProof/>
                <w:webHidden/>
              </w:rPr>
              <w:tab/>
            </w:r>
            <w:r w:rsidR="00980A1A">
              <w:rPr>
                <w:noProof/>
                <w:webHidden/>
              </w:rPr>
              <w:fldChar w:fldCharType="begin"/>
            </w:r>
            <w:r w:rsidR="00980A1A">
              <w:rPr>
                <w:noProof/>
                <w:webHidden/>
              </w:rPr>
              <w:instrText xml:space="preserve"> PAGEREF _Toc153206787 \h </w:instrText>
            </w:r>
            <w:r w:rsidR="00980A1A">
              <w:rPr>
                <w:noProof/>
                <w:webHidden/>
              </w:rPr>
            </w:r>
            <w:r w:rsidR="00980A1A">
              <w:rPr>
                <w:noProof/>
                <w:webHidden/>
              </w:rPr>
              <w:fldChar w:fldCharType="separate"/>
            </w:r>
            <w:r w:rsidR="00980A1A">
              <w:rPr>
                <w:noProof/>
                <w:webHidden/>
              </w:rPr>
              <w:t>18</w:t>
            </w:r>
            <w:r w:rsidR="00980A1A">
              <w:rPr>
                <w:noProof/>
                <w:webHidden/>
              </w:rPr>
              <w:fldChar w:fldCharType="end"/>
            </w:r>
          </w:hyperlink>
        </w:p>
        <w:p w14:paraId="5555A194" w14:textId="3B45266C" w:rsidR="00980A1A" w:rsidRDefault="009378EA">
          <w:pPr>
            <w:pStyle w:val="TM1"/>
            <w:tabs>
              <w:tab w:val="right" w:leader="dot" w:pos="10752"/>
            </w:tabs>
            <w:rPr>
              <w:rFonts w:eastAsiaTheme="minorEastAsia"/>
              <w:noProof/>
              <w:lang w:eastAsia="fr-FR"/>
            </w:rPr>
          </w:pPr>
          <w:hyperlink w:anchor="_Toc153206788" w:history="1">
            <w:r w:rsidR="00980A1A" w:rsidRPr="007D05EE">
              <w:rPr>
                <w:rStyle w:val="Lienhypertexte"/>
                <w:noProof/>
              </w:rPr>
              <w:t>6– Gestion centralisée des assets (js, css) avec Encore</w:t>
            </w:r>
            <w:r w:rsidR="00980A1A">
              <w:rPr>
                <w:noProof/>
                <w:webHidden/>
              </w:rPr>
              <w:tab/>
            </w:r>
            <w:r w:rsidR="00980A1A">
              <w:rPr>
                <w:noProof/>
                <w:webHidden/>
              </w:rPr>
              <w:fldChar w:fldCharType="begin"/>
            </w:r>
            <w:r w:rsidR="00980A1A">
              <w:rPr>
                <w:noProof/>
                <w:webHidden/>
              </w:rPr>
              <w:instrText xml:space="preserve"> PAGEREF _Toc153206788 \h </w:instrText>
            </w:r>
            <w:r w:rsidR="00980A1A">
              <w:rPr>
                <w:noProof/>
                <w:webHidden/>
              </w:rPr>
            </w:r>
            <w:r w:rsidR="00980A1A">
              <w:rPr>
                <w:noProof/>
                <w:webHidden/>
              </w:rPr>
              <w:fldChar w:fldCharType="separate"/>
            </w:r>
            <w:r w:rsidR="00980A1A">
              <w:rPr>
                <w:noProof/>
                <w:webHidden/>
              </w:rPr>
              <w:t>19</w:t>
            </w:r>
            <w:r w:rsidR="00980A1A">
              <w:rPr>
                <w:noProof/>
                <w:webHidden/>
              </w:rPr>
              <w:fldChar w:fldCharType="end"/>
            </w:r>
          </w:hyperlink>
        </w:p>
        <w:p w14:paraId="51249623" w14:textId="002DE12D" w:rsidR="00980A1A" w:rsidRDefault="009378EA">
          <w:pPr>
            <w:pStyle w:val="TM2"/>
            <w:tabs>
              <w:tab w:val="right" w:leader="dot" w:pos="10752"/>
            </w:tabs>
            <w:rPr>
              <w:rFonts w:eastAsiaTheme="minorEastAsia"/>
              <w:noProof/>
              <w:lang w:eastAsia="fr-FR"/>
            </w:rPr>
          </w:pPr>
          <w:hyperlink w:anchor="_Toc153206789" w:history="1">
            <w:r w:rsidR="00980A1A" w:rsidRPr="007D05EE">
              <w:rPr>
                <w:rStyle w:val="Lienhypertexte"/>
                <w:noProof/>
              </w:rPr>
              <w:t>6a- Configuration  du WebpackEncoreBundle</w:t>
            </w:r>
            <w:r w:rsidR="00980A1A">
              <w:rPr>
                <w:noProof/>
                <w:webHidden/>
              </w:rPr>
              <w:tab/>
            </w:r>
            <w:r w:rsidR="00980A1A">
              <w:rPr>
                <w:noProof/>
                <w:webHidden/>
              </w:rPr>
              <w:fldChar w:fldCharType="begin"/>
            </w:r>
            <w:r w:rsidR="00980A1A">
              <w:rPr>
                <w:noProof/>
                <w:webHidden/>
              </w:rPr>
              <w:instrText xml:space="preserve"> PAGEREF _Toc153206789 \h </w:instrText>
            </w:r>
            <w:r w:rsidR="00980A1A">
              <w:rPr>
                <w:noProof/>
                <w:webHidden/>
              </w:rPr>
            </w:r>
            <w:r w:rsidR="00980A1A">
              <w:rPr>
                <w:noProof/>
                <w:webHidden/>
              </w:rPr>
              <w:fldChar w:fldCharType="separate"/>
            </w:r>
            <w:r w:rsidR="00980A1A">
              <w:rPr>
                <w:noProof/>
                <w:webHidden/>
              </w:rPr>
              <w:t>19</w:t>
            </w:r>
            <w:r w:rsidR="00980A1A">
              <w:rPr>
                <w:noProof/>
                <w:webHidden/>
              </w:rPr>
              <w:fldChar w:fldCharType="end"/>
            </w:r>
          </w:hyperlink>
        </w:p>
        <w:p w14:paraId="03A0A1B9" w14:textId="38B62AAD" w:rsidR="00980A1A" w:rsidRDefault="009378EA">
          <w:pPr>
            <w:pStyle w:val="TM2"/>
            <w:tabs>
              <w:tab w:val="right" w:leader="dot" w:pos="10752"/>
            </w:tabs>
            <w:rPr>
              <w:rFonts w:eastAsiaTheme="minorEastAsia"/>
              <w:noProof/>
              <w:lang w:eastAsia="fr-FR"/>
            </w:rPr>
          </w:pPr>
          <w:hyperlink w:anchor="_Toc153206790" w:history="1">
            <w:r w:rsidR="00980A1A" w:rsidRPr="007D05EE">
              <w:rPr>
                <w:rStyle w:val="Lienhypertexte"/>
                <w:noProof/>
              </w:rPr>
              <w:t>6b- Ajout de modules Javascript</w:t>
            </w:r>
            <w:r w:rsidR="00980A1A">
              <w:rPr>
                <w:noProof/>
                <w:webHidden/>
              </w:rPr>
              <w:tab/>
            </w:r>
            <w:r w:rsidR="00980A1A">
              <w:rPr>
                <w:noProof/>
                <w:webHidden/>
              </w:rPr>
              <w:fldChar w:fldCharType="begin"/>
            </w:r>
            <w:r w:rsidR="00980A1A">
              <w:rPr>
                <w:noProof/>
                <w:webHidden/>
              </w:rPr>
              <w:instrText xml:space="preserve"> PAGEREF _Toc153206790 \h </w:instrText>
            </w:r>
            <w:r w:rsidR="00980A1A">
              <w:rPr>
                <w:noProof/>
                <w:webHidden/>
              </w:rPr>
            </w:r>
            <w:r w:rsidR="00980A1A">
              <w:rPr>
                <w:noProof/>
                <w:webHidden/>
              </w:rPr>
              <w:fldChar w:fldCharType="separate"/>
            </w:r>
            <w:r w:rsidR="00980A1A">
              <w:rPr>
                <w:noProof/>
                <w:webHidden/>
              </w:rPr>
              <w:t>20</w:t>
            </w:r>
            <w:r w:rsidR="00980A1A">
              <w:rPr>
                <w:noProof/>
                <w:webHidden/>
              </w:rPr>
              <w:fldChar w:fldCharType="end"/>
            </w:r>
          </w:hyperlink>
        </w:p>
        <w:p w14:paraId="4468E3FD" w14:textId="2282941C" w:rsidR="00980A1A" w:rsidRDefault="009378EA">
          <w:pPr>
            <w:pStyle w:val="TM2"/>
            <w:tabs>
              <w:tab w:val="right" w:leader="dot" w:pos="10752"/>
            </w:tabs>
            <w:rPr>
              <w:rFonts w:eastAsiaTheme="minorEastAsia"/>
              <w:noProof/>
              <w:lang w:eastAsia="fr-FR"/>
            </w:rPr>
          </w:pPr>
          <w:hyperlink w:anchor="_Toc153206791" w:history="1">
            <w:r w:rsidR="00980A1A" w:rsidRPr="007D05EE">
              <w:rPr>
                <w:rStyle w:val="Lienhypertexte"/>
                <w:noProof/>
              </w:rPr>
              <w:t>6c- Composants et librairies js</w:t>
            </w:r>
            <w:r w:rsidR="00980A1A">
              <w:rPr>
                <w:noProof/>
                <w:webHidden/>
              </w:rPr>
              <w:tab/>
            </w:r>
            <w:r w:rsidR="00980A1A">
              <w:rPr>
                <w:noProof/>
                <w:webHidden/>
              </w:rPr>
              <w:fldChar w:fldCharType="begin"/>
            </w:r>
            <w:r w:rsidR="00980A1A">
              <w:rPr>
                <w:noProof/>
                <w:webHidden/>
              </w:rPr>
              <w:instrText xml:space="preserve"> PAGEREF _Toc153206791 \h </w:instrText>
            </w:r>
            <w:r w:rsidR="00980A1A">
              <w:rPr>
                <w:noProof/>
                <w:webHidden/>
              </w:rPr>
            </w:r>
            <w:r w:rsidR="00980A1A">
              <w:rPr>
                <w:noProof/>
                <w:webHidden/>
              </w:rPr>
              <w:fldChar w:fldCharType="separate"/>
            </w:r>
            <w:r w:rsidR="00980A1A">
              <w:rPr>
                <w:noProof/>
                <w:webHidden/>
              </w:rPr>
              <w:t>21</w:t>
            </w:r>
            <w:r w:rsidR="00980A1A">
              <w:rPr>
                <w:noProof/>
                <w:webHidden/>
              </w:rPr>
              <w:fldChar w:fldCharType="end"/>
            </w:r>
          </w:hyperlink>
        </w:p>
        <w:p w14:paraId="06FF3A14" w14:textId="32B19678" w:rsidR="00980A1A" w:rsidRDefault="009378EA">
          <w:pPr>
            <w:pStyle w:val="TM1"/>
            <w:tabs>
              <w:tab w:val="right" w:leader="dot" w:pos="10752"/>
            </w:tabs>
            <w:rPr>
              <w:rFonts w:eastAsiaTheme="minorEastAsia"/>
              <w:noProof/>
              <w:lang w:eastAsia="fr-FR"/>
            </w:rPr>
          </w:pPr>
          <w:hyperlink w:anchor="_Toc153206792" w:history="1">
            <w:r w:rsidR="00980A1A" w:rsidRPr="007D05EE">
              <w:rPr>
                <w:rStyle w:val="Lienhypertexte"/>
                <w:noProof/>
              </w:rPr>
              <w:t>7 – Bundle Symfony – Usage &amp; Déploiement</w:t>
            </w:r>
            <w:r w:rsidR="00980A1A">
              <w:rPr>
                <w:noProof/>
                <w:webHidden/>
              </w:rPr>
              <w:tab/>
            </w:r>
            <w:r w:rsidR="00980A1A">
              <w:rPr>
                <w:noProof/>
                <w:webHidden/>
              </w:rPr>
              <w:fldChar w:fldCharType="begin"/>
            </w:r>
            <w:r w:rsidR="00980A1A">
              <w:rPr>
                <w:noProof/>
                <w:webHidden/>
              </w:rPr>
              <w:instrText xml:space="preserve"> PAGEREF _Toc153206792 \h </w:instrText>
            </w:r>
            <w:r w:rsidR="00980A1A">
              <w:rPr>
                <w:noProof/>
                <w:webHidden/>
              </w:rPr>
            </w:r>
            <w:r w:rsidR="00980A1A">
              <w:rPr>
                <w:noProof/>
                <w:webHidden/>
              </w:rPr>
              <w:fldChar w:fldCharType="separate"/>
            </w:r>
            <w:r w:rsidR="00980A1A">
              <w:rPr>
                <w:noProof/>
                <w:webHidden/>
              </w:rPr>
              <w:t>22</w:t>
            </w:r>
            <w:r w:rsidR="00980A1A">
              <w:rPr>
                <w:noProof/>
                <w:webHidden/>
              </w:rPr>
              <w:fldChar w:fldCharType="end"/>
            </w:r>
          </w:hyperlink>
        </w:p>
        <w:p w14:paraId="0863CA97" w14:textId="412A8198" w:rsidR="00980A1A" w:rsidRDefault="009378EA">
          <w:pPr>
            <w:pStyle w:val="TM2"/>
            <w:tabs>
              <w:tab w:val="right" w:leader="dot" w:pos="10752"/>
            </w:tabs>
            <w:rPr>
              <w:rFonts w:eastAsiaTheme="minorEastAsia"/>
              <w:noProof/>
              <w:lang w:eastAsia="fr-FR"/>
            </w:rPr>
          </w:pPr>
          <w:hyperlink w:anchor="_Toc153206793" w:history="1">
            <w:r w:rsidR="00980A1A" w:rsidRPr="007D05EE">
              <w:rPr>
                <w:rStyle w:val="Lienhypertexte"/>
                <w:noProof/>
              </w:rPr>
              <w:t>7a – Info sur le bundle FOSJSRoutingBundle 2.x</w:t>
            </w:r>
            <w:r w:rsidR="00980A1A">
              <w:rPr>
                <w:noProof/>
                <w:webHidden/>
              </w:rPr>
              <w:tab/>
            </w:r>
            <w:r w:rsidR="00980A1A">
              <w:rPr>
                <w:noProof/>
                <w:webHidden/>
              </w:rPr>
              <w:fldChar w:fldCharType="begin"/>
            </w:r>
            <w:r w:rsidR="00980A1A">
              <w:rPr>
                <w:noProof/>
                <w:webHidden/>
              </w:rPr>
              <w:instrText xml:space="preserve"> PAGEREF _Toc153206793 \h </w:instrText>
            </w:r>
            <w:r w:rsidR="00980A1A">
              <w:rPr>
                <w:noProof/>
                <w:webHidden/>
              </w:rPr>
            </w:r>
            <w:r w:rsidR="00980A1A">
              <w:rPr>
                <w:noProof/>
                <w:webHidden/>
              </w:rPr>
              <w:fldChar w:fldCharType="separate"/>
            </w:r>
            <w:r w:rsidR="00980A1A">
              <w:rPr>
                <w:noProof/>
                <w:webHidden/>
              </w:rPr>
              <w:t>22</w:t>
            </w:r>
            <w:r w:rsidR="00980A1A">
              <w:rPr>
                <w:noProof/>
                <w:webHidden/>
              </w:rPr>
              <w:fldChar w:fldCharType="end"/>
            </w:r>
          </w:hyperlink>
        </w:p>
        <w:p w14:paraId="775FB49B" w14:textId="304420E0" w:rsidR="00980A1A" w:rsidRDefault="009378EA">
          <w:pPr>
            <w:pStyle w:val="TM1"/>
            <w:tabs>
              <w:tab w:val="right" w:leader="dot" w:pos="10752"/>
            </w:tabs>
            <w:rPr>
              <w:rFonts w:eastAsiaTheme="minorEastAsia"/>
              <w:noProof/>
              <w:lang w:eastAsia="fr-FR"/>
            </w:rPr>
          </w:pPr>
          <w:hyperlink w:anchor="_Toc153206794" w:history="1">
            <w:r w:rsidR="00980A1A" w:rsidRPr="007D05EE">
              <w:rPr>
                <w:rStyle w:val="Lienhypertexte"/>
                <w:noProof/>
              </w:rPr>
              <w:t>8 – Extension du projet InBORe : Services – Usage &amp; Description</w:t>
            </w:r>
            <w:r w:rsidR="00980A1A">
              <w:rPr>
                <w:noProof/>
                <w:webHidden/>
              </w:rPr>
              <w:tab/>
            </w:r>
            <w:r w:rsidR="00980A1A">
              <w:rPr>
                <w:noProof/>
                <w:webHidden/>
              </w:rPr>
              <w:fldChar w:fldCharType="begin"/>
            </w:r>
            <w:r w:rsidR="00980A1A">
              <w:rPr>
                <w:noProof/>
                <w:webHidden/>
              </w:rPr>
              <w:instrText xml:space="preserve"> PAGEREF _Toc153206794 \h </w:instrText>
            </w:r>
            <w:r w:rsidR="00980A1A">
              <w:rPr>
                <w:noProof/>
                <w:webHidden/>
              </w:rPr>
            </w:r>
            <w:r w:rsidR="00980A1A">
              <w:rPr>
                <w:noProof/>
                <w:webHidden/>
              </w:rPr>
              <w:fldChar w:fldCharType="separate"/>
            </w:r>
            <w:r w:rsidR="00980A1A">
              <w:rPr>
                <w:noProof/>
                <w:webHidden/>
              </w:rPr>
              <w:t>23</w:t>
            </w:r>
            <w:r w:rsidR="00980A1A">
              <w:rPr>
                <w:noProof/>
                <w:webHidden/>
              </w:rPr>
              <w:fldChar w:fldCharType="end"/>
            </w:r>
          </w:hyperlink>
        </w:p>
        <w:p w14:paraId="2DA08F87" w14:textId="490292A7" w:rsidR="00980A1A" w:rsidRDefault="009378EA">
          <w:pPr>
            <w:pStyle w:val="TM2"/>
            <w:tabs>
              <w:tab w:val="right" w:leader="dot" w:pos="10752"/>
            </w:tabs>
            <w:rPr>
              <w:rFonts w:eastAsiaTheme="minorEastAsia"/>
              <w:noProof/>
              <w:lang w:eastAsia="fr-FR"/>
            </w:rPr>
          </w:pPr>
          <w:hyperlink w:anchor="_Toc153206795" w:history="1">
            <w:r w:rsidR="00980A1A" w:rsidRPr="007D05EE">
              <w:rPr>
                <w:rStyle w:val="Lienhypertexte"/>
                <w:noProof/>
              </w:rPr>
              <w:t>8a – Service FileLoader</w:t>
            </w:r>
            <w:r w:rsidR="00980A1A">
              <w:rPr>
                <w:noProof/>
                <w:webHidden/>
              </w:rPr>
              <w:tab/>
            </w:r>
            <w:r w:rsidR="00980A1A">
              <w:rPr>
                <w:noProof/>
                <w:webHidden/>
              </w:rPr>
              <w:fldChar w:fldCharType="begin"/>
            </w:r>
            <w:r w:rsidR="00980A1A">
              <w:rPr>
                <w:noProof/>
                <w:webHidden/>
              </w:rPr>
              <w:instrText xml:space="preserve"> PAGEREF _Toc153206795 \h </w:instrText>
            </w:r>
            <w:r w:rsidR="00980A1A">
              <w:rPr>
                <w:noProof/>
                <w:webHidden/>
              </w:rPr>
            </w:r>
            <w:r w:rsidR="00980A1A">
              <w:rPr>
                <w:noProof/>
                <w:webHidden/>
              </w:rPr>
              <w:fldChar w:fldCharType="separate"/>
            </w:r>
            <w:r w:rsidR="00980A1A">
              <w:rPr>
                <w:noProof/>
                <w:webHidden/>
              </w:rPr>
              <w:t>23</w:t>
            </w:r>
            <w:r w:rsidR="00980A1A">
              <w:rPr>
                <w:noProof/>
                <w:webHidden/>
              </w:rPr>
              <w:fldChar w:fldCharType="end"/>
            </w:r>
          </w:hyperlink>
        </w:p>
        <w:p w14:paraId="03AEF335" w14:textId="216F7DE7" w:rsidR="00980A1A" w:rsidRDefault="009378EA">
          <w:pPr>
            <w:pStyle w:val="TM1"/>
            <w:tabs>
              <w:tab w:val="right" w:leader="dot" w:pos="10752"/>
            </w:tabs>
            <w:rPr>
              <w:rFonts w:eastAsiaTheme="minorEastAsia"/>
              <w:noProof/>
              <w:lang w:eastAsia="fr-FR"/>
            </w:rPr>
          </w:pPr>
          <w:hyperlink w:anchor="_Toc153206796" w:history="1">
            <w:r w:rsidR="00980A1A" w:rsidRPr="007D05EE">
              <w:rPr>
                <w:rStyle w:val="Lienhypertexte"/>
                <w:noProof/>
              </w:rPr>
              <w:t>Annexe 1 – Architecture logicielle – InBORe</w:t>
            </w:r>
            <w:r w:rsidR="00980A1A">
              <w:rPr>
                <w:noProof/>
                <w:webHidden/>
              </w:rPr>
              <w:tab/>
            </w:r>
            <w:r w:rsidR="00980A1A">
              <w:rPr>
                <w:noProof/>
                <w:webHidden/>
              </w:rPr>
              <w:fldChar w:fldCharType="begin"/>
            </w:r>
            <w:r w:rsidR="00980A1A">
              <w:rPr>
                <w:noProof/>
                <w:webHidden/>
              </w:rPr>
              <w:instrText xml:space="preserve"> PAGEREF _Toc153206796 \h </w:instrText>
            </w:r>
            <w:r w:rsidR="00980A1A">
              <w:rPr>
                <w:noProof/>
                <w:webHidden/>
              </w:rPr>
            </w:r>
            <w:r w:rsidR="00980A1A">
              <w:rPr>
                <w:noProof/>
                <w:webHidden/>
              </w:rPr>
              <w:fldChar w:fldCharType="separate"/>
            </w:r>
            <w:r w:rsidR="00980A1A">
              <w:rPr>
                <w:noProof/>
                <w:webHidden/>
              </w:rPr>
              <w:t>25</w:t>
            </w:r>
            <w:r w:rsidR="00980A1A">
              <w:rPr>
                <w:noProof/>
                <w:webHidden/>
              </w:rPr>
              <w:fldChar w:fldCharType="end"/>
            </w:r>
          </w:hyperlink>
        </w:p>
        <w:p w14:paraId="7E49751E" w14:textId="224ED1C5" w:rsidR="001036DB" w:rsidRDefault="001036DB" w:rsidP="001036DB">
          <w:pPr>
            <w:pStyle w:val="TM2"/>
            <w:tabs>
              <w:tab w:val="right" w:leader="dot" w:pos="10762"/>
            </w:tabs>
          </w:pPr>
          <w:r>
            <w:rPr>
              <w:rStyle w:val="Sautdindex"/>
            </w:rPr>
            <w:fldChar w:fldCharType="end"/>
          </w:r>
        </w:p>
      </w:sdtContent>
    </w:sdt>
    <w:p w14:paraId="631EFDB4" w14:textId="77777777" w:rsidR="001036DB" w:rsidRDefault="001036DB" w:rsidP="001036DB">
      <w:pPr>
        <w:rPr>
          <w:rFonts w:asciiTheme="majorHAnsi" w:eastAsiaTheme="majorEastAsia" w:hAnsiTheme="majorHAnsi" w:cstheme="majorBidi"/>
          <w:b/>
          <w:bCs/>
          <w:color w:val="365F91" w:themeColor="accent1" w:themeShade="BF"/>
          <w:sz w:val="28"/>
          <w:szCs w:val="28"/>
        </w:rPr>
      </w:pPr>
      <w:r>
        <w:br w:type="page"/>
      </w:r>
    </w:p>
    <w:p w14:paraId="36F7BB55" w14:textId="77777777" w:rsidR="001036DB" w:rsidRDefault="001036DB" w:rsidP="001036DB">
      <w:pPr>
        <w:pStyle w:val="Titre1"/>
        <w:numPr>
          <w:ilvl w:val="0"/>
          <w:numId w:val="19"/>
        </w:numPr>
        <w:ind w:hanging="436"/>
      </w:pPr>
      <w:bookmarkStart w:id="0" w:name="_Toc415054427"/>
      <w:bookmarkStart w:id="1" w:name="_Toc415055166"/>
      <w:bookmarkStart w:id="2" w:name="_Toc119922918"/>
      <w:bookmarkStart w:id="3" w:name="_Toc153206765"/>
      <w:r>
        <w:lastRenderedPageBreak/>
        <w:t>Installation de Symfony</w:t>
      </w:r>
      <w:bookmarkEnd w:id="0"/>
      <w:bookmarkEnd w:id="1"/>
      <w:bookmarkEnd w:id="2"/>
      <w:bookmarkEnd w:id="3"/>
    </w:p>
    <w:p w14:paraId="58DA76A8" w14:textId="77777777" w:rsidR="001036DB" w:rsidRDefault="001036DB" w:rsidP="001036DB">
      <w:pPr>
        <w:ind w:left="360"/>
      </w:pPr>
      <w:r>
        <w:t>L’installation peut s’effectuer de plusieurs manières via le composer</w:t>
      </w:r>
    </w:p>
    <w:p w14:paraId="5006EF82" w14:textId="77777777" w:rsidR="001036DB" w:rsidRDefault="001036DB" w:rsidP="001036DB">
      <w:pPr>
        <w:ind w:left="360" w:firstLine="348"/>
      </w:pPr>
      <w:r>
        <w:t xml:space="preserve">Pré-requis coté serveur Apache pour l’installation : </w:t>
      </w:r>
    </w:p>
    <w:p w14:paraId="351F3E52" w14:textId="77777777" w:rsidR="001036DB" w:rsidRDefault="001036DB" w:rsidP="001036DB">
      <w:pPr>
        <w:pStyle w:val="Paragraphedeliste"/>
        <w:numPr>
          <w:ilvl w:val="0"/>
          <w:numId w:val="20"/>
        </w:numPr>
        <w:ind w:left="1560" w:hanging="426"/>
      </w:pPr>
      <w:r>
        <w:t xml:space="preserve">Verifier </w:t>
      </w:r>
      <w:proofErr w:type="gramStart"/>
      <w:r>
        <w:t>ou  installer</w:t>
      </w:r>
      <w:proofErr w:type="gramEnd"/>
      <w:r>
        <w:t xml:space="preserve"> le bon environnement de développement (PHP + Apache) , par exemple WAMP</w:t>
      </w:r>
    </w:p>
    <w:p w14:paraId="0AA69F71" w14:textId="77777777" w:rsidR="001036DB" w:rsidRDefault="009378EA" w:rsidP="001036DB">
      <w:pPr>
        <w:pStyle w:val="Paragraphedeliste"/>
        <w:ind w:left="1560" w:hanging="2"/>
      </w:pPr>
      <w:hyperlink r:id="rId6" w:history="1">
        <w:r w:rsidR="001036DB">
          <w:rPr>
            <w:rStyle w:val="LienInternet"/>
          </w:rPr>
          <w:t>https://symfony.com/doc/5.4/setup.html</w:t>
        </w:r>
      </w:hyperlink>
      <w:r w:rsidR="001036DB">
        <w:br/>
        <w:t xml:space="preserve"> verifier que certaines extensions sont “enabled” </w:t>
      </w:r>
      <w:proofErr w:type="gramStart"/>
      <w:r w:rsidR="001036DB">
        <w:t>;  Ctype</w:t>
      </w:r>
      <w:proofErr w:type="gramEnd"/>
      <w:r w:rsidR="001036DB">
        <w:t>, iconv, JSON, PCRE, Session, SimpleXML, Tokenizer</w:t>
      </w:r>
      <w:r w:rsidR="001036DB">
        <w:rPr>
          <w:rFonts w:ascii="Lucida Grande" w:hAnsi="Lucida Grande"/>
          <w:color w:val="18171B"/>
          <w:sz w:val="21"/>
          <w:szCs w:val="21"/>
          <w:shd w:val="clear" w:color="auto" w:fill="FFFFFF"/>
        </w:rPr>
        <w:t>.</w:t>
      </w:r>
      <w:r w:rsidR="001036DB">
        <w:t>Y ajouter en + les extensions php pour une base postgres : php_pdo_pgsql, php_pgsql, php_openssl</w:t>
      </w:r>
      <w:r w:rsidR="001036DB">
        <w:tab/>
      </w:r>
    </w:p>
    <w:p w14:paraId="353F68C0" w14:textId="77777777" w:rsidR="001036DB" w:rsidRDefault="001036DB" w:rsidP="001036DB">
      <w:pPr>
        <w:pStyle w:val="Paragraphedeliste"/>
        <w:ind w:left="1560"/>
      </w:pPr>
      <w:r>
        <w:t xml:space="preserve">RQ – config pour </w:t>
      </w:r>
      <w:proofErr w:type="gramStart"/>
      <w:r>
        <w:t>php  conseillé</w:t>
      </w:r>
      <w:proofErr w:type="gramEnd"/>
      <w:r>
        <w:t> ; realpath_cache_size &gt; 5M , accelerateur PHP enable (OPcache)</w:t>
      </w:r>
    </w:p>
    <w:p w14:paraId="5CA25827" w14:textId="77777777" w:rsidR="001036DB" w:rsidRDefault="001036DB" w:rsidP="001036DB">
      <w:pPr>
        <w:pStyle w:val="Paragraphedeliste"/>
        <w:numPr>
          <w:ilvl w:val="0"/>
          <w:numId w:val="20"/>
        </w:numPr>
        <w:ind w:left="1560" w:hanging="426"/>
      </w:pPr>
      <w:proofErr w:type="gramStart"/>
      <w:r>
        <w:t>installer</w:t>
      </w:r>
      <w:proofErr w:type="gramEnd"/>
      <w:r>
        <w:t xml:space="preserve"> le client Symfony : </w:t>
      </w:r>
      <w:hyperlink r:id="rId7" w:history="1">
        <w:r>
          <w:rPr>
            <w:rStyle w:val="LienInternet"/>
          </w:rPr>
          <w:t>https://symfony.com/download</w:t>
        </w:r>
      </w:hyperlink>
      <w:r>
        <w:br/>
        <w:t xml:space="preserve">(i) download du binary amd64 à dezipper dans C:\Program Files </w:t>
      </w:r>
      <w:r>
        <w:br/>
        <w:t>(ii) ajouter le PATH dans les variables d’environnement Windows des « Propriétés système » [Variables d’environnement] choisir dans la liste des « variables système » Path + [Modifier]+[Nouvelle] et ajouter le chemin du client Symfony.exe : C:\Program Files\Symfony</w:t>
      </w:r>
    </w:p>
    <w:p w14:paraId="5B1CB82B" w14:textId="77777777" w:rsidR="001036DB" w:rsidRDefault="001036DB" w:rsidP="001036DB">
      <w:pPr>
        <w:pStyle w:val="Titre1"/>
        <w:ind w:firstLine="360"/>
      </w:pPr>
      <w:bookmarkStart w:id="4" w:name="_Toc119922919"/>
      <w:bookmarkStart w:id="5" w:name="_Toc153206766"/>
      <w:r>
        <w:t>2 – Installation d’un projet InBORe</w:t>
      </w:r>
      <w:bookmarkEnd w:id="4"/>
      <w:bookmarkEnd w:id="5"/>
      <w:r>
        <w:br/>
      </w:r>
    </w:p>
    <w:p w14:paraId="77D227F4" w14:textId="77777777" w:rsidR="001036DB" w:rsidRDefault="001036DB" w:rsidP="001036DB">
      <w:pPr>
        <w:pStyle w:val="Titre2"/>
        <w:ind w:left="360"/>
      </w:pPr>
      <w:bookmarkStart w:id="6" w:name="_Toc119922920"/>
      <w:bookmarkStart w:id="7" w:name="_Toc153206767"/>
      <w:r>
        <w:t>2a – copie /clone du projet InBORe</w:t>
      </w:r>
      <w:bookmarkEnd w:id="6"/>
      <w:bookmarkEnd w:id="7"/>
      <w:r>
        <w:t xml:space="preserve"> </w:t>
      </w:r>
    </w:p>
    <w:p w14:paraId="5453AFC7" w14:textId="77777777" w:rsidR="001036DB" w:rsidRDefault="001036DB" w:rsidP="001036DB">
      <w:pPr>
        <w:pStyle w:val="Paragraphedeliste"/>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val="en-US" w:eastAsia="fr-FR"/>
        </w:rPr>
      </w:pPr>
      <w:r>
        <w:rPr>
          <w:rFonts w:eastAsia="Times New Roman" w:cstheme="minorHAnsi"/>
          <w:lang w:val="en-US" w:eastAsia="fr-FR"/>
        </w:rPr>
        <w:t>cd path_to_project_inbore</w:t>
      </w:r>
    </w:p>
    <w:p w14:paraId="298B541D" w14:textId="77777777" w:rsidR="001036DB" w:rsidRDefault="001036DB" w:rsidP="001036DB">
      <w:pPr>
        <w:pStyle w:val="Paragraphedeliste"/>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fr-FR"/>
        </w:rPr>
      </w:pPr>
      <w:proofErr w:type="gramStart"/>
      <w:r>
        <w:rPr>
          <w:rFonts w:eastAsia="Times New Roman" w:cstheme="minorHAnsi"/>
          <w:b/>
          <w:lang w:eastAsia="fr-FR"/>
        </w:rPr>
        <w:t>git</w:t>
      </w:r>
      <w:proofErr w:type="gramEnd"/>
      <w:r>
        <w:rPr>
          <w:rFonts w:eastAsia="Times New Roman" w:cstheme="minorHAnsi"/>
          <w:b/>
          <w:lang w:eastAsia="fr-FR"/>
        </w:rPr>
        <w:t xml:space="preserve"> clone </w:t>
      </w:r>
      <w:hyperlink r:id="rId8" w:history="1">
        <w:r>
          <w:rPr>
            <w:rStyle w:val="LienInternet"/>
            <w:rFonts w:eastAsia="Times New Roman" w:cstheme="minorHAnsi"/>
            <w:lang w:eastAsia="fr-FR"/>
          </w:rPr>
          <w:t>git@gitlab.in2p3.fr:bbees/projets-bbees/inBORe.git</w:t>
        </w:r>
      </w:hyperlink>
      <w:r>
        <w:rPr>
          <w:rFonts w:eastAsia="Times New Roman" w:cstheme="minorHAnsi"/>
          <w:lang w:eastAsia="fr-FR"/>
        </w:rPr>
        <w:br/>
        <w:t xml:space="preserve">ou </w:t>
      </w:r>
    </w:p>
    <w:p w14:paraId="6126A8CF" w14:textId="77777777" w:rsidR="001036DB" w:rsidRDefault="001036DB" w:rsidP="001036DB">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eastAsia="Times New Roman" w:cstheme="minorHAnsi"/>
          <w:b/>
          <w:lang w:eastAsia="fr-FR"/>
        </w:rPr>
      </w:pPr>
      <w:proofErr w:type="gramStart"/>
      <w:r>
        <w:rPr>
          <w:rFonts w:eastAsia="Times New Roman" w:cstheme="minorHAnsi"/>
          <w:b/>
          <w:lang w:eastAsia="fr-FR"/>
        </w:rPr>
        <w:t>git</w:t>
      </w:r>
      <w:proofErr w:type="gramEnd"/>
      <w:r>
        <w:rPr>
          <w:rFonts w:eastAsia="Times New Roman" w:cstheme="minorHAnsi"/>
          <w:b/>
          <w:lang w:eastAsia="fr-FR"/>
        </w:rPr>
        <w:t xml:space="preserve"> clone </w:t>
      </w:r>
      <w:hyperlink r:id="rId9" w:history="1">
        <w:r>
          <w:rPr>
            <w:rStyle w:val="LienInternet"/>
            <w:rFonts w:eastAsia="Times New Roman" w:cstheme="minorHAnsi"/>
            <w:lang w:eastAsia="fr-FR"/>
          </w:rPr>
          <w:t>git@github.com:philgris/inbore.git</w:t>
        </w:r>
      </w:hyperlink>
    </w:p>
    <w:p w14:paraId="232709F5" w14:textId="77777777" w:rsidR="001036DB" w:rsidRDefault="001036DB" w:rsidP="001036DB">
      <w:pPr>
        <w:pStyle w:val="Paragraphedeliste"/>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lang w:eastAsia="fr-FR"/>
        </w:rPr>
      </w:pPr>
      <w:proofErr w:type="gramStart"/>
      <w:r>
        <w:rPr>
          <w:rFonts w:eastAsia="Times New Roman" w:cstheme="minorHAnsi"/>
          <w:lang w:eastAsia="fr-FR"/>
        </w:rPr>
        <w:t>renommer</w:t>
      </w:r>
      <w:proofErr w:type="gramEnd"/>
      <w:r>
        <w:rPr>
          <w:rFonts w:eastAsia="Times New Roman" w:cstheme="minorHAnsi"/>
          <w:lang w:eastAsia="fr-FR"/>
        </w:rPr>
        <w:t xml:space="preserve"> le dossier /inbore créé </w:t>
      </w:r>
      <w:r>
        <w:rPr>
          <w:rFonts w:eastAsia="Times New Roman" w:cstheme="minorHAnsi"/>
          <w:lang w:eastAsia="fr-FR"/>
        </w:rPr>
        <w:br/>
      </w:r>
    </w:p>
    <w:p w14:paraId="2BB5C00A" w14:textId="77777777" w:rsidR="001036DB" w:rsidRDefault="001036DB" w:rsidP="001036DB">
      <w:pPr>
        <w:pStyle w:val="Titre2"/>
        <w:ind w:firstLine="426"/>
      </w:pPr>
      <w:bookmarkStart w:id="8" w:name="_Toc119922921"/>
      <w:bookmarkStart w:id="9" w:name="_Toc153206768"/>
      <w:r>
        <w:t>2b– Installation de node.js et de Yarn package manager</w:t>
      </w:r>
      <w:bookmarkEnd w:id="8"/>
      <w:bookmarkEnd w:id="9"/>
      <w:r>
        <w:t xml:space="preserve"> </w:t>
      </w:r>
    </w:p>
    <w:p w14:paraId="769516C5" w14:textId="77777777" w:rsidR="001036DB" w:rsidRDefault="001036DB" w:rsidP="001036DB">
      <w:pPr>
        <w:spacing w:after="0" w:line="240" w:lineRule="auto"/>
      </w:pPr>
    </w:p>
    <w:p w14:paraId="50978D49" w14:textId="77777777" w:rsidR="001036DB" w:rsidRDefault="001036DB" w:rsidP="001036DB">
      <w:pPr>
        <w:ind w:left="426"/>
        <w:rPr>
          <w:lang w:val="en-US"/>
        </w:rPr>
      </w:pPr>
      <w:r>
        <w:t xml:space="preserve">Ouvrir une invite de commande (cmd) et #cd path_to_project. </w:t>
      </w:r>
      <w:r>
        <w:rPr>
          <w:lang w:val="en-US"/>
        </w:rPr>
        <w:t xml:space="preserve">Lancer les deux </w:t>
      </w:r>
      <w:proofErr w:type="gramStart"/>
      <w:r>
        <w:rPr>
          <w:lang w:val="en-US"/>
        </w:rPr>
        <w:t>commandes ;</w:t>
      </w:r>
      <w:proofErr w:type="gramEnd"/>
    </w:p>
    <w:p w14:paraId="6113FDF6" w14:textId="77777777" w:rsidR="001036DB" w:rsidRDefault="001036DB" w:rsidP="001036DB">
      <w:pPr>
        <w:pStyle w:val="Paragraphedeliste"/>
        <w:numPr>
          <w:ilvl w:val="0"/>
          <w:numId w:val="21"/>
        </w:numPr>
      </w:pPr>
      <w:r>
        <w:t>Installation de Node.js en version v14.x</w:t>
      </w:r>
      <w:r>
        <w:br/>
      </w:r>
      <w:hyperlink r:id="rId10" w:history="1">
        <w:r>
          <w:rPr>
            <w:rStyle w:val="LienInternet"/>
          </w:rPr>
          <w:t>https://blog.eldernode.com/install-node-js-on-windows</w:t>
        </w:r>
      </w:hyperlink>
      <w:r>
        <w:rPr>
          <w:rStyle w:val="LienInternet"/>
        </w:rPr>
        <w:br/>
      </w:r>
      <w:hyperlink r:id="rId11" w:history="1">
        <w:r>
          <w:rPr>
            <w:rStyle w:val="LienInternet"/>
          </w:rPr>
          <w:t>https://nodejs.org/download/release/v14.21.1/</w:t>
        </w:r>
      </w:hyperlink>
    </w:p>
    <w:p w14:paraId="5702BB67" w14:textId="77777777" w:rsidR="001036DB" w:rsidRDefault="001036DB" w:rsidP="001036DB">
      <w:pPr>
        <w:pStyle w:val="Paragraphedeliste"/>
        <w:ind w:left="1146"/>
      </w:pPr>
      <w:r>
        <w:rPr>
          <w:lang w:val="en-US"/>
        </w:rPr>
        <w:t xml:space="preserve">Pour </w:t>
      </w:r>
      <w:proofErr w:type="gramStart"/>
      <w:r>
        <w:rPr>
          <w:lang w:val="en-US"/>
        </w:rPr>
        <w:t>Windows :</w:t>
      </w:r>
      <w:proofErr w:type="gramEnd"/>
      <w:r>
        <w:rPr>
          <w:lang w:val="en-US"/>
        </w:rPr>
        <w:t xml:space="preserve"> choisir la version 64 bit .msi (ou .zip)</w:t>
      </w:r>
      <w:r>
        <w:rPr>
          <w:lang w:val="en-US"/>
        </w:rPr>
        <w:br/>
        <w:t>RQ - via l’installer windows (.msi) choisir l’option “windows-build-tools”</w:t>
      </w:r>
    </w:p>
    <w:p w14:paraId="1EDC53FC" w14:textId="77777777" w:rsidR="001036DB" w:rsidRDefault="001036DB" w:rsidP="001036DB">
      <w:pPr>
        <w:pStyle w:val="Paragraphedeliste"/>
        <w:numPr>
          <w:ilvl w:val="0"/>
          <w:numId w:val="22"/>
        </w:numPr>
      </w:pPr>
      <w:r>
        <w:t xml:space="preserve">Tester l’installation </w:t>
      </w:r>
      <w:r>
        <w:rPr>
          <w:b/>
        </w:rPr>
        <w:t>avec #node -v ou # npm –v</w:t>
      </w:r>
      <w:r>
        <w:rPr>
          <w:lang w:val="en-US"/>
        </w:rPr>
        <w:br/>
      </w:r>
    </w:p>
    <w:p w14:paraId="058E9DCD" w14:textId="77777777" w:rsidR="001036DB" w:rsidRDefault="001036DB" w:rsidP="001036DB">
      <w:pPr>
        <w:pStyle w:val="Paragraphedeliste"/>
        <w:numPr>
          <w:ilvl w:val="0"/>
          <w:numId w:val="21"/>
        </w:numPr>
      </w:pPr>
      <w:r>
        <w:t>Installation des binaires de Yarn</w:t>
      </w:r>
      <w:r>
        <w:rPr>
          <w:b/>
        </w:rPr>
        <w:br/>
      </w:r>
      <w:hyperlink r:id="rId12" w:history="1">
        <w:r>
          <w:rPr>
            <w:rStyle w:val="LienInternet"/>
          </w:rPr>
          <w:t>https://yarnpkg.com/getting-started/install</w:t>
        </w:r>
      </w:hyperlink>
      <w:r>
        <w:rPr>
          <w:b/>
        </w:rPr>
        <w:br/>
        <w:t># npm install -g yarn</w:t>
      </w:r>
      <w:r>
        <w:rPr>
          <w:b/>
        </w:rPr>
        <w:br/>
        <w:t># cd ~/path_to_project</w:t>
      </w:r>
      <w:r>
        <w:rPr>
          <w:b/>
        </w:rPr>
        <w:br/>
        <w:t># yarn set version classic</w:t>
      </w:r>
      <w:r>
        <w:rPr>
          <w:b/>
        </w:rPr>
        <w:br/>
      </w:r>
      <w:r>
        <w:rPr>
          <w:color w:val="FF0000"/>
        </w:rPr>
        <w:t xml:space="preserve">! il faut choisir la version classic car le bundle webpack.encore fonctionne uniquement pour le moment avec une version 1.x de yarn (# yarn -v) car la version 2.x est pour le moment incompatible avec Encore </w:t>
      </w:r>
      <w:r>
        <w:rPr>
          <w:color w:val="FF0000"/>
        </w:rPr>
        <w:br/>
        <w:t xml:space="preserve">! la prise en compte des modifications de la variable system %PATH% nécéssite un redemarrage de Windows. Elle doit comprendre les paths vers ; </w:t>
      </w:r>
      <w:proofErr w:type="gramStart"/>
      <w:r>
        <w:rPr>
          <w:color w:val="FF0000"/>
        </w:rPr>
        <w:t>nodejs ,</w:t>
      </w:r>
      <w:proofErr w:type="gramEnd"/>
      <w:r>
        <w:rPr>
          <w:color w:val="FF0000"/>
        </w:rPr>
        <w:t xml:space="preserve"> npm, Yarn\bin</w:t>
      </w:r>
    </w:p>
    <w:p w14:paraId="4B487E3D" w14:textId="77777777" w:rsidR="001036DB" w:rsidRDefault="001036DB" w:rsidP="001036D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p>
    <w:p w14:paraId="371FCFEA" w14:textId="77777777" w:rsidR="001036DB" w:rsidRDefault="001036DB" w:rsidP="001036DB">
      <w:pPr>
        <w:pStyle w:val="Titre2"/>
        <w:ind w:left="360"/>
      </w:pPr>
      <w:bookmarkStart w:id="10" w:name="_Toc119922922"/>
      <w:bookmarkStart w:id="11" w:name="_Toc153206769"/>
      <w:r>
        <w:lastRenderedPageBreak/>
        <w:t>2c – Initialisation du projet (Windows)</w:t>
      </w:r>
      <w:bookmarkEnd w:id="10"/>
      <w:bookmarkEnd w:id="11"/>
    </w:p>
    <w:p w14:paraId="5A78111C" w14:textId="77777777" w:rsidR="001036DB" w:rsidRDefault="001036DB" w:rsidP="001036DB"/>
    <w:p w14:paraId="4B35357D" w14:textId="77777777" w:rsidR="001036DB" w:rsidRDefault="001036DB" w:rsidP="001036DB">
      <w:pPr>
        <w:pStyle w:val="Paragraphedeliste"/>
        <w:numPr>
          <w:ilvl w:val="0"/>
          <w:numId w:val="20"/>
        </w:numPr>
        <w:rPr>
          <w:b/>
          <w:lang w:val="en-US"/>
        </w:rPr>
      </w:pPr>
      <w:r>
        <w:rPr>
          <w:b/>
          <w:lang w:val="en-US"/>
        </w:rPr>
        <w:t># cd path_to_the_local_project</w:t>
      </w:r>
    </w:p>
    <w:p w14:paraId="5351DFD7" w14:textId="246CFEB6" w:rsidR="001036DB" w:rsidRDefault="001036DB" w:rsidP="001036DB">
      <w:pPr>
        <w:pStyle w:val="Paragraphedeliste"/>
        <w:ind w:left="1440"/>
      </w:pPr>
      <w:r>
        <w:rPr>
          <w:b/>
          <w:lang w:val="en-US"/>
        </w:rPr>
        <w:t># set PATH = path_to_version_PHP_8.</w:t>
      </w:r>
      <w:proofErr w:type="gramStart"/>
      <w:r w:rsidR="005F1827">
        <w:rPr>
          <w:b/>
          <w:lang w:val="en-US"/>
        </w:rPr>
        <w:t>4</w:t>
      </w:r>
      <w:r>
        <w:rPr>
          <w:b/>
          <w:lang w:val="en-US"/>
        </w:rPr>
        <w:t> ;</w:t>
      </w:r>
      <w:proofErr w:type="gramEnd"/>
      <w:r>
        <w:rPr>
          <w:b/>
          <w:lang w:val="en-US"/>
        </w:rPr>
        <w:t xml:space="preserve"> %PATH%</w:t>
      </w:r>
      <w:r>
        <w:rPr>
          <w:b/>
          <w:lang w:val="en-US"/>
        </w:rPr>
        <w:br/>
      </w:r>
      <w:r>
        <w:rPr>
          <w:lang w:val="en-US"/>
        </w:rPr>
        <w:t>TIP – verifier la version de PHP de la console  :</w:t>
      </w:r>
      <w:r>
        <w:rPr>
          <w:b/>
          <w:lang w:val="en-US"/>
        </w:rPr>
        <w:t xml:space="preserve"> # </w:t>
      </w:r>
      <w:r>
        <w:rPr>
          <w:b/>
        </w:rPr>
        <w:t>php –v</w:t>
      </w:r>
    </w:p>
    <w:p w14:paraId="0705165F" w14:textId="77777777" w:rsidR="001036DB" w:rsidRDefault="001036DB" w:rsidP="001036DB">
      <w:pPr>
        <w:pStyle w:val="Paragraphedeliste"/>
        <w:numPr>
          <w:ilvl w:val="0"/>
          <w:numId w:val="20"/>
        </w:numPr>
      </w:pPr>
      <w:r>
        <w:rPr>
          <w:b/>
        </w:rPr>
        <w:t xml:space="preserve"># php </w:t>
      </w:r>
      <w:proofErr w:type="gramStart"/>
      <w:r>
        <w:rPr>
          <w:b/>
        </w:rPr>
        <w:t>composer.phar</w:t>
      </w:r>
      <w:proofErr w:type="gramEnd"/>
      <w:r>
        <w:rPr>
          <w:b/>
        </w:rPr>
        <w:t xml:space="preserve"> install</w:t>
      </w:r>
      <w:r>
        <w:br/>
        <w:t>=&gt; installe les dépendances php à partir du fichier composer.lock qui a été créée à partir du fichier composer.json</w:t>
      </w:r>
      <w:r>
        <w:br/>
        <w:t xml:space="preserve">TIP- installer le client Symfony et tester l’installation avec la commande : </w:t>
      </w:r>
      <w:r>
        <w:rPr>
          <w:b/>
        </w:rPr>
        <w:t># symfony check:requirement</w:t>
      </w:r>
      <w:r>
        <w:rPr>
          <w:b/>
        </w:rPr>
        <w:br/>
      </w:r>
      <w:r>
        <w:t>TIP- pour verifier quelle est la version de Symfony, PHP du projet :</w:t>
      </w:r>
      <w:r>
        <w:rPr>
          <w:b/>
        </w:rPr>
        <w:t xml:space="preserve"> #  php bin/console about</w:t>
      </w:r>
      <w:r>
        <w:rPr>
          <w:b/>
        </w:rPr>
        <w:br/>
      </w:r>
      <w:r>
        <w:t>TIP- pour verifier les failles de sécurité connues :</w:t>
      </w:r>
      <w:r>
        <w:rPr>
          <w:b/>
        </w:rPr>
        <w:t xml:space="preserve"> # symfony check:security</w:t>
      </w:r>
    </w:p>
    <w:p w14:paraId="6937F720" w14:textId="77777777" w:rsidR="001036DB" w:rsidRDefault="001036DB" w:rsidP="001036DB">
      <w:pPr>
        <w:pStyle w:val="Paragraphedeliste"/>
        <w:numPr>
          <w:ilvl w:val="0"/>
          <w:numId w:val="20"/>
        </w:numPr>
      </w:pPr>
      <w:r>
        <w:rPr>
          <w:b/>
        </w:rPr>
        <w:t xml:space="preserve"># yarn install </w:t>
      </w:r>
      <w:r>
        <w:rPr>
          <w:rStyle w:val="CodeHTML"/>
          <w:rFonts w:asciiTheme="minorHAnsi" w:eastAsiaTheme="minorHAnsi" w:hAnsiTheme="minorHAnsi" w:cstheme="minorHAnsi"/>
          <w:b/>
          <w:sz w:val="22"/>
          <w:szCs w:val="22"/>
        </w:rPr>
        <w:t>--</w:t>
      </w:r>
      <w:r>
        <w:rPr>
          <w:rFonts w:cstheme="minorHAnsi"/>
          <w:b/>
        </w:rPr>
        <w:t xml:space="preserve">force </w:t>
      </w:r>
      <w:r>
        <w:rPr>
          <w:rStyle w:val="CodeHTML"/>
          <w:rFonts w:asciiTheme="minorHAnsi" w:eastAsiaTheme="minorHAnsi" w:hAnsiTheme="minorHAnsi" w:cstheme="minorHAnsi"/>
          <w:b/>
          <w:sz w:val="22"/>
          <w:szCs w:val="22"/>
        </w:rPr>
        <w:t>--frozen-lockfile</w:t>
      </w:r>
      <w:r>
        <w:br/>
        <w:t xml:space="preserve">=&gt; installe les dépendances js à partir du fichier </w:t>
      </w:r>
      <w:proofErr w:type="gramStart"/>
      <w:r>
        <w:t>yarn.lock</w:t>
      </w:r>
      <w:proofErr w:type="gramEnd"/>
      <w:r>
        <w:t xml:space="preserve"> qui a été créée à partir du fichier package.json. Toutes les librairies sont stockées dans le dossier node_modules</w:t>
      </w:r>
    </w:p>
    <w:p w14:paraId="231084CE" w14:textId="00A92963" w:rsidR="001036DB" w:rsidRDefault="001036DB" w:rsidP="001036DB">
      <w:pPr>
        <w:pStyle w:val="Paragraphedeliste"/>
        <w:ind w:left="1440"/>
        <w:rPr>
          <w:b/>
        </w:rPr>
      </w:pPr>
      <w:r>
        <w:t xml:space="preserve">RQ – Pour etre assuré qu’il n’y a pas de reecriture du fichier </w:t>
      </w:r>
      <w:proofErr w:type="gramStart"/>
      <w:r>
        <w:t>yarn.lock</w:t>
      </w:r>
      <w:proofErr w:type="gramEnd"/>
      <w:r>
        <w:t xml:space="preserve"> il faut rajouter </w:t>
      </w:r>
      <w:r>
        <w:rPr>
          <w:rStyle w:val="CodeHTML"/>
          <w:rFonts w:eastAsiaTheme="minorHAnsi"/>
          <w:b/>
        </w:rPr>
        <w:t xml:space="preserve">--frozen-lockfile </w:t>
      </w:r>
      <w:r>
        <w:rPr>
          <w:rFonts w:ascii="Courier New" w:hAnsi="Courier New" w:cs="Courier New"/>
          <w:b/>
          <w:sz w:val="20"/>
          <w:szCs w:val="20"/>
        </w:rPr>
        <w:br/>
      </w:r>
      <w:r w:rsidRPr="00817B4B">
        <w:rPr>
          <w:rStyle w:val="CodeHTML"/>
          <w:rFonts w:asciiTheme="minorHAnsi" w:eastAsiaTheme="minorHAnsi" w:hAnsiTheme="minorHAnsi" w:cstheme="minorHAnsi"/>
          <w:sz w:val="22"/>
          <w:szCs w:val="22"/>
        </w:rPr>
        <w:t xml:space="preserve">RQ  – le yarn.lock et le package.json sont </w:t>
      </w:r>
      <w:r w:rsidRPr="00817B4B">
        <w:rPr>
          <w:rFonts w:cstheme="minorHAnsi"/>
        </w:rPr>
        <w:t>compatible avec une version 1</w:t>
      </w:r>
      <w:r w:rsidR="00817B4B" w:rsidRPr="00817B4B">
        <w:rPr>
          <w:rFonts w:cstheme="minorHAnsi"/>
        </w:rPr>
        <w:t xml:space="preserve">8 </w:t>
      </w:r>
      <w:r w:rsidRPr="00817B4B">
        <w:rPr>
          <w:rFonts w:cstheme="minorHAnsi"/>
        </w:rPr>
        <w:t>de node.js</w:t>
      </w:r>
      <w:r>
        <w:br/>
        <w:t>Installe les dépendances listées dans le fichier package.json dans le dossier /node_modules et crée ou met à jour le fichier yarn.lock</w:t>
      </w:r>
      <w:r>
        <w:rPr>
          <w:b/>
        </w:rPr>
        <w:br/>
      </w:r>
      <w:r>
        <w:t xml:space="preserve">Ex. Installe deux packages supplémentaires utiles quand on utilise Encore avec Symfony ; core-js &amp; webpack-notifier. Tous ces packages js sont stockés dans un dossier node_modules/ </w:t>
      </w:r>
      <w:r>
        <w:br/>
        <w:t xml:space="preserve">NOTE – cf. doc sur </w:t>
      </w:r>
      <w:proofErr w:type="gramStart"/>
      <w:r>
        <w:t>les commande</w:t>
      </w:r>
      <w:proofErr w:type="gramEnd"/>
      <w:r>
        <w:t xml:space="preserve"> yarn  </w:t>
      </w:r>
      <w:hyperlink r:id="rId13" w:history="1">
        <w:r>
          <w:rPr>
            <w:rStyle w:val="LienInternet"/>
          </w:rPr>
          <w:t>https://classic.yarnpkg.com/en/docs/cli/install/</w:t>
        </w:r>
      </w:hyperlink>
    </w:p>
    <w:p w14:paraId="4BC3A82E" w14:textId="77777777" w:rsidR="001036DB" w:rsidRDefault="001036DB" w:rsidP="001036DB">
      <w:pPr>
        <w:pStyle w:val="Paragraphedeliste"/>
        <w:numPr>
          <w:ilvl w:val="0"/>
          <w:numId w:val="20"/>
        </w:numPr>
      </w:pPr>
      <w:r>
        <w:rPr>
          <w:b/>
        </w:rPr>
        <w:t xml:space="preserve"># php bin/console </w:t>
      </w:r>
      <w:proofErr w:type="gramStart"/>
      <w:r>
        <w:rPr>
          <w:b/>
        </w:rPr>
        <w:t>assets:install</w:t>
      </w:r>
      <w:proofErr w:type="gramEnd"/>
      <w:r>
        <w:br/>
        <w:t>=&gt; installe les assets des bundles dans le dossier /public/bundles/</w:t>
      </w:r>
    </w:p>
    <w:p w14:paraId="2C17C248" w14:textId="77777777" w:rsidR="001036DB" w:rsidRDefault="001036DB" w:rsidP="001036DB">
      <w:pPr>
        <w:pStyle w:val="Paragraphedeliste"/>
        <w:numPr>
          <w:ilvl w:val="0"/>
          <w:numId w:val="20"/>
        </w:numPr>
      </w:pPr>
      <w:r>
        <w:rPr>
          <w:b/>
        </w:rPr>
        <w:t># yarn encore dev</w:t>
      </w:r>
      <w:r>
        <w:rPr>
          <w:b/>
        </w:rPr>
        <w:br/>
      </w:r>
      <w:r>
        <w:t>=&gt; execute webpack.config.js </w:t>
      </w:r>
      <w:proofErr w:type="gramStart"/>
      <w:r>
        <w:t>;  compile</w:t>
      </w:r>
      <w:proofErr w:type="gramEnd"/>
      <w:r>
        <w:t xml:space="preserve"> les js une fois dans le dossier /public/build/  …</w:t>
      </w:r>
      <w:r>
        <w:br/>
      </w:r>
    </w:p>
    <w:p w14:paraId="26850845" w14:textId="77777777" w:rsidR="001036DB" w:rsidRDefault="001036DB" w:rsidP="001036DB">
      <w:pPr>
        <w:pStyle w:val="Titre2"/>
        <w:ind w:left="360"/>
      </w:pPr>
      <w:bookmarkStart w:id="12" w:name="_Toc119922923"/>
      <w:bookmarkStart w:id="13" w:name="_Toc153206770"/>
      <w:r>
        <w:t>2d – Initialisation du serveur Web (WAMP)</w:t>
      </w:r>
      <w:bookmarkEnd w:id="12"/>
      <w:bookmarkEnd w:id="13"/>
    </w:p>
    <w:p w14:paraId="589AF6D0" w14:textId="77777777" w:rsidR="001036DB" w:rsidRDefault="001036DB" w:rsidP="001036DB"/>
    <w:p w14:paraId="4BFB68CC" w14:textId="77777777" w:rsidR="001036DB" w:rsidRDefault="001036DB" w:rsidP="001036DB">
      <w:pPr>
        <w:ind w:left="708"/>
      </w:pPr>
      <w:r>
        <w:t>- Déclarer un nouvel virtualhost pour l’accès aux applicatifs web du dossier partagé.</w:t>
      </w:r>
    </w:p>
    <w:p w14:paraId="06F02EC8" w14:textId="77777777" w:rsidR="001036DB" w:rsidRDefault="001036DB" w:rsidP="001036DB">
      <w:pPr>
        <w:ind w:left="708"/>
      </w:pPr>
      <w:proofErr w:type="gramStart"/>
      <w:r>
        <w:t>via</w:t>
      </w:r>
      <w:proofErr w:type="gramEnd"/>
      <w:r>
        <w:t xml:space="preserve"> le menu :  CD </w:t>
      </w:r>
      <w:r>
        <w:rPr>
          <w:b/>
        </w:rPr>
        <w:t>[WAMP icone] + [Vos virtualhost][Gestion Virtualhost]</w:t>
      </w:r>
    </w:p>
    <w:p w14:paraId="473F6BDF" w14:textId="77777777" w:rsidR="001036DB" w:rsidRDefault="001036DB" w:rsidP="001036DB">
      <w:pPr>
        <w:ind w:left="708"/>
        <w:rPr>
          <w:b/>
        </w:rPr>
      </w:pPr>
      <w:r>
        <w:t xml:space="preserve">– il faut redémarrer Apache et le </w:t>
      </w:r>
      <w:proofErr w:type="gramStart"/>
      <w:r>
        <w:t>DNS  pour</w:t>
      </w:r>
      <w:proofErr w:type="gramEnd"/>
      <w:r>
        <w:t xml:space="preserve"> la prise en compte de ce nouvel virtualhost :</w:t>
      </w:r>
      <w:r>
        <w:br/>
        <w:t xml:space="preserve">CD </w:t>
      </w:r>
      <w:r>
        <w:rPr>
          <w:b/>
        </w:rPr>
        <w:t>[WAMP icone] + [Outils][redemarrage DNS]</w:t>
      </w:r>
    </w:p>
    <w:p w14:paraId="671A3335" w14:textId="77777777" w:rsidR="001036DB" w:rsidRDefault="001036DB" w:rsidP="001036DB">
      <w:pPr>
        <w:ind w:left="708"/>
      </w:pPr>
      <w:r>
        <w:t xml:space="preserve">RQ – l’accès au projet via le virtualhost utilise le module rewrite d’Apache via le fichier /public/.htaccess </w:t>
      </w:r>
    </w:p>
    <w:p w14:paraId="732B795A" w14:textId="77777777" w:rsidR="001036DB" w:rsidRDefault="001036DB" w:rsidP="001036DB">
      <w:r>
        <w:br w:type="page"/>
      </w:r>
    </w:p>
    <w:p w14:paraId="65DB709F" w14:textId="77777777" w:rsidR="001036DB" w:rsidRDefault="001036DB" w:rsidP="001036DB">
      <w:pPr>
        <w:pStyle w:val="Titre1"/>
        <w:ind w:firstLine="360"/>
      </w:pPr>
      <w:bookmarkStart w:id="14" w:name="_Toc415055168"/>
      <w:bookmarkStart w:id="15" w:name="_Toc119922925"/>
      <w:bookmarkStart w:id="16" w:name="_Toc153206771"/>
      <w:r>
        <w:lastRenderedPageBreak/>
        <w:t xml:space="preserve">3 – </w:t>
      </w:r>
      <w:bookmarkEnd w:id="14"/>
      <w:r>
        <w:t xml:space="preserve">Initialisation du projet : BDD, mapping </w:t>
      </w:r>
      <w:proofErr w:type="gramStart"/>
      <w:r>
        <w:t>ORM ,</w:t>
      </w:r>
      <w:proofErr w:type="gramEnd"/>
      <w:r>
        <w:t xml:space="preserve"> table user_db, langues</w:t>
      </w:r>
      <w:bookmarkEnd w:id="15"/>
      <w:bookmarkEnd w:id="16"/>
    </w:p>
    <w:p w14:paraId="2E7C7894" w14:textId="77777777" w:rsidR="001036DB" w:rsidRDefault="001036DB" w:rsidP="001036DB">
      <w:pPr>
        <w:pStyle w:val="Titre2"/>
        <w:ind w:left="360"/>
      </w:pPr>
      <w:bookmarkStart w:id="17" w:name="_Toc119922926"/>
      <w:bookmarkStart w:id="18" w:name="_Toc153206772"/>
      <w:r>
        <w:t>3a – modélisation de la base : pré-requis</w:t>
      </w:r>
      <w:bookmarkEnd w:id="17"/>
      <w:bookmarkEnd w:id="18"/>
    </w:p>
    <w:p w14:paraId="782A800F" w14:textId="77777777" w:rsidR="001036DB" w:rsidRDefault="001036DB" w:rsidP="001036DB">
      <w:pPr>
        <w:ind w:left="360"/>
      </w:pPr>
      <w:r>
        <w:t>Plusieurs pré-requis sur la modélisation de la base sont à respecter pour assurer un bon fonctionnement de l’ORM Doctrine :</w:t>
      </w:r>
    </w:p>
    <w:p w14:paraId="117FA56E" w14:textId="77777777" w:rsidR="001036DB" w:rsidRDefault="001036DB" w:rsidP="001036DB">
      <w:pPr>
        <w:pStyle w:val="Paragraphedeliste"/>
        <w:numPr>
          <w:ilvl w:val="0"/>
          <w:numId w:val="23"/>
        </w:numPr>
        <w:ind w:left="1080"/>
      </w:pPr>
      <w:r>
        <w:rPr>
          <w:rFonts w:cstheme="minorHAnsi"/>
        </w:rPr>
        <w:t> ! Toutes les tables et champs doivent être en minuscule.</w:t>
      </w:r>
    </w:p>
    <w:p w14:paraId="68FA28AD" w14:textId="77777777" w:rsidR="001036DB" w:rsidRDefault="001036DB" w:rsidP="001036DB">
      <w:pPr>
        <w:pStyle w:val="Paragraphedeliste"/>
        <w:numPr>
          <w:ilvl w:val="0"/>
          <w:numId w:val="23"/>
        </w:numPr>
        <w:ind w:left="1080"/>
      </w:pPr>
      <w:r>
        <w:rPr>
          <w:rFonts w:cstheme="minorHAnsi"/>
        </w:rPr>
        <w:t>Toutes les tables ont des clés primaires et si besoin executer les 3 commandes SQL (postgreSQL) :</w:t>
      </w:r>
      <w:r>
        <w:rPr>
          <w:rFonts w:cstheme="minorHAnsi"/>
        </w:rPr>
        <w:br/>
      </w:r>
      <w:r>
        <w:rPr>
          <w:rFonts w:cstheme="minorHAnsi"/>
          <w:b/>
        </w:rPr>
        <w:t xml:space="preserve">CREATE SEQUENCE </w:t>
      </w:r>
      <w:proofErr w:type="gramStart"/>
      <w:r>
        <w:rPr>
          <w:rFonts w:cstheme="minorHAnsi"/>
          <w:b/>
          <w:i/>
        </w:rPr>
        <w:t>public.nomtable</w:t>
      </w:r>
      <w:proofErr w:type="gramEnd"/>
      <w:r>
        <w:rPr>
          <w:rFonts w:cstheme="minorHAnsi"/>
          <w:b/>
          <w:i/>
        </w:rPr>
        <w:t>_id_se</w:t>
      </w:r>
      <w:r>
        <w:rPr>
          <w:rFonts w:cstheme="minorHAnsi"/>
          <w:b/>
        </w:rPr>
        <w:t>q START WITH 1 INCREMENT BY 1 NO MINVALUE NO MAXVALUE CACHE 1;</w:t>
      </w:r>
      <w:r>
        <w:rPr>
          <w:rFonts w:cstheme="minorHAnsi"/>
          <w:b/>
        </w:rPr>
        <w:br/>
        <w:t>ALTER TABLE nomtable ADD  COLUMN  id INTEGER  DEFAULT nextval(</w:t>
      </w:r>
      <w:r>
        <w:rPr>
          <w:rFonts w:cstheme="minorHAnsi"/>
          <w:b/>
          <w:i/>
        </w:rPr>
        <w:t xml:space="preserve">'public. </w:t>
      </w:r>
      <w:proofErr w:type="gramStart"/>
      <w:r>
        <w:rPr>
          <w:rFonts w:cstheme="minorHAnsi"/>
          <w:b/>
          <w:i/>
        </w:rPr>
        <w:t>nomtable</w:t>
      </w:r>
      <w:proofErr w:type="gramEnd"/>
      <w:r>
        <w:rPr>
          <w:rFonts w:cstheme="minorHAnsi"/>
          <w:b/>
          <w:i/>
        </w:rPr>
        <w:t>_id_seq</w:t>
      </w:r>
      <w:r>
        <w:rPr>
          <w:rFonts w:cstheme="minorHAnsi"/>
          <w:b/>
        </w:rPr>
        <w:t>'::regclass) NOT NULL ;</w:t>
      </w:r>
      <w:r>
        <w:rPr>
          <w:rFonts w:cstheme="minorHAnsi"/>
          <w:b/>
        </w:rPr>
        <w:br/>
        <w:t xml:space="preserve">ALTER TABLE </w:t>
      </w:r>
      <w:r>
        <w:rPr>
          <w:rFonts w:cstheme="minorHAnsi"/>
          <w:b/>
          <w:i/>
        </w:rPr>
        <w:t>nomtable</w:t>
      </w:r>
      <w:r>
        <w:rPr>
          <w:rFonts w:cstheme="minorHAnsi"/>
          <w:b/>
        </w:rPr>
        <w:t xml:space="preserve"> ADD PRIMARY KEY (id) ;</w:t>
      </w:r>
    </w:p>
    <w:p w14:paraId="5FF76C22" w14:textId="77777777" w:rsidR="001036DB" w:rsidRDefault="001036DB" w:rsidP="001036DB">
      <w:pPr>
        <w:pStyle w:val="Paragraphedeliste"/>
        <w:numPr>
          <w:ilvl w:val="0"/>
          <w:numId w:val="23"/>
        </w:numPr>
        <w:ind w:left="1080"/>
      </w:pPr>
      <w:r>
        <w:t xml:space="preserve">Toutes les tables doivent disposer </w:t>
      </w:r>
      <w:proofErr w:type="gramStart"/>
      <w:r>
        <w:t>d’une clés primaire</w:t>
      </w:r>
      <w:proofErr w:type="gramEnd"/>
      <w:r>
        <w:t xml:space="preserve"> de préférence nommée ‘id’.  </w:t>
      </w:r>
      <w:r>
        <w:br/>
        <w:t>Si tel n’est pas le cas il faudra dans un deuxième temps renommer le nom des variables associées à la clès primaires (par ex $entityName_pk) en $id pour toutes les entités (cf. §3c.c)</w:t>
      </w:r>
    </w:p>
    <w:p w14:paraId="31FC34C9" w14:textId="77777777" w:rsidR="001036DB" w:rsidRDefault="001036DB" w:rsidP="001036DB">
      <w:pPr>
        <w:pStyle w:val="Paragraphedeliste"/>
        <w:numPr>
          <w:ilvl w:val="0"/>
          <w:numId w:val="23"/>
        </w:numPr>
        <w:ind w:left="1080"/>
      </w:pPr>
      <w:r>
        <w:t xml:space="preserve">Le nom des tables et des champs doivent de préférence être nommés sans caractère spéciaux pour éviter que Doctrine les renomme ce qui entraine une complexité supplémentaire pour la lecture des variables et du code (par ex la variable PHP associé </w:t>
      </w:r>
      <w:proofErr w:type="gramStart"/>
      <w:r>
        <w:t>à  ‘</w:t>
      </w:r>
      <w:proofErr w:type="gramEnd"/>
      <w:r>
        <w:t xml:space="preserve">nom_champ’ sera traduit en  $nomChamp ) </w:t>
      </w:r>
    </w:p>
    <w:p w14:paraId="3381D418" w14:textId="77777777" w:rsidR="001036DB" w:rsidRDefault="001036DB" w:rsidP="001036DB">
      <w:pPr>
        <w:pStyle w:val="Paragraphedeliste"/>
        <w:numPr>
          <w:ilvl w:val="0"/>
          <w:numId w:val="23"/>
        </w:numPr>
        <w:ind w:left="1080"/>
      </w:pPr>
      <w:r>
        <w:t> ! Les clés étrangères doivent être nommées suivant une dénomination commune du type :</w:t>
      </w:r>
      <w:r>
        <w:br/>
      </w:r>
      <w:r>
        <w:rPr>
          <w:i/>
        </w:rPr>
        <w:t>prefixe_nomTableLiée_suffixe</w:t>
      </w:r>
      <w:r>
        <w:br/>
        <w:t xml:space="preserve">avec un prefixe et suffixe paramétrable dans le fichier de configuration </w:t>
      </w:r>
      <w:proofErr w:type="gramStart"/>
      <w:r>
        <w:t>admin.yaml</w:t>
      </w:r>
      <w:proofErr w:type="gramEnd"/>
      <w:r>
        <w:t xml:space="preserve"> (cf.  </w:t>
      </w:r>
      <w:proofErr w:type="gramStart"/>
      <w:r>
        <w:t>section</w:t>
      </w:r>
      <w:proofErr w:type="gramEnd"/>
      <w:r>
        <w:t xml:space="preserve"> fk_name). </w:t>
      </w:r>
      <w:r>
        <w:br/>
        <w:t>RQ – il faut au moins que l’un des deux soit définit, par ex. prefixe_fk = ‘</w:t>
      </w:r>
      <w:r>
        <w:rPr>
          <w:i/>
        </w:rPr>
        <w:t>id’</w:t>
      </w:r>
      <w:r>
        <w:t xml:space="preserve"> =&gt; fk </w:t>
      </w:r>
      <w:proofErr w:type="gramStart"/>
      <w:r>
        <w:t>=  ‘</w:t>
      </w:r>
      <w:proofErr w:type="gramEnd"/>
      <w:r>
        <w:rPr>
          <w:i/>
        </w:rPr>
        <w:t>id_nomTableLiee’</w:t>
      </w:r>
    </w:p>
    <w:p w14:paraId="16B264BA" w14:textId="77777777" w:rsidR="001036DB" w:rsidRDefault="001036DB" w:rsidP="001036DB">
      <w:pPr>
        <w:pStyle w:val="Paragraphedeliste"/>
        <w:ind w:left="1080"/>
      </w:pPr>
    </w:p>
    <w:p w14:paraId="54CEFC66" w14:textId="77777777" w:rsidR="001036DB" w:rsidRDefault="001036DB" w:rsidP="001036DB">
      <w:pPr>
        <w:pStyle w:val="Titre2"/>
        <w:ind w:left="360"/>
      </w:pPr>
      <w:bookmarkStart w:id="19" w:name="_Toc119922927"/>
      <w:bookmarkStart w:id="20" w:name="_Toc153206773"/>
      <w:r>
        <w:t>3b- Paramétrage de la connexion à la base de données</w:t>
      </w:r>
      <w:bookmarkEnd w:id="19"/>
      <w:bookmarkEnd w:id="20"/>
    </w:p>
    <w:p w14:paraId="23B5C42D" w14:textId="77777777" w:rsidR="001036DB" w:rsidRDefault="001036DB" w:rsidP="001036DB">
      <w:pPr>
        <w:ind w:firstLine="709"/>
      </w:pPr>
      <w:r>
        <w:t xml:space="preserve">Se reporter aux </w:t>
      </w:r>
      <w:proofErr w:type="gramStart"/>
      <w:r>
        <w:t>documentations:</w:t>
      </w:r>
      <w:proofErr w:type="gramEnd"/>
      <w:r>
        <w:t xml:space="preserve"> </w:t>
      </w:r>
    </w:p>
    <w:p w14:paraId="0F33B423" w14:textId="77777777" w:rsidR="001036DB" w:rsidRDefault="001036DB" w:rsidP="001036DB">
      <w:pPr>
        <w:ind w:left="708"/>
      </w:pPr>
      <w:r>
        <w:t>Se repporter à la documentation « Database and the Doctrine ORM » :</w:t>
      </w:r>
      <w:r>
        <w:br/>
      </w:r>
      <w:hyperlink r:id="rId14" w:history="1">
        <w:r>
          <w:rPr>
            <w:rStyle w:val="LienInternet"/>
          </w:rPr>
          <w:t>https://symfony.com/doc/4.4/doctrine.html</w:t>
        </w:r>
      </w:hyperlink>
    </w:p>
    <w:p w14:paraId="4D92689F" w14:textId="77777777" w:rsidR="001036DB" w:rsidRDefault="009378EA" w:rsidP="001036DB">
      <w:pPr>
        <w:ind w:firstLine="709"/>
      </w:pPr>
      <w:hyperlink r:id="rId15" w:history="1">
        <w:r w:rsidR="001036DB">
          <w:rPr>
            <w:rStyle w:val="LienInternet"/>
          </w:rPr>
          <w:t>https://symfony.com/doc/4.4/reference/configuration/doctrine.html</w:t>
        </w:r>
      </w:hyperlink>
    </w:p>
    <w:p w14:paraId="04C487AA" w14:textId="77777777" w:rsidR="001036DB" w:rsidRDefault="009378EA" w:rsidP="001036DB">
      <w:pPr>
        <w:ind w:firstLine="709"/>
        <w:rPr>
          <w:color w:val="0000FF" w:themeColor="hyperlink"/>
          <w:u w:val="single"/>
        </w:rPr>
      </w:pPr>
      <w:hyperlink r:id="rId16" w:history="1">
        <w:r w:rsidR="001036DB">
          <w:rPr>
            <w:rStyle w:val="LienInternet"/>
          </w:rPr>
          <w:t>https://www.doctrine-project.org/projects/doctrine-dbal/en/current/reference/configuration.html</w:t>
        </w:r>
      </w:hyperlink>
    </w:p>
    <w:p w14:paraId="02952774" w14:textId="77777777" w:rsidR="001036DB" w:rsidRDefault="001036DB" w:rsidP="001036DB">
      <w:pPr>
        <w:pStyle w:val="Paragraphedeliste"/>
        <w:numPr>
          <w:ilvl w:val="0"/>
          <w:numId w:val="23"/>
        </w:numPr>
      </w:pPr>
      <w:r>
        <w:t xml:space="preserve">Ajuster les paramètres de connexion à la base de données définis dans le </w:t>
      </w:r>
      <w:proofErr w:type="gramStart"/>
      <w:r>
        <w:t xml:space="preserve">fichier </w:t>
      </w:r>
      <w:r>
        <w:rPr>
          <w:b/>
        </w:rPr>
        <w:t>.env</w:t>
      </w:r>
      <w:proofErr w:type="gramEnd"/>
      <w:r>
        <w:rPr>
          <w:b/>
        </w:rPr>
        <w:t xml:space="preserve"> </w:t>
      </w:r>
      <w:r>
        <w:t xml:space="preserve">. </w:t>
      </w:r>
      <w:proofErr w:type="gramStart"/>
      <w:r>
        <w:t>exemple</w:t>
      </w:r>
      <w:proofErr w:type="gramEnd"/>
      <w:r>
        <w:t xml:space="preserve"> :</w:t>
      </w:r>
      <w:r>
        <w:rPr>
          <w:i/>
        </w:rPr>
        <w:br/>
      </w:r>
      <w:r>
        <w:rPr>
          <w:b/>
          <w:i/>
        </w:rPr>
        <w:t>DATABASE_URL="</w:t>
      </w:r>
      <w:r>
        <w:rPr>
          <w:b/>
        </w:rPr>
        <w:t xml:space="preserve"> </w:t>
      </w:r>
      <w:r>
        <w:rPr>
          <w:b/>
          <w:i/>
        </w:rPr>
        <w:t>postgresql://db_user:db_psw@127.0.0.1:5432/db_name?serverVersion=X&amp;charset=utf8 "</w:t>
      </w:r>
      <w:r>
        <w:rPr>
          <w:b/>
          <w:i/>
        </w:rPr>
        <w:br/>
      </w:r>
      <w:r>
        <w:t>RQ – ce fichier peut être sauvegarder sous le nom .env.local</w:t>
      </w:r>
      <w:r>
        <w:rPr>
          <w:b/>
          <w:i/>
        </w:rPr>
        <w:t xml:space="preserve"> </w:t>
      </w:r>
      <w:r>
        <w:rPr>
          <w:i/>
        </w:rPr>
        <w:br/>
      </w:r>
      <w:r>
        <w:t>RQ – pour verifier et debugger la config de Doctrine :</w:t>
      </w:r>
      <w:r>
        <w:rPr>
          <w:b/>
        </w:rPr>
        <w:t xml:space="preserve"> php bin/console debug:config doctri</w:t>
      </w:r>
      <w:r>
        <w:rPr>
          <w:b/>
          <w:i/>
        </w:rPr>
        <w:t>ne</w:t>
      </w:r>
      <w:r>
        <w:rPr>
          <w:i/>
        </w:rPr>
        <w:br/>
      </w:r>
      <w:r>
        <w:t>RQ – par defaut c’est le driver ‘pdo_mysql’. Remplacer par ‘pdo_pgsql’ pour une base postgreSQL</w:t>
      </w:r>
      <w:r>
        <w:br/>
        <w:t>RQ – il faut avoir initialement activé les modules php relatifs à postgres (php_pgsql, php_pdo_pgsql)</w:t>
      </w:r>
    </w:p>
    <w:p w14:paraId="2F174470" w14:textId="77777777" w:rsidR="001036DB" w:rsidRDefault="001036DB" w:rsidP="001036DB">
      <w:pPr>
        <w:pStyle w:val="Titre2"/>
        <w:ind w:left="360"/>
        <w:rPr>
          <w:i/>
        </w:rPr>
      </w:pPr>
      <w:bookmarkStart w:id="21" w:name="_Toc119922928"/>
      <w:bookmarkStart w:id="22" w:name="_Toc153206774"/>
      <w:r>
        <w:t xml:space="preserve">3c- </w:t>
      </w:r>
      <w:r>
        <w:rPr>
          <w:u w:val="single"/>
        </w:rPr>
        <w:t>Mapping ORM &amp;</w:t>
      </w:r>
      <w:r>
        <w:t xml:space="preserve"> </w:t>
      </w:r>
      <w:r>
        <w:rPr>
          <w:rFonts w:cstheme="minorHAnsi"/>
          <w:u w:val="single"/>
        </w:rPr>
        <w:t>création des Entités (</w:t>
      </w:r>
      <w:proofErr w:type="gramStart"/>
      <w:r>
        <w:rPr>
          <w:rFonts w:cstheme="minorHAnsi"/>
          <w:u w:val="single"/>
        </w:rPr>
        <w:t>id,  contraints</w:t>
      </w:r>
      <w:proofErr w:type="gramEnd"/>
      <w:r>
        <w:rPr>
          <w:rFonts w:cstheme="minorHAnsi"/>
          <w:u w:val="single"/>
        </w:rPr>
        <w:t>, getter et setter)</w:t>
      </w:r>
      <w:bookmarkEnd w:id="21"/>
      <w:bookmarkEnd w:id="22"/>
    </w:p>
    <w:p w14:paraId="2AA9587B" w14:textId="77777777" w:rsidR="001036DB" w:rsidRDefault="001036DB" w:rsidP="001036DB">
      <w:pPr>
        <w:pStyle w:val="Paragraphedeliste"/>
        <w:rPr>
          <w:rFonts w:cstheme="minorHAnsi"/>
          <w:u w:val="single"/>
        </w:rPr>
      </w:pPr>
    </w:p>
    <w:p w14:paraId="3DB41E5B" w14:textId="77777777" w:rsidR="001036DB" w:rsidRDefault="001036DB" w:rsidP="001036DB">
      <w:pPr>
        <w:pStyle w:val="Paragraphedeliste"/>
        <w:numPr>
          <w:ilvl w:val="0"/>
          <w:numId w:val="24"/>
        </w:numPr>
        <w:rPr>
          <w:b/>
        </w:rPr>
      </w:pPr>
      <w:r>
        <w:t>Génération des Entity :</w:t>
      </w:r>
    </w:p>
    <w:p w14:paraId="41FD6153" w14:textId="77777777" w:rsidR="001036DB" w:rsidRDefault="001036DB" w:rsidP="001036DB">
      <w:pPr>
        <w:pStyle w:val="Paragraphedeliste"/>
        <w:rPr>
          <w:i/>
        </w:rPr>
      </w:pPr>
      <w:proofErr w:type="gramStart"/>
      <w:r>
        <w:rPr>
          <w:b/>
        </w:rPr>
        <w:t>php</w:t>
      </w:r>
      <w:proofErr w:type="gramEnd"/>
      <w:r>
        <w:rPr>
          <w:b/>
        </w:rPr>
        <w:t xml:space="preserve"> bin/console doctrine:mapping:import "App\Entity" annotation --path=src/Entity</w:t>
      </w:r>
      <w:r>
        <w:rPr>
          <w:b/>
        </w:rPr>
        <w:br/>
      </w:r>
      <w:r>
        <w:rPr>
          <w:color w:val="FF0000"/>
        </w:rPr>
        <w:t>RQ ! cette commande supprime les entités existantes</w:t>
      </w:r>
      <w:r>
        <w:rPr>
          <w:color w:val="FF0000"/>
        </w:rPr>
        <w:br/>
      </w:r>
      <w:r>
        <w:t>RQ - bien vérifier que la table user_db en est exclu. Elle sera créée ultérieurement cf §3</w:t>
      </w:r>
      <w:r>
        <w:rPr>
          <w:b/>
          <w:color w:val="FF0000"/>
        </w:rPr>
        <w:br/>
      </w:r>
      <w:r>
        <w:t>TIP – choisir ‘annotation’ comme argument est une bonne pratique</w:t>
      </w:r>
      <w:r>
        <w:br/>
      </w:r>
      <w:r>
        <w:rPr>
          <w:color w:val="FF0000"/>
        </w:rPr>
        <w:t>RQ ! – la console execute la version de PHP spécifié par le PATH et charge le php.ini associé à cette version qui peut être différente de celle de WAMP. Mettre à jour cette version de php.ini identique de celle testée avec WAMP pour avoir les bonnes extensions (par ex. pdo_pgsql)</w:t>
      </w:r>
      <w:r>
        <w:rPr>
          <w:color w:val="FF0000"/>
        </w:rPr>
        <w:br/>
      </w:r>
      <w:r>
        <w:lastRenderedPageBreak/>
        <w:t xml:space="preserve">RQ – Si il existe des type non standard (ex </w:t>
      </w:r>
      <w:proofErr w:type="gramStart"/>
      <w:r>
        <w:t>geometry)  ajouter</w:t>
      </w:r>
      <w:proofErr w:type="gramEnd"/>
      <w:r>
        <w:t xml:space="preserve"> dans le fichier de config de doctrine (doctrine.yaml) la sous-section dbal :mapping_types:  avec par exemple   </w:t>
      </w:r>
      <w:r>
        <w:rPr>
          <w:i/>
        </w:rPr>
        <w:t>geometry: string</w:t>
      </w:r>
      <w:r>
        <w:t xml:space="preserve">       </w:t>
      </w:r>
    </w:p>
    <w:p w14:paraId="308B85F2" w14:textId="77777777" w:rsidR="001036DB" w:rsidRDefault="001036DB" w:rsidP="001036DB">
      <w:pPr>
        <w:pStyle w:val="Paragraphedeliste"/>
      </w:pPr>
    </w:p>
    <w:p w14:paraId="739E51C1" w14:textId="77777777" w:rsidR="001036DB" w:rsidRDefault="001036DB" w:rsidP="001036DB">
      <w:pPr>
        <w:pStyle w:val="Paragraphedeliste"/>
        <w:numPr>
          <w:ilvl w:val="0"/>
          <w:numId w:val="25"/>
        </w:numPr>
      </w:pPr>
      <w:r>
        <w:t>Ajout de la mention du « repositoryClass » pour les entités Table-Objet de la BDD-R</w:t>
      </w:r>
    </w:p>
    <w:p w14:paraId="1BB345D6" w14:textId="77777777" w:rsidR="001036DB" w:rsidRDefault="001036DB" w:rsidP="001036DB">
      <w:pPr>
        <w:pStyle w:val="Paragraphedeliste"/>
        <w:rPr>
          <w:lang w:val="en-US"/>
        </w:rPr>
      </w:pPr>
      <w:r>
        <w:rPr>
          <w:lang w:val="en-US"/>
        </w:rPr>
        <w:t>/**</w:t>
      </w:r>
      <w:r>
        <w:rPr>
          <w:lang w:val="en-US"/>
        </w:rPr>
        <w:br/>
        <w:t xml:space="preserve">* </w:t>
      </w:r>
      <w:r>
        <w:rPr>
          <w:i/>
          <w:lang w:val="en-US"/>
        </w:rPr>
        <w:t>Table</w:t>
      </w:r>
      <w:r>
        <w:rPr>
          <w:lang w:val="en-US"/>
        </w:rPr>
        <w:br/>
        <w:t>*</w:t>
      </w:r>
      <w:r>
        <w:rPr>
          <w:lang w:val="en-US"/>
        </w:rPr>
        <w:br/>
        <w:t xml:space="preserve"> * @ORM\</w:t>
      </w:r>
      <w:proofErr w:type="gramStart"/>
      <w:r>
        <w:rPr>
          <w:lang w:val="en-US"/>
        </w:rPr>
        <w:t>Table(</w:t>
      </w:r>
      <w:proofErr w:type="gramEnd"/>
      <w:r>
        <w:rPr>
          <w:lang w:val="en-US"/>
        </w:rPr>
        <w:t>name="</w:t>
      </w:r>
      <w:r>
        <w:rPr>
          <w:i/>
          <w:lang w:val="en-US"/>
        </w:rPr>
        <w:t>table</w:t>
      </w:r>
      <w:r>
        <w:rPr>
          <w:lang w:val="en-US"/>
        </w:rPr>
        <w:t xml:space="preserve"> ")</w:t>
      </w:r>
      <w:r>
        <w:rPr>
          <w:lang w:val="en-US"/>
        </w:rPr>
        <w:br/>
      </w:r>
      <w:r>
        <w:rPr>
          <w:b/>
          <w:lang w:val="en-US"/>
        </w:rPr>
        <w:t xml:space="preserve"> * </w:t>
      </w:r>
      <w:r>
        <w:rPr>
          <w:lang w:val="en-US"/>
        </w:rPr>
        <w:t>@ORM\Entity</w:t>
      </w:r>
      <w:r>
        <w:rPr>
          <w:b/>
          <w:lang w:val="en-US"/>
        </w:rPr>
        <w:t>(repositoryClass="App\Repository\Core\</w:t>
      </w:r>
      <w:r>
        <w:rPr>
          <w:b/>
          <w:i/>
          <w:lang w:val="en-US"/>
        </w:rPr>
        <w:t>TableRepository</w:t>
      </w:r>
      <w:r>
        <w:rPr>
          <w:b/>
          <w:lang w:val="en-US"/>
        </w:rPr>
        <w:t>")</w:t>
      </w:r>
      <w:r>
        <w:rPr>
          <w:lang w:val="en-US"/>
        </w:rPr>
        <w:br/>
        <w:t xml:space="preserve"> * </w:t>
      </w:r>
      <w:r>
        <w:rPr>
          <w:lang w:val="en-US"/>
        </w:rPr>
        <w:br/>
        <w:t xml:space="preserve"> */</w:t>
      </w:r>
    </w:p>
    <w:p w14:paraId="478AEBCC" w14:textId="77777777" w:rsidR="001036DB" w:rsidRDefault="001036DB" w:rsidP="001036DB">
      <w:pPr>
        <w:pStyle w:val="Paragraphedeliste"/>
        <w:rPr>
          <w:lang w:val="en-US"/>
        </w:rPr>
      </w:pPr>
      <w:r>
        <w:rPr>
          <w:lang w:val="en-US"/>
        </w:rPr>
        <w:t>RQ – inutile d’ajouter cette annotation pour les tables relationnelles</w:t>
      </w:r>
      <w:r>
        <w:br/>
      </w:r>
    </w:p>
    <w:p w14:paraId="3784CEC5" w14:textId="77777777" w:rsidR="001036DB" w:rsidRDefault="001036DB" w:rsidP="001036DB">
      <w:pPr>
        <w:pStyle w:val="Paragraphedeliste"/>
        <w:numPr>
          <w:ilvl w:val="0"/>
          <w:numId w:val="25"/>
        </w:numPr>
      </w:pPr>
      <w:r>
        <w:t>Si besoin ajuster dans les Entity le nom de variable et les annotations des clés primaires pour qu’elles soient nommée $id et avec des déclarations conforme à leur type (INT/</w:t>
      </w:r>
      <w:proofErr w:type="gramStart"/>
      <w:r>
        <w:t>VARCHAR,…</w:t>
      </w:r>
      <w:proofErr w:type="gramEnd"/>
      <w:r>
        <w:t xml:space="preserve">)  </w:t>
      </w:r>
      <w:r>
        <w:br/>
        <w:t xml:space="preserve">(i) Le cas de clès </w:t>
      </w:r>
      <w:proofErr w:type="gramStart"/>
      <w:r>
        <w:t>primaire  INTEGER</w:t>
      </w:r>
      <w:proofErr w:type="gramEnd"/>
      <w:r>
        <w:t> : modifier l’intitulé de la variable associée à la clés primaire</w:t>
      </w:r>
      <w:r>
        <w:br/>
        <w:t xml:space="preserve"># </w:t>
      </w:r>
      <w:r>
        <w:rPr>
          <w:b/>
        </w:rPr>
        <w:t>private $</w:t>
      </w:r>
      <w:r>
        <w:rPr>
          <w:b/>
          <w:i/>
        </w:rPr>
        <w:t>idtable</w:t>
      </w:r>
      <w:r>
        <w:rPr>
          <w:b/>
        </w:rPr>
        <w:t xml:space="preserve"> </w:t>
      </w:r>
      <w:r>
        <w:t xml:space="preserve">=&gt; </w:t>
      </w:r>
      <w:r>
        <w:rPr>
          <w:b/>
        </w:rPr>
        <w:t>private $id</w:t>
      </w:r>
      <w:r>
        <w:rPr>
          <w:b/>
        </w:rPr>
        <w:br/>
      </w:r>
      <w:r>
        <w:t>(ii) Le cas</w:t>
      </w:r>
      <w:r>
        <w:rPr>
          <w:b/>
        </w:rPr>
        <w:t xml:space="preserve"> </w:t>
      </w:r>
      <w:r>
        <w:t>de clès de type VARCHAR : modifier l’intitulé de la variable associée à la clés primaire #</w:t>
      </w:r>
      <w:r>
        <w:rPr>
          <w:b/>
        </w:rPr>
        <w:t xml:space="preserve"> private $</w:t>
      </w:r>
      <w:r>
        <w:rPr>
          <w:b/>
          <w:i/>
        </w:rPr>
        <w:t>idtable</w:t>
      </w:r>
      <w:r>
        <w:rPr>
          <w:b/>
        </w:rPr>
        <w:t xml:space="preserve"> </w:t>
      </w:r>
      <w:r>
        <w:t xml:space="preserve">=&gt; </w:t>
      </w:r>
      <w:r>
        <w:rPr>
          <w:b/>
        </w:rPr>
        <w:t>private $id</w:t>
      </w:r>
      <w:r>
        <w:rPr>
          <w:b/>
        </w:rPr>
        <w:br/>
      </w:r>
      <w:r>
        <w:t>supprimer les annotations relatives à la génération automatisée de valeurs</w:t>
      </w:r>
      <w:r>
        <w:rPr>
          <w:b/>
        </w:rPr>
        <w:br/>
      </w:r>
      <w:r>
        <w:t xml:space="preserve">- </w:t>
      </w:r>
      <w:r>
        <w:rPr>
          <w:b/>
        </w:rPr>
        <w:t>@ORM\GeneratedValue( …)</w:t>
      </w:r>
      <w:r>
        <w:rPr>
          <w:b/>
        </w:rPr>
        <w:br/>
      </w:r>
      <w:r>
        <w:t>-</w:t>
      </w:r>
      <w:r>
        <w:rPr>
          <w:b/>
        </w:rPr>
        <w:t xml:space="preserve"> @ORM\SequenceGenerator( …)</w:t>
      </w:r>
    </w:p>
    <w:p w14:paraId="7CFD375A" w14:textId="77777777" w:rsidR="001036DB" w:rsidRDefault="001036DB" w:rsidP="001036DB">
      <w:pPr>
        <w:pStyle w:val="Paragraphedeliste"/>
      </w:pPr>
    </w:p>
    <w:p w14:paraId="19416518" w14:textId="77777777" w:rsidR="001036DB" w:rsidRDefault="001036DB" w:rsidP="001036DB">
      <w:pPr>
        <w:pStyle w:val="Paragraphedeliste"/>
        <w:numPr>
          <w:ilvl w:val="0"/>
          <w:numId w:val="25"/>
        </w:numPr>
      </w:pPr>
      <w:proofErr w:type="gramStart"/>
      <w:r>
        <w:t>les</w:t>
      </w:r>
      <w:proofErr w:type="gramEnd"/>
      <w:r>
        <w:t xml:space="preserve"> contraintes des valeurs par default des sequences auto dans PostgreSQL (PK id) ne sont pas correctement transcrit pour PostgreSQL il faut changer la strategy="SEQUENCE" par "</w:t>
      </w:r>
      <w:r>
        <w:rPr>
          <w:b/>
        </w:rPr>
        <w:t>IDENTITY</w:t>
      </w:r>
      <w:r>
        <w:t>"</w:t>
      </w:r>
      <w:r>
        <w:br/>
        <w:t>RQ – cette modification n’est plus necessaire en Symfony 5*</w:t>
      </w:r>
    </w:p>
    <w:p w14:paraId="7CD004AF" w14:textId="77777777" w:rsidR="001036DB" w:rsidRDefault="001036DB" w:rsidP="001036DB">
      <w:pPr>
        <w:pStyle w:val="Paragraphedeliste"/>
        <w:ind w:left="1080"/>
      </w:pPr>
    </w:p>
    <w:p w14:paraId="5350ABE7" w14:textId="77777777" w:rsidR="001036DB" w:rsidRDefault="001036DB" w:rsidP="001036DB">
      <w:pPr>
        <w:pStyle w:val="Paragraphedeliste"/>
        <w:ind w:left="1080"/>
      </w:pPr>
      <w:r>
        <w:t>@ORM\GeneratedValue(strategy="</w:t>
      </w:r>
      <w:r>
        <w:rPr>
          <w:b/>
        </w:rPr>
        <w:t>IDENTITY</w:t>
      </w:r>
      <w:r>
        <w:t>")</w:t>
      </w:r>
    </w:p>
    <w:p w14:paraId="58DFA059" w14:textId="77777777" w:rsidR="001036DB" w:rsidRDefault="001036DB" w:rsidP="001036DB">
      <w:pPr>
        <w:ind w:left="1080"/>
      </w:pPr>
      <w:r>
        <w:t xml:space="preserve">RQ : la modification de la valeur par defaut </w:t>
      </w:r>
      <w:proofErr w:type="gramStart"/>
      <w:r>
        <w:t>( @</w:t>
      </w:r>
      <w:proofErr w:type="gramEnd"/>
      <w:r>
        <w:t xml:space="preserve">ORM\Column(name="id", type="bigint", </w:t>
      </w:r>
      <w:r>
        <w:rPr>
          <w:b/>
        </w:rPr>
        <w:t>nullable=false</w:t>
      </w:r>
      <w:r>
        <w:t xml:space="preserve">, </w:t>
      </w:r>
      <w:r>
        <w:rPr>
          <w:b/>
        </w:rPr>
        <w:t>options={"default"="nextval(</w:t>
      </w:r>
      <w:r>
        <w:rPr>
          <w:b/>
          <w:i/>
        </w:rPr>
        <w:t>'adn_est_realise_par_id_seq</w:t>
      </w:r>
      <w:r>
        <w:rPr>
          <w:b/>
        </w:rPr>
        <w:t>'::regclass)"}</w:t>
      </w:r>
      <w:r>
        <w:t xml:space="preserve">)) serait  aussi possible mais conserve  la commande SQL (SET DEFAULT ...) dans le dumpSQL </w:t>
      </w:r>
    </w:p>
    <w:p w14:paraId="16175199" w14:textId="77777777" w:rsidR="001036DB" w:rsidRDefault="001036DB" w:rsidP="001036DB">
      <w:pPr>
        <w:pStyle w:val="Paragraphedeliste"/>
      </w:pPr>
    </w:p>
    <w:p w14:paraId="17A21734" w14:textId="77777777" w:rsidR="001036DB" w:rsidRDefault="001036DB" w:rsidP="001036DB">
      <w:pPr>
        <w:pStyle w:val="Paragraphedeliste"/>
        <w:numPr>
          <w:ilvl w:val="0"/>
          <w:numId w:val="25"/>
        </w:numPr>
        <w:rPr>
          <w:b/>
        </w:rPr>
      </w:pPr>
      <w:r>
        <w:t>Ajouter ou ajuster/renommer toutes les variables des champs techniques dans les Entity</w:t>
      </w:r>
    </w:p>
    <w:p w14:paraId="4060D758" w14:textId="77777777" w:rsidR="001036DB" w:rsidRDefault="001036DB" w:rsidP="001036DB">
      <w:pPr>
        <w:pStyle w:val="Paragraphedeliste"/>
        <w:numPr>
          <w:ilvl w:val="0"/>
          <w:numId w:val="26"/>
        </w:numPr>
      </w:pPr>
      <w:r>
        <w:t>Cas ou elle n’existe pas : Ajouter le bloc de code à chaque Entity</w:t>
      </w:r>
    </w:p>
    <w:p w14:paraId="5E322050" w14:textId="77777777" w:rsidR="001036DB" w:rsidRDefault="001036DB" w:rsidP="001036DB">
      <w:pPr>
        <w:pStyle w:val="Paragraphedeliste"/>
        <w:rPr>
          <w:b/>
          <w:sz w:val="20"/>
          <w:szCs w:val="20"/>
        </w:rPr>
      </w:pPr>
      <w:r>
        <w:rPr>
          <w:b/>
          <w:sz w:val="20"/>
          <w:szCs w:val="20"/>
        </w:rPr>
        <w:t xml:space="preserve">    /**</w:t>
      </w:r>
    </w:p>
    <w:p w14:paraId="440E72A1" w14:textId="77777777" w:rsidR="001036DB" w:rsidRDefault="001036DB" w:rsidP="001036DB">
      <w:pPr>
        <w:pStyle w:val="Paragraphedeliste"/>
        <w:rPr>
          <w:b/>
          <w:sz w:val="20"/>
          <w:szCs w:val="20"/>
        </w:rPr>
      </w:pPr>
      <w:r>
        <w:rPr>
          <w:b/>
          <w:sz w:val="20"/>
          <w:szCs w:val="20"/>
        </w:rPr>
        <w:t xml:space="preserve">    * @var \DateTime</w:t>
      </w:r>
    </w:p>
    <w:p w14:paraId="795074F5" w14:textId="77777777" w:rsidR="001036DB" w:rsidRDefault="001036DB" w:rsidP="001036DB">
      <w:pPr>
        <w:pStyle w:val="Paragraphedeliste"/>
        <w:rPr>
          <w:b/>
          <w:sz w:val="20"/>
          <w:szCs w:val="20"/>
        </w:rPr>
      </w:pPr>
      <w:r>
        <w:rPr>
          <w:b/>
          <w:sz w:val="20"/>
          <w:szCs w:val="20"/>
        </w:rPr>
        <w:t xml:space="preserve">    *</w:t>
      </w:r>
    </w:p>
    <w:p w14:paraId="1EA3DF7B" w14:textId="77777777" w:rsidR="001036DB" w:rsidRDefault="001036DB" w:rsidP="001036DB">
      <w:pPr>
        <w:pStyle w:val="Paragraphedeliste"/>
        <w:rPr>
          <w:b/>
          <w:sz w:val="20"/>
          <w:szCs w:val="20"/>
        </w:rPr>
      </w:pPr>
      <w:r>
        <w:rPr>
          <w:b/>
          <w:sz w:val="20"/>
          <w:szCs w:val="20"/>
        </w:rPr>
        <w:t xml:space="preserve">    * @ORM\</w:t>
      </w:r>
      <w:proofErr w:type="gramStart"/>
      <w:r>
        <w:rPr>
          <w:b/>
          <w:sz w:val="20"/>
          <w:szCs w:val="20"/>
        </w:rPr>
        <w:t>Column(</w:t>
      </w:r>
      <w:proofErr w:type="gramEnd"/>
      <w:r>
        <w:rPr>
          <w:b/>
          <w:sz w:val="20"/>
          <w:szCs w:val="20"/>
        </w:rPr>
        <w:t>name="date_of_creation", type="datetime", nullable=true)</w:t>
      </w:r>
    </w:p>
    <w:p w14:paraId="0FC12A8F" w14:textId="77777777" w:rsidR="001036DB" w:rsidRDefault="001036DB" w:rsidP="001036DB">
      <w:pPr>
        <w:pStyle w:val="Paragraphedeliste"/>
        <w:rPr>
          <w:b/>
          <w:sz w:val="20"/>
          <w:szCs w:val="20"/>
        </w:rPr>
      </w:pPr>
      <w:r>
        <w:rPr>
          <w:b/>
          <w:sz w:val="20"/>
          <w:szCs w:val="20"/>
        </w:rPr>
        <w:t xml:space="preserve">    */</w:t>
      </w:r>
    </w:p>
    <w:p w14:paraId="008A5E42" w14:textId="77777777" w:rsidR="001036DB" w:rsidRDefault="001036DB" w:rsidP="001036DB">
      <w:pPr>
        <w:pStyle w:val="Paragraphedeliste"/>
        <w:rPr>
          <w:b/>
          <w:sz w:val="20"/>
          <w:szCs w:val="20"/>
        </w:rPr>
      </w:pPr>
      <w:r>
        <w:rPr>
          <w:b/>
          <w:sz w:val="20"/>
          <w:szCs w:val="20"/>
        </w:rPr>
        <w:t xml:space="preserve">   </w:t>
      </w:r>
      <w:proofErr w:type="gramStart"/>
      <w:r>
        <w:rPr>
          <w:b/>
          <w:sz w:val="20"/>
          <w:szCs w:val="20"/>
        </w:rPr>
        <w:t>private</w:t>
      </w:r>
      <w:proofErr w:type="gramEnd"/>
      <w:r>
        <w:rPr>
          <w:b/>
          <w:sz w:val="20"/>
          <w:szCs w:val="20"/>
        </w:rPr>
        <w:t xml:space="preserve"> $dateCre;</w:t>
      </w:r>
    </w:p>
    <w:p w14:paraId="574EC731" w14:textId="77777777" w:rsidR="001036DB" w:rsidRDefault="001036DB" w:rsidP="001036DB">
      <w:pPr>
        <w:pStyle w:val="Paragraphedeliste"/>
        <w:rPr>
          <w:b/>
          <w:sz w:val="20"/>
          <w:szCs w:val="20"/>
        </w:rPr>
      </w:pPr>
    </w:p>
    <w:p w14:paraId="043C8C01" w14:textId="77777777" w:rsidR="001036DB" w:rsidRDefault="001036DB" w:rsidP="001036DB">
      <w:pPr>
        <w:pStyle w:val="Paragraphedeliste"/>
        <w:rPr>
          <w:b/>
          <w:sz w:val="20"/>
          <w:szCs w:val="20"/>
        </w:rPr>
      </w:pPr>
      <w:r>
        <w:rPr>
          <w:b/>
          <w:sz w:val="20"/>
          <w:szCs w:val="20"/>
        </w:rPr>
        <w:t xml:space="preserve">   /**</w:t>
      </w:r>
    </w:p>
    <w:p w14:paraId="21D3C234" w14:textId="77777777" w:rsidR="001036DB" w:rsidRDefault="001036DB" w:rsidP="001036DB">
      <w:pPr>
        <w:pStyle w:val="Paragraphedeliste"/>
        <w:rPr>
          <w:b/>
          <w:sz w:val="20"/>
          <w:szCs w:val="20"/>
        </w:rPr>
      </w:pPr>
      <w:r>
        <w:rPr>
          <w:b/>
          <w:sz w:val="20"/>
          <w:szCs w:val="20"/>
        </w:rPr>
        <w:t xml:space="preserve">    * @var \DateTime</w:t>
      </w:r>
    </w:p>
    <w:p w14:paraId="53CE1570" w14:textId="77777777" w:rsidR="001036DB" w:rsidRDefault="001036DB" w:rsidP="001036DB">
      <w:pPr>
        <w:pStyle w:val="Paragraphedeliste"/>
        <w:rPr>
          <w:b/>
          <w:sz w:val="20"/>
          <w:szCs w:val="20"/>
        </w:rPr>
      </w:pPr>
      <w:r>
        <w:rPr>
          <w:b/>
          <w:sz w:val="20"/>
          <w:szCs w:val="20"/>
        </w:rPr>
        <w:t xml:space="preserve">    *</w:t>
      </w:r>
    </w:p>
    <w:p w14:paraId="24194DA5" w14:textId="77777777" w:rsidR="001036DB" w:rsidRDefault="001036DB" w:rsidP="001036DB">
      <w:pPr>
        <w:pStyle w:val="Paragraphedeliste"/>
        <w:rPr>
          <w:b/>
          <w:sz w:val="20"/>
          <w:szCs w:val="20"/>
        </w:rPr>
      </w:pPr>
      <w:r>
        <w:rPr>
          <w:b/>
          <w:sz w:val="20"/>
          <w:szCs w:val="20"/>
        </w:rPr>
        <w:t xml:space="preserve">    * @ORM\</w:t>
      </w:r>
      <w:proofErr w:type="gramStart"/>
      <w:r>
        <w:rPr>
          <w:b/>
          <w:sz w:val="20"/>
          <w:szCs w:val="20"/>
        </w:rPr>
        <w:t>Column(</w:t>
      </w:r>
      <w:proofErr w:type="gramEnd"/>
      <w:r>
        <w:rPr>
          <w:b/>
          <w:sz w:val="20"/>
          <w:szCs w:val="20"/>
        </w:rPr>
        <w:t>name="date_of_update", type="datetime", nullable=true)</w:t>
      </w:r>
    </w:p>
    <w:p w14:paraId="79C47241" w14:textId="77777777" w:rsidR="001036DB" w:rsidRDefault="001036DB" w:rsidP="001036DB">
      <w:pPr>
        <w:pStyle w:val="Paragraphedeliste"/>
        <w:rPr>
          <w:b/>
          <w:sz w:val="20"/>
          <w:szCs w:val="20"/>
        </w:rPr>
      </w:pPr>
      <w:r>
        <w:rPr>
          <w:b/>
          <w:sz w:val="20"/>
          <w:szCs w:val="20"/>
        </w:rPr>
        <w:t xml:space="preserve">    */</w:t>
      </w:r>
    </w:p>
    <w:p w14:paraId="0060141D" w14:textId="77777777" w:rsidR="001036DB" w:rsidRDefault="001036DB" w:rsidP="001036DB">
      <w:pPr>
        <w:pStyle w:val="Paragraphedeliste"/>
        <w:rPr>
          <w:b/>
          <w:sz w:val="20"/>
          <w:szCs w:val="20"/>
        </w:rPr>
      </w:pPr>
      <w:r>
        <w:rPr>
          <w:b/>
          <w:sz w:val="20"/>
          <w:szCs w:val="20"/>
        </w:rPr>
        <w:t xml:space="preserve">   </w:t>
      </w:r>
      <w:proofErr w:type="gramStart"/>
      <w:r>
        <w:rPr>
          <w:b/>
          <w:sz w:val="20"/>
          <w:szCs w:val="20"/>
        </w:rPr>
        <w:t>private</w:t>
      </w:r>
      <w:proofErr w:type="gramEnd"/>
      <w:r>
        <w:rPr>
          <w:b/>
          <w:sz w:val="20"/>
          <w:szCs w:val="20"/>
        </w:rPr>
        <w:t xml:space="preserve"> $dateMaj;</w:t>
      </w:r>
    </w:p>
    <w:p w14:paraId="00F0509D" w14:textId="77777777" w:rsidR="001036DB" w:rsidRDefault="001036DB" w:rsidP="001036DB">
      <w:pPr>
        <w:pStyle w:val="Paragraphedeliste"/>
        <w:rPr>
          <w:b/>
          <w:sz w:val="20"/>
          <w:szCs w:val="20"/>
        </w:rPr>
      </w:pPr>
    </w:p>
    <w:p w14:paraId="1E5153BB" w14:textId="77777777" w:rsidR="001036DB" w:rsidRDefault="001036DB" w:rsidP="001036DB">
      <w:pPr>
        <w:pStyle w:val="Paragraphedeliste"/>
        <w:rPr>
          <w:b/>
          <w:sz w:val="20"/>
          <w:szCs w:val="20"/>
        </w:rPr>
      </w:pPr>
      <w:r>
        <w:rPr>
          <w:b/>
          <w:sz w:val="20"/>
          <w:szCs w:val="20"/>
        </w:rPr>
        <w:t xml:space="preserve">   /**</w:t>
      </w:r>
    </w:p>
    <w:p w14:paraId="3105F3BB" w14:textId="77777777" w:rsidR="001036DB" w:rsidRDefault="001036DB" w:rsidP="001036DB">
      <w:pPr>
        <w:pStyle w:val="Paragraphedeliste"/>
        <w:rPr>
          <w:b/>
          <w:sz w:val="20"/>
          <w:szCs w:val="20"/>
        </w:rPr>
      </w:pPr>
      <w:r>
        <w:rPr>
          <w:b/>
          <w:sz w:val="20"/>
          <w:szCs w:val="20"/>
        </w:rPr>
        <w:t xml:space="preserve">    * @var int</w:t>
      </w:r>
    </w:p>
    <w:p w14:paraId="4C640DF9" w14:textId="77777777" w:rsidR="001036DB" w:rsidRDefault="001036DB" w:rsidP="001036DB">
      <w:pPr>
        <w:pStyle w:val="Paragraphedeliste"/>
        <w:rPr>
          <w:b/>
          <w:sz w:val="20"/>
          <w:szCs w:val="20"/>
        </w:rPr>
      </w:pPr>
      <w:r>
        <w:rPr>
          <w:b/>
          <w:sz w:val="20"/>
          <w:szCs w:val="20"/>
        </w:rPr>
        <w:lastRenderedPageBreak/>
        <w:t xml:space="preserve">    *</w:t>
      </w:r>
    </w:p>
    <w:p w14:paraId="3578D669" w14:textId="77777777" w:rsidR="001036DB" w:rsidRDefault="001036DB" w:rsidP="001036DB">
      <w:pPr>
        <w:pStyle w:val="Paragraphedeliste"/>
        <w:rPr>
          <w:b/>
          <w:sz w:val="20"/>
          <w:szCs w:val="20"/>
        </w:rPr>
      </w:pPr>
      <w:r>
        <w:rPr>
          <w:b/>
          <w:sz w:val="20"/>
          <w:szCs w:val="20"/>
        </w:rPr>
        <w:t xml:space="preserve">    * @ORM\</w:t>
      </w:r>
      <w:proofErr w:type="gramStart"/>
      <w:r>
        <w:rPr>
          <w:b/>
          <w:sz w:val="20"/>
          <w:szCs w:val="20"/>
        </w:rPr>
        <w:t>Column(</w:t>
      </w:r>
      <w:proofErr w:type="gramEnd"/>
      <w:r>
        <w:rPr>
          <w:b/>
          <w:sz w:val="20"/>
          <w:szCs w:val="20"/>
        </w:rPr>
        <w:t>name="creation_user_name", type="bigint", nullable=true)</w:t>
      </w:r>
    </w:p>
    <w:p w14:paraId="77C64286" w14:textId="77777777" w:rsidR="001036DB" w:rsidRDefault="001036DB" w:rsidP="001036DB">
      <w:pPr>
        <w:pStyle w:val="Paragraphedeliste"/>
        <w:rPr>
          <w:b/>
          <w:sz w:val="20"/>
          <w:szCs w:val="20"/>
        </w:rPr>
      </w:pPr>
      <w:r>
        <w:rPr>
          <w:b/>
          <w:sz w:val="20"/>
          <w:szCs w:val="20"/>
        </w:rPr>
        <w:t xml:space="preserve">    */</w:t>
      </w:r>
    </w:p>
    <w:p w14:paraId="0BF2FA5B" w14:textId="77777777" w:rsidR="001036DB" w:rsidRDefault="001036DB" w:rsidP="001036DB">
      <w:pPr>
        <w:pStyle w:val="Paragraphedeliste"/>
        <w:rPr>
          <w:b/>
          <w:sz w:val="20"/>
          <w:szCs w:val="20"/>
        </w:rPr>
      </w:pPr>
      <w:r>
        <w:rPr>
          <w:b/>
          <w:sz w:val="20"/>
          <w:szCs w:val="20"/>
        </w:rPr>
        <w:t xml:space="preserve">   </w:t>
      </w:r>
      <w:proofErr w:type="gramStart"/>
      <w:r>
        <w:rPr>
          <w:b/>
          <w:sz w:val="20"/>
          <w:szCs w:val="20"/>
        </w:rPr>
        <w:t>private</w:t>
      </w:r>
      <w:proofErr w:type="gramEnd"/>
      <w:r>
        <w:rPr>
          <w:b/>
          <w:sz w:val="20"/>
          <w:szCs w:val="20"/>
        </w:rPr>
        <w:t xml:space="preserve"> $userCre;</w:t>
      </w:r>
    </w:p>
    <w:p w14:paraId="037B294A" w14:textId="77777777" w:rsidR="001036DB" w:rsidRDefault="001036DB" w:rsidP="001036DB">
      <w:pPr>
        <w:pStyle w:val="Paragraphedeliste"/>
        <w:rPr>
          <w:b/>
          <w:sz w:val="20"/>
          <w:szCs w:val="20"/>
        </w:rPr>
      </w:pPr>
    </w:p>
    <w:p w14:paraId="26EBA026" w14:textId="77777777" w:rsidR="001036DB" w:rsidRDefault="001036DB" w:rsidP="001036DB">
      <w:pPr>
        <w:pStyle w:val="Paragraphedeliste"/>
        <w:rPr>
          <w:b/>
          <w:sz w:val="20"/>
          <w:szCs w:val="20"/>
        </w:rPr>
      </w:pPr>
      <w:r>
        <w:rPr>
          <w:b/>
          <w:sz w:val="20"/>
          <w:szCs w:val="20"/>
        </w:rPr>
        <w:t xml:space="preserve">   /**</w:t>
      </w:r>
    </w:p>
    <w:p w14:paraId="386BA859" w14:textId="77777777" w:rsidR="001036DB" w:rsidRDefault="001036DB" w:rsidP="001036DB">
      <w:pPr>
        <w:pStyle w:val="Paragraphedeliste"/>
        <w:rPr>
          <w:b/>
          <w:sz w:val="20"/>
          <w:szCs w:val="20"/>
        </w:rPr>
      </w:pPr>
      <w:r>
        <w:rPr>
          <w:b/>
          <w:sz w:val="20"/>
          <w:szCs w:val="20"/>
        </w:rPr>
        <w:t xml:space="preserve">    * @var int</w:t>
      </w:r>
    </w:p>
    <w:p w14:paraId="1526304E" w14:textId="77777777" w:rsidR="001036DB" w:rsidRDefault="001036DB" w:rsidP="001036DB">
      <w:pPr>
        <w:pStyle w:val="Paragraphedeliste"/>
        <w:rPr>
          <w:b/>
          <w:sz w:val="20"/>
          <w:szCs w:val="20"/>
        </w:rPr>
      </w:pPr>
      <w:r>
        <w:rPr>
          <w:b/>
          <w:sz w:val="20"/>
          <w:szCs w:val="20"/>
        </w:rPr>
        <w:t xml:space="preserve">    *</w:t>
      </w:r>
    </w:p>
    <w:p w14:paraId="7517EF3C" w14:textId="77777777" w:rsidR="001036DB" w:rsidRDefault="001036DB" w:rsidP="001036DB">
      <w:pPr>
        <w:pStyle w:val="Paragraphedeliste"/>
        <w:rPr>
          <w:b/>
          <w:sz w:val="20"/>
          <w:szCs w:val="20"/>
        </w:rPr>
      </w:pPr>
      <w:r>
        <w:rPr>
          <w:b/>
          <w:sz w:val="20"/>
          <w:szCs w:val="20"/>
        </w:rPr>
        <w:t xml:space="preserve">    * @ORM\</w:t>
      </w:r>
      <w:proofErr w:type="gramStart"/>
      <w:r>
        <w:rPr>
          <w:b/>
          <w:sz w:val="20"/>
          <w:szCs w:val="20"/>
        </w:rPr>
        <w:t>Column(</w:t>
      </w:r>
      <w:proofErr w:type="gramEnd"/>
      <w:r>
        <w:rPr>
          <w:b/>
          <w:sz w:val="20"/>
          <w:szCs w:val="20"/>
        </w:rPr>
        <w:t>name="update_user_name", type="bigint", nullable=true)</w:t>
      </w:r>
    </w:p>
    <w:p w14:paraId="3241B4E7" w14:textId="77777777" w:rsidR="001036DB" w:rsidRDefault="001036DB" w:rsidP="001036DB">
      <w:pPr>
        <w:pStyle w:val="Paragraphedeliste"/>
        <w:rPr>
          <w:b/>
          <w:sz w:val="20"/>
          <w:szCs w:val="20"/>
        </w:rPr>
      </w:pPr>
      <w:r>
        <w:rPr>
          <w:b/>
          <w:sz w:val="20"/>
          <w:szCs w:val="20"/>
        </w:rPr>
        <w:t xml:space="preserve">    */</w:t>
      </w:r>
    </w:p>
    <w:p w14:paraId="1DC5CF2C" w14:textId="77777777" w:rsidR="001036DB" w:rsidRDefault="001036DB" w:rsidP="001036DB">
      <w:pPr>
        <w:pStyle w:val="Paragraphedeliste"/>
        <w:rPr>
          <w:b/>
          <w:sz w:val="20"/>
          <w:szCs w:val="20"/>
        </w:rPr>
      </w:pPr>
      <w:r>
        <w:rPr>
          <w:b/>
          <w:sz w:val="20"/>
          <w:szCs w:val="20"/>
        </w:rPr>
        <w:t xml:space="preserve">   </w:t>
      </w:r>
      <w:proofErr w:type="gramStart"/>
      <w:r>
        <w:rPr>
          <w:b/>
          <w:sz w:val="20"/>
          <w:szCs w:val="20"/>
        </w:rPr>
        <w:t>private</w:t>
      </w:r>
      <w:proofErr w:type="gramEnd"/>
      <w:r>
        <w:rPr>
          <w:b/>
          <w:sz w:val="20"/>
          <w:szCs w:val="20"/>
        </w:rPr>
        <w:t xml:space="preserve"> $userMaj;</w:t>
      </w:r>
    </w:p>
    <w:p w14:paraId="48A988E0" w14:textId="77777777" w:rsidR="001036DB" w:rsidRDefault="001036DB" w:rsidP="001036DB">
      <w:pPr>
        <w:pStyle w:val="Paragraphedeliste"/>
        <w:rPr>
          <w:b/>
        </w:rPr>
      </w:pPr>
      <w:r>
        <w:br/>
        <w:t xml:space="preserve">(ii) Cas ou elles existent : </w:t>
      </w:r>
      <w:proofErr w:type="gramStart"/>
      <w:r>
        <w:t>Ajuster  les</w:t>
      </w:r>
      <w:proofErr w:type="gramEnd"/>
      <w:r>
        <w:t xml:space="preserve"> nom des variable si besoin (Optionnel)</w:t>
      </w:r>
    </w:p>
    <w:p w14:paraId="2AF4D490" w14:textId="77777777" w:rsidR="001036DB" w:rsidRDefault="001036DB" w:rsidP="001036DB">
      <w:pPr>
        <w:pStyle w:val="Paragraphedeliste"/>
        <w:rPr>
          <w:b/>
          <w:lang w:val="en-US"/>
        </w:rPr>
      </w:pPr>
      <w:r>
        <w:rPr>
          <w:lang w:val="en-US"/>
        </w:rPr>
        <w:t xml:space="preserve"># </w:t>
      </w:r>
      <w:r>
        <w:rPr>
          <w:b/>
          <w:lang w:val="en-US"/>
        </w:rPr>
        <w:t>private $</w:t>
      </w:r>
      <w:r>
        <w:rPr>
          <w:b/>
          <w:i/>
          <w:lang w:val="en-US"/>
        </w:rPr>
        <w:t>usermaj</w:t>
      </w:r>
      <w:r>
        <w:rPr>
          <w:b/>
          <w:lang w:val="en-US"/>
        </w:rPr>
        <w:t>; =&gt; private $userMaj;</w:t>
      </w:r>
    </w:p>
    <w:p w14:paraId="0D8B7454" w14:textId="77777777" w:rsidR="001036DB" w:rsidRDefault="001036DB" w:rsidP="001036DB">
      <w:pPr>
        <w:pStyle w:val="Paragraphedeliste"/>
        <w:rPr>
          <w:b/>
          <w:lang w:val="en-US"/>
        </w:rPr>
      </w:pPr>
      <w:r>
        <w:rPr>
          <w:lang w:val="en-US"/>
        </w:rPr>
        <w:t xml:space="preserve"># </w:t>
      </w:r>
      <w:r>
        <w:rPr>
          <w:b/>
          <w:lang w:val="en-US"/>
        </w:rPr>
        <w:t>private $</w:t>
      </w:r>
      <w:r>
        <w:rPr>
          <w:b/>
          <w:i/>
          <w:lang w:val="en-US"/>
        </w:rPr>
        <w:t>usercre</w:t>
      </w:r>
      <w:r>
        <w:rPr>
          <w:b/>
          <w:lang w:val="en-US"/>
        </w:rPr>
        <w:t>; =&gt; private $userCre;</w:t>
      </w:r>
    </w:p>
    <w:p w14:paraId="39FA7017" w14:textId="77777777" w:rsidR="001036DB" w:rsidRDefault="001036DB" w:rsidP="001036DB">
      <w:pPr>
        <w:pStyle w:val="Paragraphedeliste"/>
        <w:rPr>
          <w:b/>
        </w:rPr>
      </w:pPr>
      <w:r>
        <w:rPr>
          <w:lang w:val="en-US"/>
        </w:rPr>
        <w:t xml:space="preserve"># </w:t>
      </w:r>
      <w:r>
        <w:rPr>
          <w:b/>
        </w:rPr>
        <w:t>private $</w:t>
      </w:r>
      <w:r>
        <w:rPr>
          <w:b/>
          <w:i/>
        </w:rPr>
        <w:t>datemaj</w:t>
      </w:r>
      <w:r>
        <w:rPr>
          <w:b/>
        </w:rPr>
        <w:t>; =&gt; private $dateMaj;</w:t>
      </w:r>
    </w:p>
    <w:p w14:paraId="57AAF753" w14:textId="77777777" w:rsidR="001036DB" w:rsidRDefault="001036DB" w:rsidP="001036DB">
      <w:pPr>
        <w:pStyle w:val="Paragraphedeliste"/>
        <w:rPr>
          <w:b/>
        </w:rPr>
      </w:pPr>
      <w:r>
        <w:rPr>
          <w:lang w:val="en-US"/>
        </w:rPr>
        <w:t xml:space="preserve"># </w:t>
      </w:r>
      <w:r>
        <w:rPr>
          <w:b/>
        </w:rPr>
        <w:t>private $</w:t>
      </w:r>
      <w:r>
        <w:rPr>
          <w:b/>
          <w:i/>
        </w:rPr>
        <w:t>datecre</w:t>
      </w:r>
      <w:r>
        <w:rPr>
          <w:b/>
        </w:rPr>
        <w:t>; =&gt; private $dateCre;</w:t>
      </w:r>
    </w:p>
    <w:p w14:paraId="54DF043E" w14:textId="77777777" w:rsidR="001036DB" w:rsidRDefault="001036DB" w:rsidP="001036DB">
      <w:pPr>
        <w:pStyle w:val="Paragraphedeliste"/>
      </w:pPr>
    </w:p>
    <w:p w14:paraId="0AB2973E" w14:textId="77777777" w:rsidR="001036DB" w:rsidRDefault="001036DB" w:rsidP="001036DB">
      <w:pPr>
        <w:pStyle w:val="Paragraphedeliste"/>
        <w:rPr>
          <w:b/>
        </w:rPr>
      </w:pPr>
      <w:r>
        <w:t xml:space="preserve">RQ - </w:t>
      </w:r>
      <w:r>
        <w:rPr>
          <w:rFonts w:ascii="Calibri" w:eastAsia="Calibri" w:hAnsi="Calibri" w:cs="Tahoma"/>
          <w:lang w:val="en-US" w:bidi="en-US"/>
        </w:rPr>
        <w:t xml:space="preserve">Si les champs existent déjà il est possible d’indiquer leur nom dans les annotations, soit d’ajouter les getters et setters sur les champs : setUserMaj($userMaj) </w:t>
      </w:r>
      <w:proofErr w:type="gramStart"/>
      <w:r>
        <w:rPr>
          <w:rFonts w:ascii="Calibri" w:eastAsia="Calibri" w:hAnsi="Calibri" w:cs="Tahoma"/>
          <w:lang w:val="en-US" w:bidi="en-US"/>
        </w:rPr>
        <w:t>{ $</w:t>
      </w:r>
      <w:proofErr w:type="gramEnd"/>
      <w:r>
        <w:rPr>
          <w:rFonts w:ascii="Calibri" w:eastAsia="Calibri" w:hAnsi="Calibri" w:cs="Tahoma"/>
          <w:lang w:val="en-US" w:bidi="en-US"/>
        </w:rPr>
        <w:t>this→myField = $userMaj ; }</w:t>
      </w:r>
      <w:r>
        <w:br/>
      </w:r>
    </w:p>
    <w:p w14:paraId="0060DB67" w14:textId="77777777" w:rsidR="001036DB" w:rsidRDefault="001036DB" w:rsidP="001036DB">
      <w:pPr>
        <w:pStyle w:val="Paragraphedeliste"/>
        <w:numPr>
          <w:ilvl w:val="0"/>
          <w:numId w:val="25"/>
        </w:numPr>
      </w:pPr>
      <w:r>
        <w:t>Création des getter et setter des entity précédemment créés</w:t>
      </w:r>
    </w:p>
    <w:p w14:paraId="1ECDA289" w14:textId="77777777" w:rsidR="001036DB" w:rsidRDefault="001036DB" w:rsidP="001036DB">
      <w:pPr>
        <w:ind w:firstLine="708"/>
        <w:rPr>
          <w:b/>
          <w:lang w:val="en-US"/>
        </w:rPr>
      </w:pPr>
      <w:r>
        <w:rPr>
          <w:b/>
          <w:lang w:val="en-US"/>
        </w:rPr>
        <w:t xml:space="preserve">php bin/console </w:t>
      </w:r>
      <w:proofErr w:type="gramStart"/>
      <w:r>
        <w:rPr>
          <w:b/>
          <w:lang w:val="en-US"/>
        </w:rPr>
        <w:t>make:entity</w:t>
      </w:r>
      <w:proofErr w:type="gramEnd"/>
      <w:r>
        <w:rPr>
          <w:b/>
          <w:lang w:val="en-US"/>
        </w:rPr>
        <w:t xml:space="preserve"> --regenerate App</w:t>
      </w:r>
    </w:p>
    <w:p w14:paraId="51E12A60" w14:textId="77777777" w:rsidR="001036DB" w:rsidRDefault="001036DB" w:rsidP="001036DB">
      <w:pPr>
        <w:ind w:firstLine="708"/>
        <w:rPr>
          <w:lang w:val="en-US"/>
        </w:rPr>
      </w:pPr>
      <w:r>
        <w:rPr>
          <w:lang w:val="en-US"/>
        </w:rPr>
        <w:t>RQ – ajouter l’Option –overwrite si il faut recréer l’ensemble des getter et setter</w:t>
      </w:r>
    </w:p>
    <w:p w14:paraId="46238D7A" w14:textId="77777777" w:rsidR="001036DB" w:rsidRDefault="001036DB" w:rsidP="001036DB">
      <w:pPr>
        <w:pStyle w:val="Paragraphedeliste"/>
      </w:pPr>
      <w:r>
        <w:t xml:space="preserve">RQ </w:t>
      </w:r>
      <w:proofErr w:type="gramStart"/>
      <w:r>
        <w:t>-  si</w:t>
      </w:r>
      <w:proofErr w:type="gramEnd"/>
      <w:r>
        <w:t xml:space="preserve"> une erreur de mémoire “Fatal error: Allowed memory size of …” arrive , il faut alouer plus de mémoire à PHP dans le php.ini (ex. : memory_limit=512M, realpath_cache_size = 5M) et augmenter si besoin le paramètre : max_execution_time (ex. =300)</w:t>
      </w:r>
    </w:p>
    <w:p w14:paraId="5CF74AAC" w14:textId="77777777" w:rsidR="001036DB" w:rsidRDefault="001036DB" w:rsidP="001036DB">
      <w:pPr>
        <w:pStyle w:val="Paragraphedeliste"/>
      </w:pPr>
    </w:p>
    <w:p w14:paraId="15F8A205" w14:textId="77777777" w:rsidR="001036DB" w:rsidRDefault="001036DB" w:rsidP="001036DB">
      <w:pPr>
        <w:pStyle w:val="Paragraphedeliste"/>
        <w:rPr>
          <w:b/>
          <w:sz w:val="20"/>
          <w:szCs w:val="20"/>
        </w:rPr>
      </w:pPr>
      <w:r>
        <w:t>RQ – vérifier dans le cas des Id de type String non autoincremental que le Setter existe, le rajouter sinon :</w:t>
      </w:r>
      <w:r>
        <w:br/>
      </w:r>
      <w:r>
        <w:rPr>
          <w:b/>
          <w:sz w:val="20"/>
          <w:szCs w:val="20"/>
        </w:rPr>
        <w:t xml:space="preserve">    public function </w:t>
      </w:r>
      <w:proofErr w:type="gramStart"/>
      <w:r>
        <w:rPr>
          <w:b/>
          <w:sz w:val="20"/>
          <w:szCs w:val="20"/>
        </w:rPr>
        <w:t>setId(</w:t>
      </w:r>
      <w:proofErr w:type="gramEnd"/>
      <w:r>
        <w:rPr>
          <w:b/>
          <w:sz w:val="20"/>
          <w:szCs w:val="20"/>
        </w:rPr>
        <w:t>?string $id): self</w:t>
      </w:r>
    </w:p>
    <w:p w14:paraId="7E6C651E" w14:textId="77777777" w:rsidR="001036DB" w:rsidRDefault="001036DB" w:rsidP="001036DB">
      <w:pPr>
        <w:pStyle w:val="Paragraphedeliste"/>
        <w:rPr>
          <w:b/>
          <w:sz w:val="20"/>
          <w:szCs w:val="20"/>
        </w:rPr>
      </w:pPr>
      <w:r>
        <w:rPr>
          <w:b/>
          <w:sz w:val="20"/>
          <w:szCs w:val="20"/>
        </w:rPr>
        <w:t xml:space="preserve">    {</w:t>
      </w:r>
    </w:p>
    <w:p w14:paraId="1F701ECB" w14:textId="77777777" w:rsidR="001036DB" w:rsidRDefault="001036DB" w:rsidP="001036DB">
      <w:pPr>
        <w:pStyle w:val="Paragraphedeliste"/>
        <w:rPr>
          <w:b/>
          <w:sz w:val="20"/>
          <w:szCs w:val="20"/>
        </w:rPr>
      </w:pPr>
      <w:r>
        <w:rPr>
          <w:b/>
          <w:sz w:val="20"/>
          <w:szCs w:val="20"/>
        </w:rPr>
        <w:t xml:space="preserve">        $this-&gt;id = $</w:t>
      </w:r>
      <w:proofErr w:type="gramStart"/>
      <w:r>
        <w:rPr>
          <w:b/>
          <w:sz w:val="20"/>
          <w:szCs w:val="20"/>
        </w:rPr>
        <w:t>id;</w:t>
      </w:r>
      <w:proofErr w:type="gramEnd"/>
    </w:p>
    <w:p w14:paraId="2B5A24FE" w14:textId="77777777" w:rsidR="001036DB" w:rsidRDefault="001036DB" w:rsidP="001036DB">
      <w:pPr>
        <w:pStyle w:val="Paragraphedeliste"/>
        <w:rPr>
          <w:b/>
          <w:sz w:val="20"/>
          <w:szCs w:val="20"/>
        </w:rPr>
      </w:pPr>
      <w:r>
        <w:rPr>
          <w:b/>
          <w:sz w:val="20"/>
          <w:szCs w:val="20"/>
        </w:rPr>
        <w:t xml:space="preserve">        </w:t>
      </w:r>
      <w:proofErr w:type="gramStart"/>
      <w:r>
        <w:rPr>
          <w:b/>
          <w:sz w:val="20"/>
          <w:szCs w:val="20"/>
        </w:rPr>
        <w:t>return</w:t>
      </w:r>
      <w:proofErr w:type="gramEnd"/>
      <w:r>
        <w:rPr>
          <w:b/>
          <w:sz w:val="20"/>
          <w:szCs w:val="20"/>
        </w:rPr>
        <w:t xml:space="preserve"> $this;</w:t>
      </w:r>
    </w:p>
    <w:p w14:paraId="3C49F68C" w14:textId="77777777" w:rsidR="001036DB" w:rsidRDefault="001036DB" w:rsidP="001036DB">
      <w:pPr>
        <w:pStyle w:val="Paragraphedeliste"/>
        <w:rPr>
          <w:b/>
          <w:sz w:val="20"/>
          <w:szCs w:val="20"/>
        </w:rPr>
      </w:pPr>
      <w:r>
        <w:rPr>
          <w:b/>
          <w:sz w:val="20"/>
          <w:szCs w:val="20"/>
        </w:rPr>
        <w:t xml:space="preserve">    }</w:t>
      </w:r>
      <w:r>
        <w:rPr>
          <w:b/>
          <w:sz w:val="20"/>
          <w:szCs w:val="20"/>
        </w:rPr>
        <w:br/>
      </w:r>
    </w:p>
    <w:p w14:paraId="7C841D44" w14:textId="77777777" w:rsidR="001036DB" w:rsidRDefault="001036DB" w:rsidP="001036DB">
      <w:pPr>
        <w:pStyle w:val="Titre2"/>
        <w:ind w:left="360"/>
        <w:rPr>
          <w:rFonts w:cstheme="minorHAnsi"/>
          <w:u w:val="single"/>
        </w:rPr>
      </w:pPr>
      <w:bookmarkStart w:id="23" w:name="_Toc119922929"/>
      <w:bookmarkStart w:id="24" w:name="_Toc153206775"/>
      <w:r>
        <w:t xml:space="preserve">3d- </w:t>
      </w:r>
      <w:r>
        <w:rPr>
          <w:rFonts w:cstheme="minorHAnsi"/>
          <w:u w:val="single"/>
        </w:rPr>
        <w:t>Ajout à la BBD la table « user_db »</w:t>
      </w:r>
      <w:bookmarkEnd w:id="23"/>
      <w:bookmarkEnd w:id="24"/>
      <w:r>
        <w:rPr>
          <w:rFonts w:cstheme="minorHAnsi"/>
          <w:u w:val="single"/>
        </w:rPr>
        <w:t xml:space="preserve"> </w:t>
      </w:r>
      <w:r>
        <w:rPr>
          <w:rFonts w:cstheme="minorHAnsi"/>
          <w:u w:val="single"/>
        </w:rPr>
        <w:br/>
      </w:r>
    </w:p>
    <w:p w14:paraId="7363B3AF" w14:textId="77777777" w:rsidR="001036DB" w:rsidRDefault="001036DB" w:rsidP="001036DB">
      <w:pPr>
        <w:ind w:left="360"/>
      </w:pPr>
      <w:r>
        <w:t xml:space="preserve">Lancer le script de création de la table user_db (dans le dossier /docs) : </w:t>
      </w:r>
      <w:r>
        <w:br/>
        <w:t xml:space="preserve">PROCEDURE_ADD_USER_DB.sql </w:t>
      </w:r>
    </w:p>
    <w:p w14:paraId="52F135B0" w14:textId="77777777" w:rsidR="001036DB" w:rsidRDefault="001036DB" w:rsidP="001036DB">
      <w:pPr>
        <w:ind w:left="360"/>
      </w:pPr>
      <w:r>
        <w:t xml:space="preserve">RQ ! pour une base </w:t>
      </w:r>
      <w:proofErr w:type="gramStart"/>
      <w:r>
        <w:t>postgres  la</w:t>
      </w:r>
      <w:proofErr w:type="gramEnd"/>
      <w:r>
        <w:t xml:space="preserve"> bdd et la table user_db doivent être dans le schéma /public. Si ce n’est pas le cas le script de création et l’entité User.php sont à ajuster</w:t>
      </w:r>
    </w:p>
    <w:p w14:paraId="0AA5772F" w14:textId="5561E94D" w:rsidR="001036DB" w:rsidRDefault="001036DB" w:rsidP="001036DB">
      <w:pPr>
        <w:ind w:left="360"/>
      </w:pPr>
      <w:r>
        <w:t xml:space="preserve">La procédure ajoute une table user_db à la BDD et charge une compte admin </w:t>
      </w:r>
      <w:r w:rsidR="009378EA">
        <w:t>(</w:t>
      </w:r>
      <w:r w:rsidR="004128AA">
        <w:t>ROLE_</w:t>
      </w:r>
      <w:r w:rsidR="009378EA">
        <w:t>SUPE</w:t>
      </w:r>
      <w:r w:rsidR="004128AA">
        <w:t xml:space="preserve">R_ADMIN) </w:t>
      </w:r>
      <w:r>
        <w:t>par défaut :</w:t>
      </w:r>
      <w:r>
        <w:br/>
        <w:t>login = admin / password = adminInBORe</w:t>
      </w:r>
    </w:p>
    <w:p w14:paraId="7D01FA30" w14:textId="6C2CECD3" w:rsidR="004128AA" w:rsidRDefault="004128AA" w:rsidP="001036DB">
      <w:pPr>
        <w:ind w:left="360"/>
      </w:pPr>
      <w:r>
        <w:t xml:space="preserve">Le compte admin a le privilège </w:t>
      </w:r>
      <w:r>
        <w:t>SUPER_ADMIN</w:t>
      </w:r>
      <w:r>
        <w:t xml:space="preserve"> qui lui permettra de créer et modifier des comptes ADMIN. </w:t>
      </w:r>
      <w:r>
        <w:br/>
        <w:t xml:space="preserve">Les comptes ADMIN auront le privilège de créer et modifier les comptes ; </w:t>
      </w:r>
      <w:r w:rsidRPr="004128AA">
        <w:t>PROJECT</w:t>
      </w:r>
      <w:r>
        <w:t xml:space="preserve">, </w:t>
      </w:r>
      <w:r w:rsidRPr="004128AA">
        <w:t>COLLABORATION</w:t>
      </w:r>
      <w:r>
        <w:t xml:space="preserve">, </w:t>
      </w:r>
      <w:r w:rsidRPr="004128AA">
        <w:t>INVITED</w:t>
      </w:r>
      <w:r>
        <w:br/>
      </w:r>
      <w:r>
        <w:t xml:space="preserve">Les comptes </w:t>
      </w:r>
      <w:r>
        <w:t xml:space="preserve">ADMIN </w:t>
      </w:r>
      <w:r>
        <w:t xml:space="preserve"> auront les accès CRUD sur l</w:t>
      </w:r>
      <w:r>
        <w:t>’ensemble des</w:t>
      </w:r>
      <w:r>
        <w:t xml:space="preserve"> données </w:t>
      </w:r>
      <w:r>
        <w:br/>
      </w:r>
      <w:r>
        <w:lastRenderedPageBreak/>
        <w:t>Les comptes PROJECT auront les accès CRUD sur les données qui lui seront accessible</w:t>
      </w:r>
      <w:r>
        <w:br/>
        <w:t xml:space="preserve">Les comptes COLLABORATION </w:t>
      </w:r>
      <w:r>
        <w:t>auront les accès CR</w:t>
      </w:r>
      <w:r>
        <w:t>ud</w:t>
      </w:r>
      <w:r>
        <w:t xml:space="preserve"> sur les données de l’application qu</w:t>
      </w:r>
      <w:r>
        <w:t>’il aura créé</w:t>
      </w:r>
      <w:r>
        <w:br/>
        <w:t xml:space="preserve">Les comptes </w:t>
      </w:r>
      <w:r w:rsidRPr="004128AA">
        <w:t>INVITED</w:t>
      </w:r>
      <w:r>
        <w:t xml:space="preserve"> auront un accès Read-Only </w:t>
      </w:r>
      <w:r>
        <w:t>sur les données qui lui seront accessible</w:t>
      </w:r>
    </w:p>
    <w:p w14:paraId="08D9FC2D" w14:textId="77777777" w:rsidR="001036DB" w:rsidRDefault="001036DB" w:rsidP="001036DB">
      <w:pPr>
        <w:ind w:left="360"/>
      </w:pPr>
      <w:r>
        <w:t xml:space="preserve">RQ ! si l’information sur les utilisateurs de l’interface (user_db) doit être enrichie par d’autres informations comme par ex. le(s) Site(s) qu’il gère, ou une information plus détaillée (table Person) il faut ajouter autant de tables relationnelles de type N-N ou 1-1 pour faire le lien vers ces tables spécifiques au projet.  Le formulaire UserType relatif à la table user_db sera à ajuster pour inclure les EMBED-FORM des tables à lier (par ex. </w:t>
      </w:r>
      <w:proofErr w:type="gramStart"/>
      <w:r>
        <w:t>UserSiteEmbedType ,</w:t>
      </w:r>
      <w:proofErr w:type="gramEnd"/>
      <w:r>
        <w:t xml:space="preserve"> UserPersonEmbedType )</w:t>
      </w:r>
      <w:r>
        <w:br/>
      </w:r>
    </w:p>
    <w:p w14:paraId="2DAC035F" w14:textId="77777777" w:rsidR="001036DB" w:rsidRDefault="001036DB" w:rsidP="001036DB">
      <w:pPr>
        <w:pStyle w:val="Titre2"/>
        <w:ind w:left="360"/>
        <w:rPr>
          <w:rFonts w:cstheme="minorHAnsi"/>
          <w:u w:val="single"/>
        </w:rPr>
      </w:pPr>
      <w:bookmarkStart w:id="25" w:name="_Toc119922930"/>
      <w:bookmarkStart w:id="26" w:name="_Toc153206776"/>
      <w:r>
        <w:t xml:space="preserve">3e- </w:t>
      </w:r>
      <w:r>
        <w:rPr>
          <w:u w:val="single"/>
        </w:rPr>
        <w:t xml:space="preserve">Langage(s) &amp; </w:t>
      </w:r>
      <w:r>
        <w:rPr>
          <w:rFonts w:cstheme="minorHAnsi"/>
          <w:u w:val="single"/>
        </w:rPr>
        <w:t xml:space="preserve">bilinguisme </w:t>
      </w:r>
      <w:r>
        <w:rPr>
          <w:u w:val="single"/>
        </w:rPr>
        <w:t>de l’interface</w:t>
      </w:r>
      <w:bookmarkEnd w:id="25"/>
      <w:bookmarkEnd w:id="26"/>
      <w:r>
        <w:rPr>
          <w:u w:val="single"/>
        </w:rPr>
        <w:t xml:space="preserve"> </w:t>
      </w:r>
      <w:r>
        <w:rPr>
          <w:rFonts w:cstheme="minorHAnsi"/>
          <w:u w:val="single"/>
        </w:rPr>
        <w:br/>
      </w:r>
    </w:p>
    <w:p w14:paraId="3B0A0FC1" w14:textId="77777777" w:rsidR="001036DB" w:rsidRDefault="001036DB" w:rsidP="001036DB">
      <w:pPr>
        <w:ind w:left="360"/>
      </w:pPr>
      <w:r>
        <w:t>L’interface InBORe intègre la gestion bilingue de l’interface. Les traductions relatives aux éléments de l’interface ou des messages d’aide contextuel se trouvent dans le dossier  /translations</w:t>
      </w:r>
      <w:r>
        <w:br/>
        <w:t>L’intitialisation des langues de l’interface nécessite d’ajuster 3 paramètres :</w:t>
      </w:r>
      <w:r>
        <w:br/>
        <w:t>(i) app_locale : config/service.yaml – code ISO 3166 des langues</w:t>
      </w:r>
      <w:r>
        <w:br/>
      </w:r>
      <w:r>
        <w:rPr>
          <w:b/>
        </w:rPr>
        <w:t>parameters:</w:t>
      </w:r>
      <w:r>
        <w:rPr>
          <w:b/>
        </w:rPr>
        <w:br/>
        <w:t xml:space="preserve">    app_locales: </w:t>
      </w:r>
      <w:r>
        <w:rPr>
          <w:b/>
          <w:i/>
        </w:rPr>
        <w:t>en|fr</w:t>
      </w:r>
      <w:r>
        <w:rPr>
          <w:b/>
          <w:i/>
        </w:rPr>
        <w:br/>
      </w:r>
      <w:r>
        <w:t>(ii)</w:t>
      </w:r>
      <w:r>
        <w:rPr>
          <w:b/>
          <w:i/>
        </w:rPr>
        <w:t xml:space="preserve"> </w:t>
      </w:r>
      <w:r>
        <w:t>default_local  &amp; fallbacks : config/packages/translations.yaml</w:t>
      </w:r>
      <w:r>
        <w:br/>
        <w:t xml:space="preserve">     </w:t>
      </w:r>
      <w:r>
        <w:rPr>
          <w:b/>
        </w:rPr>
        <w:t xml:space="preserve">default_locale: </w:t>
      </w:r>
      <w:r>
        <w:rPr>
          <w:b/>
          <w:i/>
        </w:rPr>
        <w:t>fr</w:t>
      </w:r>
      <w:r>
        <w:br/>
        <w:t xml:space="preserve">et </w:t>
      </w:r>
      <w:r>
        <w:br/>
      </w:r>
      <w:r>
        <w:rPr>
          <w:b/>
        </w:rPr>
        <w:t xml:space="preserve">     translator:</w:t>
      </w:r>
      <w:r>
        <w:br/>
      </w:r>
      <w:r>
        <w:rPr>
          <w:b/>
        </w:rPr>
        <w:t xml:space="preserve">          fallbacks :</w:t>
      </w:r>
      <w:r>
        <w:rPr>
          <w:b/>
        </w:rPr>
        <w:br/>
        <w:t xml:space="preserve">                   - </w:t>
      </w:r>
      <w:r>
        <w:rPr>
          <w:b/>
          <w:i/>
        </w:rPr>
        <w:t>fr</w:t>
      </w:r>
      <w:r>
        <w:rPr>
          <w:b/>
          <w:i/>
        </w:rPr>
        <w:br/>
      </w:r>
      <w:r>
        <w:t>(iii) second_language : templates/base.html.twig</w:t>
      </w:r>
      <w:r>
        <w:br/>
      </w:r>
      <w:r>
        <w:rPr>
          <w:b/>
        </w:rPr>
        <w:t>{% set second_language = '</w:t>
      </w:r>
      <w:r>
        <w:rPr>
          <w:b/>
          <w:i/>
        </w:rPr>
        <w:t>en</w:t>
      </w:r>
      <w:r>
        <w:rPr>
          <w:b/>
        </w:rPr>
        <w:t>' %}</w:t>
      </w:r>
    </w:p>
    <w:p w14:paraId="0C0B3A74" w14:textId="77777777" w:rsidR="001036DB" w:rsidRDefault="001036DB" w:rsidP="001036DB">
      <w:pPr>
        <w:ind w:left="360"/>
        <w:rPr>
          <w:b/>
        </w:rPr>
      </w:pPr>
      <w:r>
        <w:t>RQ - Dans le cas d’une interface monolingue (ex. de l’Anglais : ‘en’</w:t>
      </w:r>
      <w:proofErr w:type="gramStart"/>
      <w:r>
        <w:t>) ,</w:t>
      </w:r>
      <w:proofErr w:type="gramEnd"/>
      <w:r>
        <w:t xml:space="preserve"> il faut ajuster les 4 paramètres comme suit :</w:t>
      </w:r>
      <w:r>
        <w:br/>
        <w:t xml:space="preserve">(i) </w:t>
      </w:r>
      <w:r>
        <w:rPr>
          <w:b/>
        </w:rPr>
        <w:t xml:space="preserve">app_locales: </w:t>
      </w:r>
      <w:r>
        <w:rPr>
          <w:b/>
          <w:i/>
        </w:rPr>
        <w:t>en</w:t>
      </w:r>
      <w:r>
        <w:rPr>
          <w:b/>
          <w:i/>
        </w:rPr>
        <w:br/>
      </w:r>
      <w:r>
        <w:t>(ii)</w:t>
      </w:r>
      <w:r>
        <w:rPr>
          <w:b/>
          <w:i/>
        </w:rPr>
        <w:t xml:space="preserve"> </w:t>
      </w:r>
      <w:r>
        <w:rPr>
          <w:b/>
        </w:rPr>
        <w:t xml:space="preserve">default_locale: </w:t>
      </w:r>
      <w:r>
        <w:rPr>
          <w:b/>
          <w:i/>
        </w:rPr>
        <w:t xml:space="preserve">en </w:t>
      </w:r>
      <w:r>
        <w:rPr>
          <w:b/>
        </w:rPr>
        <w:t xml:space="preserve"> et fallback : - </w:t>
      </w:r>
      <w:r>
        <w:rPr>
          <w:b/>
          <w:i/>
        </w:rPr>
        <w:t>en</w:t>
      </w:r>
      <w:r>
        <w:rPr>
          <w:b/>
          <w:i/>
        </w:rPr>
        <w:br/>
      </w:r>
      <w:r>
        <w:t>(iii)</w:t>
      </w:r>
      <w:r>
        <w:rPr>
          <w:b/>
          <w:i/>
        </w:rPr>
        <w:t xml:space="preserve"> </w:t>
      </w:r>
      <w:r>
        <w:rPr>
          <w:b/>
        </w:rPr>
        <w:t>{%  set second_language = ''  %}</w:t>
      </w:r>
    </w:p>
    <w:p w14:paraId="25CE37BA" w14:textId="77777777" w:rsidR="001036DB" w:rsidRDefault="001036DB" w:rsidP="001036DB">
      <w:pPr>
        <w:ind w:left="360"/>
        <w:rPr>
          <w:b/>
        </w:rPr>
      </w:pPr>
    </w:p>
    <w:p w14:paraId="733CAE43" w14:textId="77777777" w:rsidR="001036DB" w:rsidRDefault="001036DB" w:rsidP="001036DB">
      <w:pPr>
        <w:pStyle w:val="Titre2"/>
      </w:pPr>
      <w:bookmarkStart w:id="27" w:name="_Toc119922931"/>
      <w:bookmarkStart w:id="28" w:name="_Toc153206777"/>
      <w:r>
        <w:t xml:space="preserve">3f- Corriger les erreurs </w:t>
      </w:r>
      <w:proofErr w:type="gramStart"/>
      <w:r>
        <w:t>et  les</w:t>
      </w:r>
      <w:proofErr w:type="gramEnd"/>
      <w:r>
        <w:t xml:space="preserve"> contraintes des Entités et de de la BDD</w:t>
      </w:r>
      <w:bookmarkEnd w:id="27"/>
      <w:bookmarkEnd w:id="28"/>
      <w:r>
        <w:br/>
      </w:r>
    </w:p>
    <w:p w14:paraId="79F63C6B" w14:textId="77777777" w:rsidR="001036DB" w:rsidRDefault="001036DB" w:rsidP="001036DB">
      <w:pPr>
        <w:pStyle w:val="Paragraphedeliste"/>
        <w:rPr>
          <w:b/>
          <w:lang w:val="en-US"/>
        </w:rPr>
      </w:pPr>
      <w:r>
        <w:t xml:space="preserve">Lancer la commande qui montre les requetes SQL d’update sur la base (cf. </w:t>
      </w:r>
      <w:r>
        <w:rPr>
          <w:rFonts w:eastAsia="Times New Roman" w:cs="Courier New"/>
          <w:lang w:eastAsia="fr-FR"/>
        </w:rPr>
        <w:t>/migrations/VersionX.php)</w:t>
      </w:r>
      <w:r>
        <w:rPr>
          <w:rFonts w:eastAsia="Times New Roman" w:cs="Courier New"/>
          <w:b/>
          <w:i/>
          <w:lang w:eastAsia="fr-FR"/>
        </w:rPr>
        <w:br/>
      </w:r>
      <w:r>
        <w:rPr>
          <w:rFonts w:eastAsia="Times New Roman" w:cs="Courier New"/>
          <w:b/>
          <w:lang w:eastAsia="fr-FR"/>
        </w:rPr>
        <w:t xml:space="preserve">php bin/console </w:t>
      </w:r>
      <w:proofErr w:type="gramStart"/>
      <w:r>
        <w:rPr>
          <w:rFonts w:eastAsia="Times New Roman" w:cs="Courier New"/>
          <w:b/>
          <w:lang w:eastAsia="fr-FR"/>
        </w:rPr>
        <w:t>make:migration</w:t>
      </w:r>
      <w:proofErr w:type="gramEnd"/>
    </w:p>
    <w:p w14:paraId="7678CD47" w14:textId="77777777" w:rsidR="001036DB" w:rsidRDefault="001036DB" w:rsidP="001036DB">
      <w:pPr>
        <w:pStyle w:val="Paragraphedeliste"/>
        <w:rPr>
          <w:rFonts w:eastAsia="Times New Roman" w:cs="Courier New"/>
          <w:b/>
          <w:lang w:eastAsia="fr-FR"/>
        </w:rPr>
      </w:pPr>
      <w:r>
        <w:rPr>
          <w:rFonts w:eastAsia="Times New Roman" w:cs="Courier New"/>
          <w:lang w:eastAsia="fr-FR"/>
        </w:rPr>
        <w:t>RQ</w:t>
      </w:r>
      <w:proofErr w:type="gramStart"/>
      <w:r>
        <w:rPr>
          <w:rFonts w:eastAsia="Times New Roman" w:cs="Courier New"/>
          <w:lang w:eastAsia="fr-FR"/>
        </w:rPr>
        <w:t>-  le</w:t>
      </w:r>
      <w:proofErr w:type="gramEnd"/>
      <w:r>
        <w:rPr>
          <w:rFonts w:eastAsia="Times New Roman" w:cs="Courier New"/>
          <w:lang w:eastAsia="fr-FR"/>
        </w:rPr>
        <w:t xml:space="preserve"> make :migration ajoute un contrôle sur la génération des séquences. Pour s’en abstraire il est toujours possible d’utiliser l’ancienne commande :</w:t>
      </w:r>
      <w:r>
        <w:rPr>
          <w:rFonts w:eastAsia="Times New Roman" w:cs="Courier New"/>
          <w:lang w:eastAsia="fr-FR"/>
        </w:rPr>
        <w:br/>
      </w:r>
      <w:r>
        <w:rPr>
          <w:rFonts w:eastAsia="Times New Roman" w:cs="Courier New"/>
          <w:b/>
          <w:lang w:eastAsia="fr-FR"/>
        </w:rPr>
        <w:t xml:space="preserve">php bin/console </w:t>
      </w:r>
      <w:proofErr w:type="gramStart"/>
      <w:r>
        <w:rPr>
          <w:rFonts w:eastAsia="Times New Roman" w:cs="Courier New"/>
          <w:b/>
          <w:lang w:eastAsia="fr-FR"/>
        </w:rPr>
        <w:t>doctrine:schema</w:t>
      </w:r>
      <w:proofErr w:type="gramEnd"/>
      <w:r>
        <w:rPr>
          <w:rFonts w:eastAsia="Times New Roman" w:cs="Courier New"/>
          <w:b/>
          <w:lang w:eastAsia="fr-FR"/>
        </w:rPr>
        <w:t>:update --dump-sql 1&gt; dump-sql.txt</w:t>
      </w:r>
    </w:p>
    <w:p w14:paraId="1368191A" w14:textId="77777777" w:rsidR="001036DB" w:rsidRDefault="001036DB" w:rsidP="001036DB">
      <w:pPr>
        <w:pStyle w:val="Paragraphedeliste"/>
        <w:rPr>
          <w:rFonts w:eastAsia="Times New Roman" w:cs="Courier New"/>
          <w:b/>
          <w:lang w:eastAsia="fr-FR"/>
        </w:rPr>
      </w:pPr>
      <w:r>
        <w:rPr>
          <w:rFonts w:eastAsia="Times New Roman" w:cs="Courier New"/>
          <w:lang w:eastAsia="fr-FR"/>
        </w:rPr>
        <w:br/>
      </w:r>
      <w:r>
        <w:rPr>
          <w:lang w:val="en-US"/>
        </w:rPr>
        <w:t xml:space="preserve">Et adapter </w:t>
      </w:r>
      <w:proofErr w:type="gramStart"/>
      <w:r>
        <w:rPr>
          <w:lang w:val="en-US"/>
        </w:rPr>
        <w:t>les  contraintes</w:t>
      </w:r>
      <w:proofErr w:type="gramEnd"/>
      <w:r>
        <w:rPr>
          <w:lang w:val="en-US"/>
        </w:rPr>
        <w:t xml:space="preserve"> manquantes qui ne sont pas généré automatiquement comme :</w:t>
      </w:r>
      <w:r>
        <w:rPr>
          <w:lang w:val="en-US"/>
        </w:rPr>
        <w:br/>
      </w:r>
      <w:r>
        <w:rPr>
          <w:lang w:val="en-US"/>
        </w:rPr>
        <w:br/>
        <w:t>(i) les contrainte CASCADE :</w:t>
      </w:r>
      <w:r>
        <w:rPr>
          <w:lang w:val="en-US"/>
        </w:rPr>
        <w:br/>
      </w:r>
      <w:r>
        <w:t>- Entity/EntityN1N2.php </w:t>
      </w:r>
    </w:p>
    <w:p w14:paraId="1B97BB1C" w14:textId="77777777" w:rsidR="001036DB" w:rsidRDefault="001036DB" w:rsidP="001036DB">
      <w:pPr>
        <w:pStyle w:val="Paragraphedeliste"/>
        <w:rPr>
          <w:i/>
          <w:sz w:val="20"/>
          <w:szCs w:val="20"/>
        </w:rPr>
      </w:pPr>
      <w:r>
        <w:rPr>
          <w:i/>
          <w:sz w:val="20"/>
          <w:szCs w:val="20"/>
        </w:rPr>
        <w:t xml:space="preserve">     * @var \EntityN1</w:t>
      </w:r>
    </w:p>
    <w:p w14:paraId="26F1F1A6" w14:textId="77777777" w:rsidR="001036DB" w:rsidRDefault="001036DB" w:rsidP="001036DB">
      <w:pPr>
        <w:pStyle w:val="Paragraphedeliste"/>
        <w:rPr>
          <w:i/>
          <w:sz w:val="20"/>
          <w:szCs w:val="20"/>
          <w:lang w:val="en-US"/>
        </w:rPr>
      </w:pPr>
      <w:r>
        <w:rPr>
          <w:i/>
          <w:sz w:val="20"/>
          <w:szCs w:val="20"/>
          <w:lang w:val="en-US"/>
        </w:rPr>
        <w:t xml:space="preserve">     *</w:t>
      </w:r>
    </w:p>
    <w:p w14:paraId="2AD023EE" w14:textId="77777777" w:rsidR="001036DB" w:rsidRDefault="001036DB" w:rsidP="001036DB">
      <w:pPr>
        <w:pStyle w:val="Paragraphedeliste"/>
        <w:rPr>
          <w:i/>
          <w:sz w:val="20"/>
          <w:szCs w:val="20"/>
          <w:lang w:val="en-US"/>
        </w:rPr>
      </w:pPr>
      <w:r>
        <w:rPr>
          <w:i/>
          <w:sz w:val="20"/>
          <w:szCs w:val="20"/>
          <w:lang w:val="en-US"/>
        </w:rPr>
        <w:t xml:space="preserve">     * @ORM\</w:t>
      </w:r>
      <w:proofErr w:type="gramStart"/>
      <w:r>
        <w:rPr>
          <w:i/>
          <w:sz w:val="20"/>
          <w:szCs w:val="20"/>
          <w:lang w:val="en-US"/>
        </w:rPr>
        <w:t>ManyToOne(</w:t>
      </w:r>
      <w:proofErr w:type="gramEnd"/>
      <w:r>
        <w:rPr>
          <w:i/>
          <w:sz w:val="20"/>
          <w:szCs w:val="20"/>
          <w:lang w:val="en-US"/>
        </w:rPr>
        <w:t>targetEntity=" EntityN1", inversedBy="</w:t>
      </w:r>
      <w:r>
        <w:rPr>
          <w:sz w:val="20"/>
          <w:szCs w:val="20"/>
          <w:lang w:val="en-US"/>
        </w:rPr>
        <w:t xml:space="preserve"> entityN1N2</w:t>
      </w:r>
      <w:r>
        <w:rPr>
          <w:i/>
          <w:sz w:val="20"/>
          <w:szCs w:val="20"/>
          <w:lang w:val="en-US"/>
        </w:rPr>
        <w:t>s")</w:t>
      </w:r>
    </w:p>
    <w:p w14:paraId="0DFF24E6" w14:textId="77777777" w:rsidR="001036DB" w:rsidRDefault="001036DB" w:rsidP="001036DB">
      <w:pPr>
        <w:pStyle w:val="Paragraphedeliste"/>
        <w:rPr>
          <w:i/>
          <w:sz w:val="20"/>
          <w:szCs w:val="20"/>
          <w:lang w:val="en-US"/>
        </w:rPr>
      </w:pPr>
      <w:r>
        <w:rPr>
          <w:i/>
          <w:sz w:val="20"/>
          <w:szCs w:val="20"/>
          <w:lang w:val="en-US"/>
        </w:rPr>
        <w:t xml:space="preserve">     * @ORM\</w:t>
      </w:r>
      <w:proofErr w:type="gramStart"/>
      <w:r>
        <w:rPr>
          <w:i/>
          <w:sz w:val="20"/>
          <w:szCs w:val="20"/>
          <w:lang w:val="en-US"/>
        </w:rPr>
        <w:t>JoinColumns(</w:t>
      </w:r>
      <w:proofErr w:type="gramEnd"/>
      <w:r>
        <w:rPr>
          <w:i/>
          <w:sz w:val="20"/>
          <w:szCs w:val="20"/>
          <w:lang w:val="en-US"/>
        </w:rPr>
        <w:t>{</w:t>
      </w:r>
    </w:p>
    <w:p w14:paraId="10375151" w14:textId="77777777" w:rsidR="001036DB" w:rsidRDefault="001036DB" w:rsidP="001036DB">
      <w:pPr>
        <w:pStyle w:val="Paragraphedeliste"/>
        <w:rPr>
          <w:i/>
          <w:sz w:val="20"/>
          <w:szCs w:val="20"/>
          <w:lang w:val="en-US"/>
        </w:rPr>
      </w:pPr>
      <w:r>
        <w:rPr>
          <w:i/>
          <w:sz w:val="20"/>
          <w:szCs w:val="20"/>
          <w:lang w:val="en-US"/>
        </w:rPr>
        <w:lastRenderedPageBreak/>
        <w:t xml:space="preserve">     *  @ORM\</w:t>
      </w:r>
      <w:proofErr w:type="gramStart"/>
      <w:r>
        <w:rPr>
          <w:i/>
          <w:sz w:val="20"/>
          <w:szCs w:val="20"/>
          <w:lang w:val="en-US"/>
        </w:rPr>
        <w:t>JoinColumn(</w:t>
      </w:r>
      <w:proofErr w:type="gramEnd"/>
      <w:r>
        <w:rPr>
          <w:i/>
          <w:sz w:val="20"/>
          <w:szCs w:val="20"/>
          <w:lang w:val="en-US"/>
        </w:rPr>
        <w:t xml:space="preserve">name=" entityN1_fk", referencedColumnName="id", </w:t>
      </w:r>
      <w:r>
        <w:rPr>
          <w:b/>
          <w:i/>
          <w:sz w:val="20"/>
          <w:szCs w:val="20"/>
          <w:lang w:val="en-US"/>
        </w:rPr>
        <w:t>onDelete="CASCADE")</w:t>
      </w:r>
    </w:p>
    <w:p w14:paraId="35374806" w14:textId="77777777" w:rsidR="001036DB" w:rsidRDefault="001036DB" w:rsidP="001036DB">
      <w:pPr>
        <w:pStyle w:val="Paragraphedeliste"/>
        <w:rPr>
          <w:i/>
          <w:sz w:val="20"/>
          <w:szCs w:val="20"/>
          <w:lang w:val="en-US"/>
        </w:rPr>
      </w:pPr>
      <w:r>
        <w:rPr>
          <w:i/>
          <w:sz w:val="20"/>
          <w:szCs w:val="20"/>
          <w:lang w:val="en-US"/>
        </w:rPr>
        <w:t xml:space="preserve">     * })</w:t>
      </w:r>
    </w:p>
    <w:p w14:paraId="24D2DF7B" w14:textId="77777777" w:rsidR="001036DB" w:rsidRDefault="001036DB" w:rsidP="001036DB">
      <w:pPr>
        <w:pStyle w:val="Paragraphedeliste"/>
        <w:rPr>
          <w:i/>
          <w:lang w:val="en-US"/>
        </w:rPr>
      </w:pPr>
      <w:r>
        <w:rPr>
          <w:i/>
          <w:sz w:val="20"/>
          <w:szCs w:val="20"/>
          <w:lang w:val="en-US"/>
        </w:rPr>
        <w:t xml:space="preserve">     */</w:t>
      </w:r>
      <w:r>
        <w:rPr>
          <w:i/>
          <w:lang w:val="en-US"/>
        </w:rPr>
        <w:br/>
        <w:t xml:space="preserve">    private $entityN1Fk;</w:t>
      </w:r>
    </w:p>
    <w:p w14:paraId="48D4283B" w14:textId="77777777" w:rsidR="001036DB" w:rsidRDefault="001036DB" w:rsidP="001036DB">
      <w:pPr>
        <w:pStyle w:val="Paragraphedeliste"/>
        <w:rPr>
          <w:i/>
          <w:lang w:val="en-US"/>
        </w:rPr>
      </w:pPr>
    </w:p>
    <w:p w14:paraId="0E184244" w14:textId="77777777" w:rsidR="001036DB" w:rsidRDefault="001036DB" w:rsidP="001036DB">
      <w:pPr>
        <w:pStyle w:val="Paragraphedeliste"/>
      </w:pPr>
      <w:r>
        <w:rPr>
          <w:lang w:val="en-US"/>
        </w:rPr>
        <w:t xml:space="preserve">Rq – l’absence de la declaration de l’Action (ex. onDelete) au niveau de </w:t>
      </w:r>
      <w:proofErr w:type="gramStart"/>
      <w:r>
        <w:rPr>
          <w:lang w:val="en-US"/>
        </w:rPr>
        <w:t>l’Entite  génère</w:t>
      </w:r>
      <w:proofErr w:type="gramEnd"/>
      <w:r>
        <w:rPr>
          <w:lang w:val="en-US"/>
        </w:rPr>
        <w:t xml:space="preserve"> un DROP CONSTRAINT + ADD CONSTRAINT FK_* sur la base </w:t>
      </w:r>
      <w:r>
        <w:rPr>
          <w:i/>
          <w:lang w:val="en-US"/>
        </w:rPr>
        <w:br/>
      </w:r>
    </w:p>
    <w:p w14:paraId="53B2F495" w14:textId="77777777" w:rsidR="001036DB" w:rsidRDefault="001036DB" w:rsidP="001036DB">
      <w:pPr>
        <w:pStyle w:val="Paragraphedeliste"/>
        <w:rPr>
          <w:i/>
          <w:lang w:val="en-US"/>
        </w:rPr>
      </w:pPr>
      <w:r>
        <w:t xml:space="preserve">(ii) Ajuster (si necessaire) les contraintes NOT NULL sur les jointures des clès étrangère : </w:t>
      </w:r>
      <w:r>
        <w:br/>
        <w:t>Exemple :</w:t>
      </w:r>
    </w:p>
    <w:p w14:paraId="135DD5B8" w14:textId="77777777" w:rsidR="001036DB" w:rsidRDefault="001036DB" w:rsidP="001036DB">
      <w:pPr>
        <w:pStyle w:val="Paragraphedeliste"/>
        <w:ind w:left="708"/>
        <w:rPr>
          <w:sz w:val="20"/>
          <w:szCs w:val="20"/>
          <w:lang w:val="en-US"/>
        </w:rPr>
      </w:pPr>
      <w:r>
        <w:rPr>
          <w:sz w:val="20"/>
          <w:szCs w:val="20"/>
        </w:rPr>
        <w:t xml:space="preserve">     </w:t>
      </w:r>
      <w:r>
        <w:rPr>
          <w:sz w:val="20"/>
          <w:szCs w:val="20"/>
          <w:lang w:val="en-US"/>
        </w:rPr>
        <w:t>* @ORM\</w:t>
      </w:r>
      <w:proofErr w:type="gramStart"/>
      <w:r>
        <w:rPr>
          <w:sz w:val="20"/>
          <w:szCs w:val="20"/>
          <w:lang w:val="en-US"/>
        </w:rPr>
        <w:t>JoinColumns(</w:t>
      </w:r>
      <w:proofErr w:type="gramEnd"/>
      <w:r>
        <w:rPr>
          <w:sz w:val="20"/>
          <w:szCs w:val="20"/>
          <w:lang w:val="en-US"/>
        </w:rPr>
        <w:t>{</w:t>
      </w:r>
    </w:p>
    <w:p w14:paraId="11DCA24D" w14:textId="77777777" w:rsidR="001036DB" w:rsidRDefault="001036DB" w:rsidP="001036DB">
      <w:pPr>
        <w:pStyle w:val="Paragraphedeliste"/>
        <w:ind w:left="708"/>
        <w:rPr>
          <w:sz w:val="20"/>
          <w:szCs w:val="20"/>
          <w:lang w:val="en-US"/>
        </w:rPr>
      </w:pPr>
      <w:r>
        <w:rPr>
          <w:sz w:val="20"/>
          <w:szCs w:val="20"/>
          <w:lang w:val="en-US"/>
        </w:rPr>
        <w:t xml:space="preserve">     *   @ORM\</w:t>
      </w:r>
      <w:proofErr w:type="gramStart"/>
      <w:r>
        <w:rPr>
          <w:sz w:val="20"/>
          <w:szCs w:val="20"/>
          <w:lang w:val="en-US"/>
        </w:rPr>
        <w:t>JoinColumn(</w:t>
      </w:r>
      <w:proofErr w:type="gramEnd"/>
      <w:r>
        <w:rPr>
          <w:sz w:val="20"/>
          <w:szCs w:val="20"/>
          <w:lang w:val="en-US"/>
        </w:rPr>
        <w:t>name="</w:t>
      </w:r>
      <w:r>
        <w:rPr>
          <w:i/>
          <w:sz w:val="20"/>
          <w:szCs w:val="20"/>
          <w:lang w:val="en-US"/>
        </w:rPr>
        <w:t xml:space="preserve"> entityN1_fk</w:t>
      </w:r>
      <w:r>
        <w:rPr>
          <w:sz w:val="20"/>
          <w:szCs w:val="20"/>
          <w:lang w:val="en-US"/>
        </w:rPr>
        <w:t xml:space="preserve"> ", referencedColumnName="id", </w:t>
      </w:r>
      <w:r>
        <w:rPr>
          <w:b/>
          <w:sz w:val="20"/>
          <w:szCs w:val="20"/>
          <w:lang w:val="en-US"/>
        </w:rPr>
        <w:t>nullable=false</w:t>
      </w:r>
      <w:r>
        <w:rPr>
          <w:sz w:val="20"/>
          <w:szCs w:val="20"/>
          <w:lang w:val="en-US"/>
        </w:rPr>
        <w:t>)</w:t>
      </w:r>
    </w:p>
    <w:p w14:paraId="584B2F20" w14:textId="77777777" w:rsidR="001036DB" w:rsidRDefault="001036DB" w:rsidP="001036DB">
      <w:pPr>
        <w:pStyle w:val="Paragraphedeliste"/>
        <w:ind w:left="708"/>
      </w:pPr>
      <w:r>
        <w:rPr>
          <w:sz w:val="20"/>
          <w:szCs w:val="20"/>
          <w:lang w:val="en-US"/>
        </w:rPr>
        <w:t xml:space="preserve">     </w:t>
      </w:r>
      <w:r>
        <w:rPr>
          <w:sz w:val="20"/>
          <w:szCs w:val="20"/>
        </w:rPr>
        <w:t>* })</w:t>
      </w:r>
      <w:r>
        <w:br/>
      </w:r>
    </w:p>
    <w:p w14:paraId="575BBF95" w14:textId="77777777" w:rsidR="001036DB" w:rsidRDefault="001036DB" w:rsidP="001036DB">
      <w:pPr>
        <w:pStyle w:val="Paragraphedeliste"/>
        <w:rPr>
          <w:i/>
          <w:lang w:val="en-US"/>
        </w:rPr>
      </w:pPr>
      <w:r>
        <w:t xml:space="preserve">(iii) Ajouter les valeurs par defaut </w:t>
      </w:r>
      <w:r>
        <w:br/>
        <w:t>Exemple :</w:t>
      </w:r>
    </w:p>
    <w:p w14:paraId="75D1929D" w14:textId="77777777" w:rsidR="001036DB" w:rsidRDefault="001036DB" w:rsidP="001036DB">
      <w:pPr>
        <w:pStyle w:val="Paragraphedeliste"/>
        <w:ind w:left="708"/>
        <w:rPr>
          <w:sz w:val="20"/>
          <w:szCs w:val="20"/>
          <w:lang w:val="en-US"/>
        </w:rPr>
      </w:pPr>
      <w:r>
        <w:rPr>
          <w:sz w:val="20"/>
          <w:szCs w:val="20"/>
        </w:rPr>
        <w:t xml:space="preserve">     </w:t>
      </w:r>
      <w:r>
        <w:rPr>
          <w:sz w:val="20"/>
          <w:szCs w:val="20"/>
          <w:lang w:val="en-US"/>
        </w:rPr>
        <w:t>* @ORM\</w:t>
      </w:r>
      <w:proofErr w:type="gramStart"/>
      <w:r>
        <w:rPr>
          <w:sz w:val="20"/>
          <w:szCs w:val="20"/>
          <w:lang w:val="en-US"/>
        </w:rPr>
        <w:t>JoinColumns(</w:t>
      </w:r>
      <w:proofErr w:type="gramEnd"/>
      <w:r>
        <w:rPr>
          <w:sz w:val="20"/>
          <w:szCs w:val="20"/>
          <w:lang w:val="en-US"/>
        </w:rPr>
        <w:t>{</w:t>
      </w:r>
    </w:p>
    <w:p w14:paraId="03F288ED" w14:textId="77777777" w:rsidR="001036DB" w:rsidRDefault="001036DB" w:rsidP="001036DB">
      <w:pPr>
        <w:pStyle w:val="Paragraphedeliste"/>
        <w:ind w:left="708"/>
        <w:rPr>
          <w:sz w:val="20"/>
          <w:szCs w:val="20"/>
          <w:lang w:val="en-US"/>
        </w:rPr>
      </w:pPr>
      <w:r>
        <w:rPr>
          <w:sz w:val="20"/>
          <w:szCs w:val="20"/>
          <w:lang w:val="en-US"/>
        </w:rPr>
        <w:t xml:space="preserve">     *   @ORM\</w:t>
      </w:r>
      <w:proofErr w:type="gramStart"/>
      <w:r>
        <w:rPr>
          <w:sz w:val="20"/>
          <w:szCs w:val="20"/>
          <w:lang w:val="en-US"/>
        </w:rPr>
        <w:t>JoinColumn(</w:t>
      </w:r>
      <w:proofErr w:type="gramEnd"/>
      <w:r>
        <w:rPr>
          <w:sz w:val="20"/>
          <w:szCs w:val="20"/>
          <w:lang w:val="en-US"/>
        </w:rPr>
        <w:t xml:space="preserve">… </w:t>
      </w:r>
      <w:r>
        <w:rPr>
          <w:b/>
          <w:sz w:val="20"/>
          <w:szCs w:val="20"/>
          <w:lang w:val="en-US"/>
        </w:rPr>
        <w:t>options={"default":val_default })</w:t>
      </w:r>
    </w:p>
    <w:p w14:paraId="0A7B9131" w14:textId="77777777" w:rsidR="001036DB" w:rsidRDefault="001036DB" w:rsidP="001036DB">
      <w:pPr>
        <w:pStyle w:val="Paragraphedeliste"/>
        <w:ind w:left="708"/>
        <w:rPr>
          <w:sz w:val="20"/>
          <w:szCs w:val="20"/>
        </w:rPr>
      </w:pPr>
      <w:r>
        <w:rPr>
          <w:sz w:val="20"/>
          <w:szCs w:val="20"/>
          <w:lang w:val="en-US"/>
        </w:rPr>
        <w:t xml:space="preserve">     </w:t>
      </w:r>
      <w:r>
        <w:rPr>
          <w:sz w:val="20"/>
          <w:szCs w:val="20"/>
        </w:rPr>
        <w:t>* })</w:t>
      </w:r>
    </w:p>
    <w:p w14:paraId="417DB4E8" w14:textId="77777777" w:rsidR="001036DB" w:rsidRDefault="001036DB" w:rsidP="001036DB">
      <w:pPr>
        <w:pStyle w:val="Paragraphedeliste"/>
        <w:ind w:left="708"/>
      </w:pPr>
      <w:r>
        <w:br/>
        <w:t>(iv) Et corriger les erreurs possibles au niveau de la bdd ; erreur de contrainte, clès primaire, sequence …</w:t>
      </w:r>
    </w:p>
    <w:p w14:paraId="0E91F34A" w14:textId="77777777" w:rsidR="001036DB" w:rsidRDefault="001036DB" w:rsidP="001036DB">
      <w:pPr>
        <w:pStyle w:val="Paragraphedeliste"/>
        <w:rPr>
          <w:rFonts w:eastAsia="Times New Roman" w:cs="Courier New"/>
          <w:b/>
          <w:lang w:eastAsia="fr-FR"/>
        </w:rPr>
      </w:pPr>
      <w:r>
        <w:rPr>
          <w:lang w:val="en-US"/>
        </w:rPr>
        <w:br/>
        <w:t>relancer la commande et adapter la base de données en consequence. Reitérer la commande m:m et les modifications au niveau de la bdd autant de fois que necessaire:</w:t>
      </w:r>
      <w:r>
        <w:rPr>
          <w:lang w:val="en-US"/>
        </w:rPr>
        <w:br/>
      </w:r>
      <w:r>
        <w:rPr>
          <w:rFonts w:eastAsia="Times New Roman" w:cs="Courier New"/>
          <w:b/>
          <w:lang w:eastAsia="fr-FR"/>
        </w:rPr>
        <w:t xml:space="preserve">php bin/console </w:t>
      </w:r>
      <w:proofErr w:type="gramStart"/>
      <w:r>
        <w:rPr>
          <w:rFonts w:eastAsia="Times New Roman" w:cs="Courier New"/>
          <w:b/>
          <w:lang w:eastAsia="fr-FR"/>
        </w:rPr>
        <w:t>make:migration</w:t>
      </w:r>
      <w:proofErr w:type="gramEnd"/>
    </w:p>
    <w:p w14:paraId="102F0A8B" w14:textId="77777777" w:rsidR="001036DB" w:rsidRDefault="001036DB" w:rsidP="001036DB">
      <w:pPr>
        <w:ind w:left="360"/>
      </w:pPr>
      <w:r>
        <w:rPr>
          <w:lang w:val="en-US"/>
        </w:rPr>
        <w:br/>
        <w:t xml:space="preserve">RQ – si les modifications sur la base de donnée le permette on peux appliquer les </w:t>
      </w:r>
      <w:proofErr w:type="gramStart"/>
      <w:r>
        <w:rPr>
          <w:lang w:val="en-US"/>
        </w:rPr>
        <w:t>modification  directement</w:t>
      </w:r>
      <w:proofErr w:type="gramEnd"/>
      <w:r>
        <w:rPr>
          <w:lang w:val="en-US"/>
        </w:rPr>
        <w:t xml:space="preserve"> via la commande :  </w:t>
      </w:r>
      <w:r>
        <w:rPr>
          <w:rFonts w:eastAsia="Times New Roman" w:cs="Courier New"/>
          <w:b/>
          <w:lang w:eastAsia="fr-FR"/>
        </w:rPr>
        <w:t>php bin/console doctrine:migration:migrate</w:t>
      </w:r>
      <w:r>
        <w:rPr>
          <w:rFonts w:eastAsia="Times New Roman" w:cs="Courier New"/>
          <w:b/>
          <w:lang w:eastAsia="fr-FR"/>
        </w:rPr>
        <w:br/>
      </w:r>
    </w:p>
    <w:p w14:paraId="77B433DC" w14:textId="77777777" w:rsidR="001036DB" w:rsidRDefault="001036DB" w:rsidP="001036DB">
      <w:pPr>
        <w:rPr>
          <w:rFonts w:asciiTheme="majorHAnsi" w:eastAsiaTheme="majorEastAsia" w:hAnsiTheme="majorHAnsi" w:cstheme="majorBidi"/>
          <w:b/>
          <w:bCs/>
          <w:color w:val="365F91" w:themeColor="accent1" w:themeShade="BF"/>
          <w:sz w:val="28"/>
          <w:szCs w:val="28"/>
        </w:rPr>
      </w:pPr>
      <w:r>
        <w:br w:type="page"/>
      </w:r>
    </w:p>
    <w:p w14:paraId="5736760F" w14:textId="77777777" w:rsidR="001036DB" w:rsidRDefault="001036DB" w:rsidP="001036DB">
      <w:pPr>
        <w:pStyle w:val="Titre1"/>
        <w:ind w:firstLine="360"/>
      </w:pPr>
      <w:bookmarkStart w:id="29" w:name="_Toc415055169"/>
      <w:bookmarkStart w:id="30" w:name="_Toc119922932"/>
      <w:bookmarkStart w:id="31" w:name="_Toc153206778"/>
      <w:r>
        <w:lastRenderedPageBreak/>
        <w:t xml:space="preserve">4 </w:t>
      </w:r>
      <w:proofErr w:type="gramStart"/>
      <w:r>
        <w:t xml:space="preserve">-  </w:t>
      </w:r>
      <w:bookmarkEnd w:id="29"/>
      <w:r>
        <w:t>Génération</w:t>
      </w:r>
      <w:proofErr w:type="gramEnd"/>
      <w:r>
        <w:t xml:space="preserve"> et mise à jour des formulaires CRUD / Entity</w:t>
      </w:r>
      <w:bookmarkEnd w:id="30"/>
      <w:bookmarkEnd w:id="31"/>
    </w:p>
    <w:p w14:paraId="5F5BF018" w14:textId="77777777" w:rsidR="001036DB" w:rsidRDefault="001036DB" w:rsidP="001036DB">
      <w:pPr>
        <w:ind w:left="360"/>
      </w:pPr>
    </w:p>
    <w:p w14:paraId="6516AFF8" w14:textId="77777777" w:rsidR="001036DB" w:rsidRDefault="001036DB" w:rsidP="001036DB">
      <w:pPr>
        <w:pStyle w:val="Titre2"/>
        <w:ind w:firstLine="360"/>
      </w:pPr>
      <w:bookmarkStart w:id="32" w:name="_Toc119922933"/>
      <w:bookmarkStart w:id="33" w:name="_Toc415055173"/>
      <w:bookmarkStart w:id="34" w:name="_Toc153206779"/>
      <w:r>
        <w:t>4a – génération des formulaires CRUD</w:t>
      </w:r>
      <w:bookmarkEnd w:id="32"/>
      <w:bookmarkEnd w:id="33"/>
      <w:bookmarkEnd w:id="34"/>
    </w:p>
    <w:p w14:paraId="3269A279" w14:textId="77777777" w:rsidR="001036DB" w:rsidRDefault="001036DB" w:rsidP="001036DB">
      <w:pPr>
        <w:ind w:left="360"/>
      </w:pPr>
      <w:r>
        <w:t>Génération des formulaires CRUD pour chacune des tables. Elle va générer :</w:t>
      </w:r>
    </w:p>
    <w:p w14:paraId="198ACC95" w14:textId="77777777" w:rsidR="001036DB" w:rsidRDefault="001036DB" w:rsidP="001036DB">
      <w:pPr>
        <w:pStyle w:val="Paragraphedeliste"/>
        <w:numPr>
          <w:ilvl w:val="0"/>
          <w:numId w:val="23"/>
        </w:numPr>
      </w:pPr>
      <w:proofErr w:type="gramStart"/>
      <w:r>
        <w:t>le</w:t>
      </w:r>
      <w:proofErr w:type="gramEnd"/>
      <w:r>
        <w:t xml:space="preserve"> Repository</w:t>
      </w:r>
      <w:r>
        <w:br/>
        <w:t>Cf. /Maker/Resources/skeleton/crud/repository/InboreRepository.tpl.php</w:t>
      </w:r>
    </w:p>
    <w:p w14:paraId="7CD734AF" w14:textId="77777777" w:rsidR="001036DB" w:rsidRDefault="001036DB" w:rsidP="001036DB">
      <w:pPr>
        <w:pStyle w:val="Paragraphedeliste"/>
        <w:numPr>
          <w:ilvl w:val="0"/>
          <w:numId w:val="23"/>
        </w:numPr>
      </w:pPr>
      <w:proofErr w:type="gramStart"/>
      <w:r>
        <w:t>les</w:t>
      </w:r>
      <w:proofErr w:type="gramEnd"/>
      <w:r>
        <w:t xml:space="preserve"> vues twig (index, edit, new, show) dans un dossier « NomEntity » situé dans /templates</w:t>
      </w:r>
      <w:r>
        <w:br/>
        <w:t>Cf. /Maker/Resources/skeleton/templates/edit.tpl.php &amp; index.tpl.php</w:t>
      </w:r>
    </w:p>
    <w:p w14:paraId="670D257E" w14:textId="77777777" w:rsidR="001036DB" w:rsidRDefault="001036DB" w:rsidP="001036DB">
      <w:pPr>
        <w:pStyle w:val="Paragraphedeliste"/>
        <w:numPr>
          <w:ilvl w:val="0"/>
          <w:numId w:val="23"/>
        </w:numPr>
      </w:pPr>
      <w:proofErr w:type="gramStart"/>
      <w:r>
        <w:t>les</w:t>
      </w:r>
      <w:proofErr w:type="gramEnd"/>
      <w:r>
        <w:t xml:space="preserve"> fichiers php de déclaration et construction des formulaires « NomEntity »Type.php situé dans un dossier /Form</w:t>
      </w:r>
      <w:r>
        <w:br/>
        <w:t>Cf. /Maker/Resources/skeleton/form/Type.tpl.php</w:t>
      </w:r>
    </w:p>
    <w:p w14:paraId="7E643FCA" w14:textId="77777777" w:rsidR="001036DB" w:rsidRDefault="001036DB" w:rsidP="001036DB">
      <w:pPr>
        <w:pStyle w:val="Paragraphedeliste"/>
        <w:numPr>
          <w:ilvl w:val="0"/>
          <w:numId w:val="23"/>
        </w:numPr>
      </w:pPr>
      <w:proofErr w:type="gramStart"/>
      <w:r>
        <w:t>le</w:t>
      </w:r>
      <w:proofErr w:type="gramEnd"/>
      <w:r>
        <w:t xml:space="preserve"> Controller associé à la table/entity : « NomEntity » Controller.php situé dans un dossier /Controller</w:t>
      </w:r>
      <w:r>
        <w:br/>
        <w:t>Cf. /Maker/Resources/skeleton/crud/controller/InboreController.tpl.php</w:t>
      </w:r>
    </w:p>
    <w:p w14:paraId="66F03399" w14:textId="77777777" w:rsidR="001036DB" w:rsidRDefault="001036DB" w:rsidP="001036DB">
      <w:pPr>
        <w:ind w:left="360"/>
      </w:pPr>
      <w:proofErr w:type="gramStart"/>
      <w:r>
        <w:t>RQ  -</w:t>
      </w:r>
      <w:proofErr w:type="gramEnd"/>
      <w:r>
        <w:t xml:space="preserve"> Cette étape est à réitérer pour chacune des entités créées précédemment, exeption faite des tables relationnelles de type N-N (cf. §5a) . </w:t>
      </w:r>
    </w:p>
    <w:p w14:paraId="27F8614E" w14:textId="77777777" w:rsidR="001036DB" w:rsidRDefault="001036DB" w:rsidP="001036DB">
      <w:pPr>
        <w:ind w:left="360"/>
        <w:rPr>
          <w:color w:val="FF0000"/>
        </w:rPr>
      </w:pPr>
      <w:r>
        <w:rPr>
          <w:color w:val="FF0000"/>
        </w:rPr>
        <w:t>RQ ! – Cette étape n’est à faire qu’une fois en début de projet et nécessite que les fichiers des dossiers /Controller, /Form &amp; /templates pour l’Entité n’existent pas.</w:t>
      </w:r>
    </w:p>
    <w:p w14:paraId="7EB9B650" w14:textId="77777777" w:rsidR="001036DB" w:rsidRDefault="001036DB" w:rsidP="001036DB">
      <w:pPr>
        <w:ind w:left="360"/>
        <w:rPr>
          <w:b/>
          <w:lang w:val="en-US"/>
        </w:rPr>
      </w:pPr>
      <w:r>
        <w:rPr>
          <w:b/>
          <w:lang w:val="en-US"/>
        </w:rPr>
        <w:t xml:space="preserve">php bin\console </w:t>
      </w:r>
      <w:proofErr w:type="gramStart"/>
      <w:r>
        <w:rPr>
          <w:b/>
          <w:lang w:val="en-US"/>
        </w:rPr>
        <w:t>make:inbore</w:t>
      </w:r>
      <w:proofErr w:type="gramEnd"/>
      <w:r>
        <w:rPr>
          <w:b/>
          <w:lang w:val="en-US"/>
        </w:rPr>
        <w:t xml:space="preserve">-crud </w:t>
      </w:r>
      <w:r>
        <w:rPr>
          <w:b/>
          <w:i/>
          <w:color w:val="F79646" w:themeColor="accent6"/>
          <w:lang w:val="en-US"/>
        </w:rPr>
        <w:t>NameEntity</w:t>
      </w:r>
      <w:r>
        <w:rPr>
          <w:b/>
          <w:color w:val="F79646" w:themeColor="accent6"/>
          <w:lang w:val="en-US"/>
        </w:rPr>
        <w:t xml:space="preserve"> </w:t>
      </w:r>
      <w:r>
        <w:rPr>
          <w:b/>
          <w:lang w:val="en-US"/>
        </w:rPr>
        <w:t>--no-debug</w:t>
      </w:r>
      <w:r>
        <w:rPr>
          <w:lang w:val="en-US"/>
        </w:rPr>
        <w:br/>
        <w:t xml:space="preserve">(ex. </w:t>
      </w:r>
      <w:r>
        <w:rPr>
          <w:i/>
          <w:lang w:val="en-US"/>
        </w:rPr>
        <w:t xml:space="preserve">php bin/console make:inbore-crud </w:t>
      </w:r>
      <w:r>
        <w:rPr>
          <w:i/>
          <w:color w:val="E36C0A" w:themeColor="accent6" w:themeShade="BF"/>
          <w:lang w:val="en-US"/>
        </w:rPr>
        <w:t xml:space="preserve">Test </w:t>
      </w:r>
      <w:r>
        <w:rPr>
          <w:i/>
          <w:lang w:val="en-US"/>
        </w:rPr>
        <w:t>--no-debug</w:t>
      </w:r>
      <w:r>
        <w:rPr>
          <w:lang w:val="en-US"/>
        </w:rPr>
        <w:t>)</w:t>
      </w:r>
    </w:p>
    <w:p w14:paraId="3594181E" w14:textId="77777777" w:rsidR="001036DB" w:rsidRDefault="001036DB" w:rsidP="001036DB">
      <w:pPr>
        <w:ind w:left="360"/>
      </w:pPr>
      <w:r>
        <w:t>RQ ! – respecter la casse (Majuscule/minuscule) pour le Nom-Du-Bundle (facultatif) et le NomEntity </w:t>
      </w:r>
    </w:p>
    <w:p w14:paraId="0D6E16E3" w14:textId="77777777" w:rsidR="001036DB" w:rsidRDefault="001036DB" w:rsidP="001036DB">
      <w:pPr>
        <w:ind w:left="360"/>
      </w:pPr>
      <w:r>
        <w:t xml:space="preserve">RQ – l’Option –no-debug est optionnel mais est utile </w:t>
      </w:r>
      <w:proofErr w:type="gramStart"/>
      <w:r>
        <w:t>si il</w:t>
      </w:r>
      <w:proofErr w:type="gramEnd"/>
      <w:r>
        <w:t xml:space="preserve"> y a des warning qui s’affichent</w:t>
      </w:r>
    </w:p>
    <w:p w14:paraId="5370A9BA" w14:textId="77777777" w:rsidR="001036DB" w:rsidRDefault="001036DB" w:rsidP="001036DB">
      <w:pPr>
        <w:rPr>
          <w:rFonts w:asciiTheme="majorHAnsi" w:eastAsiaTheme="majorEastAsia" w:hAnsiTheme="majorHAnsi" w:cstheme="majorBidi"/>
          <w:b/>
          <w:bCs/>
          <w:color w:val="4F81BD" w:themeColor="accent1"/>
          <w:sz w:val="26"/>
          <w:szCs w:val="26"/>
        </w:rPr>
      </w:pPr>
      <w:r>
        <w:br w:type="page"/>
      </w:r>
    </w:p>
    <w:p w14:paraId="242C254E" w14:textId="77777777" w:rsidR="001036DB" w:rsidRDefault="001036DB" w:rsidP="001036DB">
      <w:pPr>
        <w:pStyle w:val="Titre2"/>
        <w:ind w:firstLine="360"/>
      </w:pPr>
      <w:bookmarkStart w:id="35" w:name="_Toc119922934"/>
      <w:bookmarkStart w:id="36" w:name="_Toc153206780"/>
      <w:r>
        <w:lastRenderedPageBreak/>
        <w:t>4b – ajuster les Repository</w:t>
      </w:r>
      <w:bookmarkEnd w:id="35"/>
      <w:bookmarkEnd w:id="36"/>
    </w:p>
    <w:p w14:paraId="4C9FE7EB" w14:textId="77777777" w:rsidR="001036DB" w:rsidRDefault="001036DB" w:rsidP="001036DB">
      <w:pPr>
        <w:ind w:left="360"/>
      </w:pPr>
    </w:p>
    <w:p w14:paraId="2D910042" w14:textId="77777777" w:rsidR="001036DB" w:rsidRDefault="001036DB" w:rsidP="001036DB">
      <w:pPr>
        <w:pStyle w:val="Paragraphedeliste"/>
        <w:numPr>
          <w:ilvl w:val="0"/>
          <w:numId w:val="27"/>
        </w:numPr>
        <w:rPr>
          <w:b/>
        </w:rPr>
      </w:pPr>
      <w:r>
        <w:rPr>
          <w:u w:val="single"/>
        </w:rPr>
        <w:t>Ajuster les 3 constantes</w:t>
      </w:r>
      <w:r>
        <w:rPr>
          <w:b/>
        </w:rPr>
        <w:t> : </w:t>
      </w:r>
      <w:r>
        <w:rPr>
          <w:b/>
        </w:rPr>
        <w:br/>
      </w:r>
    </w:p>
    <w:p w14:paraId="2EC3AE4F" w14:textId="77777777" w:rsidR="001036DB" w:rsidRDefault="001036DB" w:rsidP="001036DB">
      <w:pPr>
        <w:pStyle w:val="Paragraphedeliste"/>
      </w:pPr>
      <w:r>
        <w:t xml:space="preserve">    // nom du champ ou expression à afficher pour le champ de recherche dans bootgrid </w:t>
      </w:r>
    </w:p>
    <w:p w14:paraId="2402C75F" w14:textId="3CDD3099" w:rsidR="001036DB" w:rsidRDefault="001036DB" w:rsidP="001036DB">
      <w:pPr>
        <w:pStyle w:val="Paragraphedeliste"/>
        <w:rPr>
          <w:b/>
        </w:rPr>
      </w:pPr>
      <w:r>
        <w:rPr>
          <w:b/>
          <w:sz w:val="20"/>
          <w:szCs w:val="20"/>
        </w:rPr>
        <w:t xml:space="preserve">    </w:t>
      </w:r>
      <w:proofErr w:type="gramStart"/>
      <w:r>
        <w:rPr>
          <w:b/>
          <w:sz w:val="20"/>
          <w:szCs w:val="20"/>
        </w:rPr>
        <w:t>const</w:t>
      </w:r>
      <w:proofErr w:type="gramEnd"/>
      <w:r>
        <w:rPr>
          <w:b/>
          <w:sz w:val="20"/>
          <w:szCs w:val="20"/>
        </w:rPr>
        <w:t xml:space="preserve"> BOOTGRID_SEARCH_COLUMN = </w:t>
      </w:r>
      <w:r>
        <w:rPr>
          <w:b/>
          <w:i/>
          <w:sz w:val="20"/>
          <w:szCs w:val="20"/>
        </w:rPr>
        <w:t>'name_or_expression_of_the_bootgrid_search_column'</w:t>
      </w:r>
      <w:r>
        <w:rPr>
          <w:b/>
          <w:sz w:val="20"/>
          <w:szCs w:val="20"/>
        </w:rPr>
        <w:t>;</w:t>
      </w:r>
      <w:r>
        <w:rPr>
          <w:b/>
        </w:rPr>
        <w:t xml:space="preserve"> </w:t>
      </w:r>
      <w:r>
        <w:rPr>
          <w:b/>
        </w:rPr>
        <w:br/>
      </w:r>
      <w:r>
        <w:t xml:space="preserve">    RQ - ex. d’expression : 'CONCAT(</w:t>
      </w:r>
      <w:r>
        <w:rPr>
          <w:i/>
        </w:rPr>
        <w:t>entity1.field1</w:t>
      </w:r>
      <w:r>
        <w:t xml:space="preserve">,\':\', </w:t>
      </w:r>
      <w:r>
        <w:rPr>
          <w:i/>
        </w:rPr>
        <w:t>entity2.field2</w:t>
      </w:r>
      <w:r>
        <w:t>)';</w:t>
      </w:r>
      <w:r w:rsidR="00175283">
        <w:br/>
        <w:t xml:space="preserve">    NB – ce champ est optionnel </w:t>
      </w:r>
      <w:r w:rsidR="001A56D8">
        <w:t xml:space="preserve">et n’est plus utilisé par défaut depuis l’ajout des filtres avancés par colonne </w:t>
      </w:r>
      <w:r w:rsidR="001A56D8">
        <w:t xml:space="preserve">(template : </w:t>
      </w:r>
      <w:r w:rsidR="001A56D8" w:rsidRPr="001A56D8">
        <w:t>index-input-filters.html</w:t>
      </w:r>
      <w:r w:rsidR="001A56D8">
        <w:t>)</w:t>
      </w:r>
      <w:r w:rsidR="001A56D8">
        <w:t xml:space="preserve">. Il peut cependant servir soit (i) pour un affichage standard de bootgrid (template : </w:t>
      </w:r>
      <w:proofErr w:type="gramStart"/>
      <w:r w:rsidR="001A56D8">
        <w:t>index.html.twig</w:t>
      </w:r>
      <w:proofErr w:type="gramEnd"/>
      <w:r w:rsidR="001A56D8">
        <w:t xml:space="preserve">) soi(ii) pour utiliser un filtrage via la variable url searchPattern ou </w:t>
      </w:r>
      <w:r w:rsidR="001A56D8" w:rsidRPr="001A56D8">
        <w:t>searchPhrase</w:t>
      </w:r>
    </w:p>
    <w:p w14:paraId="19A7439B" w14:textId="77777777" w:rsidR="001036DB" w:rsidRDefault="001036DB" w:rsidP="001036DB">
      <w:pPr>
        <w:pStyle w:val="Paragraphedeliste"/>
      </w:pPr>
      <w:r>
        <w:t xml:space="preserve">    // Name (Database) of </w:t>
      </w:r>
      <w:proofErr w:type="gramStart"/>
      <w:r>
        <w:t>the  Autocomplete</w:t>
      </w:r>
      <w:proofErr w:type="gramEnd"/>
      <w:r>
        <w:t xml:space="preserve"> Field for Select2 </w:t>
      </w:r>
    </w:p>
    <w:p w14:paraId="40D95EB6" w14:textId="77777777" w:rsidR="001036DB" w:rsidRDefault="001036DB" w:rsidP="001036DB">
      <w:pPr>
        <w:pStyle w:val="Paragraphedeliste"/>
        <w:rPr>
          <w:b/>
          <w:sz w:val="20"/>
          <w:szCs w:val="20"/>
        </w:rPr>
      </w:pPr>
      <w:r>
        <w:rPr>
          <w:b/>
        </w:rPr>
        <w:t xml:space="preserve">    </w:t>
      </w:r>
      <w:proofErr w:type="gramStart"/>
      <w:r>
        <w:rPr>
          <w:b/>
          <w:sz w:val="20"/>
          <w:szCs w:val="20"/>
        </w:rPr>
        <w:t>const</w:t>
      </w:r>
      <w:proofErr w:type="gramEnd"/>
      <w:r>
        <w:rPr>
          <w:b/>
          <w:sz w:val="20"/>
          <w:szCs w:val="20"/>
        </w:rPr>
        <w:t xml:space="preserve"> DBNAME_FIELD_TO_AUTOCOMPLETE = </w:t>
      </w:r>
      <w:r>
        <w:rPr>
          <w:b/>
          <w:i/>
          <w:sz w:val="20"/>
          <w:szCs w:val="20"/>
        </w:rPr>
        <w:t>'name_of_select2_autocomplete_field'</w:t>
      </w:r>
      <w:r>
        <w:rPr>
          <w:b/>
          <w:sz w:val="20"/>
          <w:szCs w:val="20"/>
        </w:rPr>
        <w:t>;</w:t>
      </w:r>
    </w:p>
    <w:p w14:paraId="6E1337F1" w14:textId="77777777" w:rsidR="001036DB" w:rsidRDefault="001036DB" w:rsidP="001036DB">
      <w:pPr>
        <w:pStyle w:val="Paragraphedeliste"/>
      </w:pPr>
      <w:r>
        <w:t xml:space="preserve">    // Max number of result to show in the auto-complete list (default = 20)</w:t>
      </w:r>
    </w:p>
    <w:p w14:paraId="725611DB" w14:textId="77777777" w:rsidR="001036DB" w:rsidRDefault="001036DB" w:rsidP="001036DB">
      <w:pPr>
        <w:pStyle w:val="Paragraphedeliste"/>
        <w:rPr>
          <w:b/>
          <w:sz w:val="20"/>
          <w:szCs w:val="20"/>
        </w:rPr>
      </w:pPr>
      <w:r>
        <w:t xml:space="preserve">    </w:t>
      </w:r>
      <w:proofErr w:type="gramStart"/>
      <w:r>
        <w:rPr>
          <w:b/>
          <w:sz w:val="20"/>
          <w:szCs w:val="20"/>
        </w:rPr>
        <w:t>const</w:t>
      </w:r>
      <w:proofErr w:type="gramEnd"/>
      <w:r>
        <w:rPr>
          <w:b/>
          <w:sz w:val="20"/>
          <w:szCs w:val="20"/>
        </w:rPr>
        <w:t xml:space="preserve"> MAX_RESULTS_TO_AUTOCOMPLETE = 20;</w:t>
      </w:r>
    </w:p>
    <w:p w14:paraId="6AF801C1" w14:textId="77777777" w:rsidR="001036DB" w:rsidRDefault="001036DB" w:rsidP="001036DB">
      <w:pPr>
        <w:pStyle w:val="Paragraphedeliste"/>
        <w:rPr>
          <w:b/>
          <w:sz w:val="20"/>
          <w:szCs w:val="20"/>
        </w:rPr>
      </w:pPr>
    </w:p>
    <w:p w14:paraId="47684B6A" w14:textId="77777777" w:rsidR="001036DB" w:rsidRDefault="001036DB" w:rsidP="001036DB">
      <w:pPr>
        <w:pStyle w:val="Paragraphedeliste"/>
        <w:numPr>
          <w:ilvl w:val="0"/>
          <w:numId w:val="27"/>
        </w:numPr>
        <w:rPr>
          <w:b/>
          <w:sz w:val="20"/>
          <w:szCs w:val="20"/>
        </w:rPr>
      </w:pPr>
      <w:r>
        <w:rPr>
          <w:u w:val="single"/>
        </w:rPr>
        <w:t>Compléter la liste des champs à afficher dans la liste Bootgrid</w:t>
      </w:r>
      <w:r>
        <w:rPr>
          <w:b/>
        </w:rPr>
        <w:br/>
      </w:r>
      <w:r>
        <w:rPr>
          <w:b/>
        </w:rPr>
        <w:br/>
      </w:r>
      <w:r>
        <w:t>Il faut compléter les deux parties :</w:t>
      </w:r>
      <w:r>
        <w:rPr>
          <w:b/>
        </w:rPr>
        <w:t xml:space="preserve"> </w:t>
      </w:r>
      <w:r>
        <w:rPr>
          <w:b/>
        </w:rPr>
        <w:br/>
      </w:r>
      <w:r>
        <w:rPr>
          <w:b/>
        </w:rPr>
        <w:br/>
      </w:r>
      <w:r>
        <w:t>// specific</w:t>
      </w:r>
      <w:r>
        <w:br/>
        <w:t xml:space="preserve">Ex. Cas d’un champ de type time ou </w:t>
      </w:r>
      <w:proofErr w:type="gramStart"/>
      <w:r>
        <w:t>date .</w:t>
      </w:r>
      <w:proofErr w:type="gramEnd"/>
      <w:r>
        <w:t xml:space="preserve"> Il doit être convertit en String</w:t>
      </w:r>
      <w:r>
        <w:br/>
      </w:r>
      <w:r>
        <w:rPr>
          <w:b/>
          <w:sz w:val="20"/>
          <w:szCs w:val="20"/>
        </w:rPr>
        <w:t>'</w:t>
      </w:r>
      <w:proofErr w:type="gramStart"/>
      <w:r>
        <w:rPr>
          <w:b/>
          <w:sz w:val="20"/>
          <w:szCs w:val="20"/>
        </w:rPr>
        <w:t>CONCAT(</w:t>
      </w:r>
      <w:proofErr w:type="gramEnd"/>
      <w:r>
        <w:rPr>
          <w:b/>
          <w:sz w:val="20"/>
          <w:szCs w:val="20"/>
        </w:rPr>
        <w:t xml:space="preserve">\'\', entity.time, \'\')'        =&gt; </w:t>
      </w:r>
      <w:r>
        <w:rPr>
          <w:b/>
          <w:i/>
          <w:sz w:val="20"/>
          <w:szCs w:val="20"/>
        </w:rPr>
        <w:t>'entity_time’</w:t>
      </w:r>
      <w:r>
        <w:rPr>
          <w:b/>
          <w:sz w:val="20"/>
          <w:szCs w:val="20"/>
        </w:rPr>
        <w:t>,</w:t>
      </w:r>
      <w:r>
        <w:rPr>
          <w:b/>
          <w:sz w:val="20"/>
          <w:szCs w:val="20"/>
        </w:rPr>
        <w:br/>
      </w:r>
      <w:r>
        <w:t>Ex1. Cas d’un champ d’une table liée EntityRel</w:t>
      </w:r>
      <w:r>
        <w:br/>
      </w:r>
      <w:r>
        <w:rPr>
          <w:b/>
          <w:i/>
          <w:sz w:val="20"/>
          <w:szCs w:val="20"/>
        </w:rPr>
        <w:t>'entityRel.fieldName'</w:t>
      </w:r>
      <w:r>
        <w:rPr>
          <w:b/>
          <w:sz w:val="20"/>
          <w:szCs w:val="20"/>
        </w:rPr>
        <w:t xml:space="preserve">   =&gt; </w:t>
      </w:r>
      <w:r>
        <w:rPr>
          <w:b/>
          <w:i/>
          <w:sz w:val="20"/>
          <w:szCs w:val="20"/>
        </w:rPr>
        <w:t>'entityRel_fieldName'</w:t>
      </w:r>
      <w:r>
        <w:rPr>
          <w:b/>
          <w:sz w:val="20"/>
          <w:szCs w:val="20"/>
        </w:rPr>
        <w:t>,</w:t>
      </w:r>
      <w:r>
        <w:rPr>
          <w:b/>
          <w:sz w:val="20"/>
          <w:szCs w:val="20"/>
        </w:rPr>
        <w:br/>
      </w:r>
      <w:r>
        <w:t xml:space="preserve">RQ ! il faut également </w:t>
      </w:r>
      <w:proofErr w:type="gramStart"/>
      <w:r>
        <w:t xml:space="preserve">renseigner </w:t>
      </w:r>
      <w:r>
        <w:rPr>
          <w:b/>
        </w:rPr>
        <w:t xml:space="preserve"> </w:t>
      </w:r>
      <w:r>
        <w:t>les</w:t>
      </w:r>
      <w:proofErr w:type="gramEnd"/>
      <w:r>
        <w:t xml:space="preserve">  points d) jointures  et e) reduction</w:t>
      </w:r>
      <w:r>
        <w:br/>
      </w:r>
      <w:r>
        <w:br/>
        <w:t>// aggregation</w:t>
      </w:r>
      <w:r>
        <w:br/>
        <w:t xml:space="preserve">Ex2. </w:t>
      </w:r>
      <w:r>
        <w:br/>
      </w:r>
      <w:r>
        <w:rPr>
          <w:b/>
          <w:sz w:val="20"/>
          <w:szCs w:val="20"/>
        </w:rPr>
        <w:t>'STRING_</w:t>
      </w:r>
      <w:proofErr w:type="gramStart"/>
      <w:r>
        <w:rPr>
          <w:b/>
          <w:sz w:val="20"/>
          <w:szCs w:val="20"/>
        </w:rPr>
        <w:t>AGG(</w:t>
      </w:r>
      <w:proofErr w:type="gramEnd"/>
      <w:r>
        <w:rPr>
          <w:b/>
          <w:sz w:val="20"/>
          <w:szCs w:val="20"/>
        </w:rPr>
        <w:t>entityRel.fieldName, \';\')'        =&gt; 'list_entityRel,</w:t>
      </w:r>
      <w:r>
        <w:br/>
        <w:t xml:space="preserve">RQ ! il faut également renseigner </w:t>
      </w:r>
      <w:r>
        <w:rPr>
          <w:b/>
        </w:rPr>
        <w:t xml:space="preserve"> </w:t>
      </w:r>
      <w:r>
        <w:t>les  points d) jointures  et e) reduction</w:t>
      </w:r>
      <w:r>
        <w:br/>
      </w:r>
      <w:r>
        <w:br/>
        <w:t xml:space="preserve">// links : liens vers la liste des N enregistrements d’une entités liée </w:t>
      </w:r>
      <w:r>
        <w:br/>
        <w:t>Ex3. Cas d’un lien vers une liste d’enregistrement liés de l’EntityRel</w:t>
      </w:r>
      <w:r>
        <w:br/>
      </w:r>
      <w:r>
        <w:rPr>
          <w:b/>
          <w:sz w:val="20"/>
          <w:szCs w:val="20"/>
        </w:rPr>
        <w:t xml:space="preserve"> 'CASE '.</w:t>
      </w:r>
      <w:r>
        <w:rPr>
          <w:b/>
          <w:sz w:val="20"/>
          <w:szCs w:val="20"/>
        </w:rPr>
        <w:br/>
        <w:t xml:space="preserve">        'WHEN </w:t>
      </w:r>
      <w:proofErr w:type="gramStart"/>
      <w:r>
        <w:rPr>
          <w:b/>
          <w:sz w:val="20"/>
          <w:szCs w:val="20"/>
        </w:rPr>
        <w:t>MAX(</w:t>
      </w:r>
      <w:proofErr w:type="gramEnd"/>
      <w:r>
        <w:rPr>
          <w:b/>
          <w:sz w:val="20"/>
          <w:szCs w:val="20"/>
        </w:rPr>
        <w:t>entityRel.id) IS NOT NULL '.</w:t>
      </w:r>
      <w:r>
        <w:rPr>
          <w:b/>
          <w:sz w:val="20"/>
          <w:szCs w:val="20"/>
        </w:rPr>
        <w:br/>
        <w:t xml:space="preserve">                    'THEN CONCAT(\'\',entity.id,\'\') '.</w:t>
      </w:r>
      <w:r>
        <w:rPr>
          <w:b/>
          <w:sz w:val="20"/>
          <w:szCs w:val="20"/>
        </w:rPr>
        <w:br/>
        <w:t xml:space="preserve">                    'ELSE \'\' '.</w:t>
      </w:r>
      <w:r>
        <w:rPr>
          <w:b/>
          <w:sz w:val="20"/>
          <w:szCs w:val="20"/>
        </w:rPr>
        <w:br/>
        <w:t xml:space="preserve">           'END'                                                                 =&gt; 'link_entity_rel',</w:t>
      </w:r>
      <w:r>
        <w:rPr>
          <w:b/>
          <w:sz w:val="20"/>
          <w:szCs w:val="20"/>
        </w:rPr>
        <w:br/>
      </w:r>
    </w:p>
    <w:p w14:paraId="0721F68E" w14:textId="77777777" w:rsidR="001036DB" w:rsidRDefault="001036DB" w:rsidP="001036DB">
      <w:pPr>
        <w:pStyle w:val="Paragraphedeliste"/>
        <w:numPr>
          <w:ilvl w:val="0"/>
          <w:numId w:val="27"/>
        </w:numPr>
        <w:rPr>
          <w:sz w:val="20"/>
          <w:szCs w:val="20"/>
          <w:u w:val="single"/>
        </w:rPr>
      </w:pPr>
      <w:proofErr w:type="gramStart"/>
      <w:r>
        <w:rPr>
          <w:u w:val="single"/>
        </w:rPr>
        <w:t>orderBy</w:t>
      </w:r>
      <w:proofErr w:type="gramEnd"/>
      <w:r>
        <w:rPr>
          <w:u w:val="single"/>
        </w:rPr>
        <w:t xml:space="preserve"> </w:t>
      </w:r>
      <w:r>
        <w:rPr>
          <w:u w:val="single"/>
        </w:rPr>
        <w:br/>
      </w:r>
    </w:p>
    <w:p w14:paraId="3CFC5F48" w14:textId="77777777" w:rsidR="001036DB" w:rsidRDefault="001036DB" w:rsidP="001036DB">
      <w:pPr>
        <w:pStyle w:val="Paragraphedeliste"/>
        <w:numPr>
          <w:ilvl w:val="0"/>
          <w:numId w:val="27"/>
        </w:numPr>
        <w:rPr>
          <w:sz w:val="20"/>
          <w:szCs w:val="20"/>
          <w:u w:val="single"/>
        </w:rPr>
      </w:pPr>
      <w:proofErr w:type="gramStart"/>
      <w:r>
        <w:rPr>
          <w:u w:val="single"/>
        </w:rPr>
        <w:t>jointure</w:t>
      </w:r>
      <w:proofErr w:type="gramEnd"/>
    </w:p>
    <w:p w14:paraId="38E021C0" w14:textId="77777777" w:rsidR="001036DB" w:rsidRDefault="001036DB" w:rsidP="001036DB">
      <w:pPr>
        <w:pStyle w:val="Paragraphedeliste"/>
      </w:pPr>
      <w:r>
        <w:t xml:space="preserve">// join entities </w:t>
      </w:r>
      <w:r>
        <w:br/>
        <w:t>Ex1.</w:t>
      </w:r>
      <w:r>
        <w:br/>
      </w:r>
      <w:r>
        <w:rPr>
          <w:b/>
          <w:sz w:val="20"/>
          <w:szCs w:val="20"/>
        </w:rPr>
        <w:t>-&gt;</w:t>
      </w:r>
      <w:proofErr w:type="gramStart"/>
      <w:r>
        <w:rPr>
          <w:b/>
          <w:sz w:val="20"/>
          <w:szCs w:val="20"/>
        </w:rPr>
        <w:t>leftJoin(</w:t>
      </w:r>
      <w:proofErr w:type="gramEnd"/>
      <w:r>
        <w:rPr>
          <w:b/>
          <w:i/>
          <w:sz w:val="20"/>
          <w:szCs w:val="20"/>
        </w:rPr>
        <w:t>'entity.fk_entityRel ', 'entityRel</w:t>
      </w:r>
      <w:r>
        <w:rPr>
          <w:b/>
          <w:sz w:val="20"/>
          <w:szCs w:val="20"/>
        </w:rPr>
        <w:t>)</w:t>
      </w:r>
    </w:p>
    <w:p w14:paraId="097B9F5D" w14:textId="77777777" w:rsidR="001036DB" w:rsidRDefault="001036DB" w:rsidP="001036DB">
      <w:pPr>
        <w:pStyle w:val="Paragraphedeliste"/>
      </w:pPr>
      <w:r>
        <w:t>Ex2. Cas d’un champ Aggregation</w:t>
      </w:r>
      <w:r>
        <w:br/>
      </w:r>
      <w:r>
        <w:rPr>
          <w:b/>
          <w:sz w:val="20"/>
          <w:szCs w:val="20"/>
        </w:rPr>
        <w:t>-&gt;</w:t>
      </w:r>
      <w:proofErr w:type="gramStart"/>
      <w:r>
        <w:rPr>
          <w:b/>
          <w:sz w:val="20"/>
          <w:szCs w:val="20"/>
        </w:rPr>
        <w:t>leftJoin(</w:t>
      </w:r>
      <w:proofErr w:type="gramEnd"/>
      <w:r>
        <w:rPr>
          <w:b/>
          <w:sz w:val="20"/>
          <w:szCs w:val="20"/>
        </w:rPr>
        <w:t>‘entity.fk_ entityRel, 'entityRel')</w:t>
      </w:r>
      <w:r>
        <w:br/>
      </w:r>
    </w:p>
    <w:p w14:paraId="669D79BD" w14:textId="77777777" w:rsidR="001036DB" w:rsidRDefault="001036DB" w:rsidP="001036DB">
      <w:pPr>
        <w:pStyle w:val="Paragraphedeliste"/>
        <w:numPr>
          <w:ilvl w:val="0"/>
          <w:numId w:val="27"/>
        </w:numPr>
        <w:rPr>
          <w:b/>
          <w:sz w:val="20"/>
          <w:szCs w:val="20"/>
        </w:rPr>
      </w:pPr>
      <w:proofErr w:type="gramStart"/>
      <w:r>
        <w:rPr>
          <w:u w:val="single"/>
        </w:rPr>
        <w:t>reduction</w:t>
      </w:r>
      <w:proofErr w:type="gramEnd"/>
      <w:r>
        <w:rPr>
          <w:b/>
        </w:rPr>
        <w:br/>
      </w:r>
      <w:r>
        <w:rPr>
          <w:b/>
        </w:rPr>
        <w:br/>
      </w:r>
      <w:r>
        <w:lastRenderedPageBreak/>
        <w:t>Ex2.</w:t>
      </w:r>
      <w:r>
        <w:rPr>
          <w:b/>
        </w:rPr>
        <w:t xml:space="preserve"> </w:t>
      </w:r>
      <w:r>
        <w:rPr>
          <w:b/>
        </w:rPr>
        <w:br/>
      </w:r>
      <w:r>
        <w:rPr>
          <w:b/>
          <w:sz w:val="20"/>
          <w:szCs w:val="20"/>
        </w:rPr>
        <w:t>-&gt;addGroupBy(</w:t>
      </w:r>
      <w:r>
        <w:rPr>
          <w:b/>
          <w:i/>
          <w:sz w:val="20"/>
          <w:szCs w:val="20"/>
        </w:rPr>
        <w:t>'entityRel_fieldName'</w:t>
      </w:r>
      <w:r>
        <w:rPr>
          <w:b/>
          <w:sz w:val="20"/>
          <w:szCs w:val="20"/>
        </w:rPr>
        <w:t>)</w:t>
      </w:r>
    </w:p>
    <w:p w14:paraId="42544863" w14:textId="77777777" w:rsidR="001036DB" w:rsidRDefault="001036DB" w:rsidP="001036DB">
      <w:pPr>
        <w:pStyle w:val="Paragraphedeliste"/>
      </w:pPr>
      <w:r>
        <w:br w:type="page"/>
      </w:r>
    </w:p>
    <w:p w14:paraId="3669DA0D" w14:textId="77777777" w:rsidR="001036DB" w:rsidRDefault="001036DB" w:rsidP="001036DB">
      <w:pPr>
        <w:pStyle w:val="Titre2"/>
        <w:ind w:firstLine="360"/>
      </w:pPr>
      <w:bookmarkStart w:id="37" w:name="_Toc119922935"/>
      <w:bookmarkStart w:id="38" w:name="_Toc153206781"/>
      <w:r>
        <w:lastRenderedPageBreak/>
        <w:t>4c – ajuster les formulaires</w:t>
      </w:r>
      <w:bookmarkEnd w:id="37"/>
      <w:bookmarkEnd w:id="38"/>
      <w:r>
        <w:br/>
      </w:r>
    </w:p>
    <w:p w14:paraId="15DF07A2" w14:textId="77777777" w:rsidR="001036DB" w:rsidRDefault="001036DB" w:rsidP="001036DB">
      <w:pPr>
        <w:pStyle w:val="Paragraphedeliste"/>
        <w:numPr>
          <w:ilvl w:val="0"/>
          <w:numId w:val="28"/>
        </w:numPr>
        <w:rPr>
          <w:u w:val="single"/>
        </w:rPr>
      </w:pPr>
      <w:r>
        <w:rPr>
          <w:u w:val="single"/>
        </w:rPr>
        <w:t xml:space="preserve">Les Champs relationnel N-1 : </w:t>
      </w:r>
      <w:proofErr w:type="gramStart"/>
      <w:r>
        <w:rPr>
          <w:u w:val="single"/>
        </w:rPr>
        <w:t>clés étrangère</w:t>
      </w:r>
      <w:proofErr w:type="gramEnd"/>
      <w:r>
        <w:rPr>
          <w:u w:val="single"/>
        </w:rPr>
        <w:t xml:space="preserve"> </w:t>
      </w:r>
    </w:p>
    <w:p w14:paraId="28347C56" w14:textId="77777777" w:rsidR="001036DB" w:rsidRDefault="001036DB" w:rsidP="001036DB">
      <w:pPr>
        <w:ind w:left="360"/>
      </w:pPr>
      <w:proofErr w:type="gramStart"/>
      <w:r>
        <w:t>RQ  -</w:t>
      </w:r>
      <w:proofErr w:type="gramEnd"/>
      <w:r>
        <w:t xml:space="preserve">  Les fichiers de déclaration des formulaires « NomEntity »Type.php sont par la suite à compléter ; les clés étrangères sont à préciser, il faut préciser dans les arguments de la fonction add() qu’il s’agit d’un champ qui pointe vers une entité ( 2eme argument : ‘entity’) et préciser dans un tableau 1) la class de  l’entité 2) le nom du champ à afficher ( clef ‘property’) 3) des informations facultatives sur le type d’affichage (liste déroulante, case à cocher , sélection multiple etc.). </w:t>
      </w:r>
      <w:proofErr w:type="gramStart"/>
      <w:r>
        <w:rPr>
          <w:lang w:val="en-US"/>
        </w:rPr>
        <w:t>exemple  :</w:t>
      </w:r>
      <w:proofErr w:type="gramEnd"/>
      <w:r>
        <w:rPr>
          <w:lang w:val="en-US"/>
        </w:rPr>
        <w:br/>
        <w:t xml:space="preserve">(i) </w:t>
      </w:r>
      <w:r>
        <w:t xml:space="preserve"> déclarer en haut de page les uses :</w:t>
      </w:r>
      <w:r>
        <w:br/>
      </w:r>
      <w:r>
        <w:rPr>
          <w:b/>
          <w:sz w:val="20"/>
          <w:szCs w:val="20"/>
        </w:rPr>
        <w:t>use App\Entity\</w:t>
      </w:r>
      <w:r>
        <w:rPr>
          <w:b/>
          <w:i/>
          <w:sz w:val="20"/>
          <w:szCs w:val="20"/>
        </w:rPr>
        <w:t>NomEntity</w:t>
      </w:r>
      <w:r>
        <w:rPr>
          <w:b/>
          <w:sz w:val="20"/>
          <w:szCs w:val="20"/>
        </w:rPr>
        <w:t>;</w:t>
      </w:r>
      <w:r>
        <w:rPr>
          <w:b/>
          <w:sz w:val="20"/>
          <w:szCs w:val="20"/>
        </w:rPr>
        <w:br/>
        <w:t>use Symfony\Bridge\Doctrine\Form\Type\EntityType;</w:t>
      </w:r>
    </w:p>
    <w:p w14:paraId="0092C8B6" w14:textId="77777777" w:rsidR="001036DB" w:rsidRDefault="001036DB" w:rsidP="001036DB">
      <w:pPr>
        <w:ind w:left="360"/>
        <w:rPr>
          <w:b/>
        </w:rPr>
      </w:pPr>
      <w:r>
        <w:t xml:space="preserve">(ii) Ajouter l’éntité liée </w:t>
      </w:r>
      <w:r>
        <w:rPr>
          <w:b/>
        </w:rPr>
        <w:br/>
      </w:r>
      <w:r>
        <w:t xml:space="preserve">// EntityType : Foreign key fields ex </w:t>
      </w:r>
      <w:r>
        <w:rPr>
          <w:i/>
        </w:rPr>
        <w:t>EntityN1Fk</w:t>
      </w:r>
      <w:r>
        <w:br/>
      </w:r>
      <w:r>
        <w:rPr>
          <w:rFonts w:cstheme="minorHAnsi"/>
          <w:b/>
          <w:sz w:val="20"/>
          <w:szCs w:val="20"/>
        </w:rPr>
        <w:t xml:space="preserve">        -&gt;add(</w:t>
      </w:r>
      <w:r>
        <w:rPr>
          <w:rFonts w:cstheme="minorHAnsi"/>
          <w:b/>
          <w:i/>
          <w:sz w:val="20"/>
          <w:szCs w:val="20"/>
        </w:rPr>
        <w:t>'EntityN1Fk'</w:t>
      </w:r>
      <w:r>
        <w:rPr>
          <w:rFonts w:cstheme="minorHAnsi"/>
          <w:b/>
          <w:sz w:val="20"/>
          <w:szCs w:val="20"/>
        </w:rPr>
        <w:t>, EntityType::class, array(</w:t>
      </w:r>
      <w:r>
        <w:rPr>
          <w:rFonts w:cstheme="minorHAnsi"/>
          <w:b/>
          <w:sz w:val="20"/>
          <w:szCs w:val="20"/>
        </w:rPr>
        <w:br/>
        <w:t xml:space="preserve">          'class' =&gt; 'App\\Entity\\</w:t>
      </w:r>
      <w:r>
        <w:rPr>
          <w:rFonts w:cstheme="minorHAnsi"/>
          <w:b/>
          <w:i/>
          <w:sz w:val="20"/>
          <w:szCs w:val="20"/>
        </w:rPr>
        <w:t>EntityN1'</w:t>
      </w:r>
      <w:r>
        <w:rPr>
          <w:rFonts w:cstheme="minorHAnsi"/>
          <w:b/>
          <w:sz w:val="20"/>
          <w:szCs w:val="20"/>
        </w:rPr>
        <w:t>,</w:t>
      </w:r>
      <w:r>
        <w:rPr>
          <w:rFonts w:cstheme="minorHAnsi"/>
          <w:b/>
          <w:sz w:val="20"/>
          <w:szCs w:val="20"/>
        </w:rPr>
        <w:br/>
        <w:t xml:space="preserve">          'query_builder' =&gt; function (EntityRepository $er) {</w:t>
      </w:r>
      <w:r>
        <w:rPr>
          <w:rFonts w:cstheme="minorHAnsi"/>
          <w:b/>
          <w:sz w:val="20"/>
          <w:szCs w:val="20"/>
        </w:rPr>
        <w:br/>
        <w:t xml:space="preserve">            return $er-&gt;createQueryBuilder(</w:t>
      </w:r>
      <w:r>
        <w:rPr>
          <w:rFonts w:cstheme="minorHAnsi"/>
          <w:b/>
          <w:i/>
          <w:sz w:val="20"/>
          <w:szCs w:val="20"/>
        </w:rPr>
        <w:t>'entityN1'</w:t>
      </w:r>
      <w:r>
        <w:rPr>
          <w:rFonts w:cstheme="minorHAnsi"/>
          <w:b/>
          <w:sz w:val="20"/>
          <w:szCs w:val="20"/>
        </w:rPr>
        <w:t>)</w:t>
      </w:r>
      <w:r>
        <w:rPr>
          <w:rFonts w:cstheme="minorHAnsi"/>
          <w:b/>
          <w:sz w:val="20"/>
          <w:szCs w:val="20"/>
        </w:rPr>
        <w:br/>
        <w:t xml:space="preserve">              -&gt;orderBy(</w:t>
      </w:r>
      <w:r>
        <w:rPr>
          <w:rFonts w:cstheme="minorHAnsi"/>
          <w:b/>
          <w:i/>
          <w:sz w:val="20"/>
          <w:szCs w:val="20"/>
        </w:rPr>
        <w:t>'entityN1.nomFieldToOrder'</w:t>
      </w:r>
      <w:r>
        <w:rPr>
          <w:rFonts w:cstheme="minorHAnsi"/>
          <w:b/>
          <w:sz w:val="20"/>
          <w:szCs w:val="20"/>
        </w:rPr>
        <w:t>, 'ASC');</w:t>
      </w:r>
      <w:r>
        <w:rPr>
          <w:rFonts w:cstheme="minorHAnsi"/>
          <w:b/>
          <w:sz w:val="20"/>
          <w:szCs w:val="20"/>
        </w:rPr>
        <w:br/>
        <w:t xml:space="preserve">          },</w:t>
      </w:r>
      <w:r>
        <w:rPr>
          <w:rFonts w:cstheme="minorHAnsi"/>
          <w:b/>
          <w:sz w:val="20"/>
          <w:szCs w:val="20"/>
        </w:rPr>
        <w:br/>
        <w:t xml:space="preserve">          'placeholder' =&gt; </w:t>
      </w:r>
      <w:r>
        <w:rPr>
          <w:rFonts w:cstheme="minorHAnsi"/>
          <w:b/>
          <w:i/>
          <w:sz w:val="20"/>
          <w:szCs w:val="20"/>
        </w:rPr>
        <w:t>'Choose a entityN1.nomFieldToOrder label'</w:t>
      </w:r>
      <w:r>
        <w:rPr>
          <w:rFonts w:cstheme="minorHAnsi"/>
          <w:b/>
          <w:sz w:val="20"/>
          <w:szCs w:val="20"/>
        </w:rPr>
        <w:t>,</w:t>
      </w:r>
      <w:r>
        <w:rPr>
          <w:rFonts w:cstheme="minorHAnsi"/>
          <w:b/>
          <w:sz w:val="20"/>
          <w:szCs w:val="20"/>
        </w:rPr>
        <w:br/>
        <w:t xml:space="preserve">          'choice_label' =&gt; </w:t>
      </w:r>
      <w:r>
        <w:rPr>
          <w:rFonts w:cstheme="minorHAnsi"/>
          <w:b/>
          <w:i/>
          <w:sz w:val="20"/>
          <w:szCs w:val="20"/>
        </w:rPr>
        <w:t>'nom_field_to_order</w:t>
      </w:r>
      <w:r>
        <w:rPr>
          <w:rFonts w:cstheme="minorHAnsi"/>
          <w:b/>
          <w:sz w:val="20"/>
          <w:szCs w:val="20"/>
        </w:rPr>
        <w:t>', // nom_field_to_order : name of field in the database</w:t>
      </w:r>
      <w:r>
        <w:rPr>
          <w:rFonts w:cstheme="minorHAnsi"/>
          <w:b/>
          <w:sz w:val="20"/>
          <w:szCs w:val="20"/>
        </w:rPr>
        <w:br/>
        <w:t xml:space="preserve">          'multiple' =&gt; false,</w:t>
      </w:r>
      <w:r>
        <w:rPr>
          <w:rFonts w:cstheme="minorHAnsi"/>
          <w:b/>
          <w:sz w:val="20"/>
          <w:szCs w:val="20"/>
        </w:rPr>
        <w:br/>
        <w:t xml:space="preserve">          'expanded' =&gt; false,</w:t>
      </w:r>
      <w:r>
        <w:rPr>
          <w:rFonts w:cstheme="minorHAnsi"/>
          <w:b/>
          <w:sz w:val="20"/>
          <w:szCs w:val="20"/>
        </w:rPr>
        <w:br/>
        <w:t xml:space="preserve">        ))</w:t>
      </w:r>
    </w:p>
    <w:p w14:paraId="1A2A9CF3" w14:textId="77777777" w:rsidR="001036DB" w:rsidRDefault="001036DB" w:rsidP="001036DB">
      <w:pPr>
        <w:ind w:left="360"/>
        <w:rPr>
          <w:sz w:val="20"/>
          <w:szCs w:val="20"/>
        </w:rPr>
      </w:pPr>
      <w:r>
        <w:t xml:space="preserve">RQ -A vérifier qu’il y a l’appel du EntityRepository :  </w:t>
      </w:r>
      <w:r>
        <w:rPr>
          <w:b/>
        </w:rPr>
        <w:t>use Doctrine</w:t>
      </w:r>
      <w:proofErr w:type="gramStart"/>
      <w:r>
        <w:rPr>
          <w:b/>
        </w:rPr>
        <w:t>\ORM\EntityRepository;</w:t>
      </w:r>
      <w:proofErr w:type="gramEnd"/>
    </w:p>
    <w:p w14:paraId="6FD3DDE8" w14:textId="77777777" w:rsidR="001036DB" w:rsidRDefault="001036DB" w:rsidP="001036DB">
      <w:pPr>
        <w:ind w:left="360"/>
        <w:rPr>
          <w:i/>
        </w:rPr>
      </w:pPr>
      <w:r>
        <w:t>RQ – les clés étrangères et les informations relatives à la table liée ne sont pas affichées dans la vue twig générée par Doctrine (template </w:t>
      </w:r>
      <w:proofErr w:type="gramStart"/>
      <w:r>
        <w:t>show.html.twig</w:t>
      </w:r>
      <w:proofErr w:type="gramEnd"/>
      <w:r>
        <w:t>) et doivent être ajoutées si on le souhaite ( via la syntaxe twig {{</w:t>
      </w:r>
      <w:r>
        <w:rPr>
          <w:i/>
        </w:rPr>
        <w:t xml:space="preserve"> entity.idFk.nomAttribut</w:t>
      </w:r>
      <w:r>
        <w:t xml:space="preserve"> }} , avec </w:t>
      </w:r>
      <w:r>
        <w:rPr>
          <w:i/>
        </w:rPr>
        <w:t>entity</w:t>
      </w:r>
      <w:r>
        <w:t xml:space="preserve"> et </w:t>
      </w:r>
      <w:r>
        <w:rPr>
          <w:i/>
        </w:rPr>
        <w:t>idFk</w:t>
      </w:r>
      <w:r>
        <w:t xml:space="preserve"> le nom de l’entité et de la clés étrangère utilisée par Doctrine)</w:t>
      </w:r>
    </w:p>
    <w:p w14:paraId="2DF50B80" w14:textId="77777777" w:rsidR="001036DB" w:rsidRDefault="001036DB" w:rsidP="001036DB">
      <w:pPr>
        <w:pStyle w:val="Paragraphedeliste"/>
        <w:numPr>
          <w:ilvl w:val="0"/>
          <w:numId w:val="28"/>
        </w:numPr>
        <w:rPr>
          <w:u w:val="single"/>
        </w:rPr>
      </w:pPr>
      <w:r>
        <w:rPr>
          <w:u w:val="single"/>
        </w:rPr>
        <w:t xml:space="preserve">Les Champs Autocomplete  </w:t>
      </w:r>
      <w:r>
        <w:rPr>
          <w:u w:val="single"/>
        </w:rPr>
        <w:br/>
      </w:r>
    </w:p>
    <w:p w14:paraId="39489961" w14:textId="6EDDB11A" w:rsidR="00E03987" w:rsidRDefault="001036DB" w:rsidP="001036DB">
      <w:pPr>
        <w:pStyle w:val="Paragraphedeliste"/>
        <w:rPr>
          <w:b/>
          <w:sz w:val="20"/>
          <w:szCs w:val="20"/>
        </w:rPr>
      </w:pPr>
      <w:r>
        <w:t xml:space="preserve">// SearchableSelectType : Auto complete fields from linked_entityFk : </w:t>
      </w:r>
      <w:r>
        <w:br/>
        <w:t>// see /assets/Core/forms/InBORe_entity-name.js for js example</w:t>
      </w:r>
      <w:r>
        <w:br/>
      </w:r>
      <w:r>
        <w:rPr>
          <w:b/>
          <w:sz w:val="20"/>
          <w:szCs w:val="20"/>
        </w:rPr>
        <w:t>use App\Form\Type\SearchableSelectType;</w:t>
      </w:r>
      <w:r>
        <w:rPr>
          <w:sz w:val="18"/>
          <w:szCs w:val="18"/>
        </w:rPr>
        <w:br/>
        <w:t>…</w:t>
      </w:r>
      <w:r>
        <w:rPr>
          <w:sz w:val="18"/>
          <w:szCs w:val="18"/>
        </w:rPr>
        <w:br/>
      </w:r>
      <w:r>
        <w:rPr>
          <w:b/>
          <w:sz w:val="20"/>
          <w:szCs w:val="20"/>
        </w:rPr>
        <w:t xml:space="preserve">            -&gt;add('linked-entityFk', SearchableSelectType::class, [</w:t>
      </w:r>
      <w:r>
        <w:rPr>
          <w:b/>
          <w:sz w:val="20"/>
          <w:szCs w:val="20"/>
        </w:rPr>
        <w:br/>
        <w:t xml:space="preserve">                'class' =&gt; 'App\\Entity\\</w:t>
      </w:r>
      <w:r>
        <w:rPr>
          <w:b/>
          <w:i/>
          <w:sz w:val="20"/>
          <w:szCs w:val="20"/>
        </w:rPr>
        <w:t>Linked-entity'</w:t>
      </w:r>
      <w:r>
        <w:rPr>
          <w:b/>
          <w:sz w:val="20"/>
          <w:szCs w:val="20"/>
        </w:rPr>
        <w:t>,</w:t>
      </w:r>
      <w:r>
        <w:rPr>
          <w:b/>
          <w:sz w:val="20"/>
          <w:szCs w:val="20"/>
        </w:rPr>
        <w:br/>
        <w:t xml:space="preserve">                'choice_label' =&gt; '</w:t>
      </w:r>
      <w:r w:rsidR="001B2410" w:rsidRPr="001B2410">
        <w:t xml:space="preserve"> </w:t>
      </w:r>
      <w:r w:rsidR="001B2410" w:rsidRPr="00F42976">
        <w:rPr>
          <w:i/>
        </w:rPr>
        <w:t>SymfNameFieldToAutocomplete</w:t>
      </w:r>
      <w:r w:rsidRPr="00F42976">
        <w:rPr>
          <w:b/>
          <w:i/>
          <w:sz w:val="20"/>
          <w:szCs w:val="20"/>
        </w:rPr>
        <w:t>'</w:t>
      </w:r>
      <w:r>
        <w:rPr>
          <w:b/>
          <w:sz w:val="20"/>
          <w:szCs w:val="20"/>
        </w:rPr>
        <w:t>,</w:t>
      </w:r>
      <w:r>
        <w:rPr>
          <w:b/>
          <w:sz w:val="20"/>
          <w:szCs w:val="20"/>
        </w:rPr>
        <w:br/>
        <w:t xml:space="preserve">                'placeholder' =&gt; $this-&gt;translator-&gt;trans("</w:t>
      </w:r>
      <w:r>
        <w:rPr>
          <w:b/>
          <w:i/>
          <w:sz w:val="20"/>
          <w:szCs w:val="20"/>
        </w:rPr>
        <w:t>Linked-entity typeahead placeholder</w:t>
      </w:r>
      <w:r>
        <w:rPr>
          <w:b/>
          <w:sz w:val="20"/>
          <w:szCs w:val="20"/>
        </w:rPr>
        <w:t>"),</w:t>
      </w:r>
      <w:r>
        <w:rPr>
          <w:b/>
          <w:sz w:val="20"/>
          <w:szCs w:val="20"/>
        </w:rPr>
        <w:br/>
        <w:t xml:space="preserve">                'attr' =&gt; [</w:t>
      </w:r>
      <w:r>
        <w:rPr>
          <w:b/>
          <w:sz w:val="20"/>
          <w:szCs w:val="20"/>
        </w:rPr>
        <w:br/>
        <w:t xml:space="preserve">                    "maxlength" =&gt; "255",</w:t>
      </w:r>
      <w:r>
        <w:rPr>
          <w:b/>
          <w:sz w:val="20"/>
          <w:szCs w:val="20"/>
        </w:rPr>
        <w:br/>
        <w:t xml:space="preserve">                    'readonly' =&gt; ($options['action_type'] == </w:t>
      </w:r>
      <w:r w:rsidR="009572E7" w:rsidRPr="009572E7">
        <w:rPr>
          <w:b/>
          <w:sz w:val="20"/>
          <w:szCs w:val="20"/>
        </w:rPr>
        <w:t>Action::create-&gt;value</w:t>
      </w:r>
      <w:r w:rsidR="009572E7">
        <w:rPr>
          <w:b/>
          <w:sz w:val="20"/>
          <w:szCs w:val="20"/>
        </w:rPr>
        <w:t xml:space="preserve"> </w:t>
      </w:r>
      <w:r>
        <w:rPr>
          <w:b/>
          <w:sz w:val="20"/>
          <w:szCs w:val="20"/>
        </w:rPr>
        <w:t>&amp;&amp; $relativeRecord-&gt;getLinked-entityFk()),</w:t>
      </w:r>
      <w:r>
        <w:rPr>
          <w:b/>
          <w:sz w:val="20"/>
          <w:szCs w:val="20"/>
        </w:rPr>
        <w:br/>
        <w:t xml:space="preserve">                ],])</w:t>
      </w:r>
    </w:p>
    <w:p w14:paraId="3DC3F349" w14:textId="77777777" w:rsidR="00E03987" w:rsidRDefault="00E03987" w:rsidP="001036DB">
      <w:pPr>
        <w:pStyle w:val="Paragraphedeliste"/>
        <w:rPr>
          <w:sz w:val="18"/>
          <w:szCs w:val="18"/>
        </w:rPr>
      </w:pPr>
    </w:p>
    <w:p w14:paraId="1F782D19" w14:textId="77777777" w:rsidR="00F427D4" w:rsidRDefault="00E03987" w:rsidP="001036DB">
      <w:pPr>
        <w:pStyle w:val="Paragraphedeliste"/>
      </w:pPr>
      <w:r w:rsidRPr="00E03987">
        <w:t>RQ</w:t>
      </w:r>
      <w:r w:rsidR="00AE7036">
        <w:t> !</w:t>
      </w:r>
      <w:r w:rsidRPr="00E03987">
        <w:t xml:space="preserve"> – les champs autocomplete</w:t>
      </w:r>
      <w:r w:rsidR="00C331BA">
        <w:t xml:space="preserve"> </w:t>
      </w:r>
      <w:r w:rsidRPr="00E03987">
        <w:t xml:space="preserve">font </w:t>
      </w:r>
      <w:r>
        <w:t xml:space="preserve">appel </w:t>
      </w:r>
      <w:r w:rsidR="00C331BA">
        <w:t xml:space="preserve">à la fonction </w:t>
      </w:r>
      <w:proofErr w:type="gramStart"/>
      <w:r w:rsidR="00C331BA">
        <w:t>findSearch(</w:t>
      </w:r>
      <w:proofErr w:type="gramEnd"/>
      <w:r w:rsidR="00C331BA">
        <w:t>) définit dans le Repository de l’entité  associée (par ex. NomEntity) . Deux paramètres sont à ajuster dans NomEntityRepository :</w:t>
      </w:r>
      <w:r w:rsidR="00C331BA">
        <w:br/>
        <w:t xml:space="preserve">(i) </w:t>
      </w:r>
      <w:r w:rsidR="00C331BA" w:rsidRPr="00C331BA">
        <w:t>DBNAME_FIELD_TO_AUTOCOMPLETE</w:t>
      </w:r>
      <w:r w:rsidR="00C331BA">
        <w:t xml:space="preserve"> : nom du champ (bdd) </w:t>
      </w:r>
      <w:r w:rsidR="00AF173B">
        <w:t>interrogé</w:t>
      </w:r>
      <w:r w:rsidR="00C331BA">
        <w:t xml:space="preserve"> </w:t>
      </w:r>
      <w:r w:rsidR="00C331BA">
        <w:br/>
        <w:t xml:space="preserve">(ii) </w:t>
      </w:r>
      <w:r w:rsidR="00C331BA" w:rsidRPr="00C331BA">
        <w:t>MAX_RESULTS_TO_AUTOCOMPLETE</w:t>
      </w:r>
      <w:r w:rsidR="00C331BA">
        <w:t> : nombre maximum de résultat affiché par le champ autocomplete</w:t>
      </w:r>
    </w:p>
    <w:p w14:paraId="6066D572" w14:textId="22F1F695" w:rsidR="00F427D4" w:rsidRDefault="00F427D4" w:rsidP="00F427D4">
      <w:pPr>
        <w:pStyle w:val="Paragraphedeliste"/>
      </w:pPr>
      <w:r>
        <w:lastRenderedPageBreak/>
        <w:t>RQ –</w:t>
      </w:r>
      <w:r w:rsidRPr="00F427D4">
        <w:t xml:space="preserve"> ‘</w:t>
      </w:r>
      <w:r w:rsidRPr="00F427D4">
        <w:rPr>
          <w:i/>
        </w:rPr>
        <w:t>SymfNameFieldToAutocomplete</w:t>
      </w:r>
      <w:r w:rsidRPr="00F427D4">
        <w:rPr>
          <w:b/>
          <w:i/>
        </w:rPr>
        <w:t>'</w:t>
      </w:r>
      <w:r w:rsidRPr="00F427D4">
        <w:rPr>
          <w:b/>
        </w:rPr>
        <w:t> </w:t>
      </w:r>
      <w:r w:rsidRPr="00F427D4">
        <w:t xml:space="preserve">: Le nom du champ </w:t>
      </w:r>
      <w:r>
        <w:t xml:space="preserve">de l’Entité correspondant au champ de la bdd </w:t>
      </w:r>
      <w:r w:rsidRPr="00C331BA">
        <w:t>DBNAME_FIELD_TO_AUTOCOMPLETE</w:t>
      </w:r>
      <w:r>
        <w:t> </w:t>
      </w:r>
    </w:p>
    <w:p w14:paraId="378D68FA" w14:textId="47011729" w:rsidR="00E74666" w:rsidRDefault="00E74666" w:rsidP="00F427D4">
      <w:pPr>
        <w:pStyle w:val="Paragraphedeliste"/>
      </w:pPr>
    </w:p>
    <w:p w14:paraId="2A5C9BAE" w14:textId="2C55DE54" w:rsidR="00686D1F" w:rsidRDefault="00E74666" w:rsidP="00686D1F">
      <w:pPr>
        <w:pStyle w:val="Paragraphedeliste"/>
      </w:pPr>
      <w:r>
        <w:t xml:space="preserve">RQ </w:t>
      </w:r>
      <w:r w:rsidR="00686D1F">
        <w:t>–</w:t>
      </w:r>
      <w:r>
        <w:t xml:space="preserve"> </w:t>
      </w:r>
      <w:r w:rsidR="00686D1F">
        <w:t>l’implémentation d’un champ autocomplete nécessite par ailleurs :</w:t>
      </w:r>
      <w:r w:rsidR="00686D1F">
        <w:br/>
        <w:t xml:space="preserve">(i) création/modification de l’entity-form.js : appel à la fonction </w:t>
      </w:r>
      <w:r w:rsidR="00686D1F" w:rsidRPr="00686D1F">
        <w:t>initSearchSelect</w:t>
      </w:r>
      <w:r w:rsidR="00686D1F">
        <w:t>()</w:t>
      </w:r>
      <w:r w:rsidR="00686D1F">
        <w:br/>
        <w:t>(ii) ajout au fichier webpack.config.js de l’appel </w:t>
      </w:r>
      <w:proofErr w:type="gramStart"/>
      <w:r w:rsidR="00686D1F">
        <w:t xml:space="preserve">: </w:t>
      </w:r>
      <w:r w:rsidR="00686D1F" w:rsidRPr="00686D1F">
        <w:t>.addEntry</w:t>
      </w:r>
      <w:proofErr w:type="gramEnd"/>
      <w:r w:rsidR="00686D1F" w:rsidRPr="00686D1F">
        <w:t>('</w:t>
      </w:r>
      <w:r w:rsidR="00686D1F">
        <w:t>entity</w:t>
      </w:r>
      <w:r w:rsidR="00686D1F" w:rsidRPr="00686D1F">
        <w:t>-form', './assets/Core/forms/js/</w:t>
      </w:r>
      <w:r w:rsidR="00686D1F">
        <w:t>entity</w:t>
      </w:r>
      <w:r w:rsidR="00686D1F" w:rsidRPr="00686D1F">
        <w:t>-form.js')</w:t>
      </w:r>
      <w:r w:rsidR="00686D1F">
        <w:br/>
        <w:t xml:space="preserve">(iii) l’appel du script dans entity/edit.html.twig : </w:t>
      </w:r>
      <w:r w:rsidR="00686D1F" w:rsidRPr="00686D1F">
        <w:t>{{ encore_entry_script_tags("prelevement-form") }}</w:t>
      </w:r>
    </w:p>
    <w:p w14:paraId="2CC6F342" w14:textId="3B329B2F" w:rsidR="001036DB" w:rsidRPr="00E03987" w:rsidRDefault="001036DB" w:rsidP="001036DB">
      <w:pPr>
        <w:pStyle w:val="Paragraphedeliste"/>
      </w:pPr>
      <w:r w:rsidRPr="00E03987">
        <w:br/>
      </w:r>
    </w:p>
    <w:p w14:paraId="676F08EF" w14:textId="77777777" w:rsidR="001036DB" w:rsidRDefault="001036DB" w:rsidP="001036DB">
      <w:pPr>
        <w:pStyle w:val="Paragraphedeliste"/>
        <w:numPr>
          <w:ilvl w:val="0"/>
          <w:numId w:val="28"/>
        </w:numPr>
        <w:rPr>
          <w:u w:val="single"/>
        </w:rPr>
      </w:pPr>
      <w:r>
        <w:rPr>
          <w:u w:val="single"/>
        </w:rPr>
        <w:t>Les Champs Date du type JJ-MM-AAAA</w:t>
      </w:r>
      <w:r>
        <w:rPr>
          <w:u w:val="single"/>
        </w:rPr>
        <w:br/>
      </w:r>
    </w:p>
    <w:p w14:paraId="29B6B07D" w14:textId="77777777" w:rsidR="001036DB" w:rsidRDefault="001036DB" w:rsidP="001036DB">
      <w:pPr>
        <w:pStyle w:val="Paragraphedeliste"/>
        <w:rPr>
          <w:b/>
          <w:sz w:val="20"/>
          <w:szCs w:val="20"/>
        </w:rPr>
      </w:pPr>
      <w:proofErr w:type="gramStart"/>
      <w:r>
        <w:rPr>
          <w:b/>
          <w:sz w:val="20"/>
          <w:szCs w:val="20"/>
        </w:rPr>
        <w:t>use</w:t>
      </w:r>
      <w:proofErr w:type="gramEnd"/>
      <w:r>
        <w:rPr>
          <w:b/>
          <w:sz w:val="20"/>
          <w:szCs w:val="20"/>
        </w:rPr>
        <w:t xml:space="preserve"> App\Form\Type\DateFormattedType;</w:t>
      </w:r>
      <w:r>
        <w:rPr>
          <w:b/>
          <w:sz w:val="20"/>
          <w:szCs w:val="20"/>
        </w:rPr>
        <w:br/>
        <w:t>…</w:t>
      </w:r>
      <w:r>
        <w:br/>
        <w:t xml:space="preserve">           </w:t>
      </w:r>
      <w:r>
        <w:rPr>
          <w:b/>
          <w:sz w:val="20"/>
          <w:szCs w:val="20"/>
        </w:rPr>
        <w:t>-&gt;add(</w:t>
      </w:r>
      <w:r>
        <w:rPr>
          <w:b/>
          <w:i/>
          <w:sz w:val="20"/>
          <w:szCs w:val="20"/>
        </w:rPr>
        <w:t>'nameOfdateField'</w:t>
      </w:r>
      <w:r>
        <w:rPr>
          <w:b/>
          <w:sz w:val="20"/>
          <w:szCs w:val="20"/>
        </w:rPr>
        <w:t>, DateFormattedType::class)</w:t>
      </w:r>
    </w:p>
    <w:p w14:paraId="609D61F5" w14:textId="77777777" w:rsidR="001036DB" w:rsidRDefault="001036DB" w:rsidP="001036DB">
      <w:pPr>
        <w:pStyle w:val="Paragraphedeliste"/>
        <w:rPr>
          <w:b/>
        </w:rPr>
      </w:pPr>
    </w:p>
    <w:p w14:paraId="10C3D6D6" w14:textId="77777777" w:rsidR="001036DB" w:rsidRDefault="001036DB" w:rsidP="001036DB">
      <w:pPr>
        <w:pStyle w:val="Paragraphedeliste"/>
        <w:numPr>
          <w:ilvl w:val="0"/>
          <w:numId w:val="28"/>
        </w:numPr>
        <w:rPr>
          <w:b/>
          <w:sz w:val="20"/>
          <w:szCs w:val="20"/>
        </w:rPr>
      </w:pPr>
      <w:r>
        <w:t>Champs Date du type BaseVocabulary</w:t>
      </w:r>
      <w:r>
        <w:rPr>
          <w:b/>
        </w:rPr>
        <w:br/>
      </w:r>
      <w:r>
        <w:br/>
      </w:r>
      <w:r>
        <w:rPr>
          <w:b/>
          <w:sz w:val="20"/>
          <w:szCs w:val="20"/>
        </w:rPr>
        <w:t>use App</w:t>
      </w:r>
      <w:proofErr w:type="gramStart"/>
      <w:r>
        <w:rPr>
          <w:b/>
          <w:sz w:val="20"/>
          <w:szCs w:val="20"/>
        </w:rPr>
        <w:t>\Form\Type\BaseVocabularyType;</w:t>
      </w:r>
      <w:proofErr w:type="gramEnd"/>
      <w:r>
        <w:rPr>
          <w:b/>
          <w:sz w:val="20"/>
          <w:szCs w:val="20"/>
        </w:rPr>
        <w:br/>
        <w:t>…</w:t>
      </w:r>
    </w:p>
    <w:p w14:paraId="4415999F" w14:textId="77777777" w:rsidR="001036DB" w:rsidRDefault="001036DB" w:rsidP="001036DB">
      <w:pPr>
        <w:pStyle w:val="Paragraphedeliste"/>
        <w:rPr>
          <w:b/>
          <w:sz w:val="20"/>
          <w:szCs w:val="20"/>
        </w:rPr>
      </w:pPr>
      <w:r>
        <w:rPr>
          <w:b/>
          <w:sz w:val="20"/>
          <w:szCs w:val="20"/>
        </w:rPr>
        <w:t xml:space="preserve">     -&gt;</w:t>
      </w:r>
      <w:proofErr w:type="gramStart"/>
      <w:r>
        <w:rPr>
          <w:b/>
          <w:sz w:val="20"/>
          <w:szCs w:val="20"/>
        </w:rPr>
        <w:t>add(</w:t>
      </w:r>
      <w:proofErr w:type="gramEnd"/>
      <w:r>
        <w:rPr>
          <w:b/>
          <w:sz w:val="20"/>
          <w:szCs w:val="20"/>
        </w:rPr>
        <w:t>'parentCodeVocFk', BaseVocabularyType::class, [</w:t>
      </w:r>
    </w:p>
    <w:p w14:paraId="0BB3465A" w14:textId="77777777" w:rsidR="001036DB" w:rsidRDefault="001036DB" w:rsidP="001036DB">
      <w:pPr>
        <w:pStyle w:val="Paragraphedeliste"/>
        <w:rPr>
          <w:b/>
          <w:sz w:val="20"/>
          <w:szCs w:val="20"/>
        </w:rPr>
      </w:pPr>
      <w:r>
        <w:rPr>
          <w:b/>
          <w:sz w:val="20"/>
          <w:szCs w:val="20"/>
        </w:rPr>
        <w:t xml:space="preserve">      'voc_parent' =&gt; </w:t>
      </w:r>
      <w:r>
        <w:rPr>
          <w:b/>
          <w:i/>
          <w:sz w:val="20"/>
          <w:szCs w:val="20"/>
        </w:rPr>
        <w:t>'parent_code'</w:t>
      </w:r>
      <w:r>
        <w:rPr>
          <w:b/>
          <w:sz w:val="20"/>
          <w:szCs w:val="20"/>
        </w:rPr>
        <w:t>,</w:t>
      </w:r>
    </w:p>
    <w:p w14:paraId="779E9926" w14:textId="77777777" w:rsidR="001036DB" w:rsidRDefault="001036DB" w:rsidP="001036DB">
      <w:pPr>
        <w:pStyle w:val="Paragraphedeliste"/>
        <w:rPr>
          <w:b/>
          <w:sz w:val="20"/>
          <w:szCs w:val="20"/>
        </w:rPr>
      </w:pPr>
      <w:r>
        <w:rPr>
          <w:b/>
          <w:sz w:val="20"/>
          <w:szCs w:val="20"/>
        </w:rPr>
        <w:t xml:space="preserve">        'placeholder' =&gt; </w:t>
      </w:r>
      <w:r>
        <w:rPr>
          <w:b/>
          <w:i/>
          <w:sz w:val="20"/>
          <w:szCs w:val="20"/>
        </w:rPr>
        <w:t>'Choose a Parent’</w:t>
      </w:r>
      <w:r>
        <w:rPr>
          <w:b/>
          <w:sz w:val="20"/>
          <w:szCs w:val="20"/>
        </w:rPr>
        <w:t>,</w:t>
      </w:r>
    </w:p>
    <w:p w14:paraId="1A663853" w14:textId="77777777" w:rsidR="001036DB" w:rsidRDefault="001036DB" w:rsidP="001036DB">
      <w:pPr>
        <w:pStyle w:val="Paragraphedeliste"/>
      </w:pPr>
      <w:r>
        <w:rPr>
          <w:b/>
          <w:sz w:val="20"/>
          <w:szCs w:val="20"/>
        </w:rPr>
        <w:t xml:space="preserve">          ])</w:t>
      </w:r>
      <w:r>
        <w:t xml:space="preserve"> </w:t>
      </w:r>
    </w:p>
    <w:p w14:paraId="5E8B82D2" w14:textId="77777777" w:rsidR="001036DB" w:rsidRDefault="001036DB" w:rsidP="001036DB">
      <w:pPr>
        <w:pStyle w:val="Paragraphedeliste"/>
      </w:pPr>
    </w:p>
    <w:p w14:paraId="292694BF" w14:textId="77777777" w:rsidR="001036DB" w:rsidRDefault="001036DB" w:rsidP="001036DB">
      <w:pPr>
        <w:pStyle w:val="Paragraphedeliste"/>
        <w:numPr>
          <w:ilvl w:val="0"/>
          <w:numId w:val="28"/>
        </w:numPr>
      </w:pPr>
      <w:proofErr w:type="gramStart"/>
      <w:r>
        <w:rPr>
          <w:u w:val="single"/>
        </w:rPr>
        <w:t>Champ  imbriqué</w:t>
      </w:r>
      <w:proofErr w:type="gramEnd"/>
      <w:r>
        <w:rPr>
          <w:u w:val="single"/>
        </w:rPr>
        <w:t xml:space="preserve"> à valeur multiples (N-N)</w:t>
      </w:r>
      <w:r>
        <w:rPr>
          <w:b/>
        </w:rPr>
        <w:br/>
      </w:r>
      <w:r>
        <w:rPr>
          <w:b/>
          <w:sz w:val="20"/>
          <w:szCs w:val="20"/>
        </w:rPr>
        <w:br/>
      </w:r>
      <w:r>
        <w:t>Ajout d’un champ de type Collection (N-N) . Cf. §</w:t>
      </w:r>
      <w:proofErr w:type="gramStart"/>
      <w:r>
        <w:t>5.a</w:t>
      </w:r>
      <w:proofErr w:type="gramEnd"/>
    </w:p>
    <w:p w14:paraId="482530CA" w14:textId="77777777" w:rsidR="001036DB" w:rsidRDefault="001036DB" w:rsidP="001036DB">
      <w:pPr>
        <w:pStyle w:val="Paragraphedeliste"/>
      </w:pPr>
    </w:p>
    <w:p w14:paraId="55CD8136" w14:textId="77777777" w:rsidR="001036DB" w:rsidRDefault="001036DB" w:rsidP="001036DB">
      <w:pPr>
        <w:pStyle w:val="Paragraphedeliste"/>
        <w:rPr>
          <w:b/>
          <w:sz w:val="20"/>
          <w:szCs w:val="20"/>
        </w:rPr>
      </w:pPr>
      <w:proofErr w:type="gramStart"/>
      <w:r>
        <w:rPr>
          <w:b/>
          <w:sz w:val="20"/>
          <w:szCs w:val="20"/>
        </w:rPr>
        <w:t>use</w:t>
      </w:r>
      <w:proofErr w:type="gramEnd"/>
      <w:r>
        <w:rPr>
          <w:b/>
          <w:sz w:val="20"/>
          <w:szCs w:val="20"/>
        </w:rPr>
        <w:t xml:space="preserve"> Symfony\Component\Form\Extension\Core\Type\CollectionType;</w:t>
      </w:r>
    </w:p>
    <w:p w14:paraId="47E2C790" w14:textId="77777777" w:rsidR="001036DB" w:rsidRDefault="001036DB" w:rsidP="001036DB">
      <w:pPr>
        <w:pStyle w:val="Paragraphedeliste"/>
        <w:rPr>
          <w:b/>
          <w:sz w:val="20"/>
          <w:szCs w:val="20"/>
        </w:rPr>
      </w:pPr>
      <w:r>
        <w:rPr>
          <w:b/>
          <w:sz w:val="20"/>
          <w:szCs w:val="20"/>
        </w:rPr>
        <w:t>…</w:t>
      </w:r>
      <w:r>
        <w:rPr>
          <w:b/>
          <w:sz w:val="20"/>
          <w:szCs w:val="20"/>
        </w:rPr>
        <w:br/>
        <w:t>use App\Form\EmbedTypes\</w:t>
      </w:r>
      <w:r>
        <w:rPr>
          <w:rFonts w:eastAsia="Calibri" w:cs="Times New Roman"/>
          <w:b/>
          <w:i/>
          <w:sz w:val="20"/>
          <w:szCs w:val="20"/>
        </w:rPr>
        <w:t xml:space="preserve"> EntityRelN-</w:t>
      </w:r>
      <w:proofErr w:type="gramStart"/>
      <w:r>
        <w:rPr>
          <w:rFonts w:eastAsia="Calibri" w:cs="Times New Roman"/>
          <w:b/>
          <w:i/>
          <w:sz w:val="20"/>
          <w:szCs w:val="20"/>
        </w:rPr>
        <w:t>NEmbedType</w:t>
      </w:r>
      <w:r>
        <w:rPr>
          <w:b/>
          <w:sz w:val="20"/>
          <w:szCs w:val="20"/>
        </w:rPr>
        <w:t>;</w:t>
      </w:r>
      <w:proofErr w:type="gramEnd"/>
    </w:p>
    <w:p w14:paraId="620EBC12" w14:textId="77777777" w:rsidR="001036DB" w:rsidRDefault="001036DB" w:rsidP="001036DB">
      <w:pPr>
        <w:pStyle w:val="Paragraphedeliste"/>
        <w:rPr>
          <w:b/>
          <w:sz w:val="20"/>
          <w:szCs w:val="20"/>
        </w:rPr>
      </w:pPr>
      <w:r>
        <w:rPr>
          <w:b/>
          <w:sz w:val="20"/>
          <w:szCs w:val="20"/>
        </w:rPr>
        <w:t xml:space="preserve">… </w:t>
      </w:r>
      <w:r>
        <w:rPr>
          <w:b/>
          <w:sz w:val="20"/>
          <w:szCs w:val="20"/>
        </w:rPr>
        <w:br/>
      </w:r>
      <w:r>
        <w:rPr>
          <w:rFonts w:eastAsia="Calibri" w:cs="Times New Roman"/>
          <w:sz w:val="20"/>
          <w:szCs w:val="20"/>
        </w:rPr>
        <w:t xml:space="preserve">    // EmbedType de type N-N ; entityRelN-Ns : array Collection defined in the Entity</w:t>
      </w:r>
      <w:r>
        <w:rPr>
          <w:rFonts w:eastAsia="Calibri" w:cs="Times New Roman"/>
          <w:b/>
          <w:sz w:val="20"/>
          <w:szCs w:val="20"/>
        </w:rPr>
        <w:br/>
        <w:t xml:space="preserve">        -&gt;add(</w:t>
      </w:r>
      <w:r>
        <w:rPr>
          <w:rFonts w:eastAsia="Calibri" w:cs="Times New Roman"/>
          <w:b/>
          <w:i/>
          <w:sz w:val="20"/>
          <w:szCs w:val="20"/>
        </w:rPr>
        <w:t>'entityRelN-Ns'</w:t>
      </w:r>
      <w:r>
        <w:rPr>
          <w:rFonts w:eastAsia="Calibri" w:cs="Times New Roman"/>
          <w:b/>
          <w:sz w:val="20"/>
          <w:szCs w:val="20"/>
        </w:rPr>
        <w:t>, CollectionType::class, [</w:t>
      </w:r>
      <w:r>
        <w:rPr>
          <w:rFonts w:eastAsia="Calibri" w:cs="Times New Roman"/>
          <w:b/>
          <w:sz w:val="20"/>
          <w:szCs w:val="20"/>
        </w:rPr>
        <w:br/>
        <w:t xml:space="preserve">            'entry_type' =&gt; </w:t>
      </w:r>
      <w:r>
        <w:rPr>
          <w:rFonts w:eastAsia="Calibri" w:cs="Times New Roman"/>
          <w:b/>
          <w:i/>
          <w:sz w:val="20"/>
          <w:szCs w:val="20"/>
        </w:rPr>
        <w:t>EntityRelN-NEmbedType</w:t>
      </w:r>
      <w:r>
        <w:rPr>
          <w:rFonts w:eastAsia="Calibri" w:cs="Times New Roman"/>
          <w:b/>
          <w:sz w:val="20"/>
          <w:szCs w:val="20"/>
        </w:rPr>
        <w:t>::class,</w:t>
      </w:r>
      <w:r>
        <w:rPr>
          <w:rFonts w:eastAsia="Calibri" w:cs="Times New Roman"/>
          <w:b/>
          <w:sz w:val="20"/>
          <w:szCs w:val="20"/>
        </w:rPr>
        <w:br/>
        <w:t xml:space="preserve">            'allow_add' =&gt; true,</w:t>
      </w:r>
      <w:r>
        <w:rPr>
          <w:rFonts w:eastAsia="Calibri" w:cs="Times New Roman"/>
          <w:b/>
          <w:sz w:val="20"/>
          <w:szCs w:val="20"/>
        </w:rPr>
        <w:br/>
        <w:t xml:space="preserve">            'allow_delete' =&gt; true,</w:t>
      </w:r>
      <w:r>
        <w:rPr>
          <w:rFonts w:eastAsia="Calibri" w:cs="Times New Roman"/>
          <w:b/>
          <w:sz w:val="20"/>
          <w:szCs w:val="20"/>
        </w:rPr>
        <w:br/>
        <w:t xml:space="preserve">            'prototype' =&gt; true,</w:t>
      </w:r>
      <w:r>
        <w:rPr>
          <w:rFonts w:eastAsia="Calibri" w:cs="Times New Roman"/>
          <w:b/>
          <w:sz w:val="20"/>
          <w:szCs w:val="20"/>
        </w:rPr>
        <w:br/>
        <w:t xml:space="preserve">            'prototype_name' =&gt; '__name__',</w:t>
      </w:r>
      <w:r>
        <w:rPr>
          <w:rFonts w:eastAsia="Calibri" w:cs="Times New Roman"/>
          <w:b/>
          <w:sz w:val="20"/>
          <w:szCs w:val="20"/>
        </w:rPr>
        <w:br/>
        <w:t xml:space="preserve">            'by_reference' =&gt; false,</w:t>
      </w:r>
      <w:r>
        <w:rPr>
          <w:rFonts w:eastAsia="Calibri" w:cs="Times New Roman"/>
          <w:b/>
          <w:sz w:val="20"/>
          <w:szCs w:val="20"/>
        </w:rPr>
        <w:br/>
        <w:t xml:space="preserve">            'entry_options' =&gt; [</w:t>
      </w:r>
      <w:r>
        <w:rPr>
          <w:rFonts w:eastAsia="Calibri" w:cs="Times New Roman"/>
          <w:b/>
          <w:sz w:val="20"/>
          <w:szCs w:val="20"/>
        </w:rPr>
        <w:br/>
        <w:t xml:space="preserve">            'label' =&gt; false,</w:t>
      </w:r>
      <w:r>
        <w:rPr>
          <w:rFonts w:eastAsia="Calibri" w:cs="Times New Roman"/>
          <w:b/>
          <w:sz w:val="20"/>
          <w:szCs w:val="20"/>
        </w:rPr>
        <w:br/>
        <w:t xml:space="preserve">            ],</w:t>
      </w:r>
      <w:r>
        <w:rPr>
          <w:rFonts w:eastAsia="Calibri" w:cs="Times New Roman"/>
          <w:b/>
          <w:sz w:val="20"/>
          <w:szCs w:val="20"/>
        </w:rPr>
        <w:br/>
        <w:t xml:space="preserve">          ])</w:t>
      </w:r>
      <w:r>
        <w:rPr>
          <w:rFonts w:eastAsia="Calibri" w:cs="Times New Roman"/>
          <w:b/>
          <w:sz w:val="20"/>
          <w:szCs w:val="20"/>
        </w:rPr>
        <w:br/>
      </w:r>
    </w:p>
    <w:p w14:paraId="6A51F9CB" w14:textId="77777777" w:rsidR="001036DB" w:rsidRDefault="001036DB" w:rsidP="001036DB">
      <w:pPr>
        <w:pStyle w:val="Paragraphedeliste"/>
        <w:numPr>
          <w:ilvl w:val="0"/>
          <w:numId w:val="28"/>
        </w:numPr>
      </w:pPr>
      <w:proofErr w:type="gramStart"/>
      <w:r>
        <w:rPr>
          <w:u w:val="single"/>
        </w:rPr>
        <w:t>Champ  imbriqué</w:t>
      </w:r>
      <w:proofErr w:type="gramEnd"/>
      <w:r>
        <w:rPr>
          <w:u w:val="single"/>
        </w:rPr>
        <w:t xml:space="preserve"> à valeur multiples (N-N) avec création d’enregistrement « on-fly » par modale</w:t>
      </w:r>
      <w:r>
        <w:rPr>
          <w:b/>
        </w:rPr>
        <w:br/>
      </w:r>
      <w:r>
        <w:rPr>
          <w:b/>
          <w:sz w:val="20"/>
          <w:szCs w:val="20"/>
        </w:rPr>
        <w:br/>
      </w:r>
      <w:r>
        <w:t>Ajout d’un champ de type Collection (N-N) . Cf. §</w:t>
      </w:r>
      <w:proofErr w:type="gramStart"/>
      <w:r>
        <w:t>5.a</w:t>
      </w:r>
      <w:proofErr w:type="gramEnd"/>
    </w:p>
    <w:p w14:paraId="65E8D93B" w14:textId="77777777" w:rsidR="001036DB" w:rsidRDefault="001036DB" w:rsidP="001036DB">
      <w:pPr>
        <w:pStyle w:val="Paragraphedeliste"/>
      </w:pPr>
    </w:p>
    <w:p w14:paraId="30E28945" w14:textId="77777777" w:rsidR="001036DB" w:rsidRDefault="001036DB" w:rsidP="001036DB">
      <w:pPr>
        <w:pStyle w:val="Paragraphedeliste"/>
        <w:rPr>
          <w:b/>
          <w:sz w:val="20"/>
          <w:szCs w:val="20"/>
        </w:rPr>
      </w:pPr>
      <w:proofErr w:type="gramStart"/>
      <w:r>
        <w:rPr>
          <w:b/>
          <w:sz w:val="20"/>
          <w:szCs w:val="20"/>
        </w:rPr>
        <w:t>use</w:t>
      </w:r>
      <w:proofErr w:type="gramEnd"/>
      <w:r>
        <w:rPr>
          <w:b/>
          <w:sz w:val="20"/>
          <w:szCs w:val="20"/>
        </w:rPr>
        <w:t xml:space="preserve"> Symfony\Component\Form\Extension\Core\Type\CollectionType;</w:t>
      </w:r>
      <w:r>
        <w:rPr>
          <w:b/>
          <w:sz w:val="20"/>
          <w:szCs w:val="20"/>
        </w:rPr>
        <w:br/>
        <w:t>use App\Form\EmbedTypes\</w:t>
      </w:r>
      <w:r>
        <w:rPr>
          <w:rFonts w:eastAsia="Calibri" w:cs="Times New Roman"/>
          <w:b/>
          <w:i/>
          <w:sz w:val="20"/>
          <w:szCs w:val="20"/>
        </w:rPr>
        <w:t xml:space="preserve"> EntityRelN-NEmbedType</w:t>
      </w:r>
      <w:r>
        <w:rPr>
          <w:b/>
          <w:sz w:val="20"/>
          <w:szCs w:val="20"/>
        </w:rPr>
        <w:t>;</w:t>
      </w:r>
    </w:p>
    <w:p w14:paraId="7DB8F7ED" w14:textId="77777777" w:rsidR="001036DB" w:rsidRDefault="001036DB" w:rsidP="001036DB">
      <w:pPr>
        <w:pStyle w:val="Paragraphedeliste"/>
        <w:rPr>
          <w:b/>
          <w:sz w:val="20"/>
          <w:szCs w:val="20"/>
        </w:rPr>
      </w:pPr>
      <w:r>
        <w:rPr>
          <w:b/>
          <w:sz w:val="20"/>
          <w:szCs w:val="20"/>
        </w:rPr>
        <w:lastRenderedPageBreak/>
        <w:t xml:space="preserve">… </w:t>
      </w:r>
      <w:r>
        <w:rPr>
          <w:b/>
          <w:sz w:val="20"/>
          <w:szCs w:val="20"/>
        </w:rPr>
        <w:br/>
      </w:r>
      <w:r>
        <w:rPr>
          <w:sz w:val="20"/>
          <w:szCs w:val="20"/>
        </w:rPr>
        <w:t>// EmbedType  N-N with modal windows to create on-fly record ; entityRelN-Ns : array Collection defined in the Entity</w:t>
      </w:r>
      <w:r>
        <w:rPr>
          <w:sz w:val="20"/>
          <w:szCs w:val="20"/>
        </w:rPr>
        <w:br/>
      </w:r>
      <w:r>
        <w:rPr>
          <w:b/>
          <w:sz w:val="20"/>
          <w:szCs w:val="20"/>
        </w:rPr>
        <w:t xml:space="preserve">        -&gt;add('entityRelN-Ns', CollectionType::class, [</w:t>
      </w:r>
      <w:r>
        <w:rPr>
          <w:b/>
          <w:sz w:val="20"/>
          <w:szCs w:val="20"/>
        </w:rPr>
        <w:br/>
        <w:t xml:space="preserve">            'entry_type' =&gt; </w:t>
      </w:r>
      <w:r>
        <w:rPr>
          <w:b/>
          <w:i/>
          <w:sz w:val="20"/>
          <w:szCs w:val="20"/>
        </w:rPr>
        <w:t>EntityRelN-NEmbedType</w:t>
      </w:r>
      <w:r>
        <w:rPr>
          <w:b/>
          <w:sz w:val="20"/>
          <w:szCs w:val="20"/>
        </w:rPr>
        <w:t>::class,</w:t>
      </w:r>
      <w:r>
        <w:rPr>
          <w:b/>
          <w:sz w:val="20"/>
          <w:szCs w:val="20"/>
        </w:rPr>
        <w:br/>
        <w:t xml:space="preserve">            'allow_add' =&gt; true,</w:t>
      </w:r>
      <w:r>
        <w:rPr>
          <w:b/>
          <w:sz w:val="20"/>
          <w:szCs w:val="20"/>
        </w:rPr>
        <w:br/>
        <w:t xml:space="preserve">            'allow_delete' =&gt; true,</w:t>
      </w:r>
      <w:r>
        <w:rPr>
          <w:b/>
          <w:sz w:val="20"/>
          <w:szCs w:val="20"/>
        </w:rPr>
        <w:br/>
        <w:t xml:space="preserve">            'prototype' =&gt; true,</w:t>
      </w:r>
      <w:r>
        <w:rPr>
          <w:b/>
          <w:sz w:val="20"/>
          <w:szCs w:val="20"/>
        </w:rPr>
        <w:br/>
        <w:t xml:space="preserve">            'prototype_name' =&gt; '__name__',</w:t>
      </w:r>
      <w:r>
        <w:rPr>
          <w:b/>
          <w:sz w:val="20"/>
          <w:szCs w:val="20"/>
        </w:rPr>
        <w:br/>
        <w:t xml:space="preserve">            'by_reference' =&gt; false,</w:t>
      </w:r>
      <w:r>
        <w:rPr>
          <w:b/>
          <w:sz w:val="20"/>
          <w:szCs w:val="20"/>
        </w:rPr>
        <w:br/>
        <w:t xml:space="preserve">            'attr' =&gt; [</w:t>
      </w:r>
      <w:r>
        <w:rPr>
          <w:b/>
          <w:sz w:val="20"/>
          <w:szCs w:val="20"/>
        </w:rPr>
        <w:br/>
        <w:t xml:space="preserve">              "data-allow-new" =&gt; true,</w:t>
      </w:r>
      <w:r>
        <w:rPr>
          <w:b/>
          <w:sz w:val="20"/>
          <w:szCs w:val="20"/>
        </w:rPr>
        <w:br/>
        <w:t xml:space="preserve">              "data-modal-controller" =&gt; 'App\\Controller\\Core\\</w:t>
      </w:r>
      <w:r>
        <w:rPr>
          <w:b/>
          <w:i/>
          <w:sz w:val="20"/>
          <w:szCs w:val="20"/>
        </w:rPr>
        <w:t>EntityRelN1Controller</w:t>
      </w:r>
      <w:r>
        <w:rPr>
          <w:b/>
          <w:sz w:val="20"/>
          <w:szCs w:val="20"/>
        </w:rPr>
        <w:t>::newmodalAction',</w:t>
      </w:r>
      <w:r>
        <w:rPr>
          <w:b/>
          <w:sz w:val="20"/>
          <w:szCs w:val="20"/>
        </w:rPr>
        <w:br/>
        <w:t xml:space="preserve">              "choice_label" =&gt; '</w:t>
      </w:r>
      <w:r>
        <w:rPr>
          <w:b/>
          <w:i/>
          <w:sz w:val="20"/>
          <w:szCs w:val="20"/>
        </w:rPr>
        <w:t>NAME_OF_Choice_label_USED_IN_EntityRelN-NEmbedType'</w:t>
      </w:r>
      <w:r>
        <w:rPr>
          <w:b/>
          <w:sz w:val="20"/>
          <w:szCs w:val="20"/>
        </w:rPr>
        <w:t>,</w:t>
      </w:r>
      <w:r>
        <w:rPr>
          <w:b/>
          <w:sz w:val="20"/>
          <w:szCs w:val="20"/>
        </w:rPr>
        <w:br/>
        <w:t xml:space="preserve">            ],</w:t>
      </w:r>
      <w:r>
        <w:rPr>
          <w:b/>
          <w:sz w:val="20"/>
          <w:szCs w:val="20"/>
        </w:rPr>
        <w:br/>
        <w:t xml:space="preserve">            'entry_options' =&gt; [</w:t>
      </w:r>
      <w:r>
        <w:rPr>
          <w:b/>
          <w:sz w:val="20"/>
          <w:szCs w:val="20"/>
        </w:rPr>
        <w:br/>
        <w:t xml:space="preserve">              'label' =&gt; false,</w:t>
      </w:r>
      <w:r>
        <w:rPr>
          <w:b/>
          <w:sz w:val="20"/>
          <w:szCs w:val="20"/>
        </w:rPr>
        <w:br/>
        <w:t xml:space="preserve">            ],</w:t>
      </w:r>
      <w:r>
        <w:rPr>
          <w:b/>
          <w:sz w:val="20"/>
          <w:szCs w:val="20"/>
        </w:rPr>
        <w:br/>
        <w:t xml:space="preserve">          ])</w:t>
      </w:r>
    </w:p>
    <w:p w14:paraId="70A9DCB9" w14:textId="77777777" w:rsidR="00A761A4" w:rsidRDefault="00A761A4" w:rsidP="001036DB">
      <w:pPr>
        <w:pStyle w:val="Paragraphedeliste"/>
      </w:pPr>
    </w:p>
    <w:p w14:paraId="3105B7AB" w14:textId="77777777" w:rsidR="00D2559E" w:rsidRDefault="00A761A4" w:rsidP="005E6D87">
      <w:pPr>
        <w:pStyle w:val="Paragraphedeliste"/>
        <w:numPr>
          <w:ilvl w:val="0"/>
          <w:numId w:val="28"/>
        </w:numPr>
        <w:rPr>
          <w:b/>
          <w:sz w:val="20"/>
          <w:szCs w:val="20"/>
        </w:rPr>
      </w:pPr>
      <w:r w:rsidRPr="00FE252F">
        <w:rPr>
          <w:u w:val="single"/>
        </w:rPr>
        <w:t xml:space="preserve">Champ </w:t>
      </w:r>
      <w:r w:rsidR="00FE252F" w:rsidRPr="00FE252F">
        <w:rPr>
          <w:u w:val="single"/>
        </w:rPr>
        <w:t>de type N-1 avec création</w:t>
      </w:r>
      <w:r w:rsidR="00FE252F">
        <w:t xml:space="preserve"> </w:t>
      </w:r>
      <w:r w:rsidR="00FE252F">
        <w:rPr>
          <w:u w:val="single"/>
        </w:rPr>
        <w:t>d’enregistrement « on-fly » par modale</w:t>
      </w:r>
      <w:r w:rsidR="00FE252F">
        <w:rPr>
          <w:u w:val="single"/>
        </w:rPr>
        <w:br/>
      </w:r>
      <w:r w:rsidR="00FE252F">
        <w:rPr>
          <w:u w:val="single"/>
        </w:rPr>
        <w:br/>
      </w:r>
      <w:r w:rsidR="005E6D87">
        <w:rPr>
          <w:sz w:val="20"/>
          <w:szCs w:val="20"/>
        </w:rPr>
        <w:t xml:space="preserve">(i) </w:t>
      </w:r>
      <w:r w:rsidR="00FE252F" w:rsidRPr="00FE252F">
        <w:rPr>
          <w:sz w:val="20"/>
          <w:szCs w:val="20"/>
        </w:rPr>
        <w:t xml:space="preserve">ajout du bouton dans le formulaire via le ModalButonType </w:t>
      </w:r>
      <w:r w:rsidR="00FE252F" w:rsidRPr="00FE252F">
        <w:rPr>
          <w:sz w:val="20"/>
          <w:szCs w:val="20"/>
        </w:rPr>
        <w:br/>
      </w:r>
      <w:r w:rsidR="00FE252F" w:rsidRPr="00FE252F">
        <w:rPr>
          <w:b/>
          <w:sz w:val="20"/>
          <w:szCs w:val="20"/>
        </w:rPr>
        <w:t>-&gt;</w:t>
      </w:r>
      <w:proofErr w:type="gramStart"/>
      <w:r w:rsidR="00FE252F" w:rsidRPr="00FE252F">
        <w:rPr>
          <w:b/>
          <w:sz w:val="20"/>
          <w:szCs w:val="20"/>
        </w:rPr>
        <w:t>add(</w:t>
      </w:r>
      <w:proofErr w:type="gramEnd"/>
      <w:r w:rsidR="00FE252F" w:rsidRPr="00FE252F">
        <w:rPr>
          <w:b/>
          <w:sz w:val="20"/>
          <w:szCs w:val="20"/>
        </w:rPr>
        <w:t>'</w:t>
      </w:r>
      <w:r w:rsidR="00FE252F" w:rsidRPr="00FE252F">
        <w:rPr>
          <w:b/>
          <w:i/>
          <w:sz w:val="20"/>
          <w:szCs w:val="20"/>
        </w:rPr>
        <w:t>nomDuBouton</w:t>
      </w:r>
      <w:r w:rsidR="00FE252F" w:rsidRPr="00FE252F">
        <w:rPr>
          <w:b/>
          <w:sz w:val="20"/>
          <w:szCs w:val="20"/>
        </w:rPr>
        <w:t>', ModalButtonType::class, [</w:t>
      </w:r>
      <w:r w:rsidR="00FE252F" w:rsidRPr="00FE252F">
        <w:rPr>
          <w:b/>
          <w:sz w:val="20"/>
          <w:szCs w:val="20"/>
        </w:rPr>
        <w:br/>
      </w:r>
      <w:r w:rsidR="00FE252F" w:rsidRPr="00FE252F">
        <w:rPr>
          <w:b/>
          <w:sz w:val="20"/>
          <w:szCs w:val="20"/>
        </w:rPr>
        <w:tab/>
        <w:t>'label' =&gt; 'button.</w:t>
      </w:r>
      <w:r w:rsidR="00FE252F" w:rsidRPr="00FE252F">
        <w:rPr>
          <w:b/>
          <w:i/>
          <w:sz w:val="20"/>
          <w:szCs w:val="20"/>
        </w:rPr>
        <w:t xml:space="preserve"> </w:t>
      </w:r>
      <w:proofErr w:type="gramStart"/>
      <w:r w:rsidR="00FE252F" w:rsidRPr="00FE252F">
        <w:rPr>
          <w:b/>
          <w:i/>
          <w:sz w:val="20"/>
          <w:szCs w:val="20"/>
        </w:rPr>
        <w:t>nomDuBouton</w:t>
      </w:r>
      <w:proofErr w:type="gramEnd"/>
      <w:r w:rsidR="00FE252F" w:rsidRPr="00FE252F">
        <w:rPr>
          <w:b/>
          <w:sz w:val="20"/>
          <w:szCs w:val="20"/>
        </w:rPr>
        <w:t>,</w:t>
      </w:r>
      <w:r w:rsidR="00FE252F" w:rsidRPr="00FE252F">
        <w:rPr>
          <w:b/>
          <w:sz w:val="20"/>
          <w:szCs w:val="20"/>
        </w:rPr>
        <w:br/>
      </w:r>
      <w:r w:rsidR="00FE252F" w:rsidRPr="00FE252F">
        <w:rPr>
          <w:b/>
          <w:sz w:val="20"/>
          <w:szCs w:val="20"/>
        </w:rPr>
        <w:tab/>
        <w:t>'icon_class' =&gt; 'fa-plus-circle',</w:t>
      </w:r>
      <w:r w:rsidR="00FE252F" w:rsidRPr="00FE252F">
        <w:rPr>
          <w:b/>
          <w:sz w:val="20"/>
          <w:szCs w:val="20"/>
        </w:rPr>
        <w:br/>
      </w:r>
      <w:r w:rsidR="00FE252F" w:rsidRPr="00FE252F">
        <w:rPr>
          <w:b/>
          <w:sz w:val="20"/>
          <w:szCs w:val="20"/>
        </w:rPr>
        <w:tab/>
        <w:t>'attr' =&gt; [</w:t>
      </w:r>
      <w:r w:rsidR="00FE252F" w:rsidRPr="00FE252F">
        <w:rPr>
          <w:b/>
          <w:sz w:val="20"/>
          <w:szCs w:val="20"/>
        </w:rPr>
        <w:br/>
      </w:r>
      <w:r w:rsidR="00FE252F" w:rsidRPr="00FE252F">
        <w:rPr>
          <w:b/>
          <w:sz w:val="20"/>
          <w:szCs w:val="20"/>
        </w:rPr>
        <w:tab/>
      </w:r>
      <w:r w:rsidR="00FE252F" w:rsidRPr="00FE252F">
        <w:rPr>
          <w:b/>
          <w:sz w:val="20"/>
          <w:szCs w:val="20"/>
        </w:rPr>
        <w:tab/>
        <w:t>'class' =&gt; "btn-info btn-sm",</w:t>
      </w:r>
      <w:r w:rsidR="00FE252F" w:rsidRPr="00FE252F">
        <w:rPr>
          <w:b/>
          <w:sz w:val="20"/>
          <w:szCs w:val="20"/>
        </w:rPr>
        <w:br/>
      </w:r>
      <w:r w:rsidR="00FE252F" w:rsidRPr="00FE252F">
        <w:rPr>
          <w:b/>
          <w:sz w:val="20"/>
          <w:szCs w:val="20"/>
        </w:rPr>
        <w:tab/>
      </w:r>
      <w:r w:rsidR="00FE252F" w:rsidRPr="00FE252F">
        <w:rPr>
          <w:b/>
          <w:sz w:val="20"/>
          <w:szCs w:val="20"/>
        </w:rPr>
        <w:tab/>
        <w:t>"data-modal-controller" =&gt; 'App\\Controller\\Core\\</w:t>
      </w:r>
      <w:r w:rsidR="00FE252F" w:rsidRPr="00FE252F">
        <w:rPr>
          <w:b/>
          <w:i/>
          <w:sz w:val="20"/>
          <w:szCs w:val="20"/>
        </w:rPr>
        <w:t>EntityRelController</w:t>
      </w:r>
      <w:r w:rsidR="00FE252F" w:rsidRPr="00FE252F">
        <w:rPr>
          <w:b/>
          <w:sz w:val="20"/>
          <w:szCs w:val="20"/>
        </w:rPr>
        <w:t>::newmodalAction',</w:t>
      </w:r>
      <w:r w:rsidR="00FE252F" w:rsidRPr="00FE252F">
        <w:rPr>
          <w:b/>
          <w:sz w:val="20"/>
          <w:szCs w:val="20"/>
        </w:rPr>
        <w:br/>
      </w:r>
      <w:r w:rsidR="00FE252F" w:rsidRPr="00FE252F">
        <w:rPr>
          <w:b/>
          <w:sz w:val="20"/>
          <w:szCs w:val="20"/>
        </w:rPr>
        <w:tab/>
        <w:t>], ])</w:t>
      </w:r>
      <w:r w:rsidR="00FE252F">
        <w:br/>
      </w:r>
      <w:r w:rsidR="00FE252F" w:rsidRPr="00FE252F">
        <w:br/>
      </w:r>
      <w:r w:rsidR="005E6D87">
        <w:t xml:space="preserve">(ii) ajout du code js dans entity-form.js </w:t>
      </w:r>
      <w:r w:rsidR="005E6D87">
        <w:br/>
      </w:r>
      <w:r w:rsidR="004E532B">
        <w:rPr>
          <w:b/>
          <w:sz w:val="20"/>
          <w:szCs w:val="20"/>
        </w:rPr>
        <w:t xml:space="preserve">   </w:t>
      </w:r>
      <w:r w:rsidR="005E6D87" w:rsidRPr="005E6D87">
        <w:rPr>
          <w:b/>
          <w:sz w:val="20"/>
          <w:szCs w:val="20"/>
        </w:rPr>
        <w:t>import { modalFormSubmitCallback } from "./forms"</w:t>
      </w:r>
    </w:p>
    <w:p w14:paraId="3BDA123B" w14:textId="421815B6" w:rsidR="005E6D87" w:rsidRPr="005E6D87" w:rsidRDefault="005E6D87" w:rsidP="00D2559E">
      <w:pPr>
        <w:pStyle w:val="Paragraphedeliste"/>
        <w:rPr>
          <w:b/>
          <w:sz w:val="20"/>
          <w:szCs w:val="20"/>
        </w:rPr>
      </w:pPr>
      <w:r w:rsidRPr="005E6D87">
        <w:rPr>
          <w:b/>
          <w:sz w:val="20"/>
          <w:szCs w:val="20"/>
        </w:rPr>
        <w:br/>
        <w:t xml:space="preserve">   const $entity= $("#entity_idEntityRel")</w:t>
      </w:r>
      <w:r w:rsidRPr="005E6D87">
        <w:rPr>
          <w:b/>
          <w:sz w:val="20"/>
          <w:szCs w:val="20"/>
        </w:rPr>
        <w:br/>
        <w:t xml:space="preserve">    // EntityRel modal</w:t>
      </w:r>
    </w:p>
    <w:p w14:paraId="1214C865" w14:textId="60A26C00" w:rsidR="005E6D87" w:rsidRPr="005E6D87" w:rsidRDefault="005E6D87" w:rsidP="005E6D87">
      <w:pPr>
        <w:pStyle w:val="Paragraphedeliste"/>
        <w:rPr>
          <w:b/>
          <w:sz w:val="20"/>
          <w:szCs w:val="20"/>
        </w:rPr>
      </w:pPr>
      <w:r w:rsidRPr="005E6D87">
        <w:rPr>
          <w:b/>
          <w:sz w:val="20"/>
          <w:szCs w:val="20"/>
        </w:rPr>
        <w:t xml:space="preserve">    </w:t>
      </w:r>
      <w:proofErr w:type="gramStart"/>
      <w:r w:rsidRPr="005E6D87">
        <w:rPr>
          <w:b/>
          <w:sz w:val="20"/>
          <w:szCs w:val="20"/>
        </w:rPr>
        <w:t>const</w:t>
      </w:r>
      <w:proofErr w:type="gramEnd"/>
      <w:r w:rsidRPr="005E6D87">
        <w:rPr>
          <w:b/>
          <w:sz w:val="20"/>
          <w:szCs w:val="20"/>
        </w:rPr>
        <w:t xml:space="preserve"> modalId = "#modal-suivi_echouage_</w:t>
      </w:r>
      <w:r w:rsidRPr="005E6D87">
        <w:rPr>
          <w:b/>
          <w:i/>
          <w:sz w:val="20"/>
          <w:szCs w:val="20"/>
        </w:rPr>
        <w:t xml:space="preserve"> nomDuBouton</w:t>
      </w:r>
      <w:r w:rsidRPr="005E6D87">
        <w:rPr>
          <w:b/>
          <w:sz w:val="20"/>
          <w:szCs w:val="20"/>
        </w:rPr>
        <w:t xml:space="preserve"> "</w:t>
      </w:r>
    </w:p>
    <w:p w14:paraId="42588297" w14:textId="081CF02F" w:rsidR="005E6D87" w:rsidRPr="005E6D87" w:rsidRDefault="005E6D87" w:rsidP="005E6D87">
      <w:pPr>
        <w:pStyle w:val="Paragraphedeliste"/>
        <w:rPr>
          <w:b/>
          <w:sz w:val="20"/>
          <w:szCs w:val="20"/>
        </w:rPr>
      </w:pPr>
      <w:r w:rsidRPr="005E6D87">
        <w:rPr>
          <w:b/>
          <w:sz w:val="20"/>
          <w:szCs w:val="20"/>
        </w:rPr>
        <w:t xml:space="preserve">   </w:t>
      </w:r>
      <w:proofErr w:type="gramStart"/>
      <w:r w:rsidRPr="005E6D87">
        <w:rPr>
          <w:b/>
          <w:sz w:val="20"/>
          <w:szCs w:val="20"/>
        </w:rPr>
        <w:t>const</w:t>
      </w:r>
      <w:proofErr w:type="gramEnd"/>
      <w:r w:rsidRPr="005E6D87">
        <w:rPr>
          <w:b/>
          <w:sz w:val="20"/>
          <w:szCs w:val="20"/>
        </w:rPr>
        <w:t xml:space="preserve"> $modal = $(modalId)</w:t>
      </w:r>
    </w:p>
    <w:p w14:paraId="5896A1A9" w14:textId="77777777" w:rsidR="005E6D87" w:rsidRPr="005E6D87" w:rsidRDefault="005E6D87" w:rsidP="005E6D87">
      <w:pPr>
        <w:pStyle w:val="Paragraphedeliste"/>
        <w:rPr>
          <w:b/>
          <w:sz w:val="20"/>
          <w:szCs w:val="20"/>
        </w:rPr>
      </w:pPr>
      <w:r w:rsidRPr="005E6D87">
        <w:rPr>
          <w:b/>
          <w:sz w:val="20"/>
          <w:szCs w:val="20"/>
        </w:rPr>
        <w:t xml:space="preserve">    $</w:t>
      </w:r>
      <w:proofErr w:type="gramStart"/>
      <w:r w:rsidRPr="005E6D87">
        <w:rPr>
          <w:b/>
          <w:sz w:val="20"/>
          <w:szCs w:val="20"/>
        </w:rPr>
        <w:t>modal.find</w:t>
      </w:r>
      <w:proofErr w:type="gramEnd"/>
      <w:r w:rsidRPr="005E6D87">
        <w:rPr>
          <w:b/>
          <w:sz w:val="20"/>
          <w:szCs w:val="20"/>
        </w:rPr>
        <w:t>("form").off("submit").submit(function (event) {</w:t>
      </w:r>
    </w:p>
    <w:p w14:paraId="25C4C330" w14:textId="77777777" w:rsidR="005E6D87" w:rsidRPr="005E6D87" w:rsidRDefault="005E6D87" w:rsidP="005E6D87">
      <w:pPr>
        <w:pStyle w:val="Paragraphedeliste"/>
        <w:rPr>
          <w:b/>
          <w:sz w:val="20"/>
          <w:szCs w:val="20"/>
        </w:rPr>
      </w:pPr>
      <w:r w:rsidRPr="005E6D87">
        <w:rPr>
          <w:b/>
          <w:sz w:val="20"/>
          <w:szCs w:val="20"/>
        </w:rPr>
        <w:t xml:space="preserve">      </w:t>
      </w:r>
      <w:proofErr w:type="gramStart"/>
      <w:r w:rsidRPr="005E6D87">
        <w:rPr>
          <w:b/>
          <w:sz w:val="20"/>
          <w:szCs w:val="20"/>
        </w:rPr>
        <w:t>event.preventDefault</w:t>
      </w:r>
      <w:proofErr w:type="gramEnd"/>
      <w:r w:rsidRPr="005E6D87">
        <w:rPr>
          <w:b/>
          <w:sz w:val="20"/>
          <w:szCs w:val="20"/>
        </w:rPr>
        <w:t>()</w:t>
      </w:r>
    </w:p>
    <w:p w14:paraId="0880C668" w14:textId="77777777" w:rsidR="005E6D87" w:rsidRPr="005E6D87" w:rsidRDefault="005E6D87" w:rsidP="005E6D87">
      <w:pPr>
        <w:pStyle w:val="Paragraphedeliste"/>
        <w:rPr>
          <w:b/>
          <w:sz w:val="20"/>
          <w:szCs w:val="20"/>
        </w:rPr>
      </w:pPr>
      <w:r w:rsidRPr="005E6D87">
        <w:rPr>
          <w:b/>
          <w:sz w:val="20"/>
          <w:szCs w:val="20"/>
        </w:rPr>
        <w:t xml:space="preserve">      </w:t>
      </w:r>
      <w:proofErr w:type="gramStart"/>
      <w:r w:rsidRPr="005E6D87">
        <w:rPr>
          <w:b/>
          <w:sz w:val="20"/>
          <w:szCs w:val="20"/>
        </w:rPr>
        <w:t>modalFormSubmitCallback(</w:t>
      </w:r>
      <w:proofErr w:type="gramEnd"/>
      <w:r w:rsidRPr="005E6D87">
        <w:rPr>
          <w:b/>
          <w:sz w:val="20"/>
          <w:szCs w:val="20"/>
        </w:rPr>
        <w:t>event, modalCallback)</w:t>
      </w:r>
    </w:p>
    <w:p w14:paraId="4F483F93" w14:textId="77777777" w:rsidR="005E6D87" w:rsidRPr="005E6D87" w:rsidRDefault="005E6D87" w:rsidP="005E6D87">
      <w:pPr>
        <w:pStyle w:val="Paragraphedeliste"/>
        <w:rPr>
          <w:b/>
          <w:sz w:val="20"/>
          <w:szCs w:val="20"/>
        </w:rPr>
      </w:pPr>
      <w:r w:rsidRPr="005E6D87">
        <w:rPr>
          <w:b/>
          <w:sz w:val="20"/>
          <w:szCs w:val="20"/>
        </w:rPr>
        <w:t xml:space="preserve">    })</w:t>
      </w:r>
    </w:p>
    <w:p w14:paraId="21BBC24C" w14:textId="77777777" w:rsidR="005E6D87" w:rsidRPr="005E6D87" w:rsidRDefault="005E6D87" w:rsidP="005E6D87">
      <w:pPr>
        <w:pStyle w:val="Paragraphedeliste"/>
        <w:rPr>
          <w:b/>
          <w:sz w:val="20"/>
          <w:szCs w:val="20"/>
        </w:rPr>
      </w:pPr>
    </w:p>
    <w:p w14:paraId="5F3EA665" w14:textId="52163229" w:rsidR="005E6D87" w:rsidRPr="005E6D87" w:rsidRDefault="005E6D87" w:rsidP="005E6D87">
      <w:pPr>
        <w:pStyle w:val="Paragraphedeliste"/>
        <w:rPr>
          <w:b/>
          <w:sz w:val="20"/>
          <w:szCs w:val="20"/>
        </w:rPr>
      </w:pPr>
      <w:r w:rsidRPr="005E6D87">
        <w:rPr>
          <w:b/>
          <w:sz w:val="20"/>
          <w:szCs w:val="20"/>
        </w:rPr>
        <w:t xml:space="preserve">    </w:t>
      </w:r>
      <w:proofErr w:type="gramStart"/>
      <w:r w:rsidRPr="005E6D87">
        <w:rPr>
          <w:b/>
          <w:sz w:val="20"/>
          <w:szCs w:val="20"/>
        </w:rPr>
        <w:t>function</w:t>
      </w:r>
      <w:proofErr w:type="gramEnd"/>
      <w:r w:rsidRPr="005E6D87">
        <w:rPr>
          <w:b/>
          <w:sz w:val="20"/>
          <w:szCs w:val="20"/>
        </w:rPr>
        <w:t xml:space="preserve"> modalCallback(_, response) {</w:t>
      </w:r>
    </w:p>
    <w:p w14:paraId="00FE97BA" w14:textId="52ADA31A" w:rsidR="005E6D87" w:rsidRPr="005E6D87" w:rsidRDefault="004E532B" w:rsidP="005E6D87">
      <w:pPr>
        <w:pStyle w:val="Paragraphedeliste"/>
        <w:rPr>
          <w:b/>
          <w:sz w:val="20"/>
          <w:szCs w:val="20"/>
        </w:rPr>
      </w:pPr>
      <w:r>
        <w:rPr>
          <w:b/>
          <w:sz w:val="20"/>
          <w:szCs w:val="20"/>
        </w:rPr>
        <w:t xml:space="preserve">      </w:t>
      </w:r>
      <w:r w:rsidR="005E6D87" w:rsidRPr="005E6D87">
        <w:rPr>
          <w:b/>
          <w:sz w:val="20"/>
          <w:szCs w:val="20"/>
        </w:rPr>
        <w:t>$</w:t>
      </w:r>
      <w:proofErr w:type="gramStart"/>
      <w:r w:rsidR="005E6D87" w:rsidRPr="005E6D87">
        <w:rPr>
          <w:b/>
          <w:sz w:val="20"/>
          <w:szCs w:val="20"/>
        </w:rPr>
        <w:t>entity .append</w:t>
      </w:r>
      <w:proofErr w:type="gramEnd"/>
      <w:r w:rsidR="005E6D87" w:rsidRPr="005E6D87">
        <w:rPr>
          <w:b/>
          <w:sz w:val="20"/>
          <w:szCs w:val="20"/>
        </w:rPr>
        <w:t>($('&lt;option&gt;', {</w:t>
      </w:r>
    </w:p>
    <w:p w14:paraId="420F5ED6" w14:textId="77777777" w:rsidR="005E6D87" w:rsidRPr="005E6D87" w:rsidRDefault="005E6D87" w:rsidP="005E6D87">
      <w:pPr>
        <w:pStyle w:val="Paragraphedeliste"/>
        <w:rPr>
          <w:b/>
          <w:sz w:val="20"/>
          <w:szCs w:val="20"/>
        </w:rPr>
      </w:pPr>
      <w:r w:rsidRPr="005E6D87">
        <w:rPr>
          <w:b/>
          <w:sz w:val="20"/>
          <w:szCs w:val="20"/>
        </w:rPr>
        <w:t xml:space="preserve">          </w:t>
      </w:r>
      <w:proofErr w:type="gramStart"/>
      <w:r w:rsidRPr="005E6D87">
        <w:rPr>
          <w:b/>
          <w:sz w:val="20"/>
          <w:szCs w:val="20"/>
        </w:rPr>
        <w:t>value:</w:t>
      </w:r>
      <w:proofErr w:type="gramEnd"/>
      <w:r w:rsidRPr="005E6D87">
        <w:rPr>
          <w:b/>
          <w:sz w:val="20"/>
          <w:szCs w:val="20"/>
        </w:rPr>
        <w:t xml:space="preserve"> response.select_id,</w:t>
      </w:r>
    </w:p>
    <w:p w14:paraId="62B619C8" w14:textId="60B97925" w:rsidR="005E6D87" w:rsidRPr="005E6D87" w:rsidRDefault="005E6D87" w:rsidP="005E6D87">
      <w:pPr>
        <w:pStyle w:val="Paragraphedeliste"/>
        <w:rPr>
          <w:b/>
          <w:sz w:val="20"/>
          <w:szCs w:val="20"/>
        </w:rPr>
      </w:pPr>
      <w:r w:rsidRPr="005E6D87">
        <w:rPr>
          <w:b/>
          <w:sz w:val="20"/>
          <w:szCs w:val="20"/>
        </w:rPr>
        <w:t xml:space="preserve">          </w:t>
      </w:r>
      <w:proofErr w:type="gramStart"/>
      <w:r w:rsidRPr="005E6D87">
        <w:rPr>
          <w:b/>
          <w:sz w:val="20"/>
          <w:szCs w:val="20"/>
        </w:rPr>
        <w:t>text:</w:t>
      </w:r>
      <w:proofErr w:type="gramEnd"/>
      <w:r w:rsidRPr="005E6D87">
        <w:rPr>
          <w:b/>
          <w:sz w:val="20"/>
          <w:szCs w:val="20"/>
        </w:rPr>
        <w:t xml:space="preserve"> </w:t>
      </w:r>
      <w:r w:rsidRPr="004E532B">
        <w:rPr>
          <w:b/>
          <w:i/>
          <w:sz w:val="20"/>
          <w:szCs w:val="20"/>
        </w:rPr>
        <w:t>response.select_id</w:t>
      </w:r>
      <w:r w:rsidRPr="005E6D87">
        <w:rPr>
          <w:b/>
          <w:sz w:val="20"/>
          <w:szCs w:val="20"/>
        </w:rPr>
        <w:t xml:space="preserve"> </w:t>
      </w:r>
      <w:r w:rsidR="004E532B">
        <w:rPr>
          <w:b/>
          <w:sz w:val="20"/>
          <w:szCs w:val="20"/>
        </w:rPr>
        <w:t>…</w:t>
      </w:r>
    </w:p>
    <w:p w14:paraId="7F07FDAC" w14:textId="77777777" w:rsidR="005E6D87" w:rsidRPr="005E6D87" w:rsidRDefault="005E6D87" w:rsidP="005E6D87">
      <w:pPr>
        <w:pStyle w:val="Paragraphedeliste"/>
        <w:rPr>
          <w:b/>
          <w:sz w:val="20"/>
          <w:szCs w:val="20"/>
        </w:rPr>
      </w:pPr>
      <w:r w:rsidRPr="005E6D87">
        <w:rPr>
          <w:b/>
          <w:sz w:val="20"/>
          <w:szCs w:val="20"/>
        </w:rPr>
        <w:t xml:space="preserve">        }))</w:t>
      </w:r>
    </w:p>
    <w:p w14:paraId="709B9E87" w14:textId="77777777" w:rsidR="005E6D87" w:rsidRPr="005E6D87" w:rsidRDefault="005E6D87" w:rsidP="005E6D87">
      <w:pPr>
        <w:pStyle w:val="Paragraphedeliste"/>
        <w:rPr>
          <w:b/>
          <w:sz w:val="20"/>
          <w:szCs w:val="20"/>
        </w:rPr>
      </w:pPr>
      <w:r w:rsidRPr="005E6D87">
        <w:rPr>
          <w:b/>
          <w:sz w:val="20"/>
          <w:szCs w:val="20"/>
        </w:rPr>
        <w:t xml:space="preserve">        </w:t>
      </w:r>
      <w:proofErr w:type="gramStart"/>
      <w:r w:rsidRPr="005E6D87">
        <w:rPr>
          <w:b/>
          <w:sz w:val="20"/>
          <w:szCs w:val="20"/>
        </w:rPr>
        <w:t>.val</w:t>
      </w:r>
      <w:proofErr w:type="gramEnd"/>
      <w:r w:rsidRPr="005E6D87">
        <w:rPr>
          <w:b/>
          <w:sz w:val="20"/>
          <w:szCs w:val="20"/>
        </w:rPr>
        <w:t>(response.select_id)</w:t>
      </w:r>
    </w:p>
    <w:p w14:paraId="101F74EB" w14:textId="7655F97B" w:rsidR="005E6D87" w:rsidRPr="005E6D87" w:rsidRDefault="005E6D87" w:rsidP="005E6D87">
      <w:pPr>
        <w:pStyle w:val="Paragraphedeliste"/>
        <w:rPr>
          <w:b/>
          <w:sz w:val="20"/>
          <w:szCs w:val="20"/>
        </w:rPr>
      </w:pPr>
      <w:r w:rsidRPr="005E6D87">
        <w:rPr>
          <w:b/>
          <w:sz w:val="20"/>
          <w:szCs w:val="20"/>
        </w:rPr>
        <w:t xml:space="preserve">        </w:t>
      </w:r>
      <w:proofErr w:type="gramStart"/>
      <w:r w:rsidRPr="005E6D87">
        <w:rPr>
          <w:b/>
          <w:sz w:val="20"/>
          <w:szCs w:val="20"/>
        </w:rPr>
        <w:t>.selectpicker</w:t>
      </w:r>
      <w:proofErr w:type="gramEnd"/>
      <w:r w:rsidRPr="005E6D87">
        <w:rPr>
          <w:b/>
          <w:sz w:val="20"/>
          <w:szCs w:val="20"/>
        </w:rPr>
        <w:t>('refresh')</w:t>
      </w:r>
    </w:p>
    <w:p w14:paraId="17532941" w14:textId="07BCF287" w:rsidR="00FE252F" w:rsidRDefault="005E6D87" w:rsidP="005E6D87">
      <w:pPr>
        <w:pStyle w:val="Paragraphedeliste"/>
      </w:pPr>
      <w:r w:rsidRPr="005E6D87">
        <w:rPr>
          <w:b/>
          <w:sz w:val="20"/>
          <w:szCs w:val="20"/>
        </w:rPr>
        <w:t xml:space="preserve">    }</w:t>
      </w:r>
      <w:r w:rsidR="00FE252F" w:rsidRPr="00FE252F">
        <w:br/>
      </w:r>
    </w:p>
    <w:p w14:paraId="76B0C722" w14:textId="77777777" w:rsidR="00137054" w:rsidRDefault="00137054" w:rsidP="005E6D87">
      <w:pPr>
        <w:pStyle w:val="Paragraphedeliste"/>
      </w:pPr>
    </w:p>
    <w:p w14:paraId="4AD07015" w14:textId="6F89DF94" w:rsidR="00FE252F" w:rsidRPr="00FE252F" w:rsidRDefault="00FE252F" w:rsidP="00FE252F">
      <w:pPr>
        <w:pStyle w:val="Paragraphedeliste"/>
        <w:numPr>
          <w:ilvl w:val="0"/>
          <w:numId w:val="28"/>
        </w:numPr>
      </w:pPr>
      <w:r w:rsidRPr="00FE252F">
        <w:rPr>
          <w:u w:val="single"/>
        </w:rPr>
        <w:lastRenderedPageBreak/>
        <w:t>Champ pour la gestion de fichier lié</w:t>
      </w:r>
      <w:r w:rsidRPr="00FE252F">
        <w:rPr>
          <w:u w:val="single"/>
        </w:rPr>
        <w:br/>
      </w:r>
      <w:r w:rsidRPr="00FE252F">
        <w:rPr>
          <w:u w:val="single"/>
        </w:rPr>
        <w:br/>
      </w:r>
    </w:p>
    <w:p w14:paraId="3968C01A" w14:textId="77777777" w:rsidR="00FE252F" w:rsidRDefault="00FE252F" w:rsidP="00FE252F">
      <w:pPr>
        <w:pStyle w:val="Paragraphedeliste"/>
        <w:rPr>
          <w:b/>
          <w:sz w:val="20"/>
          <w:szCs w:val="20"/>
        </w:rPr>
      </w:pPr>
      <w:proofErr w:type="gramStart"/>
      <w:r>
        <w:t>use</w:t>
      </w:r>
      <w:proofErr w:type="gramEnd"/>
      <w:r>
        <w:t xml:space="preserve"> App\Form\Type\FileUploaderType;</w:t>
      </w:r>
    </w:p>
    <w:p w14:paraId="029E838F" w14:textId="77777777" w:rsidR="00FE252F" w:rsidRDefault="00FE252F" w:rsidP="00FE252F">
      <w:pPr>
        <w:pStyle w:val="Paragraphedeliste"/>
        <w:rPr>
          <w:b/>
          <w:sz w:val="20"/>
          <w:szCs w:val="20"/>
        </w:rPr>
      </w:pPr>
      <w:r>
        <w:t>...</w:t>
      </w:r>
    </w:p>
    <w:p w14:paraId="1629BDD3" w14:textId="77777777" w:rsidR="00FE252F" w:rsidRDefault="00FE252F" w:rsidP="00FE252F">
      <w:pPr>
        <w:pStyle w:val="Paragraphedeliste"/>
        <w:rPr>
          <w:b/>
          <w:sz w:val="20"/>
          <w:szCs w:val="20"/>
        </w:rPr>
      </w:pPr>
    </w:p>
    <w:p w14:paraId="5A63F5F6" w14:textId="77777777" w:rsidR="00FE252F" w:rsidRDefault="00FE252F" w:rsidP="00FE252F">
      <w:pPr>
        <w:pStyle w:val="Paragraphedeliste"/>
        <w:rPr>
          <w:b/>
          <w:sz w:val="20"/>
          <w:szCs w:val="20"/>
        </w:rPr>
      </w:pPr>
      <w:r>
        <w:t>-&gt;</w:t>
      </w:r>
      <w:proofErr w:type="gramStart"/>
      <w:r>
        <w:t>add(</w:t>
      </w:r>
      <w:proofErr w:type="gramEnd"/>
      <w:r>
        <w:t>'pdf', FileUploaderType::class, [</w:t>
      </w:r>
    </w:p>
    <w:p w14:paraId="47DFB296" w14:textId="77777777" w:rsidR="00FE252F" w:rsidRDefault="00FE252F" w:rsidP="00FE252F">
      <w:pPr>
        <w:pStyle w:val="Paragraphedeliste"/>
        <w:rPr>
          <w:b/>
          <w:sz w:val="20"/>
          <w:szCs w:val="20"/>
        </w:rPr>
      </w:pPr>
      <w:r>
        <w:t xml:space="preserve">            </w:t>
      </w:r>
      <w:r>
        <w:rPr>
          <w:b/>
          <w:bCs/>
        </w:rPr>
        <w:t>'mapped'        =&gt; false,</w:t>
      </w:r>
      <w:r>
        <w:tab/>
        <w:t>// champ non mappé</w:t>
      </w:r>
    </w:p>
    <w:p w14:paraId="6BD3049F" w14:textId="77777777" w:rsidR="00FE252F" w:rsidRDefault="00FE252F" w:rsidP="00FE252F">
      <w:pPr>
        <w:pStyle w:val="Paragraphedeliste"/>
        <w:rPr>
          <w:b/>
          <w:sz w:val="20"/>
          <w:szCs w:val="20"/>
        </w:rPr>
      </w:pPr>
      <w:r>
        <w:t xml:space="preserve">           </w:t>
      </w:r>
      <w:r>
        <w:rPr>
          <w:b/>
          <w:bCs/>
        </w:rPr>
        <w:t xml:space="preserve"> 'required'      =&gt; false,</w:t>
      </w:r>
    </w:p>
    <w:p w14:paraId="196549B1" w14:textId="77777777" w:rsidR="00FE252F" w:rsidRDefault="00FE252F" w:rsidP="00FE252F">
      <w:pPr>
        <w:pStyle w:val="Paragraphedeliste"/>
        <w:rPr>
          <w:b/>
          <w:sz w:val="20"/>
          <w:szCs w:val="20"/>
        </w:rPr>
      </w:pPr>
      <w:r>
        <w:t xml:space="preserve">            </w:t>
      </w:r>
      <w:r>
        <w:rPr>
          <w:b/>
          <w:bCs/>
        </w:rPr>
        <w:t>'data'          =&gt; $builder→</w:t>
      </w:r>
      <w:proofErr w:type="gramStart"/>
      <w:r>
        <w:rPr>
          <w:b/>
          <w:bCs/>
        </w:rPr>
        <w:t>getData(</w:t>
      </w:r>
      <w:proofErr w:type="gramEnd"/>
      <w:r>
        <w:rPr>
          <w:b/>
          <w:bCs/>
        </w:rPr>
        <w:t>),</w:t>
      </w:r>
      <w:r>
        <w:tab/>
        <w:t>// l’objet concerné</w:t>
      </w:r>
    </w:p>
    <w:p w14:paraId="5DC8BD94" w14:textId="77777777" w:rsidR="00FE252F" w:rsidRDefault="00FE252F" w:rsidP="00FE252F">
      <w:pPr>
        <w:pStyle w:val="Paragraphedeliste"/>
        <w:rPr>
          <w:b/>
          <w:sz w:val="20"/>
          <w:szCs w:val="20"/>
        </w:rPr>
      </w:pPr>
      <w:r>
        <w:t xml:space="preserve">            </w:t>
      </w:r>
      <w:r>
        <w:rPr>
          <w:b/>
          <w:bCs/>
        </w:rPr>
        <w:t>'action_type'   =&gt; $options['action_type'],</w:t>
      </w:r>
    </w:p>
    <w:p w14:paraId="791DAC08" w14:textId="77777777" w:rsidR="00FE252F" w:rsidRDefault="00FE252F" w:rsidP="00FE252F">
      <w:pPr>
        <w:pStyle w:val="Paragraphedeliste"/>
        <w:rPr>
          <w:b/>
          <w:sz w:val="20"/>
          <w:szCs w:val="20"/>
        </w:rPr>
      </w:pPr>
      <w:r>
        <w:t xml:space="preserve">            'file_path'     =&gt; 'protocol_file',</w:t>
      </w:r>
      <w:r>
        <w:tab/>
        <w:t>// nom du path dans le controleur pour l’accès supervisé au fichier</w:t>
      </w:r>
    </w:p>
    <w:p w14:paraId="025DA3E0" w14:textId="77777777" w:rsidR="00FE252F" w:rsidRDefault="00FE252F" w:rsidP="00FE252F">
      <w:pPr>
        <w:pStyle w:val="Paragraphedeliste"/>
        <w:rPr>
          <w:b/>
          <w:sz w:val="20"/>
          <w:szCs w:val="20"/>
        </w:rPr>
      </w:pPr>
      <w:r>
        <w:t xml:space="preserve">            'mime_types'    =&gt; ['application/pdf', 'application/x-pdf'],</w:t>
      </w:r>
      <w:r>
        <w:tab/>
        <w:t>// types mimes acceptés</w:t>
      </w:r>
    </w:p>
    <w:p w14:paraId="5D646A51" w14:textId="77777777" w:rsidR="00FE252F" w:rsidRDefault="00FE252F" w:rsidP="00FE252F">
      <w:pPr>
        <w:pStyle w:val="Paragraphedeliste"/>
        <w:rPr>
          <w:b/>
          <w:sz w:val="20"/>
          <w:szCs w:val="20"/>
        </w:rPr>
      </w:pPr>
      <w:r>
        <w:t xml:space="preserve">            'accept'        =&gt; '.pdf'</w:t>
      </w:r>
      <w:r>
        <w:tab/>
      </w:r>
      <w:r>
        <w:tab/>
        <w:t xml:space="preserve">// types de </w:t>
      </w:r>
      <w:proofErr w:type="gramStart"/>
      <w:r>
        <w:t>fichiers sélectionnable</w:t>
      </w:r>
      <w:proofErr w:type="gramEnd"/>
      <w:r>
        <w:t xml:space="preserve"> en front</w:t>
      </w:r>
    </w:p>
    <w:p w14:paraId="704F8A21" w14:textId="77777777" w:rsidR="00FE252F" w:rsidRDefault="00FE252F" w:rsidP="00FE252F">
      <w:pPr>
        <w:pStyle w:val="Paragraphedeliste"/>
        <w:rPr>
          <w:b/>
          <w:sz w:val="20"/>
          <w:szCs w:val="20"/>
        </w:rPr>
      </w:pPr>
      <w:r>
        <w:t xml:space="preserve">            'max_size'      =&gt; '4096k',</w:t>
      </w:r>
      <w:r>
        <w:tab/>
      </w:r>
      <w:r>
        <w:tab/>
        <w:t>// taille maximale autorisée</w:t>
      </w:r>
    </w:p>
    <w:p w14:paraId="367309A0" w14:textId="77777777" w:rsidR="00FE252F" w:rsidRDefault="00FE252F" w:rsidP="00FE252F">
      <w:pPr>
        <w:pStyle w:val="Paragraphedeliste"/>
        <w:rPr>
          <w:b/>
          <w:sz w:val="20"/>
          <w:szCs w:val="20"/>
        </w:rPr>
      </w:pPr>
      <w:r>
        <w:t xml:space="preserve">            'setters'      =&gt; [‘width’ =&gt; ‘setWidth’, ‘height’ =&gt; ‘setHeight’],</w:t>
      </w:r>
      <w:r>
        <w:tab/>
        <w:t>// méthodes de l’objet</w:t>
      </w:r>
    </w:p>
    <w:p w14:paraId="76451FDB" w14:textId="77777777" w:rsidR="00FE252F" w:rsidRDefault="00FE252F" w:rsidP="00FE252F">
      <w:pPr>
        <w:pStyle w:val="Paragraphedeliste"/>
        <w:rPr>
          <w:b/>
          <w:sz w:val="20"/>
          <w:szCs w:val="20"/>
        </w:rPr>
      </w:pPr>
      <w:r>
        <w:t xml:space="preserve">            'ignore_field_name'      =</w:t>
      </w:r>
      <w:proofErr w:type="gramStart"/>
      <w:r>
        <w:t>&gt;  false</w:t>
      </w:r>
      <w:proofErr w:type="gramEnd"/>
      <w:r>
        <w:tab/>
      </w:r>
      <w:r>
        <w:tab/>
        <w:t>// retro-compatibilité si fichier unique</w:t>
      </w:r>
    </w:p>
    <w:p w14:paraId="3C0C3376" w14:textId="22EA8170" w:rsidR="001036DB" w:rsidRPr="00FE252F" w:rsidRDefault="00FE252F" w:rsidP="00FE252F">
      <w:pPr>
        <w:pStyle w:val="Paragraphedeliste"/>
      </w:pPr>
      <w:r>
        <w:t xml:space="preserve">       ]);</w:t>
      </w:r>
    </w:p>
    <w:p w14:paraId="3EC426F0" w14:textId="77777777" w:rsidR="0041277A" w:rsidRDefault="0041277A" w:rsidP="001036DB">
      <w:pPr>
        <w:pStyle w:val="Paragraphedeliste"/>
      </w:pPr>
    </w:p>
    <w:p w14:paraId="7EC6C66E" w14:textId="7B531C3C" w:rsidR="0041277A" w:rsidRDefault="0041277A" w:rsidP="0041277A">
      <w:pPr>
        <w:pStyle w:val="Paragraphedeliste"/>
        <w:numPr>
          <w:ilvl w:val="0"/>
          <w:numId w:val="28"/>
        </w:numPr>
      </w:pPr>
      <w:proofErr w:type="gramStart"/>
      <w:r w:rsidRPr="00FE252F">
        <w:rPr>
          <w:u w:val="single"/>
        </w:rPr>
        <w:t>Autres type</w:t>
      </w:r>
      <w:proofErr w:type="gramEnd"/>
      <w:r w:rsidRPr="00FE252F">
        <w:rPr>
          <w:u w:val="single"/>
        </w:rPr>
        <w:t xml:space="preserve"> de champs spéciaux</w:t>
      </w:r>
      <w:r>
        <w:t> :</w:t>
      </w:r>
      <w:r>
        <w:br/>
      </w:r>
    </w:p>
    <w:p w14:paraId="0CBAF4EF" w14:textId="03FE19C2" w:rsidR="0041277A" w:rsidRDefault="0041277A" w:rsidP="0041277A">
      <w:pPr>
        <w:pStyle w:val="Paragraphedeliste"/>
        <w:numPr>
          <w:ilvl w:val="0"/>
          <w:numId w:val="35"/>
        </w:numPr>
      </w:pPr>
      <w:r w:rsidRPr="0041277A">
        <w:t>BaseVocabularyType</w:t>
      </w:r>
      <w:r>
        <w:t xml:space="preserve"> : affichage de la liste de vocabulaire (Code : Name) pour un code parent donné </w:t>
      </w:r>
      <w:r>
        <w:br/>
        <w:t>RQ – ce champ suppose une table Vocabulary de la forme {id, Parent, Code, Name</w:t>
      </w:r>
      <w:proofErr w:type="gramStart"/>
      <w:r>
        <w:t>}</w:t>
      </w:r>
      <w:r w:rsidR="00252F48">
        <w:t xml:space="preserve"> .</w:t>
      </w:r>
      <w:proofErr w:type="gramEnd"/>
      <w:r w:rsidR="00252F48">
        <w:t xml:space="preserve"> Id un identifiant unique de type String</w:t>
      </w:r>
    </w:p>
    <w:p w14:paraId="462EE2D2" w14:textId="3772B324" w:rsidR="004D22C8" w:rsidRDefault="004D22C8" w:rsidP="0041277A">
      <w:pPr>
        <w:pStyle w:val="Paragraphedeliste"/>
        <w:numPr>
          <w:ilvl w:val="0"/>
          <w:numId w:val="35"/>
        </w:numPr>
      </w:pPr>
      <w:r>
        <w:t>BooleanType : champ de type Booleen / case à cocher</w:t>
      </w:r>
    </w:p>
    <w:p w14:paraId="464F3475" w14:textId="494D11F0" w:rsidR="004D22C8" w:rsidRDefault="004D22C8" w:rsidP="0041277A">
      <w:pPr>
        <w:pStyle w:val="Paragraphedeliste"/>
        <w:numPr>
          <w:ilvl w:val="0"/>
          <w:numId w:val="35"/>
        </w:numPr>
      </w:pPr>
      <w:r>
        <w:t>DateFormattedType : champ de type date au format :  JJ/MM/YYYY</w:t>
      </w:r>
      <w:r>
        <w:br/>
        <w:t>RQ – DatePrecisionType (J/M/</w:t>
      </w:r>
      <w:proofErr w:type="gramStart"/>
      <w:r>
        <w:t>Y)  si</w:t>
      </w:r>
      <w:proofErr w:type="gramEnd"/>
      <w:r>
        <w:t xml:space="preserve"> on veut préciser et controler la Precision dela date don</w:t>
      </w:r>
      <w:r w:rsidR="001B288D">
        <w:t>née</w:t>
      </w:r>
    </w:p>
    <w:p w14:paraId="4BC3FD69" w14:textId="77777777" w:rsidR="001B288D" w:rsidRDefault="001B288D" w:rsidP="0041277A">
      <w:pPr>
        <w:pStyle w:val="Paragraphedeliste"/>
        <w:numPr>
          <w:ilvl w:val="0"/>
          <w:numId w:val="35"/>
        </w:numPr>
      </w:pPr>
      <w:r>
        <w:t>EntityCodeType :  pour des champs de type Code alphanumérique</w:t>
      </w:r>
    </w:p>
    <w:p w14:paraId="6A1410BC" w14:textId="77777777" w:rsidR="001B288D" w:rsidRDefault="001B288D" w:rsidP="0041277A">
      <w:pPr>
        <w:pStyle w:val="Paragraphedeliste"/>
        <w:numPr>
          <w:ilvl w:val="0"/>
          <w:numId w:val="35"/>
        </w:numPr>
      </w:pPr>
      <w:r>
        <w:t>FloatType :  champ de type float</w:t>
      </w:r>
    </w:p>
    <w:p w14:paraId="4319F1EC" w14:textId="77777777" w:rsidR="001B288D" w:rsidRDefault="001B288D" w:rsidP="0041277A">
      <w:pPr>
        <w:pStyle w:val="Paragraphedeliste"/>
        <w:numPr>
          <w:ilvl w:val="0"/>
          <w:numId w:val="35"/>
        </w:numPr>
      </w:pPr>
      <w:r>
        <w:t>HTMLType : champ de contenu HTML</w:t>
      </w:r>
    </w:p>
    <w:p w14:paraId="2CB6060C" w14:textId="7EE51135" w:rsidR="001B288D" w:rsidRDefault="001B288D" w:rsidP="0041277A">
      <w:pPr>
        <w:pStyle w:val="Paragraphedeliste"/>
        <w:numPr>
          <w:ilvl w:val="0"/>
          <w:numId w:val="35"/>
        </w:numPr>
      </w:pPr>
      <w:r>
        <w:t xml:space="preserve">JSONType : champ de type json </w:t>
      </w:r>
    </w:p>
    <w:p w14:paraId="594860D0" w14:textId="77777777" w:rsidR="0041277A" w:rsidRDefault="0041277A" w:rsidP="001036DB">
      <w:pPr>
        <w:pStyle w:val="Paragraphedeliste"/>
      </w:pPr>
    </w:p>
    <w:p w14:paraId="781B1422" w14:textId="2AB7691E" w:rsidR="001036DB" w:rsidRDefault="001036DB" w:rsidP="001036DB">
      <w:pPr>
        <w:pStyle w:val="Paragraphedeliste"/>
        <w:rPr>
          <w:b/>
          <w:sz w:val="20"/>
          <w:szCs w:val="20"/>
        </w:rPr>
      </w:pPr>
      <w:r>
        <w:br w:type="page"/>
      </w:r>
    </w:p>
    <w:p w14:paraId="41E06133" w14:textId="77777777" w:rsidR="001036DB" w:rsidRDefault="001036DB" w:rsidP="001036DB">
      <w:pPr>
        <w:pStyle w:val="Titre2"/>
        <w:ind w:firstLine="360"/>
      </w:pPr>
      <w:bookmarkStart w:id="39" w:name="_Toc119922936"/>
      <w:bookmarkStart w:id="40" w:name="_Toc153206782"/>
      <w:r>
        <w:lastRenderedPageBreak/>
        <w:t xml:space="preserve">4c – ajuster les templates TWIG ; </w:t>
      </w:r>
      <w:proofErr w:type="gramStart"/>
      <w:r>
        <w:t>index.html.twig</w:t>
      </w:r>
      <w:proofErr w:type="gramEnd"/>
      <w:r>
        <w:t>,  edit.html.twig</w:t>
      </w:r>
      <w:bookmarkEnd w:id="39"/>
      <w:bookmarkEnd w:id="40"/>
    </w:p>
    <w:p w14:paraId="57FDBD50" w14:textId="77777777" w:rsidR="001036DB" w:rsidRDefault="001036DB" w:rsidP="001036DB"/>
    <w:p w14:paraId="3C549375" w14:textId="77777777" w:rsidR="001036DB" w:rsidRDefault="001036DB" w:rsidP="001036DB">
      <w:pPr>
        <w:pStyle w:val="Paragraphedeliste"/>
        <w:numPr>
          <w:ilvl w:val="0"/>
          <w:numId w:val="29"/>
        </w:numPr>
      </w:pPr>
      <w:r>
        <w:rPr>
          <w:u w:val="single"/>
        </w:rPr>
        <w:t>Entity/index.html.twig</w:t>
      </w:r>
      <w:r>
        <w:br/>
      </w:r>
      <w:r>
        <w:br/>
        <w:t xml:space="preserve">Deux </w:t>
      </w:r>
      <w:proofErr w:type="gramStart"/>
      <w:r>
        <w:t>paramètres  peuvent</w:t>
      </w:r>
      <w:proofErr w:type="gramEnd"/>
      <w:r>
        <w:t xml:space="preserve"> être ajustés si necessaire ; </w:t>
      </w:r>
      <w:r>
        <w:br/>
        <w:t>{# initialize the maximum number of fields list to show #}</w:t>
      </w:r>
    </w:p>
    <w:p w14:paraId="13A9D0D7" w14:textId="2E955ADD" w:rsidR="001036DB" w:rsidRDefault="001036DB" w:rsidP="001036DB">
      <w:pPr>
        <w:pStyle w:val="Paragraphedeliste"/>
      </w:pPr>
      <w:r>
        <w:rPr>
          <w:b/>
        </w:rPr>
        <w:t>{% set max_fields_visible = 5 %}</w:t>
      </w:r>
      <w:r>
        <w:br/>
        <w:t xml:space="preserve">RQ – augmenter la valeur </w:t>
      </w:r>
      <w:proofErr w:type="gramStart"/>
      <w:r>
        <w:t>si il</w:t>
      </w:r>
      <w:proofErr w:type="gramEnd"/>
      <w:r>
        <w:t xml:space="preserve"> y a besoin d’afficher plus de 5 colonnes par défaut dans la liste des enregistrements</w:t>
      </w:r>
    </w:p>
    <w:p w14:paraId="32CBA8A0" w14:textId="57A57DD6" w:rsidR="00371AE0" w:rsidRDefault="00371AE0" w:rsidP="001036DB">
      <w:pPr>
        <w:pStyle w:val="Paragraphedeliste"/>
      </w:pPr>
    </w:p>
    <w:p w14:paraId="74BD79B5" w14:textId="02D96FA2" w:rsidR="001036DB" w:rsidRDefault="001036DB" w:rsidP="001036DB">
      <w:pPr>
        <w:pStyle w:val="Paragraphedeliste"/>
      </w:pPr>
      <w:r>
        <w:t>{# set the search field column to show with an asterix #}</w:t>
      </w:r>
      <w:r w:rsidR="00371AE0">
        <w:t xml:space="preserve"> </w:t>
      </w:r>
    </w:p>
    <w:p w14:paraId="23F2F809" w14:textId="27B8D66A" w:rsidR="001036DB" w:rsidRDefault="001036DB" w:rsidP="001036DB">
      <w:pPr>
        <w:pStyle w:val="Paragraphedeliste"/>
      </w:pPr>
      <w:r>
        <w:rPr>
          <w:b/>
        </w:rPr>
        <w:t xml:space="preserve">{% set search_field_column = </w:t>
      </w:r>
      <w:r>
        <w:rPr>
          <w:b/>
          <w:i/>
        </w:rPr>
        <w:t>'entity</w:t>
      </w:r>
      <w:r>
        <w:rPr>
          <w:b/>
        </w:rPr>
        <w:t>_bootgrid_search_column' %}</w:t>
      </w:r>
      <w:r>
        <w:br/>
        <w:t xml:space="preserve">RQ – le nom du </w:t>
      </w:r>
      <w:proofErr w:type="gramStart"/>
      <w:r>
        <w:t xml:space="preserve">champ  </w:t>
      </w:r>
      <w:r>
        <w:rPr>
          <w:i/>
        </w:rPr>
        <w:t>'</w:t>
      </w:r>
      <w:proofErr w:type="gramEnd"/>
      <w:r>
        <w:rPr>
          <w:i/>
        </w:rPr>
        <w:t>entity</w:t>
      </w:r>
      <w:r>
        <w:t xml:space="preserve">_bootgrid_search_column' correspond à celui définit dans </w:t>
      </w:r>
      <w:r>
        <w:rPr>
          <w:i/>
        </w:rPr>
        <w:t>EntityRepository</w:t>
      </w:r>
      <w:r>
        <w:t>.php</w:t>
      </w:r>
      <w:r w:rsidR="00371AE0">
        <w:br/>
        <w:t>NB – ce champ n’est à afficher que si on choisit l’affichage standard de bootgrid (sans filtre /colonne) . Il faut dans ce cas changer le extends ‘</w:t>
      </w:r>
      <w:proofErr w:type="gramStart"/>
      <w:r w:rsidR="00371AE0" w:rsidRPr="00371AE0">
        <w:t>index-input-filters.html.twig</w:t>
      </w:r>
      <w:proofErr w:type="gramEnd"/>
      <w:r w:rsidR="00371AE0">
        <w:t>’ par ‘</w:t>
      </w:r>
      <w:r w:rsidR="00371AE0" w:rsidRPr="00371AE0">
        <w:t>index.html.twig</w:t>
      </w:r>
      <w:r w:rsidR="00371AE0">
        <w:t>’</w:t>
      </w:r>
    </w:p>
    <w:p w14:paraId="3B223EAC" w14:textId="77777777" w:rsidR="001036DB" w:rsidRDefault="001036DB" w:rsidP="001036DB">
      <w:pPr>
        <w:pStyle w:val="Paragraphedeliste"/>
      </w:pPr>
    </w:p>
    <w:p w14:paraId="2BCB1850" w14:textId="77777777" w:rsidR="001036DB" w:rsidRDefault="001036DB" w:rsidP="001036DB">
      <w:pPr>
        <w:pStyle w:val="Paragraphedeliste"/>
      </w:pPr>
      <w:r>
        <w:t>{% block action %} :</w:t>
      </w:r>
      <w:r>
        <w:br/>
        <w:t>Ajouter les boutons relatifs à de nouvelles actions ou pour modifier les boutons par défault (cf. /templates/index.html.twig)</w:t>
      </w:r>
    </w:p>
    <w:p w14:paraId="29708803" w14:textId="77777777" w:rsidR="001036DB" w:rsidRDefault="001036DB" w:rsidP="001036DB">
      <w:pPr>
        <w:pStyle w:val="Paragraphedeliste"/>
      </w:pPr>
    </w:p>
    <w:p w14:paraId="5D1E917D" w14:textId="77777777" w:rsidR="001036DB" w:rsidRDefault="001036DB" w:rsidP="001036DB">
      <w:pPr>
        <w:pStyle w:val="Paragraphedeliste"/>
        <w:numPr>
          <w:ilvl w:val="0"/>
          <w:numId w:val="29"/>
        </w:numPr>
      </w:pPr>
      <w:r>
        <w:rPr>
          <w:u w:val="single"/>
        </w:rPr>
        <w:t>Entity/edit.html.twig</w:t>
      </w:r>
      <w:r>
        <w:rPr>
          <w:u w:val="single"/>
        </w:rPr>
        <w:br/>
      </w:r>
      <w:r>
        <w:rPr>
          <w:u w:val="single"/>
        </w:rPr>
        <w:br/>
      </w:r>
      <w:r>
        <w:t>{% block action %} :</w:t>
      </w:r>
      <w:r>
        <w:br/>
        <w:t>Ajouter les boutons relatifs à de nouvelles actions ou pour modifier les boutons par défault.</w:t>
      </w:r>
    </w:p>
    <w:p w14:paraId="78C03D4D" w14:textId="77777777" w:rsidR="001036DB" w:rsidRDefault="001036DB" w:rsidP="001036DB">
      <w:pPr>
        <w:pStyle w:val="Paragraphedeliste"/>
      </w:pPr>
    </w:p>
    <w:p w14:paraId="01FCAB76" w14:textId="77777777" w:rsidR="001036DB" w:rsidRDefault="001036DB" w:rsidP="001036DB">
      <w:pPr>
        <w:pStyle w:val="Paragraphedeliste"/>
      </w:pPr>
      <w:r>
        <w:t>{% block scripts %}</w:t>
      </w:r>
      <w:r>
        <w:br/>
        <w:t>Pour ajouter des comportements javascript il faut :</w:t>
      </w:r>
      <w:r>
        <w:br/>
        <w:t xml:space="preserve">      </w:t>
      </w:r>
      <w:proofErr w:type="gramStart"/>
      <w:r>
        <w:t xml:space="preserve">   (</w:t>
      </w:r>
      <w:proofErr w:type="gramEnd"/>
      <w:r>
        <w:t xml:space="preserve">i) créer le fichier </w:t>
      </w:r>
      <w:r>
        <w:rPr>
          <w:i/>
        </w:rPr>
        <w:t>entity</w:t>
      </w:r>
      <w:r>
        <w:t xml:space="preserve">-form.js dans  /asset/Core/forms/js/ </w:t>
      </w:r>
    </w:p>
    <w:p w14:paraId="554A8457" w14:textId="77777777" w:rsidR="001036DB" w:rsidRDefault="001036DB" w:rsidP="001036DB">
      <w:pPr>
        <w:pStyle w:val="Paragraphedeliste"/>
      </w:pPr>
      <w:r>
        <w:t xml:space="preserve">         (ii) ajouter </w:t>
      </w:r>
      <w:proofErr w:type="gramStart"/>
      <w:r>
        <w:t>l’appel  dans</w:t>
      </w:r>
      <w:proofErr w:type="gramEnd"/>
      <w:r>
        <w:t xml:space="preserve"> le fichier de configuration webpack.config.js  : </w:t>
      </w:r>
    </w:p>
    <w:p w14:paraId="26C3D979" w14:textId="77777777" w:rsidR="001036DB" w:rsidRDefault="001036DB" w:rsidP="001036DB">
      <w:pPr>
        <w:pStyle w:val="Paragraphedeliste"/>
      </w:pPr>
      <w:r>
        <w:t xml:space="preserve">        </w:t>
      </w:r>
      <w:r>
        <w:rPr>
          <w:b/>
        </w:rPr>
        <w:t xml:space="preserve"> </w:t>
      </w:r>
      <w:proofErr w:type="gramStart"/>
      <w:r>
        <w:rPr>
          <w:b/>
        </w:rPr>
        <w:t>.addEntry</w:t>
      </w:r>
      <w:proofErr w:type="gramEnd"/>
      <w:r>
        <w:rPr>
          <w:b/>
        </w:rPr>
        <w:t>(</w:t>
      </w:r>
      <w:r>
        <w:rPr>
          <w:b/>
          <w:i/>
        </w:rPr>
        <w:t>'entity</w:t>
      </w:r>
      <w:r>
        <w:rPr>
          <w:b/>
        </w:rPr>
        <w:t>-form', './assets/Core/forms/js/</w:t>
      </w:r>
      <w:r>
        <w:rPr>
          <w:b/>
          <w:i/>
        </w:rPr>
        <w:t>entity</w:t>
      </w:r>
      <w:r>
        <w:rPr>
          <w:b/>
        </w:rPr>
        <w:t>-form.js'</w:t>
      </w:r>
      <w:r>
        <w:t xml:space="preserve">) </w:t>
      </w:r>
    </w:p>
    <w:p w14:paraId="427AB599" w14:textId="77777777" w:rsidR="001036DB" w:rsidRDefault="001036DB" w:rsidP="001036DB">
      <w:pPr>
        <w:pStyle w:val="Paragraphedeliste"/>
        <w:ind w:left="1146"/>
      </w:pPr>
      <w:r>
        <w:t>(</w:t>
      </w:r>
      <w:proofErr w:type="gramStart"/>
      <w:r>
        <w:t>iii )</w:t>
      </w:r>
      <w:proofErr w:type="gramEnd"/>
      <w:r>
        <w:t xml:space="preserve"> ajouter l’appel TWIG : </w:t>
      </w:r>
      <w:r>
        <w:rPr>
          <w:b/>
        </w:rPr>
        <w:t>{{ encore_entry_script_tags("</w:t>
      </w:r>
      <w:r>
        <w:rPr>
          <w:b/>
          <w:i/>
        </w:rPr>
        <w:t>entity</w:t>
      </w:r>
      <w:r>
        <w:rPr>
          <w:b/>
        </w:rPr>
        <w:t>-form") }}</w:t>
      </w:r>
    </w:p>
    <w:p w14:paraId="789582B9" w14:textId="77777777" w:rsidR="001036DB" w:rsidRDefault="001036DB" w:rsidP="001036DB"/>
    <w:p w14:paraId="1AC4F2BD" w14:textId="77777777" w:rsidR="001036DB" w:rsidRDefault="001036DB" w:rsidP="001036DB">
      <w:pPr>
        <w:pStyle w:val="Titre2"/>
        <w:ind w:firstLine="360"/>
      </w:pPr>
      <w:bookmarkStart w:id="41" w:name="_Toc119922937"/>
      <w:bookmarkStart w:id="42" w:name="_Toc153206783"/>
      <w:r>
        <w:t xml:space="preserve">4d – ajuster les versions bilingues des ; </w:t>
      </w:r>
      <w:proofErr w:type="gramStart"/>
      <w:r>
        <w:t>menus ,</w:t>
      </w:r>
      <w:proofErr w:type="gramEnd"/>
      <w:r>
        <w:t xml:space="preserve"> libellés et mentions légales</w:t>
      </w:r>
      <w:bookmarkEnd w:id="41"/>
      <w:bookmarkEnd w:id="42"/>
    </w:p>
    <w:p w14:paraId="10A0F622" w14:textId="77777777" w:rsidR="001036DB" w:rsidRDefault="001036DB" w:rsidP="001036DB">
      <w:pPr>
        <w:ind w:firstLine="360"/>
      </w:pPr>
      <w:r>
        <w:t xml:space="preserve">Modifier et adapter la(les) version(s) française (.fr) et si l’interface est bilingue Englaise </w:t>
      </w:r>
      <w:proofErr w:type="gramStart"/>
      <w:r>
        <w:t>(.en</w:t>
      </w:r>
      <w:proofErr w:type="gramEnd"/>
      <w:r>
        <w:t>):</w:t>
      </w:r>
    </w:p>
    <w:p w14:paraId="0A0F360B" w14:textId="77777777" w:rsidR="001036DB" w:rsidRDefault="001036DB" w:rsidP="001036DB">
      <w:pPr>
        <w:pStyle w:val="Paragraphedeliste"/>
        <w:numPr>
          <w:ilvl w:val="0"/>
          <w:numId w:val="23"/>
        </w:numPr>
      </w:pPr>
      <w:r>
        <w:t>/config/package/twig.yaml</w:t>
      </w:r>
      <w:r>
        <w:br/>
        <w:t xml:space="preserve">définition des libellés, routes, droit d’accès </w:t>
      </w:r>
      <w:proofErr w:type="gramStart"/>
      <w:r>
        <w:t>des  menus</w:t>
      </w:r>
      <w:proofErr w:type="gramEnd"/>
      <w:r>
        <w:t xml:space="preserve"> &amp; sous menus  (ex. text : core.nom_menu)</w:t>
      </w:r>
    </w:p>
    <w:p w14:paraId="0499069C" w14:textId="77777777" w:rsidR="001036DB" w:rsidRDefault="001036DB" w:rsidP="001036DB">
      <w:pPr>
        <w:pStyle w:val="Paragraphedeliste"/>
        <w:numPr>
          <w:ilvl w:val="0"/>
          <w:numId w:val="23"/>
        </w:numPr>
      </w:pPr>
      <w:r>
        <w:t xml:space="preserve">/translations/sections.fr.yml  </w:t>
      </w:r>
      <w:r>
        <w:br/>
        <w:t xml:space="preserve">traductions des menus &amp; sous-menus définit dans le fichier de configuration </w:t>
      </w:r>
      <w:proofErr w:type="gramStart"/>
      <w:r>
        <w:t>twig.yaml</w:t>
      </w:r>
      <w:proofErr w:type="gramEnd"/>
      <w:r>
        <w:t xml:space="preserve"> </w:t>
      </w:r>
    </w:p>
    <w:p w14:paraId="7D9F5480" w14:textId="77777777" w:rsidR="001036DB" w:rsidRDefault="001036DB" w:rsidP="001036DB">
      <w:pPr>
        <w:pStyle w:val="Paragraphedeliste"/>
        <w:numPr>
          <w:ilvl w:val="0"/>
          <w:numId w:val="23"/>
        </w:numPr>
      </w:pPr>
      <w:r>
        <w:t>/translations/messages.fr.yml</w:t>
      </w:r>
    </w:p>
    <w:p w14:paraId="6479BDCA" w14:textId="77777777" w:rsidR="001036DB" w:rsidRDefault="001036DB" w:rsidP="001036DB">
      <w:pPr>
        <w:pStyle w:val="Paragraphedeliste"/>
      </w:pPr>
      <w:r>
        <w:t xml:space="preserve">Traductions des éléments de l’interface (boutons, listes, …) et </w:t>
      </w:r>
      <w:proofErr w:type="gramStart"/>
      <w:r>
        <w:t>des  libellées</w:t>
      </w:r>
      <w:proofErr w:type="gramEnd"/>
      <w:r>
        <w:t xml:space="preserve"> des champs de la bdd </w:t>
      </w:r>
    </w:p>
    <w:p w14:paraId="2D72E200" w14:textId="77777777" w:rsidR="001036DB" w:rsidRDefault="001036DB" w:rsidP="001036DB">
      <w:pPr>
        <w:pStyle w:val="Paragraphedeliste"/>
        <w:numPr>
          <w:ilvl w:val="0"/>
          <w:numId w:val="23"/>
        </w:numPr>
      </w:pPr>
      <w:r>
        <w:t xml:space="preserve">/translations/help.fr.yml </w:t>
      </w:r>
      <w:r>
        <w:br/>
        <w:t>Traductions des messages d’aides</w:t>
      </w:r>
    </w:p>
    <w:p w14:paraId="2B54D7E4" w14:textId="77777777" w:rsidR="001036DB" w:rsidRDefault="001036DB" w:rsidP="001036DB">
      <w:pPr>
        <w:pStyle w:val="Paragraphedeliste"/>
        <w:numPr>
          <w:ilvl w:val="0"/>
          <w:numId w:val="23"/>
        </w:numPr>
      </w:pPr>
      <w:r>
        <w:t>/templates/misc/legal-notices.fr.html</w:t>
      </w:r>
      <w:r>
        <w:br/>
        <w:t>templates des mentions légales</w:t>
      </w:r>
    </w:p>
    <w:p w14:paraId="075E7278" w14:textId="3CC0A9E0" w:rsidR="001036DB" w:rsidRDefault="001036DB" w:rsidP="001036DB"/>
    <w:p w14:paraId="4D5A1B2B" w14:textId="77777777" w:rsidR="001036DB" w:rsidRDefault="001036DB" w:rsidP="001036DB">
      <w:pPr>
        <w:pStyle w:val="Titre1"/>
        <w:ind w:firstLine="360"/>
      </w:pPr>
      <w:bookmarkStart w:id="43" w:name="_Toc119922938"/>
      <w:bookmarkStart w:id="44" w:name="_Toc153206784"/>
      <w:r>
        <w:lastRenderedPageBreak/>
        <w:t xml:space="preserve">5 </w:t>
      </w:r>
      <w:proofErr w:type="gramStart"/>
      <w:r>
        <w:t>-  Modifications</w:t>
      </w:r>
      <w:proofErr w:type="gramEnd"/>
      <w:r>
        <w:t>/Evolutions des entités &amp; formulaires</w:t>
      </w:r>
      <w:bookmarkEnd w:id="43"/>
      <w:bookmarkEnd w:id="44"/>
    </w:p>
    <w:p w14:paraId="14D11598" w14:textId="77777777" w:rsidR="001036DB" w:rsidRDefault="001036DB" w:rsidP="001036DB">
      <w:pPr>
        <w:ind w:left="360"/>
      </w:pPr>
    </w:p>
    <w:p w14:paraId="34361AF2" w14:textId="77777777" w:rsidR="001036DB" w:rsidRDefault="001036DB" w:rsidP="001036DB">
      <w:pPr>
        <w:pStyle w:val="Titre2"/>
        <w:ind w:firstLine="360"/>
      </w:pPr>
      <w:bookmarkStart w:id="45" w:name="_Toc119922939"/>
      <w:bookmarkStart w:id="46" w:name="_Toc153206785"/>
      <w:r>
        <w:t>5a – Ajout d’une Collection (relation 1-N ou N-N)</w:t>
      </w:r>
      <w:bookmarkEnd w:id="45"/>
      <w:bookmarkEnd w:id="46"/>
    </w:p>
    <w:p w14:paraId="1AB48EA2" w14:textId="77777777" w:rsidR="001036DB" w:rsidRDefault="001036DB" w:rsidP="001036DB">
      <w:pPr>
        <w:ind w:firstLine="360"/>
      </w:pPr>
      <w:r>
        <w:t>Pour ajouter une collection EN1-N2 (relation N-</w:t>
      </w:r>
      <w:proofErr w:type="gramStart"/>
      <w:r>
        <w:t>N )</w:t>
      </w:r>
      <w:proofErr w:type="gramEnd"/>
      <w:r>
        <w:t xml:space="preserve"> ou EN2 (relation 1-N) a une entité EN1  il faut :</w:t>
      </w:r>
    </w:p>
    <w:p w14:paraId="1BD092BA" w14:textId="77777777" w:rsidR="001036DB" w:rsidRDefault="001036DB" w:rsidP="001036DB">
      <w:pPr>
        <w:pStyle w:val="Paragraphedeliste"/>
        <w:numPr>
          <w:ilvl w:val="0"/>
          <w:numId w:val="30"/>
        </w:numPr>
      </w:pPr>
      <w:r>
        <w:t xml:space="preserve">Ajuster l’entité EN1 pour laquelle on souhaite ajouter la </w:t>
      </w:r>
      <w:proofErr w:type="gramStart"/>
      <w:r>
        <w:t>Collection  (</w:t>
      </w:r>
      <w:proofErr w:type="gramEnd"/>
      <w:r>
        <w:t xml:space="preserve">ex.  </w:t>
      </w:r>
      <w:proofErr w:type="gramStart"/>
      <w:r>
        <w:t>en</w:t>
      </w:r>
      <w:proofErr w:type="gramEnd"/>
      <w:r>
        <w:t xml:space="preserve">1n2s ) : </w:t>
      </w:r>
    </w:p>
    <w:p w14:paraId="2B99B40D" w14:textId="77777777" w:rsidR="001036DB" w:rsidRDefault="001036DB" w:rsidP="001036DB">
      <w:pPr>
        <w:pStyle w:val="Paragraphedeliste"/>
        <w:rPr>
          <w:b/>
          <w:sz w:val="20"/>
          <w:szCs w:val="20"/>
        </w:rPr>
      </w:pPr>
      <w:r>
        <w:rPr>
          <w:b/>
          <w:sz w:val="20"/>
          <w:szCs w:val="20"/>
        </w:rPr>
        <w:t xml:space="preserve">    /**</w:t>
      </w:r>
    </w:p>
    <w:p w14:paraId="429D1F54" w14:textId="77777777" w:rsidR="001036DB" w:rsidRDefault="001036DB" w:rsidP="001036DB">
      <w:pPr>
        <w:pStyle w:val="Paragraphedeliste"/>
        <w:rPr>
          <w:b/>
          <w:sz w:val="20"/>
          <w:szCs w:val="20"/>
        </w:rPr>
      </w:pPr>
      <w:r>
        <w:rPr>
          <w:b/>
          <w:sz w:val="20"/>
          <w:szCs w:val="20"/>
        </w:rPr>
        <w:t xml:space="preserve">     * @ORM\</w:t>
      </w:r>
      <w:proofErr w:type="gramStart"/>
      <w:r>
        <w:rPr>
          <w:b/>
          <w:sz w:val="20"/>
          <w:szCs w:val="20"/>
        </w:rPr>
        <w:t>OneToMany(</w:t>
      </w:r>
      <w:proofErr w:type="gramEnd"/>
      <w:r>
        <w:rPr>
          <w:b/>
          <w:sz w:val="20"/>
          <w:szCs w:val="20"/>
        </w:rPr>
        <w:t>targetEntity=</w:t>
      </w:r>
      <w:r>
        <w:rPr>
          <w:b/>
          <w:i/>
          <w:sz w:val="20"/>
          <w:szCs w:val="20"/>
        </w:rPr>
        <w:t>EN1N2</w:t>
      </w:r>
      <w:r>
        <w:rPr>
          <w:b/>
          <w:sz w:val="20"/>
          <w:szCs w:val="20"/>
        </w:rPr>
        <w:t>::class, mappedBy="</w:t>
      </w:r>
      <w:r>
        <w:rPr>
          <w:b/>
          <w:i/>
          <w:sz w:val="20"/>
          <w:szCs w:val="20"/>
        </w:rPr>
        <w:t>idEN1</w:t>
      </w:r>
      <w:r>
        <w:rPr>
          <w:b/>
          <w:sz w:val="20"/>
          <w:szCs w:val="20"/>
        </w:rPr>
        <w:t>", cascade={"persist"}, orphanRemoval=true)</w:t>
      </w:r>
    </w:p>
    <w:p w14:paraId="20C7B3BB" w14:textId="77777777" w:rsidR="001036DB" w:rsidRDefault="001036DB" w:rsidP="001036DB">
      <w:pPr>
        <w:pStyle w:val="Paragraphedeliste"/>
        <w:rPr>
          <w:b/>
          <w:sz w:val="20"/>
          <w:szCs w:val="20"/>
        </w:rPr>
      </w:pPr>
      <w:r>
        <w:rPr>
          <w:b/>
          <w:sz w:val="20"/>
          <w:szCs w:val="20"/>
        </w:rPr>
        <w:t xml:space="preserve">     * @ORM\</w:t>
      </w:r>
      <w:proofErr w:type="gramStart"/>
      <w:r>
        <w:rPr>
          <w:b/>
          <w:sz w:val="20"/>
          <w:szCs w:val="20"/>
        </w:rPr>
        <w:t>OrderBy(</w:t>
      </w:r>
      <w:proofErr w:type="gramEnd"/>
      <w:r>
        <w:rPr>
          <w:b/>
          <w:sz w:val="20"/>
          <w:szCs w:val="20"/>
        </w:rPr>
        <w:t>{"id" = "ASC"})</w:t>
      </w:r>
    </w:p>
    <w:p w14:paraId="2846DB16" w14:textId="77777777" w:rsidR="001036DB" w:rsidRDefault="001036DB" w:rsidP="001036DB">
      <w:pPr>
        <w:pStyle w:val="Paragraphedeliste"/>
        <w:rPr>
          <w:b/>
          <w:sz w:val="20"/>
          <w:szCs w:val="20"/>
        </w:rPr>
      </w:pPr>
      <w:r>
        <w:rPr>
          <w:b/>
          <w:sz w:val="20"/>
          <w:szCs w:val="20"/>
        </w:rPr>
        <w:t xml:space="preserve">     */</w:t>
      </w:r>
    </w:p>
    <w:p w14:paraId="414F9FC7" w14:textId="77777777" w:rsidR="001036DB" w:rsidRDefault="001036DB" w:rsidP="001036DB">
      <w:pPr>
        <w:pStyle w:val="Paragraphedeliste"/>
        <w:rPr>
          <w:b/>
        </w:rPr>
      </w:pPr>
      <w:r>
        <w:rPr>
          <w:b/>
          <w:sz w:val="20"/>
          <w:szCs w:val="20"/>
        </w:rPr>
        <w:t xml:space="preserve">    </w:t>
      </w:r>
      <w:proofErr w:type="gramStart"/>
      <w:r>
        <w:rPr>
          <w:b/>
          <w:sz w:val="20"/>
          <w:szCs w:val="20"/>
        </w:rPr>
        <w:t>private</w:t>
      </w:r>
      <w:proofErr w:type="gramEnd"/>
      <w:r>
        <w:rPr>
          <w:b/>
          <w:sz w:val="20"/>
          <w:szCs w:val="20"/>
        </w:rPr>
        <w:t xml:space="preserve"> $</w:t>
      </w:r>
      <w:r>
        <w:rPr>
          <w:b/>
          <w:i/>
          <w:sz w:val="20"/>
          <w:szCs w:val="20"/>
        </w:rPr>
        <w:t>en1n2s</w:t>
      </w:r>
      <w:r>
        <w:rPr>
          <w:b/>
        </w:rPr>
        <w:t>;</w:t>
      </w:r>
    </w:p>
    <w:p w14:paraId="26B16565" w14:textId="77777777" w:rsidR="001036DB" w:rsidRDefault="001036DB" w:rsidP="001036DB">
      <w:pPr>
        <w:pStyle w:val="Paragraphedeliste"/>
        <w:rPr>
          <w:b/>
        </w:rPr>
      </w:pPr>
    </w:p>
    <w:p w14:paraId="7E8B8DD5" w14:textId="77777777" w:rsidR="001036DB" w:rsidRDefault="001036DB" w:rsidP="001036DB">
      <w:pPr>
        <w:pStyle w:val="Paragraphedeliste"/>
        <w:numPr>
          <w:ilvl w:val="0"/>
          <w:numId w:val="30"/>
        </w:numPr>
      </w:pPr>
      <w:r>
        <w:t xml:space="preserve">Créer les getter et setter et le </w:t>
      </w:r>
      <w:proofErr w:type="gramStart"/>
      <w:r>
        <w:t>ArrayCollection(</w:t>
      </w:r>
      <w:proofErr w:type="gramEnd"/>
      <w:r>
        <w:t>)</w:t>
      </w:r>
    </w:p>
    <w:p w14:paraId="4ACD22C8" w14:textId="77777777" w:rsidR="001036DB" w:rsidRDefault="001036DB" w:rsidP="001036DB">
      <w:pPr>
        <w:pStyle w:val="Paragraphedeliste"/>
        <w:rPr>
          <w:b/>
          <w:i/>
        </w:rPr>
      </w:pPr>
      <w:r>
        <w:rPr>
          <w:b/>
        </w:rPr>
        <w:t xml:space="preserve"># php bin/console </w:t>
      </w:r>
      <w:proofErr w:type="gramStart"/>
      <w:r>
        <w:rPr>
          <w:b/>
        </w:rPr>
        <w:t>make:entity</w:t>
      </w:r>
      <w:proofErr w:type="gramEnd"/>
      <w:r>
        <w:rPr>
          <w:b/>
        </w:rPr>
        <w:t xml:space="preserve">  --regenerate</w:t>
      </w:r>
      <w:r>
        <w:rPr>
          <w:b/>
        </w:rPr>
        <w:br/>
        <w:t># App\Entity\</w:t>
      </w:r>
      <w:r>
        <w:rPr>
          <w:b/>
          <w:i/>
        </w:rPr>
        <w:t>EN1</w:t>
      </w:r>
    </w:p>
    <w:p w14:paraId="3ABC3CFB" w14:textId="77777777" w:rsidR="001036DB" w:rsidRDefault="001036DB" w:rsidP="001036DB">
      <w:pPr>
        <w:pStyle w:val="Paragraphedeliste"/>
        <w:rPr>
          <w:b/>
        </w:rPr>
      </w:pPr>
    </w:p>
    <w:p w14:paraId="627C395B" w14:textId="77777777" w:rsidR="001036DB" w:rsidRDefault="001036DB" w:rsidP="001036DB">
      <w:pPr>
        <w:pStyle w:val="Paragraphedeliste"/>
        <w:numPr>
          <w:ilvl w:val="0"/>
          <w:numId w:val="30"/>
        </w:numPr>
      </w:pPr>
      <w:r>
        <w:t xml:space="preserve">Ajuster la relation inverse ManyToOne de l’entité EN1-N2 (ou EN2) </w:t>
      </w:r>
    </w:p>
    <w:p w14:paraId="52B13F89" w14:textId="77777777" w:rsidR="001036DB" w:rsidRDefault="001036DB" w:rsidP="001036DB">
      <w:pPr>
        <w:pStyle w:val="Paragraphedeliste"/>
        <w:rPr>
          <w:sz w:val="20"/>
          <w:szCs w:val="20"/>
        </w:rPr>
      </w:pPr>
      <w:r>
        <w:rPr>
          <w:sz w:val="20"/>
          <w:szCs w:val="20"/>
        </w:rPr>
        <w:t xml:space="preserve">    /**</w:t>
      </w:r>
    </w:p>
    <w:p w14:paraId="74DF3EB0" w14:textId="77777777" w:rsidR="001036DB" w:rsidRDefault="001036DB" w:rsidP="001036DB">
      <w:pPr>
        <w:pStyle w:val="Paragraphedeliste"/>
        <w:rPr>
          <w:sz w:val="20"/>
          <w:szCs w:val="20"/>
        </w:rPr>
      </w:pPr>
      <w:r>
        <w:rPr>
          <w:sz w:val="20"/>
          <w:szCs w:val="20"/>
        </w:rPr>
        <w:t xml:space="preserve">     * @var\</w:t>
      </w:r>
      <w:r>
        <w:rPr>
          <w:i/>
          <w:sz w:val="20"/>
          <w:szCs w:val="20"/>
        </w:rPr>
        <w:t>EN1</w:t>
      </w:r>
    </w:p>
    <w:p w14:paraId="3374D090" w14:textId="77777777" w:rsidR="001036DB" w:rsidRDefault="001036DB" w:rsidP="001036DB">
      <w:pPr>
        <w:pStyle w:val="Paragraphedeliste"/>
        <w:rPr>
          <w:sz w:val="20"/>
          <w:szCs w:val="20"/>
        </w:rPr>
      </w:pPr>
      <w:r>
        <w:rPr>
          <w:sz w:val="20"/>
          <w:szCs w:val="20"/>
        </w:rPr>
        <w:t xml:space="preserve">     *</w:t>
      </w:r>
    </w:p>
    <w:p w14:paraId="2371EA13" w14:textId="77777777" w:rsidR="001036DB" w:rsidRDefault="001036DB" w:rsidP="001036DB">
      <w:pPr>
        <w:pStyle w:val="Paragraphedeliste"/>
        <w:rPr>
          <w:sz w:val="20"/>
          <w:szCs w:val="20"/>
        </w:rPr>
      </w:pPr>
      <w:r>
        <w:rPr>
          <w:sz w:val="20"/>
          <w:szCs w:val="20"/>
        </w:rPr>
        <w:t xml:space="preserve">     * @ORM\</w:t>
      </w:r>
      <w:proofErr w:type="gramStart"/>
      <w:r>
        <w:rPr>
          <w:sz w:val="20"/>
          <w:szCs w:val="20"/>
        </w:rPr>
        <w:t>ManyToOne(</w:t>
      </w:r>
      <w:proofErr w:type="gramEnd"/>
      <w:r>
        <w:rPr>
          <w:sz w:val="20"/>
          <w:szCs w:val="20"/>
        </w:rPr>
        <w:t>targetEntity="</w:t>
      </w:r>
      <w:r>
        <w:rPr>
          <w:i/>
          <w:sz w:val="20"/>
          <w:szCs w:val="20"/>
        </w:rPr>
        <w:t xml:space="preserve"> EN1</w:t>
      </w:r>
      <w:r>
        <w:rPr>
          <w:sz w:val="20"/>
          <w:szCs w:val="20"/>
        </w:rPr>
        <w:t xml:space="preserve">", </w:t>
      </w:r>
      <w:r>
        <w:rPr>
          <w:b/>
          <w:sz w:val="20"/>
          <w:szCs w:val="20"/>
        </w:rPr>
        <w:t>inversedBy="</w:t>
      </w:r>
      <w:r>
        <w:rPr>
          <w:b/>
          <w:i/>
          <w:sz w:val="20"/>
          <w:szCs w:val="20"/>
        </w:rPr>
        <w:t xml:space="preserve"> en1n2s</w:t>
      </w:r>
      <w:r>
        <w:rPr>
          <w:b/>
          <w:sz w:val="20"/>
          <w:szCs w:val="20"/>
        </w:rPr>
        <w:t xml:space="preserve"> ")</w:t>
      </w:r>
    </w:p>
    <w:p w14:paraId="642D927F" w14:textId="77777777" w:rsidR="001036DB" w:rsidRDefault="001036DB" w:rsidP="001036DB">
      <w:pPr>
        <w:pStyle w:val="Paragraphedeliste"/>
        <w:rPr>
          <w:sz w:val="20"/>
          <w:szCs w:val="20"/>
        </w:rPr>
      </w:pPr>
      <w:r>
        <w:rPr>
          <w:sz w:val="20"/>
          <w:szCs w:val="20"/>
        </w:rPr>
        <w:t xml:space="preserve">     * @ORM\</w:t>
      </w:r>
      <w:proofErr w:type="gramStart"/>
      <w:r>
        <w:rPr>
          <w:sz w:val="20"/>
          <w:szCs w:val="20"/>
        </w:rPr>
        <w:t>JoinColumns(</w:t>
      </w:r>
      <w:proofErr w:type="gramEnd"/>
      <w:r>
        <w:rPr>
          <w:sz w:val="20"/>
          <w:szCs w:val="20"/>
        </w:rPr>
        <w:t>{</w:t>
      </w:r>
    </w:p>
    <w:p w14:paraId="435A09CC" w14:textId="77777777" w:rsidR="001036DB" w:rsidRDefault="001036DB" w:rsidP="001036DB">
      <w:pPr>
        <w:pStyle w:val="Paragraphedeliste"/>
        <w:rPr>
          <w:sz w:val="20"/>
          <w:szCs w:val="20"/>
        </w:rPr>
      </w:pPr>
      <w:r>
        <w:rPr>
          <w:sz w:val="20"/>
          <w:szCs w:val="20"/>
        </w:rPr>
        <w:t xml:space="preserve">     *   @ORM\</w:t>
      </w:r>
      <w:proofErr w:type="gramStart"/>
      <w:r>
        <w:rPr>
          <w:sz w:val="20"/>
          <w:szCs w:val="20"/>
        </w:rPr>
        <w:t>JoinColumn(</w:t>
      </w:r>
      <w:proofErr w:type="gramEnd"/>
      <w:r>
        <w:rPr>
          <w:sz w:val="20"/>
          <w:szCs w:val="20"/>
        </w:rPr>
        <w:t>name="</w:t>
      </w:r>
      <w:r>
        <w:rPr>
          <w:i/>
          <w:sz w:val="20"/>
          <w:szCs w:val="20"/>
        </w:rPr>
        <w:t>en1_fk</w:t>
      </w:r>
      <w:r>
        <w:rPr>
          <w:sz w:val="20"/>
          <w:szCs w:val="20"/>
        </w:rPr>
        <w:t>", referencedColumnName="</w:t>
      </w:r>
      <w:r>
        <w:rPr>
          <w:i/>
          <w:sz w:val="20"/>
          <w:szCs w:val="20"/>
        </w:rPr>
        <w:t>iden1</w:t>
      </w:r>
      <w:r>
        <w:rPr>
          <w:sz w:val="20"/>
          <w:szCs w:val="20"/>
        </w:rPr>
        <w:t xml:space="preserve">", nullable=false, </w:t>
      </w:r>
      <w:r>
        <w:rPr>
          <w:b/>
          <w:sz w:val="20"/>
          <w:szCs w:val="20"/>
        </w:rPr>
        <w:t>onDelete ="CASCADE"</w:t>
      </w:r>
      <w:r>
        <w:rPr>
          <w:sz w:val="20"/>
          <w:szCs w:val="20"/>
        </w:rPr>
        <w:t>)</w:t>
      </w:r>
    </w:p>
    <w:p w14:paraId="7036B405" w14:textId="77777777" w:rsidR="001036DB" w:rsidRDefault="001036DB" w:rsidP="001036DB">
      <w:pPr>
        <w:pStyle w:val="Paragraphedeliste"/>
        <w:rPr>
          <w:sz w:val="20"/>
          <w:szCs w:val="20"/>
        </w:rPr>
      </w:pPr>
      <w:r>
        <w:rPr>
          <w:sz w:val="20"/>
          <w:szCs w:val="20"/>
        </w:rPr>
        <w:t xml:space="preserve">     * })</w:t>
      </w:r>
    </w:p>
    <w:p w14:paraId="7DA506A5" w14:textId="77777777" w:rsidR="001036DB" w:rsidRDefault="001036DB" w:rsidP="001036DB">
      <w:pPr>
        <w:pStyle w:val="Paragraphedeliste"/>
        <w:rPr>
          <w:sz w:val="20"/>
          <w:szCs w:val="20"/>
        </w:rPr>
      </w:pPr>
      <w:r>
        <w:rPr>
          <w:sz w:val="20"/>
          <w:szCs w:val="20"/>
        </w:rPr>
        <w:t xml:space="preserve">     */</w:t>
      </w:r>
    </w:p>
    <w:p w14:paraId="3EFCD842" w14:textId="77777777" w:rsidR="001036DB" w:rsidRDefault="001036DB" w:rsidP="001036DB">
      <w:pPr>
        <w:pStyle w:val="Paragraphedeliste"/>
      </w:pPr>
      <w:r>
        <w:t xml:space="preserve">    </w:t>
      </w:r>
      <w:proofErr w:type="gramStart"/>
      <w:r>
        <w:t>private</w:t>
      </w:r>
      <w:proofErr w:type="gramEnd"/>
      <w:r>
        <w:t xml:space="preserve"> $idEN1;</w:t>
      </w:r>
    </w:p>
    <w:p w14:paraId="0501409C" w14:textId="77777777" w:rsidR="001036DB" w:rsidRDefault="001036DB" w:rsidP="001036DB">
      <w:pPr>
        <w:pStyle w:val="Paragraphedeliste"/>
      </w:pPr>
    </w:p>
    <w:p w14:paraId="1C1851FA" w14:textId="77777777" w:rsidR="001036DB" w:rsidRDefault="001036DB" w:rsidP="001036DB">
      <w:pPr>
        <w:pStyle w:val="Paragraphedeliste"/>
        <w:numPr>
          <w:ilvl w:val="0"/>
          <w:numId w:val="30"/>
        </w:numPr>
      </w:pPr>
      <w:r>
        <w:t xml:space="preserve">Générer et adapter le formulaire à imbriquer </w:t>
      </w:r>
    </w:p>
    <w:p w14:paraId="6C0DAB3A" w14:textId="77777777" w:rsidR="001036DB" w:rsidRDefault="001036DB" w:rsidP="001036DB">
      <w:pPr>
        <w:pStyle w:val="Paragraphedeliste"/>
        <w:numPr>
          <w:ilvl w:val="0"/>
          <w:numId w:val="31"/>
        </w:numPr>
      </w:pPr>
      <w:proofErr w:type="gramStart"/>
      <w:r>
        <w:t>générer</w:t>
      </w:r>
      <w:proofErr w:type="gramEnd"/>
      <w:r>
        <w:t xml:space="preserve"> le formulaire EN1NEmbedType  (dans /Form/EmbedTypes/)</w:t>
      </w:r>
    </w:p>
    <w:p w14:paraId="636EADE1" w14:textId="77777777" w:rsidR="001036DB" w:rsidRDefault="001036DB" w:rsidP="001036DB">
      <w:pPr>
        <w:pStyle w:val="Paragraphedeliste"/>
        <w:rPr>
          <w:b/>
        </w:rPr>
      </w:pPr>
      <w:r>
        <w:rPr>
          <w:b/>
        </w:rPr>
        <w:t xml:space="preserve"># php bin/console </w:t>
      </w:r>
      <w:proofErr w:type="gramStart"/>
      <w:r>
        <w:rPr>
          <w:b/>
        </w:rPr>
        <w:t>make:inbore</w:t>
      </w:r>
      <w:proofErr w:type="gramEnd"/>
      <w:r>
        <w:rPr>
          <w:b/>
        </w:rPr>
        <w:t>-embed</w:t>
      </w:r>
      <w:r>
        <w:rPr>
          <w:b/>
          <w:i/>
        </w:rPr>
        <w:t xml:space="preserve"> EN1N2</w:t>
      </w:r>
      <w:r>
        <w:rPr>
          <w:b/>
        </w:rPr>
        <w:t xml:space="preserve"> --no-debug</w:t>
      </w:r>
    </w:p>
    <w:p w14:paraId="28117A77" w14:textId="77777777" w:rsidR="001036DB" w:rsidRDefault="001036DB" w:rsidP="001036DB">
      <w:pPr>
        <w:pStyle w:val="Paragraphedeliste"/>
      </w:pPr>
    </w:p>
    <w:p w14:paraId="4193E605" w14:textId="77777777" w:rsidR="001036DB" w:rsidRDefault="001036DB" w:rsidP="001036DB">
      <w:pPr>
        <w:pStyle w:val="Paragraphedeliste"/>
        <w:numPr>
          <w:ilvl w:val="0"/>
          <w:numId w:val="31"/>
        </w:numPr>
      </w:pPr>
      <w:r>
        <w:t>Supprimer l’affichage de la foreignkey (idEN1)</w:t>
      </w:r>
      <w:r>
        <w:rPr>
          <w:sz w:val="20"/>
          <w:szCs w:val="20"/>
        </w:rPr>
        <w:t xml:space="preserve"> </w:t>
      </w:r>
      <w:r>
        <w:t>du formulaire EN1N2</w:t>
      </w:r>
      <w:proofErr w:type="gramStart"/>
      <w:r>
        <w:t>EmbedType  et</w:t>
      </w:r>
      <w:proofErr w:type="gramEnd"/>
      <w:r>
        <w:t xml:space="preserve"> adapter le contenu</w:t>
      </w:r>
    </w:p>
    <w:p w14:paraId="61EC2FE5" w14:textId="77777777" w:rsidR="001036DB" w:rsidRDefault="001036DB" w:rsidP="001036DB">
      <w:pPr>
        <w:pStyle w:val="Paragraphedeliste"/>
        <w:ind w:left="1440"/>
      </w:pPr>
    </w:p>
    <w:p w14:paraId="3CF65B7A" w14:textId="77777777" w:rsidR="001036DB" w:rsidRDefault="001036DB" w:rsidP="001036DB">
      <w:pPr>
        <w:pStyle w:val="Paragraphedeliste"/>
        <w:numPr>
          <w:ilvl w:val="0"/>
          <w:numId w:val="30"/>
        </w:numPr>
      </w:pPr>
      <w:r>
        <w:t>Ajouter l’appel du formulaire EN1</w:t>
      </w:r>
      <w:proofErr w:type="gramStart"/>
      <w:r>
        <w:t>NEmbedType  dans</w:t>
      </w:r>
      <w:proofErr w:type="gramEnd"/>
      <w:r>
        <w:t xml:space="preserve"> le formulaire EN1</w:t>
      </w:r>
    </w:p>
    <w:p w14:paraId="522037C1" w14:textId="77777777" w:rsidR="001036DB" w:rsidRDefault="001036DB" w:rsidP="001036DB">
      <w:pPr>
        <w:pStyle w:val="Paragraphedeliste"/>
        <w:rPr>
          <w:b/>
          <w:sz w:val="20"/>
          <w:szCs w:val="20"/>
        </w:rPr>
      </w:pPr>
      <w:r>
        <w:br/>
      </w:r>
      <w:proofErr w:type="gramStart"/>
      <w:r>
        <w:rPr>
          <w:b/>
          <w:sz w:val="20"/>
          <w:szCs w:val="20"/>
        </w:rPr>
        <w:t>use</w:t>
      </w:r>
      <w:proofErr w:type="gramEnd"/>
      <w:r>
        <w:rPr>
          <w:b/>
          <w:sz w:val="20"/>
          <w:szCs w:val="20"/>
        </w:rPr>
        <w:t xml:space="preserve"> App\Form\EmbedTypes\ EN1NEmbedType  ;</w:t>
      </w:r>
    </w:p>
    <w:p w14:paraId="3907B830" w14:textId="77777777" w:rsidR="001036DB" w:rsidRDefault="001036DB" w:rsidP="001036DB">
      <w:pPr>
        <w:pStyle w:val="Paragraphedeliste"/>
        <w:rPr>
          <w:sz w:val="20"/>
          <w:szCs w:val="20"/>
        </w:rPr>
      </w:pPr>
      <w:r>
        <w:rPr>
          <w:sz w:val="20"/>
          <w:szCs w:val="20"/>
        </w:rPr>
        <w:t>…</w:t>
      </w:r>
    </w:p>
    <w:p w14:paraId="7831D171" w14:textId="77777777" w:rsidR="001036DB" w:rsidRDefault="001036DB" w:rsidP="001036DB">
      <w:pPr>
        <w:pStyle w:val="Paragraphedeliste"/>
        <w:ind w:left="708"/>
        <w:rPr>
          <w:b/>
          <w:sz w:val="20"/>
          <w:szCs w:val="20"/>
        </w:rPr>
      </w:pPr>
      <w:r>
        <w:rPr>
          <w:b/>
          <w:sz w:val="20"/>
          <w:szCs w:val="20"/>
        </w:rPr>
        <w:t xml:space="preserve">            -&gt;</w:t>
      </w:r>
      <w:proofErr w:type="gramStart"/>
      <w:r>
        <w:rPr>
          <w:b/>
          <w:sz w:val="20"/>
          <w:szCs w:val="20"/>
        </w:rPr>
        <w:t>add(</w:t>
      </w:r>
      <w:proofErr w:type="gramEnd"/>
      <w:r>
        <w:rPr>
          <w:b/>
          <w:i/>
          <w:sz w:val="20"/>
          <w:szCs w:val="20"/>
        </w:rPr>
        <w:t>'en1n2s'</w:t>
      </w:r>
      <w:r>
        <w:rPr>
          <w:b/>
          <w:sz w:val="20"/>
          <w:szCs w:val="20"/>
        </w:rPr>
        <w:t>, CollectionType::class, array(</w:t>
      </w:r>
    </w:p>
    <w:p w14:paraId="2A3CCB3F" w14:textId="77777777" w:rsidR="001036DB" w:rsidRDefault="001036DB" w:rsidP="001036DB">
      <w:pPr>
        <w:pStyle w:val="Paragraphedeliste"/>
        <w:ind w:left="708"/>
        <w:rPr>
          <w:b/>
          <w:sz w:val="20"/>
          <w:szCs w:val="20"/>
        </w:rPr>
      </w:pPr>
      <w:r>
        <w:rPr>
          <w:b/>
          <w:sz w:val="20"/>
          <w:szCs w:val="20"/>
        </w:rPr>
        <w:t xml:space="preserve">            'entry_type' =&gt; </w:t>
      </w:r>
      <w:r>
        <w:rPr>
          <w:b/>
          <w:i/>
          <w:sz w:val="20"/>
          <w:szCs w:val="20"/>
        </w:rPr>
        <w:t>EN1N2</w:t>
      </w:r>
      <w:proofErr w:type="gramStart"/>
      <w:r>
        <w:rPr>
          <w:b/>
          <w:i/>
          <w:sz w:val="20"/>
          <w:szCs w:val="20"/>
        </w:rPr>
        <w:t>EmbedType</w:t>
      </w:r>
      <w:r>
        <w:rPr>
          <w:b/>
          <w:sz w:val="20"/>
          <w:szCs w:val="20"/>
        </w:rPr>
        <w:t>::</w:t>
      </w:r>
      <w:proofErr w:type="gramEnd"/>
      <w:r>
        <w:rPr>
          <w:b/>
          <w:sz w:val="20"/>
          <w:szCs w:val="20"/>
        </w:rPr>
        <w:t>class,</w:t>
      </w:r>
    </w:p>
    <w:p w14:paraId="794DF8A4" w14:textId="77777777" w:rsidR="001036DB" w:rsidRDefault="001036DB" w:rsidP="001036DB">
      <w:pPr>
        <w:pStyle w:val="Paragraphedeliste"/>
        <w:ind w:left="708"/>
        <w:rPr>
          <w:b/>
          <w:sz w:val="20"/>
          <w:szCs w:val="20"/>
        </w:rPr>
      </w:pPr>
      <w:r>
        <w:rPr>
          <w:b/>
          <w:sz w:val="20"/>
          <w:szCs w:val="20"/>
        </w:rPr>
        <w:t xml:space="preserve">            'allow_add' =&gt; true,</w:t>
      </w:r>
    </w:p>
    <w:p w14:paraId="3F4893BB" w14:textId="77777777" w:rsidR="001036DB" w:rsidRDefault="001036DB" w:rsidP="001036DB">
      <w:pPr>
        <w:pStyle w:val="Paragraphedeliste"/>
        <w:ind w:left="708"/>
        <w:rPr>
          <w:b/>
          <w:sz w:val="20"/>
          <w:szCs w:val="20"/>
        </w:rPr>
      </w:pPr>
      <w:r>
        <w:rPr>
          <w:b/>
          <w:sz w:val="20"/>
          <w:szCs w:val="20"/>
        </w:rPr>
        <w:t xml:space="preserve">            'allow_delete' =&gt; true,</w:t>
      </w:r>
    </w:p>
    <w:p w14:paraId="5E5832FD" w14:textId="77777777" w:rsidR="001036DB" w:rsidRDefault="001036DB" w:rsidP="001036DB">
      <w:pPr>
        <w:pStyle w:val="Paragraphedeliste"/>
        <w:ind w:left="708"/>
        <w:rPr>
          <w:b/>
          <w:sz w:val="20"/>
          <w:szCs w:val="20"/>
        </w:rPr>
      </w:pPr>
      <w:r>
        <w:rPr>
          <w:b/>
          <w:sz w:val="20"/>
          <w:szCs w:val="20"/>
        </w:rPr>
        <w:t xml:space="preserve">            'prototype' =&gt; true,</w:t>
      </w:r>
    </w:p>
    <w:p w14:paraId="78A90DBE" w14:textId="77777777" w:rsidR="001036DB" w:rsidRDefault="001036DB" w:rsidP="001036DB">
      <w:pPr>
        <w:pStyle w:val="Paragraphedeliste"/>
        <w:ind w:left="708"/>
        <w:rPr>
          <w:b/>
          <w:sz w:val="20"/>
          <w:szCs w:val="20"/>
        </w:rPr>
      </w:pPr>
      <w:r>
        <w:rPr>
          <w:b/>
          <w:sz w:val="20"/>
          <w:szCs w:val="20"/>
        </w:rPr>
        <w:t xml:space="preserve">            'prototype_name' =&gt; '__name__',</w:t>
      </w:r>
    </w:p>
    <w:p w14:paraId="08811934" w14:textId="77777777" w:rsidR="001036DB" w:rsidRDefault="001036DB" w:rsidP="001036DB">
      <w:pPr>
        <w:pStyle w:val="Paragraphedeliste"/>
        <w:ind w:left="708"/>
        <w:rPr>
          <w:b/>
          <w:sz w:val="20"/>
          <w:szCs w:val="20"/>
        </w:rPr>
      </w:pPr>
      <w:r>
        <w:rPr>
          <w:b/>
          <w:sz w:val="20"/>
          <w:szCs w:val="20"/>
        </w:rPr>
        <w:t xml:space="preserve">            'by_reference' =&gt; false,</w:t>
      </w:r>
    </w:p>
    <w:p w14:paraId="5BB09803" w14:textId="77777777" w:rsidR="001036DB" w:rsidRDefault="001036DB" w:rsidP="001036DB">
      <w:pPr>
        <w:pStyle w:val="Paragraphedeliste"/>
        <w:ind w:left="708"/>
        <w:rPr>
          <w:b/>
          <w:sz w:val="20"/>
          <w:szCs w:val="20"/>
        </w:rPr>
      </w:pPr>
      <w:r>
        <w:rPr>
          <w:b/>
          <w:sz w:val="20"/>
          <w:szCs w:val="20"/>
        </w:rPr>
        <w:t xml:space="preserve">            'entry_options' =&gt; </w:t>
      </w:r>
      <w:proofErr w:type="gramStart"/>
      <w:r>
        <w:rPr>
          <w:b/>
          <w:sz w:val="20"/>
          <w:szCs w:val="20"/>
        </w:rPr>
        <w:t>array(</w:t>
      </w:r>
      <w:proofErr w:type="gramEnd"/>
      <w:r>
        <w:rPr>
          <w:b/>
          <w:sz w:val="20"/>
          <w:szCs w:val="20"/>
        </w:rPr>
        <w:t>'label' =&gt; false),</w:t>
      </w:r>
    </w:p>
    <w:p w14:paraId="20C486CE" w14:textId="77777777" w:rsidR="001036DB" w:rsidRDefault="001036DB" w:rsidP="001036DB">
      <w:pPr>
        <w:pStyle w:val="Paragraphedeliste"/>
        <w:ind w:left="708"/>
        <w:rPr>
          <w:b/>
          <w:sz w:val="20"/>
          <w:szCs w:val="20"/>
        </w:rPr>
      </w:pPr>
      <w:r>
        <w:rPr>
          <w:b/>
          <w:sz w:val="20"/>
          <w:szCs w:val="20"/>
        </w:rPr>
        <w:t xml:space="preserve">            'required' =&gt; true, </w:t>
      </w:r>
    </w:p>
    <w:p w14:paraId="2E744CE7" w14:textId="77777777" w:rsidR="001036DB" w:rsidRDefault="001036DB" w:rsidP="001036DB">
      <w:pPr>
        <w:pStyle w:val="Paragraphedeliste"/>
        <w:rPr>
          <w:b/>
          <w:sz w:val="20"/>
          <w:szCs w:val="20"/>
        </w:rPr>
      </w:pPr>
      <w:r>
        <w:rPr>
          <w:b/>
          <w:sz w:val="20"/>
          <w:szCs w:val="20"/>
        </w:rPr>
        <w:t>))</w:t>
      </w:r>
    </w:p>
    <w:p w14:paraId="3EB6F902" w14:textId="77777777" w:rsidR="001036DB" w:rsidRDefault="001036DB" w:rsidP="001036DB"/>
    <w:p w14:paraId="0C7B9952" w14:textId="77777777" w:rsidR="001036DB" w:rsidRDefault="001036DB" w:rsidP="001036DB">
      <w:pPr>
        <w:pStyle w:val="Titre2"/>
        <w:ind w:firstLine="360"/>
      </w:pPr>
      <w:bookmarkStart w:id="47" w:name="_Toc119922940"/>
      <w:bookmarkStart w:id="48" w:name="_Toc153206786"/>
      <w:r>
        <w:t>5b – Ajout d’un attribut et MAJ du schéma de bdd</w:t>
      </w:r>
      <w:bookmarkEnd w:id="47"/>
      <w:bookmarkEnd w:id="48"/>
    </w:p>
    <w:p w14:paraId="7CB59F39" w14:textId="77777777" w:rsidR="001036DB" w:rsidRDefault="001036DB" w:rsidP="001036DB">
      <w:pPr>
        <w:ind w:left="360"/>
      </w:pPr>
      <w:r>
        <w:t>Pour ajouter ou modifier des entités, comme ajouter un nouvel attribut. Il faut suivre les étapes suivantes :</w:t>
      </w:r>
    </w:p>
    <w:p w14:paraId="5EAA5600" w14:textId="77777777" w:rsidR="001036DB" w:rsidRDefault="001036DB" w:rsidP="001036DB">
      <w:pPr>
        <w:pStyle w:val="Paragraphedeliste"/>
        <w:numPr>
          <w:ilvl w:val="0"/>
          <w:numId w:val="32"/>
        </w:numPr>
        <w:ind w:hanging="513"/>
      </w:pPr>
      <w:r>
        <w:lastRenderedPageBreak/>
        <w:t>Effectuer les modifications du fichier /Entity/NomEntiteAModifier.php</w:t>
      </w:r>
    </w:p>
    <w:p w14:paraId="47B2276D" w14:textId="77777777" w:rsidR="001036DB" w:rsidRDefault="001036DB" w:rsidP="001036DB">
      <w:pPr>
        <w:pStyle w:val="Paragraphedeliste"/>
        <w:ind w:left="1134"/>
        <w:rPr>
          <w:sz w:val="20"/>
          <w:szCs w:val="20"/>
        </w:rPr>
      </w:pPr>
      <w:r>
        <w:t xml:space="preserve">Ex.  Ajout de l’attribut objectif : declaration de </w:t>
      </w:r>
      <w:r>
        <w:br/>
      </w:r>
      <w:r>
        <w:rPr>
          <w:sz w:val="20"/>
          <w:szCs w:val="20"/>
        </w:rPr>
        <w:t xml:space="preserve"> /**</w:t>
      </w:r>
    </w:p>
    <w:p w14:paraId="189F49E1" w14:textId="77777777" w:rsidR="001036DB" w:rsidRDefault="001036DB" w:rsidP="001036DB">
      <w:pPr>
        <w:pStyle w:val="Paragraphedeliste"/>
        <w:ind w:left="1134"/>
        <w:rPr>
          <w:sz w:val="20"/>
          <w:szCs w:val="20"/>
          <w:lang w:val="en-US"/>
        </w:rPr>
      </w:pPr>
      <w:r>
        <w:rPr>
          <w:sz w:val="20"/>
          <w:szCs w:val="20"/>
        </w:rPr>
        <w:t xml:space="preserve">     </w:t>
      </w:r>
      <w:r>
        <w:rPr>
          <w:sz w:val="20"/>
          <w:szCs w:val="20"/>
          <w:lang w:val="en-US"/>
        </w:rPr>
        <w:t>* @var string</w:t>
      </w:r>
    </w:p>
    <w:p w14:paraId="31E208F1" w14:textId="77777777" w:rsidR="001036DB" w:rsidRDefault="001036DB" w:rsidP="001036DB">
      <w:pPr>
        <w:pStyle w:val="Paragraphedeliste"/>
        <w:ind w:left="1134"/>
        <w:rPr>
          <w:sz w:val="20"/>
          <w:szCs w:val="20"/>
          <w:lang w:val="en-US"/>
        </w:rPr>
      </w:pPr>
      <w:r>
        <w:rPr>
          <w:sz w:val="20"/>
          <w:szCs w:val="20"/>
          <w:lang w:val="en-US"/>
        </w:rPr>
        <w:t xml:space="preserve">     *</w:t>
      </w:r>
    </w:p>
    <w:p w14:paraId="477DD4FA" w14:textId="77777777" w:rsidR="001036DB" w:rsidRDefault="001036DB" w:rsidP="001036DB">
      <w:pPr>
        <w:pStyle w:val="Paragraphedeliste"/>
        <w:ind w:left="1134"/>
        <w:rPr>
          <w:sz w:val="20"/>
          <w:szCs w:val="20"/>
          <w:lang w:val="en-US"/>
        </w:rPr>
      </w:pPr>
      <w:r>
        <w:rPr>
          <w:sz w:val="20"/>
          <w:szCs w:val="20"/>
          <w:lang w:val="en-US"/>
        </w:rPr>
        <w:t xml:space="preserve">     * @ORM\</w:t>
      </w:r>
      <w:proofErr w:type="gramStart"/>
      <w:r>
        <w:rPr>
          <w:sz w:val="20"/>
          <w:szCs w:val="20"/>
          <w:lang w:val="en-US"/>
        </w:rPr>
        <w:t>Column(</w:t>
      </w:r>
      <w:proofErr w:type="gramEnd"/>
      <w:r>
        <w:rPr>
          <w:sz w:val="20"/>
          <w:szCs w:val="20"/>
          <w:lang w:val="en-US"/>
        </w:rPr>
        <w:t>name="</w:t>
      </w:r>
      <w:r>
        <w:rPr>
          <w:i/>
          <w:sz w:val="20"/>
          <w:szCs w:val="20"/>
          <w:lang w:val="en-US"/>
        </w:rPr>
        <w:t>objectif</w:t>
      </w:r>
      <w:r>
        <w:rPr>
          <w:sz w:val="20"/>
          <w:szCs w:val="20"/>
          <w:lang w:val="en-US"/>
        </w:rPr>
        <w:t>", type="string", length=255, nullable=true)</w:t>
      </w:r>
    </w:p>
    <w:p w14:paraId="416042FA" w14:textId="77777777" w:rsidR="001036DB" w:rsidRDefault="001036DB" w:rsidP="001036DB">
      <w:pPr>
        <w:pStyle w:val="Paragraphedeliste"/>
        <w:ind w:left="1134"/>
        <w:rPr>
          <w:sz w:val="20"/>
          <w:szCs w:val="20"/>
        </w:rPr>
      </w:pPr>
      <w:r>
        <w:rPr>
          <w:sz w:val="20"/>
          <w:szCs w:val="20"/>
          <w:lang w:val="en-US"/>
        </w:rPr>
        <w:t xml:space="preserve">     </w:t>
      </w:r>
      <w:r>
        <w:rPr>
          <w:sz w:val="20"/>
          <w:szCs w:val="20"/>
        </w:rPr>
        <w:t>*/</w:t>
      </w:r>
    </w:p>
    <w:p w14:paraId="24F64797" w14:textId="77777777" w:rsidR="001036DB" w:rsidRDefault="001036DB" w:rsidP="001036DB">
      <w:pPr>
        <w:pStyle w:val="Paragraphedeliste"/>
        <w:ind w:left="1134"/>
        <w:rPr>
          <w:i/>
        </w:rPr>
      </w:pPr>
      <w:r>
        <w:rPr>
          <w:sz w:val="20"/>
          <w:szCs w:val="20"/>
        </w:rPr>
        <w:t xml:space="preserve">    </w:t>
      </w:r>
      <w:proofErr w:type="gramStart"/>
      <w:r>
        <w:rPr>
          <w:sz w:val="20"/>
          <w:szCs w:val="20"/>
        </w:rPr>
        <w:t>private</w:t>
      </w:r>
      <w:proofErr w:type="gramEnd"/>
      <w:r>
        <w:rPr>
          <w:sz w:val="20"/>
          <w:szCs w:val="20"/>
        </w:rPr>
        <w:t xml:space="preserve"> $</w:t>
      </w:r>
      <w:r>
        <w:rPr>
          <w:i/>
          <w:sz w:val="20"/>
          <w:szCs w:val="20"/>
        </w:rPr>
        <w:t>objectif</w:t>
      </w:r>
      <w:r>
        <w:rPr>
          <w:sz w:val="20"/>
          <w:szCs w:val="20"/>
        </w:rPr>
        <w:t>;</w:t>
      </w:r>
      <w:r>
        <w:rPr>
          <w:i/>
        </w:rPr>
        <w:br/>
      </w:r>
      <w:r>
        <w:t xml:space="preserve">RQ  -  il est possible de le créer de manière interactive via la console : </w:t>
      </w:r>
      <w:r>
        <w:br/>
      </w:r>
      <w:r>
        <w:rPr>
          <w:b/>
        </w:rPr>
        <w:t>php bin/console make:entity</w:t>
      </w:r>
    </w:p>
    <w:p w14:paraId="17252C5F" w14:textId="77777777" w:rsidR="001036DB" w:rsidRDefault="001036DB" w:rsidP="001036DB">
      <w:pPr>
        <w:pStyle w:val="Paragraphedeliste"/>
        <w:numPr>
          <w:ilvl w:val="0"/>
          <w:numId w:val="32"/>
        </w:numPr>
        <w:ind w:left="1134"/>
      </w:pPr>
      <w:r>
        <w:t>Lancer la commande qui montre la commande SQL d’update de la base</w:t>
      </w:r>
    </w:p>
    <w:p w14:paraId="0823FB0D" w14:textId="77777777" w:rsidR="001036DB" w:rsidRDefault="001036DB" w:rsidP="001036DB">
      <w:pPr>
        <w:pStyle w:val="Paragraphedelist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eastAsia="Times New Roman" w:cs="Courier New"/>
          <w:i/>
          <w:lang w:eastAsia="fr-FR"/>
        </w:rPr>
      </w:pPr>
      <w:proofErr w:type="gramStart"/>
      <w:r>
        <w:rPr>
          <w:rFonts w:eastAsia="Times New Roman" w:cs="Courier New"/>
          <w:b/>
          <w:lang w:eastAsia="fr-FR"/>
        </w:rPr>
        <w:t>php</w:t>
      </w:r>
      <w:proofErr w:type="gramEnd"/>
      <w:r>
        <w:rPr>
          <w:rFonts w:eastAsia="Times New Roman" w:cs="Courier New"/>
          <w:b/>
          <w:lang w:eastAsia="fr-FR"/>
        </w:rPr>
        <w:t xml:space="preserve"> bin/console make:migration</w:t>
      </w:r>
      <w:r>
        <w:rPr>
          <w:rFonts w:eastAsia="Times New Roman" w:cs="Courier New"/>
          <w:b/>
          <w:lang w:eastAsia="fr-FR"/>
        </w:rPr>
        <w:br/>
      </w:r>
      <w:r>
        <w:rPr>
          <w:rFonts w:eastAsia="Times New Roman" w:cs="Courier New"/>
          <w:lang w:eastAsia="fr-FR"/>
        </w:rPr>
        <w:t>Ex. on obtient la commande SQL suivante dans encapsulé dans un  fichier Version*.php dans /migrations :</w:t>
      </w:r>
      <w:r>
        <w:rPr>
          <w:rFonts w:eastAsia="Times New Roman" w:cs="Courier New"/>
          <w:lang w:eastAsia="fr-FR"/>
        </w:rPr>
        <w:br/>
      </w:r>
      <w:r>
        <w:rPr>
          <w:rFonts w:eastAsia="Times New Roman" w:cs="Courier New"/>
          <w:i/>
          <w:lang w:eastAsia="fr-FR"/>
        </w:rPr>
        <w:t>ALTER TABLE referentiel_taxon ADD objectif VARCHAR(255) DEFAULT NULL ;</w:t>
      </w:r>
    </w:p>
    <w:p w14:paraId="6762E096" w14:textId="77777777" w:rsidR="001036DB" w:rsidRDefault="001036DB" w:rsidP="001036DB">
      <w:pPr>
        <w:pStyle w:val="Paragraphedeliste"/>
        <w:numPr>
          <w:ilvl w:val="0"/>
          <w:numId w:val="32"/>
        </w:num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hanging="708"/>
        <w:rPr>
          <w:rFonts w:eastAsia="Times New Roman" w:cs="Courier New"/>
          <w:i/>
          <w:lang w:eastAsia="fr-FR"/>
        </w:rPr>
      </w:pPr>
      <w:r>
        <w:t>Si la commande parait correcte on applique les modifications au niveau de la bdd :</w:t>
      </w:r>
      <w:r>
        <w:br/>
      </w:r>
      <w:r>
        <w:rPr>
          <w:b/>
        </w:rPr>
        <w:t xml:space="preserve">php bin/console </w:t>
      </w:r>
      <w:proofErr w:type="gramStart"/>
      <w:r>
        <w:rPr>
          <w:b/>
        </w:rPr>
        <w:t>doctrine:migrations</w:t>
      </w:r>
      <w:proofErr w:type="gramEnd"/>
      <w:r>
        <w:rPr>
          <w:b/>
        </w:rPr>
        <w:t>:migrate</w:t>
      </w:r>
    </w:p>
    <w:p w14:paraId="574EC38A" w14:textId="77777777" w:rsidR="001036DB" w:rsidRDefault="001036DB" w:rsidP="001036DB">
      <w:pPr>
        <w:pStyle w:val="Paragraphedeliste"/>
        <w:numPr>
          <w:ilvl w:val="0"/>
          <w:numId w:val="32"/>
        </w:num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eastAsia="Times New Roman" w:cs="Courier New"/>
          <w:i/>
          <w:lang w:eastAsia="fr-FR"/>
        </w:rPr>
      </w:pPr>
      <w:r>
        <w:t>Si il y a eu ajout d’un attribut ajouter les getter et setter :</w:t>
      </w:r>
      <w:r>
        <w:rPr>
          <w:b/>
        </w:rPr>
        <w:br/>
        <w:t xml:space="preserve">php bin/console </w:t>
      </w:r>
      <w:proofErr w:type="gramStart"/>
      <w:r>
        <w:rPr>
          <w:b/>
        </w:rPr>
        <w:t>make:entity</w:t>
      </w:r>
      <w:proofErr w:type="gramEnd"/>
      <w:r>
        <w:rPr>
          <w:b/>
        </w:rPr>
        <w:t xml:space="preserve"> --regenerate App\Entity\NomEntiteAModifier</w:t>
      </w:r>
      <w:bookmarkStart w:id="49" w:name="_Hlk117522008"/>
      <w:bookmarkEnd w:id="49"/>
    </w:p>
    <w:p w14:paraId="03B0784D" w14:textId="77777777" w:rsidR="001036DB" w:rsidRDefault="001036DB" w:rsidP="001036DB">
      <w:pPr>
        <w:pStyle w:val="Paragraphedeliste"/>
        <w:numPr>
          <w:ilvl w:val="0"/>
          <w:numId w:val="32"/>
        </w:numPr>
        <w:tabs>
          <w:tab w:val="left" w:pos="1134"/>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134"/>
        <w:rPr>
          <w:rFonts w:eastAsia="Times New Roman" w:cs="Courier New"/>
          <w:i/>
          <w:lang w:eastAsia="fr-FR"/>
        </w:rPr>
      </w:pPr>
      <w:r>
        <w:t xml:space="preserve">Si besoin, dans le cas d’une clé étrangère. Il y a lieu de rajouter la mention de l’index créer sur la clé étrangère. Par ex. ajouter dans @ORM\Table … indexes = </w:t>
      </w:r>
      <w:proofErr w:type="gramStart"/>
      <w:r>
        <w:t>{ @</w:t>
      </w:r>
      <w:proofErr w:type="gramEnd"/>
      <w:r>
        <w:t xml:space="preserve">ORM\Index(name="IDX_801C3911B669F53D", columns={"nom_cles_etrangere_ajouter_fk"}),  …} </w:t>
      </w:r>
      <w:r>
        <w:br/>
        <w:t>RQ – ici le nom IDX_801C3911B669F53D est généré automatiquement par doctrine via la comande ((ii)</w:t>
      </w:r>
    </w:p>
    <w:p w14:paraId="2403DC6B" w14:textId="77777777" w:rsidR="001036DB" w:rsidRDefault="001036DB" w:rsidP="001036DB"/>
    <w:p w14:paraId="432BC26C" w14:textId="77777777" w:rsidR="001036DB" w:rsidRDefault="001036DB" w:rsidP="001036DB">
      <w:pPr>
        <w:pStyle w:val="Titre2"/>
        <w:ind w:firstLine="360"/>
      </w:pPr>
      <w:bookmarkStart w:id="50" w:name="_Toc119922941"/>
      <w:bookmarkStart w:id="51" w:name="_Toc153206787"/>
      <w:r>
        <w:t>5c – Ajout contrainte UNIQUE et MAJ du schéma de bdd</w:t>
      </w:r>
      <w:bookmarkEnd w:id="50"/>
      <w:bookmarkEnd w:id="51"/>
    </w:p>
    <w:p w14:paraId="00CE8301" w14:textId="77777777" w:rsidR="001036DB" w:rsidRDefault="001036DB" w:rsidP="001036DB">
      <w:pPr>
        <w:ind w:left="360"/>
      </w:pPr>
      <w:r>
        <w:t>Pour ajouter ou modifier des entités, comme ajouter une contrainte UNIQUE. Il faut suivre les étapes suivantes :</w:t>
      </w:r>
    </w:p>
    <w:p w14:paraId="0D8461B5" w14:textId="77777777" w:rsidR="001036DB" w:rsidRDefault="001036DB" w:rsidP="001036DB">
      <w:pPr>
        <w:pStyle w:val="Paragraphedeliste"/>
        <w:numPr>
          <w:ilvl w:val="0"/>
          <w:numId w:val="33"/>
        </w:numPr>
      </w:pPr>
      <w:r>
        <w:t>RQ - facultatif : A FAIRE si l’on souhaite choisir un nom de contrainte au niveau de la bdd :</w:t>
      </w:r>
      <w:r>
        <w:br/>
        <w:t>Effectuer le(s) modification(s) du fichier /Entity/NomEntiteAModifier.php</w:t>
      </w:r>
      <w:r>
        <w:br/>
        <w:t>EX. Ajouter dans l’entete de la class de l’Entity la déclaration de l’unicité pour un nom de contrainte choisie (par ex. cu_lot_materiel_ext_code_lot_materiel_ext) :</w:t>
      </w:r>
      <w:r>
        <w:br/>
      </w:r>
      <w:r>
        <w:rPr>
          <w:i/>
        </w:rPr>
        <w:t>* @ORM\Table(name="lot_materiel_ext", uniqueConstraints={@ORM\UniqueConstraint(name="cu_lot_materiel_ext_code_lot_materiel_ext", columns={"code_lot_materiel_ext"})}, … )</w:t>
      </w:r>
    </w:p>
    <w:p w14:paraId="2AA513E7" w14:textId="77777777" w:rsidR="001036DB" w:rsidRDefault="001036DB" w:rsidP="001036DB">
      <w:pPr>
        <w:pStyle w:val="Paragraphedeliste"/>
        <w:numPr>
          <w:ilvl w:val="0"/>
          <w:numId w:val="33"/>
        </w:numPr>
        <w:rPr>
          <w:i/>
        </w:rPr>
      </w:pPr>
      <w:r>
        <w:t xml:space="preserve">Effectuer le(s) modification(s) du fichier </w:t>
      </w:r>
      <w:proofErr w:type="gramStart"/>
      <w:r>
        <w:t>/Entity/NomEntiteAModifier.php .</w:t>
      </w:r>
      <w:proofErr w:type="gramEnd"/>
      <w:r>
        <w:t xml:space="preserve"> Ajouter la mention </w:t>
      </w:r>
      <w:r>
        <w:rPr>
          <w:i/>
        </w:rPr>
        <w:t xml:space="preserve">unique=true </w:t>
      </w:r>
      <w:r>
        <w:t xml:space="preserve">au niveau de la déclaration du(es) champ(s) UNIQUE de </w:t>
      </w:r>
      <w:proofErr w:type="gramStart"/>
      <w:r>
        <w:t>l’Entity .</w:t>
      </w:r>
      <w:proofErr w:type="gramEnd"/>
      <w:r>
        <w:t xml:space="preserve"> Par exemple :</w:t>
      </w:r>
      <w:r>
        <w:br/>
      </w:r>
      <w:r>
        <w:rPr>
          <w:i/>
        </w:rPr>
        <w:t>* @ORM\</w:t>
      </w:r>
      <w:proofErr w:type="gramStart"/>
      <w:r>
        <w:rPr>
          <w:i/>
        </w:rPr>
        <w:t>Column(</w:t>
      </w:r>
      <w:proofErr w:type="gramEnd"/>
      <w:r>
        <w:rPr>
          <w:i/>
        </w:rPr>
        <w:t>name="code_lot_materiel_ext", type="string", length=255, nullable=false, unique=true)</w:t>
      </w:r>
    </w:p>
    <w:p w14:paraId="19F95E46" w14:textId="77777777" w:rsidR="001036DB" w:rsidRDefault="001036DB" w:rsidP="001036DB">
      <w:pPr>
        <w:pStyle w:val="Paragraphedeliste"/>
        <w:numPr>
          <w:ilvl w:val="0"/>
          <w:numId w:val="33"/>
        </w:numPr>
      </w:pPr>
      <w:r>
        <w:t>Lancer la commande qui montre la commande SQL d’update de la base</w:t>
      </w:r>
    </w:p>
    <w:p w14:paraId="0EA25AFE" w14:textId="77777777" w:rsidR="001036DB" w:rsidRDefault="001036DB" w:rsidP="001036DB">
      <w:pPr>
        <w:pStyle w:val="Paragraphedeliste"/>
        <w:ind w:left="1080"/>
        <w:rPr>
          <w:rFonts w:eastAsia="Times New Roman" w:cs="Courier New"/>
          <w:lang w:eastAsia="fr-FR"/>
        </w:rPr>
      </w:pPr>
      <w:proofErr w:type="gramStart"/>
      <w:r>
        <w:rPr>
          <w:rFonts w:eastAsia="Times New Roman" w:cs="Courier New"/>
          <w:b/>
          <w:lang w:eastAsia="fr-FR"/>
        </w:rPr>
        <w:t>php</w:t>
      </w:r>
      <w:proofErr w:type="gramEnd"/>
      <w:r>
        <w:rPr>
          <w:rFonts w:eastAsia="Times New Roman" w:cs="Courier New"/>
          <w:b/>
          <w:lang w:eastAsia="fr-FR"/>
        </w:rPr>
        <w:t xml:space="preserve"> bin/console make:migration</w:t>
      </w:r>
      <w:r>
        <w:rPr>
          <w:rFonts w:eastAsia="Times New Roman" w:cs="Courier New"/>
          <w:b/>
          <w:i/>
          <w:lang w:eastAsia="fr-FR"/>
        </w:rPr>
        <w:br/>
      </w:r>
      <w:r>
        <w:rPr>
          <w:rFonts w:eastAsia="Times New Roman" w:cs="Courier New"/>
          <w:lang w:eastAsia="fr-FR"/>
        </w:rPr>
        <w:t xml:space="preserve">Ex. . </w:t>
      </w:r>
      <w:proofErr w:type="gramStart"/>
      <w:r>
        <w:rPr>
          <w:rFonts w:eastAsia="Times New Roman" w:cs="Courier New"/>
          <w:lang w:eastAsia="fr-FR"/>
        </w:rPr>
        <w:t>on</w:t>
      </w:r>
      <w:proofErr w:type="gramEnd"/>
      <w:r>
        <w:rPr>
          <w:rFonts w:eastAsia="Times New Roman" w:cs="Courier New"/>
          <w:lang w:eastAsia="fr-FR"/>
        </w:rPr>
        <w:t xml:space="preserve"> obtient la commande SQL suivante :</w:t>
      </w:r>
    </w:p>
    <w:p w14:paraId="05897CE9" w14:textId="77777777" w:rsidR="001036DB" w:rsidRDefault="001036DB" w:rsidP="001036DB">
      <w:pPr>
        <w:pStyle w:val="Paragraphedeliste"/>
        <w:ind w:left="1080"/>
        <w:rPr>
          <w:i/>
          <w:lang w:val="en-US"/>
        </w:rPr>
      </w:pPr>
      <w:r>
        <w:rPr>
          <w:rFonts w:eastAsia="Times New Roman" w:cs="Courier New"/>
          <w:i/>
          <w:lang w:val="en-US" w:eastAsia="fr-FR"/>
        </w:rPr>
        <w:t xml:space="preserve">CREATE UNIQUE INDEX </w:t>
      </w:r>
      <w:r>
        <w:rPr>
          <w:i/>
          <w:lang w:val="en-US"/>
        </w:rPr>
        <w:t>cu_lot_materiel_ext_code_lot_materiel_ext ON lot_materiel_ext (ccode_lot_materiel_ext)</w:t>
      </w:r>
    </w:p>
    <w:p w14:paraId="06899C13" w14:textId="77777777" w:rsidR="001036DB" w:rsidRDefault="001036DB" w:rsidP="001036DB">
      <w:pPr>
        <w:pStyle w:val="Paragraphedeliste"/>
        <w:numPr>
          <w:ilvl w:val="0"/>
          <w:numId w:val="3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i/>
          <w:lang w:eastAsia="fr-FR"/>
        </w:rPr>
      </w:pPr>
      <w:r>
        <w:t>Si la commande parait correcte on applique les modifications au niveau de la bdd :</w:t>
      </w:r>
      <w:r>
        <w:br/>
      </w:r>
      <w:r>
        <w:rPr>
          <w:b/>
        </w:rPr>
        <w:t xml:space="preserve">php bin/console </w:t>
      </w:r>
      <w:proofErr w:type="gramStart"/>
      <w:r>
        <w:rPr>
          <w:b/>
        </w:rPr>
        <w:t>doctrine:migrations</w:t>
      </w:r>
      <w:proofErr w:type="gramEnd"/>
      <w:r>
        <w:rPr>
          <w:b/>
        </w:rPr>
        <w:t>:migrate</w:t>
      </w:r>
      <w:bookmarkStart w:id="52" w:name="_Hlk117587429"/>
      <w:bookmarkEnd w:id="52"/>
    </w:p>
    <w:p w14:paraId="6835412E" w14:textId="77777777" w:rsidR="001036DB" w:rsidRDefault="001036DB" w:rsidP="001036DB"/>
    <w:p w14:paraId="5E1273B6" w14:textId="77777777" w:rsidR="001036DB" w:rsidRDefault="001036DB" w:rsidP="001036DB">
      <w:pPr>
        <w:rPr>
          <w:rFonts w:asciiTheme="majorHAnsi" w:eastAsiaTheme="majorEastAsia" w:hAnsiTheme="majorHAnsi" w:cstheme="majorBidi"/>
          <w:b/>
          <w:bCs/>
          <w:color w:val="365F91" w:themeColor="accent1" w:themeShade="BF"/>
          <w:sz w:val="28"/>
          <w:szCs w:val="28"/>
        </w:rPr>
      </w:pPr>
      <w:r>
        <w:br w:type="page"/>
      </w:r>
    </w:p>
    <w:p w14:paraId="04EE0827" w14:textId="77777777" w:rsidR="001036DB" w:rsidRDefault="001036DB" w:rsidP="001036DB">
      <w:pPr>
        <w:pStyle w:val="Titre1"/>
      </w:pPr>
      <w:bookmarkStart w:id="53" w:name="_Toc119922942"/>
      <w:bookmarkStart w:id="54" w:name="_Toc153206788"/>
      <w:r>
        <w:lastRenderedPageBreak/>
        <w:t>6– Gestion centralisée des assets (js, css) avec Encore</w:t>
      </w:r>
      <w:bookmarkEnd w:id="53"/>
      <w:bookmarkEnd w:id="54"/>
      <w:r>
        <w:t xml:space="preserve"> </w:t>
      </w:r>
    </w:p>
    <w:p w14:paraId="3ABB7D63" w14:textId="77777777" w:rsidR="001036DB" w:rsidRDefault="001036DB" w:rsidP="001036DB"/>
    <w:p w14:paraId="45C601CD" w14:textId="77777777" w:rsidR="001036DB" w:rsidRDefault="001036DB" w:rsidP="001036DB">
      <w:pPr>
        <w:ind w:left="426"/>
      </w:pPr>
      <w:r>
        <w:t xml:space="preserve">La gestion des assets est géré par le bundle webpack-encore-bundle de Symfony : </w:t>
      </w:r>
      <w:hyperlink r:id="rId17" w:history="1">
        <w:r>
          <w:rPr>
            <w:rStyle w:val="LienInternet"/>
          </w:rPr>
          <w:t>https://symfony.com/doc/4.4/frontend/encore/installation.html</w:t>
        </w:r>
      </w:hyperlink>
      <w:r>
        <w:br/>
        <w:t xml:space="preserve">pour pouvoir gérer de manière centralisée l’ensemble des assets et beneficier d’un « composer »  (yarn) qui facilitera la mise à jour et la cohérence des versions et dépendances. </w:t>
      </w:r>
      <w:r>
        <w:br/>
        <w:t xml:space="preserve">RQ – l’installation de </w:t>
      </w:r>
      <w:proofErr w:type="gramStart"/>
      <w:r>
        <w:t>webpack  (</w:t>
      </w:r>
      <w:proofErr w:type="gramEnd"/>
      <w:r>
        <w:t># php -d memorycomposer require symfony/webpack-encore-bundle) crée :</w:t>
      </w:r>
      <w:r>
        <w:br/>
      </w:r>
      <w:r>
        <w:rPr>
          <w:rFonts w:cstheme="minorHAnsi"/>
        </w:rPr>
        <w:t xml:space="preserve">- un fichier </w:t>
      </w:r>
      <w:r>
        <w:rPr>
          <w:rStyle w:val="pre"/>
          <w:rFonts w:cstheme="minorHAnsi"/>
        </w:rPr>
        <w:t>webpack.config.js ; fichier de configuration générale qui permet de spécifier les assets à charger en fonction des différentes Pages (Entry)  de l’application</w:t>
      </w:r>
      <w:r>
        <w:rPr>
          <w:rStyle w:val="pre"/>
          <w:rFonts w:cstheme="minorHAnsi"/>
        </w:rPr>
        <w:br/>
      </w:r>
      <w:r>
        <w:t>- un repertoire assets/</w:t>
      </w:r>
      <w:r>
        <w:rPr>
          <w:b/>
        </w:rPr>
        <w:t xml:space="preserve"> </w:t>
      </w:r>
      <w:r>
        <w:t>avec  les fichiers appelé par webpack.config.js</w:t>
      </w:r>
    </w:p>
    <w:p w14:paraId="583FF036" w14:textId="77777777" w:rsidR="001036DB" w:rsidRDefault="001036DB" w:rsidP="001036DB">
      <w:pPr>
        <w:ind w:left="426"/>
        <w:rPr>
          <w:b/>
        </w:rPr>
      </w:pPr>
      <w:r>
        <w:br/>
      </w:r>
    </w:p>
    <w:p w14:paraId="27EF202F" w14:textId="77777777" w:rsidR="001036DB" w:rsidRDefault="001036DB" w:rsidP="001036DB">
      <w:pPr>
        <w:pStyle w:val="Titre2"/>
      </w:pPr>
      <w:bookmarkStart w:id="55" w:name="_Toc119922943"/>
      <w:bookmarkStart w:id="56" w:name="_Toc153206789"/>
      <w:r>
        <w:t xml:space="preserve">6a- </w:t>
      </w:r>
      <w:proofErr w:type="gramStart"/>
      <w:r>
        <w:t>Configuration  du</w:t>
      </w:r>
      <w:proofErr w:type="gramEnd"/>
      <w:r>
        <w:t xml:space="preserve"> WebpackEncoreBundle</w:t>
      </w:r>
      <w:bookmarkEnd w:id="55"/>
      <w:bookmarkEnd w:id="56"/>
      <w:r>
        <w:t xml:space="preserve"> </w:t>
      </w:r>
    </w:p>
    <w:p w14:paraId="1BB27960" w14:textId="77777777" w:rsidR="001036DB" w:rsidRDefault="001036DB" w:rsidP="001036DB"/>
    <w:p w14:paraId="28E72A99" w14:textId="77777777" w:rsidR="001036DB" w:rsidRDefault="001036DB" w:rsidP="001036DB">
      <w:r>
        <w:t xml:space="preserve">Cf. doc </w:t>
      </w:r>
      <w:hyperlink r:id="rId18" w:history="1">
        <w:r>
          <w:rPr>
            <w:rStyle w:val="LienInternet"/>
          </w:rPr>
          <w:t>https://symfonycasts.com/screencast/webpack-encore/first-webpack</w:t>
        </w:r>
      </w:hyperlink>
    </w:p>
    <w:p w14:paraId="4759F770" w14:textId="77777777" w:rsidR="001036DB" w:rsidRDefault="001036DB" w:rsidP="001036DB">
      <w:pPr>
        <w:pStyle w:val="Paragraphedeliste"/>
        <w:numPr>
          <w:ilvl w:val="0"/>
          <w:numId w:val="23"/>
        </w:numPr>
      </w:pPr>
      <w:r>
        <w:t xml:space="preserve">Configuration de Encore via le fichier </w:t>
      </w:r>
      <w:proofErr w:type="gramStart"/>
      <w:r>
        <w:t>webpack.config.js  (</w:t>
      </w:r>
      <w:proofErr w:type="gramEnd"/>
      <w:r>
        <w:t xml:space="preserve">cf.  </w:t>
      </w:r>
      <w:proofErr w:type="gramStart"/>
      <w:r>
        <w:t>racine</w:t>
      </w:r>
      <w:proofErr w:type="gramEnd"/>
      <w:r>
        <w:t xml:space="preserve"> du projet Symfony)</w:t>
      </w:r>
    </w:p>
    <w:p w14:paraId="617664F1" w14:textId="77777777" w:rsidR="001036DB" w:rsidRDefault="001036DB" w:rsidP="001036DB">
      <w:pPr>
        <w:pStyle w:val="Paragraphedeliste"/>
        <w:ind w:left="426"/>
        <w:rPr>
          <w:i/>
          <w:lang w:val="en-US"/>
        </w:rPr>
      </w:pPr>
      <w:r>
        <w:rPr>
          <w:i/>
        </w:rPr>
        <w:t xml:space="preserve">    </w:t>
      </w:r>
      <w:r>
        <w:rPr>
          <w:i/>
          <w:lang w:val="en-US"/>
        </w:rPr>
        <w:t>// directory where compiled assets will be stored</w:t>
      </w:r>
    </w:p>
    <w:p w14:paraId="160B68EA" w14:textId="77777777" w:rsidR="001036DB" w:rsidRDefault="001036DB" w:rsidP="001036DB">
      <w:pPr>
        <w:pStyle w:val="Paragraphedeliste"/>
        <w:ind w:left="426"/>
        <w:rPr>
          <w:b/>
          <w:i/>
          <w:lang w:val="en-US"/>
        </w:rPr>
      </w:pPr>
      <w:r>
        <w:rPr>
          <w:b/>
          <w:i/>
          <w:lang w:val="en-US"/>
        </w:rPr>
        <w:t xml:space="preserve">    </w:t>
      </w:r>
      <w:proofErr w:type="gramStart"/>
      <w:r>
        <w:rPr>
          <w:b/>
          <w:i/>
          <w:lang w:val="en-US"/>
        </w:rPr>
        <w:t>.setOutputPath</w:t>
      </w:r>
      <w:proofErr w:type="gramEnd"/>
      <w:r>
        <w:rPr>
          <w:b/>
          <w:i/>
          <w:lang w:val="en-US"/>
        </w:rPr>
        <w:t>('public/build/')</w:t>
      </w:r>
    </w:p>
    <w:p w14:paraId="4EC49A0C" w14:textId="77777777" w:rsidR="001036DB" w:rsidRDefault="001036DB" w:rsidP="001036DB">
      <w:pPr>
        <w:pStyle w:val="Paragraphedeliste"/>
        <w:ind w:left="426"/>
        <w:rPr>
          <w:i/>
          <w:lang w:val="en-US"/>
        </w:rPr>
      </w:pPr>
      <w:r>
        <w:rPr>
          <w:i/>
          <w:lang w:val="en-US"/>
        </w:rPr>
        <w:t xml:space="preserve">    // public path used by the web server to access the output path</w:t>
      </w:r>
    </w:p>
    <w:p w14:paraId="67568B4F" w14:textId="77777777" w:rsidR="001036DB" w:rsidRDefault="001036DB" w:rsidP="001036DB">
      <w:pPr>
        <w:pStyle w:val="Paragraphedeliste"/>
        <w:ind w:left="426"/>
        <w:rPr>
          <w:b/>
          <w:i/>
        </w:rPr>
      </w:pPr>
      <w:r>
        <w:rPr>
          <w:b/>
          <w:i/>
          <w:lang w:val="en-US"/>
        </w:rPr>
        <w:t xml:space="preserve">    </w:t>
      </w:r>
      <w:proofErr w:type="gramStart"/>
      <w:r>
        <w:rPr>
          <w:b/>
          <w:i/>
        </w:rPr>
        <w:t>.setPublicPath</w:t>
      </w:r>
      <w:proofErr w:type="gramEnd"/>
      <w:r>
        <w:rPr>
          <w:b/>
          <w:i/>
        </w:rPr>
        <w:t>('/build')</w:t>
      </w:r>
      <w:r>
        <w:rPr>
          <w:b/>
          <w:i/>
        </w:rPr>
        <w:tab/>
      </w:r>
    </w:p>
    <w:p w14:paraId="7E2B4471" w14:textId="77777777" w:rsidR="001036DB" w:rsidRDefault="001036DB" w:rsidP="001036DB">
      <w:pPr>
        <w:pStyle w:val="Paragraphedeliste"/>
        <w:ind w:left="426"/>
        <w:rPr>
          <w:i/>
        </w:rPr>
      </w:pPr>
      <w:r>
        <w:rPr>
          <w:i/>
        </w:rPr>
        <w:t xml:space="preserve">  // insertion des assets pour l’application app </w:t>
      </w:r>
    </w:p>
    <w:p w14:paraId="5CED8EB9" w14:textId="77777777" w:rsidR="001036DB" w:rsidRDefault="001036DB" w:rsidP="001036DB">
      <w:pPr>
        <w:pStyle w:val="Paragraphedeliste"/>
        <w:ind w:left="426"/>
        <w:rPr>
          <w:b/>
          <w:i/>
          <w:lang w:val="en-US"/>
        </w:rPr>
      </w:pPr>
      <w:r>
        <w:rPr>
          <w:b/>
          <w:i/>
        </w:rPr>
        <w:t xml:space="preserve">    </w:t>
      </w:r>
      <w:proofErr w:type="gramStart"/>
      <w:r>
        <w:rPr>
          <w:b/>
          <w:i/>
          <w:lang w:val="en-US"/>
        </w:rPr>
        <w:t>.addEntry</w:t>
      </w:r>
      <w:proofErr w:type="gramEnd"/>
      <w:r>
        <w:rPr>
          <w:b/>
          <w:i/>
          <w:lang w:val="en-US"/>
        </w:rPr>
        <w:t>('app', './assets/js/app.js')</w:t>
      </w:r>
    </w:p>
    <w:p w14:paraId="208929CC" w14:textId="77777777" w:rsidR="001036DB" w:rsidRDefault="001036DB" w:rsidP="001036DB">
      <w:pPr>
        <w:pStyle w:val="Paragraphedeliste"/>
        <w:ind w:left="426"/>
        <w:rPr>
          <w:b/>
          <w:i/>
          <w:lang w:val="en-US"/>
        </w:rPr>
      </w:pPr>
    </w:p>
    <w:p w14:paraId="491541BD" w14:textId="77777777" w:rsidR="001036DB" w:rsidRDefault="001036DB" w:rsidP="001036DB">
      <w:pPr>
        <w:pStyle w:val="Paragraphedeliste"/>
        <w:numPr>
          <w:ilvl w:val="0"/>
          <w:numId w:val="23"/>
        </w:numPr>
      </w:pPr>
      <w:r>
        <w:t>Construction des assets via les commandes :</w:t>
      </w:r>
      <w:r>
        <w:br/>
      </w:r>
      <w:r>
        <w:br/>
        <w:t>Pour compiler les assets une fois (mode manuel)</w:t>
      </w:r>
      <w:r>
        <w:br/>
      </w:r>
      <w:r>
        <w:rPr>
          <w:b/>
        </w:rPr>
        <w:t># yarn encore dev</w:t>
      </w:r>
    </w:p>
    <w:p w14:paraId="4F87C634" w14:textId="77777777" w:rsidR="001036DB" w:rsidRDefault="001036DB" w:rsidP="001036DB">
      <w:pPr>
        <w:pStyle w:val="Paragraphedeliste"/>
      </w:pPr>
    </w:p>
    <w:p w14:paraId="26CB8ADD" w14:textId="77777777" w:rsidR="001036DB" w:rsidRDefault="001036DB" w:rsidP="001036DB">
      <w:pPr>
        <w:pStyle w:val="Paragraphedeliste"/>
      </w:pPr>
      <w:r>
        <w:t xml:space="preserve">Ou pour recompiler les assets (mode automatique) dès qu’un fichier d’un asset est modifié </w:t>
      </w:r>
      <w:r>
        <w:br/>
      </w:r>
      <w:r>
        <w:rPr>
          <w:b/>
        </w:rPr>
        <w:t># yarn encore dev --watch</w:t>
      </w:r>
      <w:r>
        <w:rPr>
          <w:b/>
        </w:rPr>
        <w:br/>
      </w:r>
      <w:r>
        <w:t xml:space="preserve">RQ – pour sortir de mode --watch : Ctrl+C </w:t>
      </w:r>
      <w:r>
        <w:br/>
      </w:r>
    </w:p>
    <w:p w14:paraId="699B0F2F" w14:textId="77777777" w:rsidR="001036DB" w:rsidRDefault="001036DB" w:rsidP="001036DB">
      <w:pPr>
        <w:pStyle w:val="Paragraphedeliste"/>
      </w:pPr>
      <w:r>
        <w:t xml:space="preserve">Pour produire la version de production </w:t>
      </w:r>
    </w:p>
    <w:p w14:paraId="7CA2622D" w14:textId="77777777" w:rsidR="001036DB" w:rsidRDefault="001036DB" w:rsidP="001036DB">
      <w:pPr>
        <w:pStyle w:val="Paragraphedeliste"/>
      </w:pPr>
      <w:r>
        <w:rPr>
          <w:b/>
        </w:rPr>
        <w:t xml:space="preserve"> # yarn encore production</w:t>
      </w:r>
      <w:r>
        <w:rPr>
          <w:b/>
        </w:rPr>
        <w:br/>
      </w:r>
      <w:r>
        <w:rPr>
          <w:b/>
        </w:rPr>
        <w:br/>
      </w:r>
      <w:r>
        <w:t xml:space="preserve">RQ - ces commandes génère des fichiers js et css dans un dosiser public/build/ qui seront exploités par l’application web en dev ou production </w:t>
      </w:r>
    </w:p>
    <w:p w14:paraId="7C9D4BF5" w14:textId="77777777" w:rsidR="001036DB" w:rsidRDefault="001036DB" w:rsidP="001036DB">
      <w:pPr>
        <w:pStyle w:val="Paragraphedeliste"/>
      </w:pPr>
    </w:p>
    <w:p w14:paraId="397800B2" w14:textId="77777777" w:rsidR="001036DB" w:rsidRDefault="001036DB" w:rsidP="001036DB">
      <w:pPr>
        <w:pStyle w:val="Paragraphedeliste"/>
        <w:numPr>
          <w:ilvl w:val="0"/>
          <w:numId w:val="23"/>
        </w:numPr>
      </w:pPr>
      <w:r>
        <w:t xml:space="preserve">Pour optimiser le développement, Installer un serveur de ressources </w:t>
      </w:r>
      <w:proofErr w:type="gramStart"/>
      <w:r>
        <w:t>local  (</w:t>
      </w:r>
      <w:proofErr w:type="gramEnd"/>
      <w:r>
        <w:t>encore dev-server) pour les asset (js, css, images…) qui évite d’utiliser  « encore dev—watch » avec des réécriture des fichiers à chaque modif  :</w:t>
      </w:r>
    </w:p>
    <w:p w14:paraId="4BBF8EE5" w14:textId="77777777" w:rsidR="001036DB" w:rsidRDefault="001036DB" w:rsidP="001036DB">
      <w:pPr>
        <w:ind w:left="708"/>
      </w:pPr>
      <w:r>
        <w:t xml:space="preserve">Pour travailler en https (si besoin), installer un certificat HTTPS  </w:t>
      </w:r>
      <w:r>
        <w:br/>
      </w:r>
      <w:r>
        <w:rPr>
          <w:b/>
        </w:rPr>
        <w:t xml:space="preserve"># PATH_TO_SYMFONY_CLI/symfony </w:t>
      </w:r>
      <w:proofErr w:type="gramStart"/>
      <w:r>
        <w:rPr>
          <w:b/>
        </w:rPr>
        <w:t>server:</w:t>
      </w:r>
      <w:proofErr w:type="gramEnd"/>
      <w:r>
        <w:rPr>
          <w:b/>
        </w:rPr>
        <w:t>ca:install</w:t>
      </w:r>
      <w:r>
        <w:rPr>
          <w:b/>
        </w:rPr>
        <w:br/>
      </w:r>
      <w:r>
        <w:t xml:space="preserve">RQ – le client Symfony et l’executable symfony.exe à downloader via </w:t>
      </w:r>
      <w:hyperlink r:id="rId19" w:tgtFrame="_blank" w:history="1">
        <w:r>
          <w:rPr>
            <w:rStyle w:val="LienInternet"/>
          </w:rPr>
          <w:t>https://symfony.com/download</w:t>
        </w:r>
      </w:hyperlink>
      <w:r>
        <w:t xml:space="preserve"> </w:t>
      </w:r>
    </w:p>
    <w:p w14:paraId="0ED9C60E" w14:textId="77777777" w:rsidR="001036DB" w:rsidRDefault="001036DB" w:rsidP="001036DB">
      <w:pPr>
        <w:ind w:left="708"/>
        <w:rPr>
          <w:b/>
        </w:rPr>
      </w:pPr>
      <w:r>
        <w:t>Lancer le serveur de ressource (webpack-dev-server) avant le développement :</w:t>
      </w:r>
      <w:r>
        <w:rPr>
          <w:b/>
        </w:rPr>
        <w:br/>
        <w:t># yarn encore dev-server --disable-host-check --port 8080 --https --</w:t>
      </w:r>
      <w:r>
        <w:rPr>
          <w:b/>
        </w:rPr>
        <w:lastRenderedPageBreak/>
        <w:t>pfx=%UserProfile%\\.symfony\\certs\\default.p12"</w:t>
      </w:r>
      <w:r>
        <w:rPr>
          <w:b/>
        </w:rPr>
        <w:br/>
      </w:r>
      <w:r>
        <w:t>ou en mode http</w:t>
      </w:r>
      <w:r>
        <w:rPr>
          <w:b/>
        </w:rPr>
        <w:br/>
        <w:t># yarn encore dev-server --disable-host-check –port</w:t>
      </w:r>
    </w:p>
    <w:p w14:paraId="538FB8EA" w14:textId="77777777" w:rsidR="001036DB" w:rsidRDefault="001036DB" w:rsidP="001036DB">
      <w:pPr>
        <w:ind w:left="708"/>
        <w:rPr>
          <w:b/>
        </w:rPr>
      </w:pPr>
      <w:r>
        <w:t>Pour arreter le serveur de ressources</w:t>
      </w:r>
      <w:r>
        <w:rPr>
          <w:b/>
        </w:rPr>
        <w:br/>
        <w:t xml:space="preserve"># CTRL+C </w:t>
      </w:r>
    </w:p>
    <w:p w14:paraId="4BB5BAD4" w14:textId="77777777" w:rsidR="001036DB" w:rsidRDefault="001036DB" w:rsidP="001036DB">
      <w:pPr>
        <w:ind w:left="708"/>
      </w:pPr>
      <w:r>
        <w:t>RQ – le serveur de ressources des assets qui fait tourner Webpack (via Symfony Encore) est indépendant du serveur web de Symfony. Il n’y a donc pas lieu de lancer la commande symfony start</w:t>
      </w:r>
      <w:proofErr w:type="gramStart"/>
      <w:r>
        <w:t> :server</w:t>
      </w:r>
      <w:proofErr w:type="gramEnd"/>
      <w:r>
        <w:t xml:space="preserve"> au préalable</w:t>
      </w:r>
      <w:r>
        <w:br/>
        <w:t xml:space="preserve">RQ – on peut ajouter des racourcis aux commandes dans le fichier .packages.js (section scripts), par exemple : </w:t>
      </w:r>
      <w:r>
        <w:br/>
        <w:t>"dev-server-win": "encore dev-server --disable-host-check --port 8080 --https --pfx=%UserProfile%\\.symfony\\certs\\default.p12",</w:t>
      </w:r>
    </w:p>
    <w:p w14:paraId="15CD3E58" w14:textId="77777777" w:rsidR="001036DB" w:rsidRDefault="001036DB" w:rsidP="001036DB">
      <w:pPr>
        <w:pStyle w:val="Paragraphedeliste"/>
      </w:pPr>
    </w:p>
    <w:p w14:paraId="7DDD7BF3" w14:textId="77777777" w:rsidR="001036DB" w:rsidRDefault="001036DB" w:rsidP="001036DB">
      <w:pPr>
        <w:pStyle w:val="Paragraphedeliste"/>
        <w:numPr>
          <w:ilvl w:val="0"/>
          <w:numId w:val="23"/>
        </w:numPr>
      </w:pPr>
      <w:r>
        <w:t xml:space="preserve">Ajouter dans le template </w:t>
      </w:r>
      <w:proofErr w:type="gramStart"/>
      <w:r>
        <w:t>base.html.twig</w:t>
      </w:r>
      <w:proofErr w:type="gramEnd"/>
      <w:r>
        <w:t xml:space="preserve"> les appels aux assets crées par Encore :</w:t>
      </w:r>
    </w:p>
    <w:p w14:paraId="34E90C25" w14:textId="77777777" w:rsidR="001036DB" w:rsidRDefault="001036DB" w:rsidP="001036DB">
      <w:pPr>
        <w:pStyle w:val="Paragraphedeliste"/>
        <w:rPr>
          <w:rFonts w:cstheme="minorHAnsi"/>
          <w:i/>
          <w:sz w:val="20"/>
          <w:szCs w:val="20"/>
          <w:lang w:val="en-US"/>
        </w:rPr>
      </w:pPr>
      <w:r>
        <w:rPr>
          <w:rFonts w:cstheme="minorHAnsi"/>
          <w:i/>
          <w:sz w:val="20"/>
          <w:szCs w:val="20"/>
          <w:lang w:val="en-US"/>
        </w:rPr>
        <w:t>{# templates/base.html.twig #}</w:t>
      </w:r>
    </w:p>
    <w:p w14:paraId="6B83AC73" w14:textId="77777777" w:rsidR="001036DB" w:rsidRDefault="001036DB" w:rsidP="001036DB">
      <w:pPr>
        <w:pStyle w:val="Paragraphedeliste"/>
        <w:rPr>
          <w:rFonts w:cstheme="minorHAnsi"/>
          <w:sz w:val="20"/>
          <w:szCs w:val="20"/>
          <w:lang w:val="en-US"/>
        </w:rPr>
      </w:pPr>
      <w:r>
        <w:rPr>
          <w:rFonts w:cstheme="minorHAnsi"/>
          <w:sz w:val="20"/>
          <w:szCs w:val="20"/>
          <w:lang w:val="en-US"/>
        </w:rPr>
        <w:t xml:space="preserve">    &lt;head&gt;</w:t>
      </w:r>
    </w:p>
    <w:p w14:paraId="357B9CC8" w14:textId="77777777" w:rsidR="001036DB" w:rsidRDefault="001036DB" w:rsidP="001036DB">
      <w:pPr>
        <w:pStyle w:val="Paragraphedeliste"/>
        <w:rPr>
          <w:rFonts w:cstheme="minorHAnsi"/>
          <w:sz w:val="20"/>
          <w:szCs w:val="20"/>
        </w:rPr>
      </w:pPr>
      <w:r>
        <w:rPr>
          <w:rFonts w:cstheme="minorHAnsi"/>
          <w:sz w:val="20"/>
          <w:szCs w:val="20"/>
          <w:lang w:val="en-US"/>
        </w:rPr>
        <w:t xml:space="preserve">        &lt;!-- </w:t>
      </w:r>
      <w:r>
        <w:rPr>
          <w:rFonts w:cstheme="minorHAnsi"/>
          <w:sz w:val="20"/>
          <w:szCs w:val="20"/>
        </w:rPr>
        <w:t>... --&gt;</w:t>
      </w:r>
    </w:p>
    <w:p w14:paraId="623A78CD" w14:textId="77777777" w:rsidR="001036DB" w:rsidRDefault="001036DB" w:rsidP="001036DB">
      <w:pPr>
        <w:pStyle w:val="Paragraphedeliste"/>
        <w:rPr>
          <w:rFonts w:cstheme="minorHAnsi"/>
          <w:sz w:val="20"/>
          <w:szCs w:val="20"/>
          <w:lang w:val="en-US"/>
        </w:rPr>
      </w:pPr>
      <w:r>
        <w:rPr>
          <w:rFonts w:cstheme="minorHAnsi"/>
          <w:sz w:val="20"/>
          <w:szCs w:val="20"/>
        </w:rPr>
        <w:t xml:space="preserve">        </w:t>
      </w:r>
      <w:r>
        <w:rPr>
          <w:rFonts w:cstheme="minorHAnsi"/>
          <w:sz w:val="20"/>
          <w:szCs w:val="20"/>
          <w:lang w:val="en-US"/>
        </w:rPr>
        <w:t>{% block stylesheets %}</w:t>
      </w:r>
    </w:p>
    <w:p w14:paraId="783929A2" w14:textId="77777777" w:rsidR="001036DB" w:rsidRDefault="001036DB" w:rsidP="001036DB">
      <w:pPr>
        <w:pStyle w:val="Paragraphedeliste"/>
        <w:rPr>
          <w:rFonts w:cstheme="minorHAnsi"/>
          <w:sz w:val="20"/>
          <w:szCs w:val="20"/>
          <w:lang w:val="en-US"/>
        </w:rPr>
      </w:pPr>
      <w:r>
        <w:rPr>
          <w:rFonts w:cstheme="minorHAnsi"/>
          <w:sz w:val="20"/>
          <w:szCs w:val="20"/>
          <w:lang w:val="en-US"/>
        </w:rPr>
        <w:t xml:space="preserve">            {# 'app' must match the first argument to </w:t>
      </w:r>
      <w:proofErr w:type="gramStart"/>
      <w:r>
        <w:rPr>
          <w:rFonts w:cstheme="minorHAnsi"/>
          <w:sz w:val="20"/>
          <w:szCs w:val="20"/>
          <w:lang w:val="en-US"/>
        </w:rPr>
        <w:t>addEntry(</w:t>
      </w:r>
      <w:proofErr w:type="gramEnd"/>
      <w:r>
        <w:rPr>
          <w:rFonts w:cstheme="minorHAnsi"/>
          <w:sz w:val="20"/>
          <w:szCs w:val="20"/>
          <w:lang w:val="en-US"/>
        </w:rPr>
        <w:t>) in webpack.config.js #}</w:t>
      </w:r>
    </w:p>
    <w:p w14:paraId="43FF31E6" w14:textId="77777777" w:rsidR="001036DB" w:rsidRDefault="001036DB" w:rsidP="001036DB">
      <w:pPr>
        <w:pStyle w:val="Paragraphedeliste"/>
        <w:rPr>
          <w:rFonts w:cstheme="minorHAnsi"/>
          <w:b/>
          <w:sz w:val="20"/>
          <w:szCs w:val="20"/>
          <w:lang w:val="en-US"/>
        </w:rPr>
      </w:pPr>
      <w:r>
        <w:rPr>
          <w:rFonts w:cstheme="minorHAnsi"/>
          <w:sz w:val="20"/>
          <w:szCs w:val="20"/>
          <w:lang w:val="en-US"/>
        </w:rPr>
        <w:t xml:space="preserve">            </w:t>
      </w:r>
      <w:proofErr w:type="gramStart"/>
      <w:r>
        <w:rPr>
          <w:rFonts w:cstheme="minorHAnsi"/>
          <w:b/>
          <w:sz w:val="20"/>
          <w:szCs w:val="20"/>
          <w:lang w:val="en-US"/>
        </w:rPr>
        <w:t>{{ encore</w:t>
      </w:r>
      <w:proofErr w:type="gramEnd"/>
      <w:r>
        <w:rPr>
          <w:rFonts w:cstheme="minorHAnsi"/>
          <w:b/>
          <w:sz w:val="20"/>
          <w:szCs w:val="20"/>
          <w:lang w:val="en-US"/>
        </w:rPr>
        <w:t>_entry_link_tags('app') }}</w:t>
      </w:r>
    </w:p>
    <w:p w14:paraId="302A1CBF" w14:textId="77777777" w:rsidR="001036DB" w:rsidRDefault="001036DB" w:rsidP="001036DB">
      <w:pPr>
        <w:pStyle w:val="Paragraphedeliste"/>
        <w:rPr>
          <w:rFonts w:cstheme="minorHAnsi"/>
          <w:sz w:val="20"/>
          <w:szCs w:val="20"/>
          <w:lang w:val="en-US"/>
        </w:rPr>
      </w:pPr>
      <w:r>
        <w:rPr>
          <w:rFonts w:cstheme="minorHAnsi"/>
          <w:sz w:val="20"/>
          <w:szCs w:val="20"/>
          <w:lang w:val="en-US"/>
        </w:rPr>
        <w:t xml:space="preserve">            </w:t>
      </w:r>
      <w:proofErr w:type="gramStart"/>
      <w:r>
        <w:rPr>
          <w:rFonts w:cstheme="minorHAnsi"/>
          <w:sz w:val="20"/>
          <w:szCs w:val="20"/>
          <w:lang w:val="en-US"/>
        </w:rPr>
        <w:t>&lt;!--</w:t>
      </w:r>
      <w:proofErr w:type="gramEnd"/>
      <w:r>
        <w:rPr>
          <w:rFonts w:cstheme="minorHAnsi"/>
          <w:sz w:val="20"/>
          <w:szCs w:val="20"/>
          <w:lang w:val="en-US"/>
        </w:rPr>
        <w:t xml:space="preserve"> Renders a link tag (if your module requires any CSS) &lt;link rel="stylesheet" href="/build/app.css"&gt; --&gt;</w:t>
      </w:r>
      <w:r>
        <w:rPr>
          <w:rFonts w:cstheme="minorHAnsi"/>
          <w:sz w:val="20"/>
          <w:szCs w:val="20"/>
          <w:lang w:val="en-US"/>
        </w:rPr>
        <w:br/>
        <w:t xml:space="preserve">       {% endblock %}</w:t>
      </w:r>
    </w:p>
    <w:p w14:paraId="5A9D9D35" w14:textId="77777777" w:rsidR="001036DB" w:rsidRDefault="001036DB" w:rsidP="001036DB">
      <w:pPr>
        <w:pStyle w:val="Paragraphedeliste"/>
        <w:rPr>
          <w:rFonts w:cstheme="minorHAnsi"/>
          <w:sz w:val="20"/>
          <w:szCs w:val="20"/>
        </w:rPr>
      </w:pPr>
      <w:r>
        <w:rPr>
          <w:rFonts w:cstheme="minorHAnsi"/>
          <w:sz w:val="20"/>
          <w:szCs w:val="20"/>
          <w:lang w:val="en-US"/>
        </w:rPr>
        <w:t xml:space="preserve">    </w:t>
      </w:r>
      <w:r>
        <w:rPr>
          <w:rFonts w:cstheme="minorHAnsi"/>
          <w:sz w:val="20"/>
          <w:szCs w:val="20"/>
        </w:rPr>
        <w:t>&lt;/head&gt;</w:t>
      </w:r>
    </w:p>
    <w:p w14:paraId="6BA4E194" w14:textId="77777777" w:rsidR="001036DB" w:rsidRDefault="001036DB" w:rsidP="001036DB">
      <w:pPr>
        <w:pStyle w:val="Paragraphedeliste"/>
        <w:rPr>
          <w:rFonts w:cstheme="minorHAnsi"/>
          <w:sz w:val="20"/>
          <w:szCs w:val="20"/>
        </w:rPr>
      </w:pPr>
      <w:r>
        <w:rPr>
          <w:rFonts w:cstheme="minorHAnsi"/>
          <w:sz w:val="20"/>
          <w:szCs w:val="20"/>
        </w:rPr>
        <w:t xml:space="preserve">    &lt;</w:t>
      </w:r>
      <w:proofErr w:type="gramStart"/>
      <w:r>
        <w:rPr>
          <w:rFonts w:cstheme="minorHAnsi"/>
          <w:sz w:val="20"/>
          <w:szCs w:val="20"/>
        </w:rPr>
        <w:t>body</w:t>
      </w:r>
      <w:proofErr w:type="gramEnd"/>
      <w:r>
        <w:rPr>
          <w:rFonts w:cstheme="minorHAnsi"/>
          <w:sz w:val="20"/>
          <w:szCs w:val="20"/>
        </w:rPr>
        <w:t>&gt;</w:t>
      </w:r>
    </w:p>
    <w:p w14:paraId="2F6ED71D" w14:textId="77777777" w:rsidR="001036DB" w:rsidRDefault="001036DB" w:rsidP="001036DB">
      <w:pPr>
        <w:pStyle w:val="Paragraphedeliste"/>
        <w:rPr>
          <w:rFonts w:cstheme="minorHAnsi"/>
          <w:sz w:val="20"/>
          <w:szCs w:val="20"/>
        </w:rPr>
      </w:pPr>
      <w:r>
        <w:rPr>
          <w:rFonts w:cstheme="minorHAnsi"/>
          <w:sz w:val="20"/>
          <w:szCs w:val="20"/>
        </w:rPr>
        <w:t xml:space="preserve">        &lt;!-- ... --&gt;</w:t>
      </w:r>
    </w:p>
    <w:p w14:paraId="4A3F4030" w14:textId="77777777" w:rsidR="001036DB" w:rsidRDefault="001036DB" w:rsidP="001036DB">
      <w:pPr>
        <w:pStyle w:val="Paragraphedeliste"/>
        <w:rPr>
          <w:rFonts w:cstheme="minorHAnsi"/>
          <w:sz w:val="20"/>
          <w:szCs w:val="20"/>
          <w:lang w:val="en-US"/>
        </w:rPr>
      </w:pPr>
      <w:r>
        <w:rPr>
          <w:rFonts w:cstheme="minorHAnsi"/>
          <w:sz w:val="20"/>
          <w:szCs w:val="20"/>
        </w:rPr>
        <w:t xml:space="preserve">        </w:t>
      </w:r>
      <w:r>
        <w:rPr>
          <w:rFonts w:cstheme="minorHAnsi"/>
          <w:sz w:val="20"/>
          <w:szCs w:val="20"/>
          <w:lang w:val="en-US"/>
        </w:rPr>
        <w:t>{% block javascripts %}</w:t>
      </w:r>
    </w:p>
    <w:p w14:paraId="778E444E" w14:textId="77777777" w:rsidR="001036DB" w:rsidRDefault="001036DB" w:rsidP="001036DB">
      <w:pPr>
        <w:pStyle w:val="Paragraphedeliste"/>
        <w:rPr>
          <w:rFonts w:cstheme="minorHAnsi"/>
          <w:b/>
          <w:sz w:val="20"/>
          <w:szCs w:val="20"/>
          <w:lang w:val="en-US"/>
        </w:rPr>
      </w:pPr>
      <w:r>
        <w:rPr>
          <w:rFonts w:cstheme="minorHAnsi"/>
          <w:sz w:val="20"/>
          <w:szCs w:val="20"/>
          <w:lang w:val="en-US"/>
        </w:rPr>
        <w:t xml:space="preserve">           </w:t>
      </w:r>
      <w:r>
        <w:rPr>
          <w:rFonts w:cstheme="minorHAnsi"/>
          <w:b/>
          <w:sz w:val="20"/>
          <w:szCs w:val="20"/>
          <w:lang w:val="en-US"/>
        </w:rPr>
        <w:t xml:space="preserve"> </w:t>
      </w:r>
      <w:proofErr w:type="gramStart"/>
      <w:r>
        <w:rPr>
          <w:rFonts w:cstheme="minorHAnsi"/>
          <w:b/>
          <w:sz w:val="20"/>
          <w:szCs w:val="20"/>
          <w:lang w:val="en-US"/>
        </w:rPr>
        <w:t>{{ encore</w:t>
      </w:r>
      <w:proofErr w:type="gramEnd"/>
      <w:r>
        <w:rPr>
          <w:rFonts w:cstheme="minorHAnsi"/>
          <w:b/>
          <w:sz w:val="20"/>
          <w:szCs w:val="20"/>
          <w:lang w:val="en-US"/>
        </w:rPr>
        <w:t>_entry_script_tags('app') }}</w:t>
      </w:r>
    </w:p>
    <w:p w14:paraId="27DF607E" w14:textId="77777777" w:rsidR="001036DB" w:rsidRDefault="001036DB" w:rsidP="001036DB">
      <w:pPr>
        <w:pStyle w:val="Paragraphedeliste"/>
        <w:rPr>
          <w:rFonts w:cstheme="minorHAnsi"/>
          <w:sz w:val="20"/>
          <w:szCs w:val="20"/>
          <w:lang w:val="en-US"/>
        </w:rPr>
      </w:pPr>
      <w:r>
        <w:rPr>
          <w:rFonts w:cstheme="minorHAnsi"/>
          <w:sz w:val="20"/>
          <w:szCs w:val="20"/>
          <w:lang w:val="en-US"/>
        </w:rPr>
        <w:t xml:space="preserve">            </w:t>
      </w:r>
      <w:proofErr w:type="gramStart"/>
      <w:r>
        <w:rPr>
          <w:rFonts w:cstheme="minorHAnsi"/>
          <w:sz w:val="20"/>
          <w:szCs w:val="20"/>
          <w:lang w:val="en-US"/>
        </w:rPr>
        <w:t>&lt;!--</w:t>
      </w:r>
      <w:proofErr w:type="gramEnd"/>
      <w:r>
        <w:rPr>
          <w:rFonts w:cstheme="minorHAnsi"/>
          <w:sz w:val="20"/>
          <w:szCs w:val="20"/>
          <w:lang w:val="en-US"/>
        </w:rPr>
        <w:t xml:space="preserve"> Renders app.js &amp; a webpack runtime.js file --&gt;</w:t>
      </w:r>
    </w:p>
    <w:p w14:paraId="3F859ADD" w14:textId="77777777" w:rsidR="001036DB" w:rsidRDefault="001036DB" w:rsidP="001036DB">
      <w:pPr>
        <w:pStyle w:val="Paragraphedeliste"/>
        <w:rPr>
          <w:rFonts w:cstheme="minorHAnsi"/>
          <w:sz w:val="20"/>
          <w:szCs w:val="20"/>
        </w:rPr>
      </w:pPr>
      <w:r>
        <w:rPr>
          <w:rFonts w:cstheme="minorHAnsi"/>
          <w:sz w:val="20"/>
          <w:szCs w:val="20"/>
          <w:lang w:val="en-US"/>
        </w:rPr>
        <w:t xml:space="preserve">        </w:t>
      </w:r>
      <w:r>
        <w:rPr>
          <w:rFonts w:cstheme="minorHAnsi"/>
          <w:sz w:val="20"/>
          <w:szCs w:val="20"/>
        </w:rPr>
        <w:t>{% endblock %}</w:t>
      </w:r>
    </w:p>
    <w:p w14:paraId="0392E901" w14:textId="77777777" w:rsidR="001036DB" w:rsidRDefault="001036DB" w:rsidP="001036DB">
      <w:pPr>
        <w:pStyle w:val="Paragraphedeliste"/>
        <w:rPr>
          <w:rFonts w:cstheme="minorHAnsi"/>
          <w:sz w:val="20"/>
          <w:szCs w:val="20"/>
        </w:rPr>
      </w:pPr>
      <w:r>
        <w:rPr>
          <w:rFonts w:cstheme="minorHAnsi"/>
          <w:sz w:val="20"/>
          <w:szCs w:val="20"/>
        </w:rPr>
        <w:t xml:space="preserve">    &lt;/body&gt;</w:t>
      </w:r>
    </w:p>
    <w:p w14:paraId="3601813D" w14:textId="77777777" w:rsidR="001036DB" w:rsidRDefault="001036DB" w:rsidP="001036DB">
      <w:pPr>
        <w:pStyle w:val="Paragraphedeliste"/>
      </w:pPr>
    </w:p>
    <w:p w14:paraId="72C7CBA3" w14:textId="77777777" w:rsidR="001036DB" w:rsidRDefault="001036DB" w:rsidP="001036DB">
      <w:pPr>
        <w:pStyle w:val="Titre2"/>
      </w:pPr>
      <w:bookmarkStart w:id="57" w:name="_Toc119922944"/>
      <w:bookmarkStart w:id="58" w:name="_Toc153206790"/>
      <w:r>
        <w:t>6b- Ajout de modules Javascript</w:t>
      </w:r>
      <w:bookmarkEnd w:id="57"/>
      <w:bookmarkEnd w:id="58"/>
      <w:r>
        <w:t xml:space="preserve"> </w:t>
      </w:r>
    </w:p>
    <w:p w14:paraId="75DC1B2E" w14:textId="77777777" w:rsidR="001036DB" w:rsidRDefault="001036DB" w:rsidP="001036DB"/>
    <w:p w14:paraId="180BB45E" w14:textId="77777777" w:rsidR="001036DB" w:rsidRDefault="001036DB" w:rsidP="001036DB">
      <w:pPr>
        <w:ind w:left="708"/>
      </w:pPr>
      <w:r>
        <w:t>Deux étapes sont à suivre pour ajouter un nouveau module javascript via Encore (exemple pour le module jquery) :</w:t>
      </w:r>
    </w:p>
    <w:p w14:paraId="141328FB" w14:textId="77777777" w:rsidR="001036DB" w:rsidRDefault="001036DB" w:rsidP="001036DB">
      <w:pPr>
        <w:ind w:left="708"/>
        <w:rPr>
          <w:b/>
          <w:lang w:val="en-US"/>
        </w:rPr>
      </w:pPr>
      <w:r>
        <w:t xml:space="preserve">- Installer le module via le gestionnaire de package yarn  </w:t>
      </w:r>
      <w:r>
        <w:br/>
        <w:t>RQ – le package js sera downloadé dans le dossier /node_module</w:t>
      </w:r>
      <w:r>
        <w:br/>
      </w:r>
      <w:r>
        <w:rPr>
          <w:b/>
        </w:rPr>
        <w:t xml:space="preserve"># yarn add </w:t>
      </w:r>
      <w:r>
        <w:rPr>
          <w:b/>
          <w:i/>
        </w:rPr>
        <w:t>jquery</w:t>
      </w:r>
      <w:r>
        <w:rPr>
          <w:b/>
        </w:rPr>
        <w:t xml:space="preserve"> –dev</w:t>
      </w:r>
      <w:r>
        <w:br/>
      </w:r>
      <w:proofErr w:type="gramStart"/>
      <w:r>
        <w:t>-  ajouter</w:t>
      </w:r>
      <w:proofErr w:type="gramEnd"/>
      <w:r>
        <w:t xml:space="preserve"> la ligne qui explicite l’import du module dans le fichier de config (cf. </w:t>
      </w:r>
      <w:r>
        <w:rPr>
          <w:lang w:val="en-US"/>
        </w:rPr>
        <w:t>« addEntry »  dans  webpack.config.js)  :</w:t>
      </w:r>
      <w:r>
        <w:rPr>
          <w:lang w:val="en-US"/>
        </w:rPr>
        <w:br/>
        <w:t>// loads the jquery package from node_modules</w:t>
      </w:r>
      <w:r>
        <w:rPr>
          <w:lang w:val="en-US"/>
        </w:rPr>
        <w:br/>
      </w:r>
      <w:r>
        <w:rPr>
          <w:b/>
          <w:lang w:val="en-US"/>
        </w:rPr>
        <w:t>var $ = require(</w:t>
      </w:r>
      <w:r>
        <w:rPr>
          <w:b/>
          <w:i/>
          <w:lang w:val="en-US"/>
        </w:rPr>
        <w:t>'jquery'</w:t>
      </w:r>
      <w:r>
        <w:rPr>
          <w:b/>
          <w:lang w:val="en-US"/>
        </w:rPr>
        <w:t>);</w:t>
      </w:r>
      <w:r>
        <w:rPr>
          <w:b/>
          <w:lang w:val="en-US"/>
        </w:rPr>
        <w:br/>
      </w:r>
      <w:r>
        <w:rPr>
          <w:lang w:val="en-US"/>
        </w:rPr>
        <w:t>ou</w:t>
      </w:r>
      <w:r>
        <w:rPr>
          <w:b/>
          <w:lang w:val="en-US"/>
        </w:rPr>
        <w:br/>
        <w:t>import $ from 'jquery';</w:t>
      </w:r>
    </w:p>
    <w:p w14:paraId="21C31D98" w14:textId="77777777" w:rsidR="00CD30F0" w:rsidRDefault="00CD30F0" w:rsidP="001036DB"/>
    <w:p w14:paraId="555319CC" w14:textId="77777777" w:rsidR="00CD30F0" w:rsidRDefault="00CD30F0" w:rsidP="00CD30F0">
      <w:pPr>
        <w:pStyle w:val="Paragraphedeliste"/>
      </w:pPr>
    </w:p>
    <w:p w14:paraId="70118F2F" w14:textId="3E989FC9" w:rsidR="00CD30F0" w:rsidRDefault="00CD30F0" w:rsidP="00CD30F0">
      <w:pPr>
        <w:pStyle w:val="Titre2"/>
      </w:pPr>
      <w:bookmarkStart w:id="59" w:name="_Toc153206791"/>
      <w:r>
        <w:lastRenderedPageBreak/>
        <w:t>6c</w:t>
      </w:r>
      <w:r w:rsidR="0097553F">
        <w:t xml:space="preserve">- </w:t>
      </w:r>
      <w:r w:rsidR="00B86C39">
        <w:t>Composants et librairies</w:t>
      </w:r>
      <w:r w:rsidR="0097553F">
        <w:t xml:space="preserve"> js</w:t>
      </w:r>
      <w:bookmarkEnd w:id="59"/>
      <w:r w:rsidR="0097553F">
        <w:t xml:space="preserve"> </w:t>
      </w:r>
      <w:r>
        <w:t xml:space="preserve"> </w:t>
      </w:r>
    </w:p>
    <w:p w14:paraId="0036B532" w14:textId="4DD1E41A" w:rsidR="00B86C39" w:rsidRDefault="00B86C39" w:rsidP="00B86C39"/>
    <w:p w14:paraId="1E267F8F" w14:textId="1A95BCF0" w:rsidR="00B86C39" w:rsidRDefault="00B86C39" w:rsidP="00B86C39">
      <w:pPr>
        <w:pStyle w:val="Paragraphedeliste"/>
        <w:numPr>
          <w:ilvl w:val="0"/>
          <w:numId w:val="36"/>
        </w:numPr>
      </w:pPr>
      <w:r>
        <w:t>FosJsRoutingBundle : expose les routes Symfony pour les développements js</w:t>
      </w:r>
      <w:r>
        <w:br/>
        <w:t xml:space="preserve">cf </w:t>
      </w:r>
      <w:hyperlink r:id="rId20" w:history="1">
        <w:r w:rsidRPr="00F7607C">
          <w:rPr>
            <w:rStyle w:val="Lienhypertexte"/>
          </w:rPr>
          <w:t>https://github.com/FriendsOfSymfony/FOSJsRoutingBundle</w:t>
        </w:r>
      </w:hyperlink>
    </w:p>
    <w:p w14:paraId="5936EB12" w14:textId="291F4E0E" w:rsidR="00D306FA" w:rsidRDefault="00B86C39" w:rsidP="00B86C39">
      <w:pPr>
        <w:pStyle w:val="Paragraphedeliste"/>
        <w:numPr>
          <w:ilvl w:val="0"/>
          <w:numId w:val="36"/>
        </w:numPr>
      </w:pPr>
      <w:proofErr w:type="gramStart"/>
      <w:r w:rsidRPr="00B86C39">
        <w:t>BazingaJsTranslationBundle</w:t>
      </w:r>
      <w:r>
        <w:t>:</w:t>
      </w:r>
      <w:proofErr w:type="gramEnd"/>
      <w:r>
        <w:t xml:space="preserve"> </w:t>
      </w:r>
      <w:r w:rsidR="00D306FA" w:rsidRPr="00D306FA">
        <w:rPr>
          <w:rFonts w:cstheme="minorHAnsi"/>
          <w:color w:val="1F2328"/>
          <w:shd w:val="clear" w:color="auto" w:fill="FFFFFF"/>
        </w:rPr>
        <w:t xml:space="preserve">expose </w:t>
      </w:r>
      <w:r w:rsidR="00D306FA">
        <w:rPr>
          <w:rFonts w:cstheme="minorHAnsi"/>
          <w:color w:val="1F2328"/>
          <w:shd w:val="clear" w:color="auto" w:fill="FFFFFF"/>
        </w:rPr>
        <w:t xml:space="preserve">les traductions </w:t>
      </w:r>
      <w:r w:rsidR="00D306FA" w:rsidRPr="00D306FA">
        <w:rPr>
          <w:rFonts w:cstheme="minorHAnsi"/>
          <w:color w:val="1F2328"/>
          <w:shd w:val="clear" w:color="auto" w:fill="FFFFFF"/>
        </w:rPr>
        <w:t xml:space="preserve">Symfony </w:t>
      </w:r>
      <w:r w:rsidR="00D306FA">
        <w:t>pour les développements js</w:t>
      </w:r>
      <w:r w:rsidR="00D306FA">
        <w:br/>
        <w:t xml:space="preserve">cf. </w:t>
      </w:r>
      <w:hyperlink r:id="rId21" w:history="1">
        <w:r w:rsidR="00D306FA" w:rsidRPr="00F7607C">
          <w:rPr>
            <w:rStyle w:val="Lienhypertexte"/>
          </w:rPr>
          <w:t>https://github.com/willdurand/BazingaJsTranslationBundle/blob/master/Resources/doc/index.md</w:t>
        </w:r>
      </w:hyperlink>
    </w:p>
    <w:p w14:paraId="0828A858" w14:textId="5DAF3015" w:rsidR="00B86C39" w:rsidRPr="00B86C39" w:rsidRDefault="0014271D" w:rsidP="00B86C39">
      <w:pPr>
        <w:pStyle w:val="Paragraphedeliste"/>
        <w:numPr>
          <w:ilvl w:val="0"/>
          <w:numId w:val="36"/>
        </w:numPr>
      </w:pPr>
      <w:r>
        <w:t>Jquery, bootstrap, fontawesome</w:t>
      </w:r>
      <w:r w:rsidR="00DD7291">
        <w:t>, select2, bootgrid, mustache, moment</w:t>
      </w:r>
      <w:r w:rsidR="00B86C39">
        <w:br/>
      </w:r>
    </w:p>
    <w:p w14:paraId="36E4DA47" w14:textId="0EDBCFE4" w:rsidR="001036DB" w:rsidRDefault="001036DB" w:rsidP="001036DB">
      <w:pPr>
        <w:rPr>
          <w:rFonts w:asciiTheme="majorHAnsi" w:eastAsiaTheme="majorEastAsia" w:hAnsiTheme="majorHAnsi" w:cstheme="majorBidi"/>
          <w:b/>
          <w:bCs/>
          <w:color w:val="365F91" w:themeColor="accent1" w:themeShade="BF"/>
          <w:sz w:val="28"/>
          <w:szCs w:val="28"/>
        </w:rPr>
      </w:pPr>
      <w:r>
        <w:br w:type="page"/>
      </w:r>
    </w:p>
    <w:p w14:paraId="0496B328" w14:textId="77777777" w:rsidR="001036DB" w:rsidRDefault="001036DB" w:rsidP="001036DB">
      <w:pPr>
        <w:pStyle w:val="Titre1"/>
      </w:pPr>
      <w:bookmarkStart w:id="60" w:name="_Toc119922945"/>
      <w:bookmarkStart w:id="61" w:name="_Toc153206792"/>
      <w:r>
        <w:lastRenderedPageBreak/>
        <w:t>7 – Bundle Symfony – Usage &amp; Déploiement</w:t>
      </w:r>
      <w:bookmarkEnd w:id="60"/>
      <w:bookmarkEnd w:id="61"/>
      <w:r>
        <w:t xml:space="preserve">   </w:t>
      </w:r>
    </w:p>
    <w:p w14:paraId="2463C572" w14:textId="77777777" w:rsidR="001036DB" w:rsidRDefault="001036DB" w:rsidP="001036DB"/>
    <w:p w14:paraId="229A7DEF" w14:textId="77777777" w:rsidR="001036DB" w:rsidRDefault="001036DB" w:rsidP="001036DB">
      <w:pPr>
        <w:ind w:left="426"/>
      </w:pPr>
      <w:r>
        <w:t>Ajout de Bundle au projet InBORe</w:t>
      </w:r>
    </w:p>
    <w:p w14:paraId="1BDDF34C" w14:textId="77777777" w:rsidR="001036DB" w:rsidRDefault="001036DB" w:rsidP="001036DB">
      <w:pPr>
        <w:pStyle w:val="Titre2"/>
        <w:ind w:left="360"/>
      </w:pPr>
      <w:bookmarkStart w:id="62" w:name="_Toc119922946"/>
      <w:bookmarkStart w:id="63" w:name="_Toc153206793"/>
      <w:r>
        <w:t>7a – Info sur le bundle FOSJSRoutingBundle 2.x</w:t>
      </w:r>
      <w:bookmarkEnd w:id="62"/>
      <w:bookmarkEnd w:id="63"/>
    </w:p>
    <w:p w14:paraId="2CCB6A4D" w14:textId="77777777" w:rsidR="001036DB" w:rsidRDefault="001036DB" w:rsidP="001036DB">
      <w:pPr>
        <w:pStyle w:val="Paragraphedeliste"/>
        <w:numPr>
          <w:ilvl w:val="0"/>
          <w:numId w:val="20"/>
        </w:numPr>
        <w:rPr>
          <w:rStyle w:val="LienInternet"/>
          <w:color w:val="auto"/>
        </w:rPr>
      </w:pPr>
      <w:proofErr w:type="gramStart"/>
      <w:r>
        <w:t>download</w:t>
      </w:r>
      <w:proofErr w:type="gramEnd"/>
      <w:r>
        <w:t xml:space="preserve"> et installation du bundle</w:t>
      </w:r>
      <w:r>
        <w:br/>
        <w:t xml:space="preserve">cf. </w:t>
      </w:r>
      <w:hyperlink r:id="rId22" w:history="1">
        <w:r>
          <w:rPr>
            <w:rStyle w:val="LienInternet"/>
          </w:rPr>
          <w:t>https://symfony.com/doc/2.x/bundles/FOSJsRoutingBundle/installation.html</w:t>
        </w:r>
      </w:hyperlink>
    </w:p>
    <w:p w14:paraId="12B9CE96" w14:textId="77777777" w:rsidR="001036DB" w:rsidRDefault="001036DB" w:rsidP="001036DB">
      <w:pPr>
        <w:pStyle w:val="Paragraphedeliste"/>
        <w:ind w:left="1440"/>
      </w:pPr>
      <w:r>
        <w:t>cf. https://github.com/FriendsOfSymfony/FOSJsRoutingBundle/blob/master/Resources/doc/usage.rst</w:t>
      </w:r>
    </w:p>
    <w:p w14:paraId="7D371652" w14:textId="77777777" w:rsidR="001036DB" w:rsidRDefault="001036DB" w:rsidP="001036DB">
      <w:pPr>
        <w:pStyle w:val="Paragraphedeliste"/>
        <w:ind w:left="1440"/>
      </w:pPr>
      <w:r>
        <w:br/>
        <w:t>RQ ! ajouter un fichier fos_js_</w:t>
      </w:r>
      <w:proofErr w:type="gramStart"/>
      <w:r>
        <w:t>routing.yaml</w:t>
      </w:r>
      <w:proofErr w:type="gramEnd"/>
      <w:r>
        <w:t xml:space="preserve"> dans /config/packages/  comprenant :</w:t>
      </w:r>
    </w:p>
    <w:p w14:paraId="45605315" w14:textId="77777777" w:rsidR="001036DB" w:rsidRDefault="001036DB" w:rsidP="001036DB">
      <w:pPr>
        <w:pStyle w:val="Paragraphedeliste"/>
        <w:ind w:left="1440"/>
        <w:rPr>
          <w:i/>
          <w:lang w:val="en-US"/>
        </w:rPr>
      </w:pPr>
      <w:r>
        <w:rPr>
          <w:i/>
          <w:lang w:val="en-US"/>
        </w:rPr>
        <w:t>fos_js_routing:</w:t>
      </w:r>
    </w:p>
    <w:p w14:paraId="1B6019E2" w14:textId="77777777" w:rsidR="001036DB" w:rsidRDefault="001036DB" w:rsidP="001036DB">
      <w:pPr>
        <w:pStyle w:val="Paragraphedeliste"/>
        <w:ind w:left="1440"/>
        <w:rPr>
          <w:i/>
          <w:lang w:val="en-US"/>
        </w:rPr>
      </w:pPr>
      <w:r>
        <w:rPr>
          <w:i/>
          <w:lang w:val="en-US"/>
        </w:rPr>
        <w:t xml:space="preserve">    routes_to_expose: [</w:t>
      </w:r>
      <w:proofErr w:type="gramStart"/>
      <w:r>
        <w:rPr>
          <w:i/>
          <w:lang w:val="en-US"/>
        </w:rPr>
        <w:t>^.*</w:t>
      </w:r>
      <w:proofErr w:type="gramEnd"/>
      <w:r>
        <w:rPr>
          <w:i/>
          <w:lang w:val="en-US"/>
        </w:rPr>
        <w:t>$]</w:t>
      </w:r>
    </w:p>
    <w:p w14:paraId="50CDB0FE" w14:textId="77777777" w:rsidR="001036DB" w:rsidRDefault="001036DB" w:rsidP="001036DB">
      <w:pPr>
        <w:pStyle w:val="Paragraphedeliste"/>
        <w:ind w:left="1440"/>
        <w:rPr>
          <w:i/>
          <w:lang w:val="en-US"/>
        </w:rPr>
      </w:pPr>
    </w:p>
    <w:p w14:paraId="7E0BDB75" w14:textId="77777777" w:rsidR="001036DB" w:rsidRDefault="001036DB" w:rsidP="001036DB">
      <w:pPr>
        <w:pStyle w:val="Paragraphedeliste"/>
        <w:numPr>
          <w:ilvl w:val="0"/>
          <w:numId w:val="20"/>
        </w:numPr>
        <w:rPr>
          <w:b/>
          <w:sz w:val="20"/>
          <w:szCs w:val="20"/>
        </w:rPr>
      </w:pPr>
      <w:proofErr w:type="gramStart"/>
      <w:r>
        <w:t>ajout</w:t>
      </w:r>
      <w:proofErr w:type="gramEnd"/>
      <w:r>
        <w:t xml:space="preserve"> des appels des scripts relatifs au bundle dans base.html.twig (block script)</w:t>
      </w:r>
      <w:r>
        <w:br/>
      </w:r>
      <w:r>
        <w:rPr>
          <w:b/>
          <w:sz w:val="20"/>
          <w:szCs w:val="20"/>
        </w:rPr>
        <w:t>&lt;script src="{{ asset('bundles/fosjsrouting/js/router.min.js') }}"&gt;&lt;/script&gt;</w:t>
      </w:r>
    </w:p>
    <w:p w14:paraId="27EF19E2" w14:textId="77777777" w:rsidR="001036DB" w:rsidRDefault="001036DB" w:rsidP="001036DB">
      <w:pPr>
        <w:pStyle w:val="Paragraphedeliste"/>
        <w:ind w:left="1440"/>
        <w:rPr>
          <w:sz w:val="20"/>
          <w:szCs w:val="20"/>
        </w:rPr>
      </w:pPr>
      <w:r>
        <w:rPr>
          <w:b/>
          <w:sz w:val="20"/>
          <w:szCs w:val="20"/>
        </w:rPr>
        <w:t>&lt;</w:t>
      </w:r>
      <w:proofErr w:type="gramStart"/>
      <w:r>
        <w:rPr>
          <w:b/>
          <w:sz w:val="20"/>
          <w:szCs w:val="20"/>
        </w:rPr>
        <w:t>script</w:t>
      </w:r>
      <w:proofErr w:type="gramEnd"/>
      <w:r>
        <w:rPr>
          <w:b/>
          <w:sz w:val="20"/>
          <w:szCs w:val="20"/>
        </w:rPr>
        <w:t xml:space="preserve"> src="{{ path('fos_js_routing_js', { callback: 'fos.Router.setData' }) }}"&gt;&lt;/script&gt;</w:t>
      </w:r>
    </w:p>
    <w:p w14:paraId="1AC0A8AE" w14:textId="77777777" w:rsidR="001036DB" w:rsidRDefault="001036DB" w:rsidP="001036DB">
      <w:pPr>
        <w:rPr>
          <w:rFonts w:asciiTheme="majorHAnsi" w:eastAsiaTheme="majorEastAsia" w:hAnsiTheme="majorHAnsi" w:cstheme="majorBidi"/>
          <w:b/>
          <w:bCs/>
          <w:color w:val="365F91" w:themeColor="accent1" w:themeShade="BF"/>
          <w:sz w:val="28"/>
          <w:szCs w:val="28"/>
        </w:rPr>
      </w:pPr>
      <w:r>
        <w:br w:type="page"/>
      </w:r>
    </w:p>
    <w:p w14:paraId="6C13C9D0" w14:textId="77777777" w:rsidR="001036DB" w:rsidRDefault="001036DB" w:rsidP="001036DB">
      <w:pPr>
        <w:pStyle w:val="Titre1"/>
      </w:pPr>
      <w:bookmarkStart w:id="64" w:name="_Toc119922947"/>
      <w:bookmarkStart w:id="65" w:name="_Toc153206794"/>
      <w:r>
        <w:lastRenderedPageBreak/>
        <w:t>8 – Extension du projet InBORe : Services – Usage &amp; Description</w:t>
      </w:r>
      <w:bookmarkEnd w:id="64"/>
      <w:bookmarkEnd w:id="65"/>
      <w:r>
        <w:t xml:space="preserve">   </w:t>
      </w:r>
    </w:p>
    <w:p w14:paraId="4E323004" w14:textId="77777777" w:rsidR="001036DB" w:rsidRDefault="001036DB" w:rsidP="001036DB"/>
    <w:p w14:paraId="7668E23D" w14:textId="77777777" w:rsidR="001036DB" w:rsidRDefault="001036DB" w:rsidP="001036DB">
      <w:pPr>
        <w:ind w:left="426"/>
      </w:pPr>
      <w:r>
        <w:t>Ajout de nouveaux services dans le projet InBORe</w:t>
      </w:r>
    </w:p>
    <w:p w14:paraId="30BC47BB" w14:textId="77777777" w:rsidR="001036DB" w:rsidRDefault="001036DB" w:rsidP="001036DB">
      <w:pPr>
        <w:pStyle w:val="Titre2"/>
      </w:pPr>
      <w:bookmarkStart w:id="66" w:name="_Toc119922948"/>
      <w:bookmarkStart w:id="67" w:name="_Toc153206795"/>
      <w:r>
        <w:t>8a – Service FileLoader</w:t>
      </w:r>
      <w:bookmarkEnd w:id="66"/>
      <w:bookmarkEnd w:id="67"/>
    </w:p>
    <w:p w14:paraId="5DDC771F" w14:textId="77777777" w:rsidR="00836592" w:rsidRDefault="001036DB" w:rsidP="00836592">
      <w:pPr>
        <w:ind w:left="708"/>
        <w:rPr>
          <w:i/>
        </w:rPr>
      </w:pPr>
      <w:r>
        <w:t>Le service FileLoader permet de gérer le download de fichiers stocké dans un dossier à la racine du serveur web.</w:t>
      </w:r>
      <w:r>
        <w:br/>
        <w:t>Il permet de gérer via un formulaire (i)  1/N fichier(s) media (fichier binaire, image, audio, video)  sans métadonnées associées  (ii) N fichiers multimedia avec des métadonnées associées qui sont référencés et gérés via la table Media .</w:t>
      </w:r>
      <w:r>
        <w:br/>
      </w:r>
      <w:r>
        <w:br/>
      </w:r>
      <w:r w:rsidR="00836592">
        <w:rPr>
          <w:b/>
        </w:rPr>
        <w:t>(1) cas d’un champ de formulaire / 1 fichier d’un format multimedia prédéfinit</w:t>
      </w:r>
      <w:r w:rsidR="00836592">
        <w:t xml:space="preserve"> </w:t>
      </w:r>
      <w:r w:rsidR="00836592">
        <w:br/>
        <w:t xml:space="preserve"> Les fichiers sont stockés   dans un dossier /files/nom_entite/numero_incremental/nom_du_champ</w:t>
      </w:r>
      <w:r w:rsidR="00836592">
        <w:br/>
        <w:t xml:space="preserve">Le nom_entite correspond à l’entité auquel est attaché le formulaire qui contient le champ d’upload. </w:t>
      </w:r>
      <w:r w:rsidR="00836592">
        <w:br/>
        <w:t xml:space="preserve">La configuration de se service </w:t>
      </w:r>
      <w:proofErr w:type="gramStart"/>
      <w:r w:rsidR="00836592">
        <w:t>s’effectue  directement</w:t>
      </w:r>
      <w:proofErr w:type="gramEnd"/>
      <w:r w:rsidR="00836592">
        <w:t xml:space="preserve"> dans la définition du champ dans le formulaire:</w:t>
      </w:r>
    </w:p>
    <w:p w14:paraId="6DD2D9A5" w14:textId="77777777" w:rsidR="00836592" w:rsidRPr="00134C4C" w:rsidRDefault="00836592" w:rsidP="00836592">
      <w:pPr>
        <w:pStyle w:val="Paragraphedeliste"/>
        <w:rPr>
          <w:b/>
          <w:sz w:val="20"/>
          <w:szCs w:val="20"/>
        </w:rPr>
      </w:pPr>
      <w:r w:rsidRPr="00134C4C">
        <w:rPr>
          <w:b/>
        </w:rPr>
        <w:t>-&gt;</w:t>
      </w:r>
      <w:proofErr w:type="gramStart"/>
      <w:r w:rsidRPr="00134C4C">
        <w:rPr>
          <w:b/>
        </w:rPr>
        <w:t>add(</w:t>
      </w:r>
      <w:proofErr w:type="gramEnd"/>
      <w:r w:rsidRPr="00134C4C">
        <w:t>'</w:t>
      </w:r>
      <w:r w:rsidRPr="00134C4C">
        <w:rPr>
          <w:i/>
        </w:rPr>
        <w:t>nom_champ_upload'</w:t>
      </w:r>
      <w:r w:rsidRPr="00134C4C">
        <w:rPr>
          <w:b/>
        </w:rPr>
        <w:t>, FileUploaderType::class, [</w:t>
      </w:r>
    </w:p>
    <w:p w14:paraId="4CF472AC" w14:textId="77777777" w:rsidR="00836592" w:rsidRDefault="00836592" w:rsidP="00836592">
      <w:pPr>
        <w:pStyle w:val="Paragraphedeliste"/>
        <w:rPr>
          <w:b/>
          <w:sz w:val="20"/>
          <w:szCs w:val="20"/>
        </w:rPr>
      </w:pPr>
      <w:r>
        <w:t xml:space="preserve">            </w:t>
      </w:r>
      <w:r>
        <w:rPr>
          <w:b/>
          <w:bCs/>
        </w:rPr>
        <w:t>'mapped'        =&gt; false,</w:t>
      </w:r>
      <w:r>
        <w:tab/>
      </w:r>
    </w:p>
    <w:p w14:paraId="58E00155" w14:textId="77777777" w:rsidR="00836592" w:rsidRDefault="00836592" w:rsidP="00836592">
      <w:pPr>
        <w:pStyle w:val="Paragraphedeliste"/>
        <w:rPr>
          <w:b/>
          <w:sz w:val="20"/>
          <w:szCs w:val="20"/>
        </w:rPr>
      </w:pPr>
      <w:r>
        <w:t># il s’agit d’un fichier lié, le champ n’est pas une propriété de l’entité</w:t>
      </w:r>
    </w:p>
    <w:p w14:paraId="249FF358" w14:textId="77777777" w:rsidR="00836592" w:rsidRDefault="00836592" w:rsidP="00836592">
      <w:pPr>
        <w:pStyle w:val="Paragraphedeliste"/>
        <w:rPr>
          <w:b/>
          <w:sz w:val="20"/>
          <w:szCs w:val="20"/>
        </w:rPr>
      </w:pPr>
      <w:r>
        <w:t xml:space="preserve">           </w:t>
      </w:r>
      <w:r>
        <w:rPr>
          <w:b/>
          <w:bCs/>
        </w:rPr>
        <w:t xml:space="preserve"> 'required'      =&gt; false,</w:t>
      </w:r>
    </w:p>
    <w:p w14:paraId="27474C2A" w14:textId="77777777" w:rsidR="00836592" w:rsidRDefault="00836592" w:rsidP="00836592">
      <w:pPr>
        <w:pStyle w:val="Paragraphedeliste"/>
      </w:pPr>
      <w:r>
        <w:t># au choix</w:t>
      </w:r>
    </w:p>
    <w:p w14:paraId="7541AEE3" w14:textId="77777777" w:rsidR="00836592" w:rsidRDefault="00836592" w:rsidP="00836592">
      <w:pPr>
        <w:pStyle w:val="Paragraphedeliste"/>
        <w:rPr>
          <w:b/>
          <w:sz w:val="20"/>
          <w:szCs w:val="20"/>
        </w:rPr>
      </w:pPr>
      <w:r>
        <w:t xml:space="preserve">            </w:t>
      </w:r>
      <w:r>
        <w:rPr>
          <w:b/>
          <w:bCs/>
        </w:rPr>
        <w:t>'data'          =&gt; $builder→</w:t>
      </w:r>
      <w:proofErr w:type="gramStart"/>
      <w:r>
        <w:rPr>
          <w:b/>
          <w:bCs/>
        </w:rPr>
        <w:t>getData(</w:t>
      </w:r>
      <w:proofErr w:type="gramEnd"/>
      <w:r>
        <w:rPr>
          <w:b/>
          <w:bCs/>
        </w:rPr>
        <w:t>),</w:t>
      </w:r>
      <w:r>
        <w:tab/>
      </w:r>
    </w:p>
    <w:p w14:paraId="73DF2D2D" w14:textId="77777777" w:rsidR="00836592" w:rsidRDefault="00836592" w:rsidP="00836592">
      <w:pPr>
        <w:pStyle w:val="Paragraphedeliste"/>
        <w:rPr>
          <w:b/>
          <w:sz w:val="20"/>
          <w:szCs w:val="20"/>
        </w:rPr>
      </w:pPr>
      <w:r>
        <w:t># l’objet concerné, nécessaire pour la determination du chemin de stockage du fichier</w:t>
      </w:r>
    </w:p>
    <w:p w14:paraId="53D51B25" w14:textId="77777777" w:rsidR="00836592" w:rsidRDefault="00836592" w:rsidP="00836592">
      <w:pPr>
        <w:pStyle w:val="Paragraphedeliste"/>
        <w:rPr>
          <w:b/>
          <w:sz w:val="20"/>
          <w:szCs w:val="20"/>
        </w:rPr>
      </w:pPr>
      <w:r>
        <w:t xml:space="preserve">            </w:t>
      </w:r>
      <w:r>
        <w:rPr>
          <w:b/>
          <w:bCs/>
        </w:rPr>
        <w:t>'action_type'   =&gt; $options['action_type'],</w:t>
      </w:r>
    </w:p>
    <w:p w14:paraId="317F47C3" w14:textId="77777777" w:rsidR="00836592" w:rsidRDefault="00836592" w:rsidP="00836592">
      <w:pPr>
        <w:pStyle w:val="Paragraphedeliste"/>
      </w:pPr>
      <w:r>
        <w:t># repport de l’action courante</w:t>
      </w:r>
    </w:p>
    <w:p w14:paraId="7AF0DE33" w14:textId="77777777" w:rsidR="00836592" w:rsidRDefault="00836592" w:rsidP="00836592">
      <w:pPr>
        <w:pStyle w:val="Paragraphedeliste"/>
        <w:rPr>
          <w:b/>
          <w:sz w:val="20"/>
          <w:szCs w:val="20"/>
        </w:rPr>
      </w:pPr>
      <w:r>
        <w:t xml:space="preserve">            'file_path'     =&gt; 'nom_du_path',</w:t>
      </w:r>
      <w:r>
        <w:tab/>
      </w:r>
    </w:p>
    <w:p w14:paraId="05894CFB" w14:textId="77777777" w:rsidR="00836592" w:rsidRDefault="00836592" w:rsidP="00836592">
      <w:pPr>
        <w:pStyle w:val="Paragraphedeliste"/>
        <w:rPr>
          <w:b/>
          <w:sz w:val="20"/>
          <w:szCs w:val="20"/>
        </w:rPr>
      </w:pPr>
      <w:r>
        <w:t xml:space="preserve"># </w:t>
      </w:r>
      <w:proofErr w:type="gramStart"/>
      <w:r>
        <w:t>Optionnel:</w:t>
      </w:r>
      <w:proofErr w:type="gramEnd"/>
      <w:r>
        <w:t xml:space="preserve"> force le nom du path dans le controleur pour l’accès supervisé au fichier, ex: ‘protocol_file_special’</w:t>
      </w:r>
    </w:p>
    <w:p w14:paraId="7F5AF5CC" w14:textId="77777777" w:rsidR="00836592" w:rsidRPr="008F221C" w:rsidRDefault="00836592" w:rsidP="00836592">
      <w:pPr>
        <w:pStyle w:val="Paragraphedeliste"/>
        <w:rPr>
          <w:b/>
          <w:sz w:val="20"/>
          <w:szCs w:val="20"/>
        </w:rPr>
      </w:pPr>
      <w:r>
        <w:t xml:space="preserve">           </w:t>
      </w:r>
      <w:r w:rsidRPr="008F221C">
        <w:rPr>
          <w:b/>
        </w:rPr>
        <w:t xml:space="preserve"> 'mime_types'    =&gt; [</w:t>
      </w:r>
      <w:r w:rsidRPr="00134C4C">
        <w:rPr>
          <w:i/>
        </w:rPr>
        <w:t xml:space="preserve">'mime_1', </w:t>
      </w:r>
      <w:proofErr w:type="gramStart"/>
      <w:r w:rsidRPr="00134C4C">
        <w:rPr>
          <w:i/>
        </w:rPr>
        <w:t>…,  '</w:t>
      </w:r>
      <w:proofErr w:type="gramEnd"/>
      <w:r w:rsidRPr="00134C4C">
        <w:rPr>
          <w:i/>
        </w:rPr>
        <w:t>mime_n’</w:t>
      </w:r>
      <w:r w:rsidRPr="008F221C">
        <w:rPr>
          <w:b/>
        </w:rPr>
        <w:t>]</w:t>
      </w:r>
      <w:r w:rsidRPr="008F221C">
        <w:rPr>
          <w:b/>
        </w:rPr>
        <w:tab/>
      </w:r>
    </w:p>
    <w:p w14:paraId="5F949149" w14:textId="77777777" w:rsidR="00836592" w:rsidRDefault="00836592" w:rsidP="00836592">
      <w:pPr>
        <w:pStyle w:val="Paragraphedeliste"/>
        <w:rPr>
          <w:b/>
          <w:sz w:val="20"/>
          <w:szCs w:val="20"/>
        </w:rPr>
      </w:pPr>
      <w:r>
        <w:t># types mimes acceptés (côté serveur), ex1 fichier : ['application/x-pdf', ‘</w:t>
      </w:r>
      <w:r w:rsidRPr="00F23DD6">
        <w:t>application/zip</w:t>
      </w:r>
      <w:r>
        <w:t>’, ‘text/csv’],</w:t>
      </w:r>
      <w:r>
        <w:br/>
        <w:t xml:space="preserve"># ex2 images : </w:t>
      </w:r>
      <w:r w:rsidRPr="00CF082D">
        <w:t>['image/gif', 'image/png', 'image/jpeg']</w:t>
      </w:r>
      <w:r>
        <w:t>, ex3 audio : [</w:t>
      </w:r>
      <w:r w:rsidRPr="00CF082D">
        <w:t>'audio/wav', 'audio/mpeg', 'audio/x-wav']</w:t>
      </w:r>
    </w:p>
    <w:p w14:paraId="61969939" w14:textId="77777777" w:rsidR="00836592" w:rsidRPr="008F221C" w:rsidRDefault="00836592" w:rsidP="00836592">
      <w:pPr>
        <w:pStyle w:val="Paragraphedeliste"/>
        <w:rPr>
          <w:b/>
          <w:sz w:val="20"/>
          <w:szCs w:val="20"/>
        </w:rPr>
      </w:pPr>
      <w:r>
        <w:t xml:space="preserve">            </w:t>
      </w:r>
      <w:r w:rsidRPr="008F221C">
        <w:rPr>
          <w:b/>
        </w:rPr>
        <w:t xml:space="preserve">'accept'        =&gt; </w:t>
      </w:r>
      <w:proofErr w:type="gramStart"/>
      <w:r w:rsidRPr="008F221C">
        <w:rPr>
          <w:b/>
        </w:rPr>
        <w:t>'</w:t>
      </w:r>
      <w:r w:rsidRPr="00134C4C">
        <w:rPr>
          <w:i/>
        </w:rPr>
        <w:t>.ext</w:t>
      </w:r>
      <w:proofErr w:type="gramEnd"/>
      <w:r w:rsidRPr="00134C4C">
        <w:rPr>
          <w:i/>
        </w:rPr>
        <w:t>1, …, .extn'</w:t>
      </w:r>
    </w:p>
    <w:p w14:paraId="69811BA3" w14:textId="77777777" w:rsidR="00836592" w:rsidRDefault="00836592" w:rsidP="00836592">
      <w:pPr>
        <w:pStyle w:val="Paragraphedeliste"/>
        <w:rPr>
          <w:b/>
          <w:sz w:val="20"/>
          <w:szCs w:val="20"/>
        </w:rPr>
      </w:pPr>
      <w:r>
        <w:t xml:space="preserve"># types de fichiers sélectionnable en front, ex1 : </w:t>
      </w:r>
      <w:proofErr w:type="gramStart"/>
      <w:r>
        <w:t>‘.pdf,.</w:t>
      </w:r>
      <w:proofErr w:type="gramEnd"/>
      <w:r>
        <w:t xml:space="preserve">zip,.csv ‘, ex2 : </w:t>
      </w:r>
      <w:r w:rsidRPr="00CF082D">
        <w:t>'.gif,.png,.jpeg'</w:t>
      </w:r>
      <w:r>
        <w:t xml:space="preserve">, ex3 : </w:t>
      </w:r>
      <w:r w:rsidRPr="00CF082D">
        <w:t>'.wav,.mpeg'</w:t>
      </w:r>
    </w:p>
    <w:p w14:paraId="190E26B1" w14:textId="77777777" w:rsidR="00836592" w:rsidRPr="008F221C" w:rsidRDefault="00836592" w:rsidP="00836592">
      <w:pPr>
        <w:pStyle w:val="Paragraphedeliste"/>
        <w:rPr>
          <w:b/>
          <w:sz w:val="20"/>
          <w:szCs w:val="20"/>
        </w:rPr>
      </w:pPr>
      <w:r>
        <w:t xml:space="preserve">            </w:t>
      </w:r>
      <w:r w:rsidRPr="008F221C">
        <w:rPr>
          <w:b/>
        </w:rPr>
        <w:t xml:space="preserve">'max_size'      =&gt; </w:t>
      </w:r>
      <w:r w:rsidRPr="00134C4C">
        <w:rPr>
          <w:i/>
        </w:rPr>
        <w:t>'4096k'</w:t>
      </w:r>
      <w:r w:rsidRPr="008F221C">
        <w:rPr>
          <w:b/>
        </w:rPr>
        <w:t>,</w:t>
      </w:r>
      <w:r w:rsidRPr="008F221C">
        <w:rPr>
          <w:b/>
        </w:rPr>
        <w:tab/>
      </w:r>
    </w:p>
    <w:p w14:paraId="4EEF0C0C" w14:textId="77777777" w:rsidR="00836592" w:rsidRDefault="00836592" w:rsidP="00836592">
      <w:pPr>
        <w:pStyle w:val="Paragraphedeliste"/>
        <w:rPr>
          <w:b/>
          <w:sz w:val="20"/>
          <w:szCs w:val="20"/>
        </w:rPr>
      </w:pPr>
      <w:r>
        <w:t># taille maximale autorisée, ex : 4096k</w:t>
      </w:r>
    </w:p>
    <w:p w14:paraId="43AE0798" w14:textId="77777777" w:rsidR="00836592" w:rsidRDefault="00836592" w:rsidP="00836592">
      <w:pPr>
        <w:pStyle w:val="Paragraphedeliste"/>
        <w:rPr>
          <w:b/>
          <w:sz w:val="20"/>
          <w:szCs w:val="20"/>
        </w:rPr>
      </w:pPr>
      <w:r>
        <w:t xml:space="preserve">            'setters'      =&gt; [‘property’ =&gt; ‘setter’, ...],</w:t>
      </w:r>
      <w:r>
        <w:tab/>
      </w:r>
    </w:p>
    <w:p w14:paraId="066626E4" w14:textId="77777777" w:rsidR="00836592" w:rsidRDefault="00836592" w:rsidP="00836592">
      <w:pPr>
        <w:pStyle w:val="Paragraphedeliste"/>
        <w:rPr>
          <w:b/>
          <w:sz w:val="20"/>
          <w:szCs w:val="20"/>
        </w:rPr>
      </w:pPr>
      <w:r>
        <w:t># propriétés &gt; méthodes de l’objet, ex : [‘width’ =&gt; ‘setWidth’, ‘height’ =&gt; ‘setHeight’], permet de remplir les champs correspondant de l’objet définit dans la table Media (cf. gestion multi-fichier)</w:t>
      </w:r>
    </w:p>
    <w:p w14:paraId="17EEB60C" w14:textId="77777777" w:rsidR="00836592" w:rsidRDefault="00836592" w:rsidP="00836592">
      <w:pPr>
        <w:pStyle w:val="Paragraphedeliste"/>
        <w:rPr>
          <w:b/>
          <w:sz w:val="20"/>
          <w:szCs w:val="20"/>
        </w:rPr>
      </w:pPr>
      <w:r>
        <w:t xml:space="preserve">            'ignore_field_name'      =</w:t>
      </w:r>
      <w:proofErr w:type="gramStart"/>
      <w:r>
        <w:t>&gt;  false</w:t>
      </w:r>
      <w:proofErr w:type="gramEnd"/>
      <w:r>
        <w:tab/>
      </w:r>
    </w:p>
    <w:p w14:paraId="3BCAAD32" w14:textId="77777777" w:rsidR="00836592" w:rsidRDefault="00836592" w:rsidP="00836592">
      <w:pPr>
        <w:pStyle w:val="Paragraphedeliste"/>
        <w:rPr>
          <w:b/>
          <w:sz w:val="20"/>
          <w:szCs w:val="20"/>
        </w:rPr>
      </w:pPr>
      <w:r>
        <w:t># pour retro-compatibilité dans le cas où le fichier est dans le dossier de l’objet et pas le sous-dossier au nom du champ.</w:t>
      </w:r>
    </w:p>
    <w:p w14:paraId="696331E6" w14:textId="77777777" w:rsidR="00836592" w:rsidRPr="00134C4C" w:rsidRDefault="00836592" w:rsidP="00836592">
      <w:pPr>
        <w:ind w:left="708"/>
        <w:rPr>
          <w:b/>
          <w:i/>
        </w:rPr>
      </w:pPr>
      <w:r w:rsidRPr="00134C4C">
        <w:rPr>
          <w:b/>
        </w:rPr>
        <w:t xml:space="preserve">       ]);</w:t>
      </w:r>
      <w:r w:rsidRPr="00134C4C">
        <w:rPr>
          <w:b/>
        </w:rPr>
        <w:br/>
      </w:r>
      <w:r w:rsidRPr="00134C4C">
        <w:rPr>
          <w:b/>
          <w:sz w:val="20"/>
          <w:szCs w:val="20"/>
        </w:rPr>
        <w:br/>
      </w:r>
    </w:p>
    <w:p w14:paraId="1D7E437C" w14:textId="77777777" w:rsidR="00836592" w:rsidRDefault="00836592" w:rsidP="00836592">
      <w:pPr>
        <w:ind w:firstLine="708"/>
      </w:pPr>
      <w:r>
        <w:rPr>
          <w:b/>
        </w:rPr>
        <w:t>(2) cas de la gestion multi-fichiers multimedia multi-format</w:t>
      </w:r>
      <w:r>
        <w:tab/>
      </w:r>
    </w:p>
    <w:p w14:paraId="0FEFBA5A" w14:textId="77777777" w:rsidR="00836592" w:rsidRDefault="00836592" w:rsidP="00836592">
      <w:pPr>
        <w:ind w:left="709"/>
      </w:pPr>
      <w:r>
        <w:br/>
        <w:t xml:space="preserve">L’implémentation de ce service fait appel à l’entité Media et </w:t>
      </w:r>
      <w:proofErr w:type="gramStart"/>
      <w:r>
        <w:t>aux  formulaires</w:t>
      </w:r>
      <w:proofErr w:type="gramEnd"/>
      <w:r>
        <w:t xml:space="preserve"> Core/MediaType et EmbedTypes/MediaLinkEmbedType. Pour utiliser ce service il </w:t>
      </w:r>
      <w:proofErr w:type="gramStart"/>
      <w:r>
        <w:t>faut:</w:t>
      </w:r>
      <w:proofErr w:type="gramEnd"/>
    </w:p>
    <w:p w14:paraId="7ACCBB0D" w14:textId="77777777" w:rsidR="00836592" w:rsidRDefault="00836592" w:rsidP="00836592">
      <w:pPr>
        <w:ind w:left="709"/>
      </w:pPr>
    </w:p>
    <w:p w14:paraId="1B30CFF2" w14:textId="77777777" w:rsidR="00836592" w:rsidRPr="001E26C5" w:rsidRDefault="00836592" w:rsidP="00836592">
      <w:pPr>
        <w:pStyle w:val="Paragraphedeliste"/>
        <w:numPr>
          <w:ilvl w:val="0"/>
          <w:numId w:val="16"/>
        </w:numPr>
        <w:rPr>
          <w:b/>
        </w:rPr>
      </w:pPr>
      <w:r w:rsidRPr="00587F94">
        <w:lastRenderedPageBreak/>
        <w:t>Copier les fichiers du dossier /docs/FileUpLoader dans l’application :</w:t>
      </w:r>
      <w:r>
        <w:rPr>
          <w:b/>
        </w:rPr>
        <w:br/>
      </w:r>
      <w:r w:rsidRPr="00FB27C1">
        <w:t>/Media.php -&gt; /entity/Media.php</w:t>
      </w:r>
    </w:p>
    <w:p w14:paraId="3AA631E2" w14:textId="77777777" w:rsidR="00836592" w:rsidRPr="00AA7B18" w:rsidRDefault="00836592" w:rsidP="00836592">
      <w:pPr>
        <w:pStyle w:val="Paragraphedeliste"/>
        <w:ind w:left="1429"/>
        <w:rPr>
          <w:b/>
        </w:rPr>
      </w:pPr>
      <w:r>
        <w:t xml:space="preserve">RQ – adapter l’annotation </w:t>
      </w:r>
      <w:r w:rsidRPr="003D462B">
        <w:t>@ORM\Table(name="media")</w:t>
      </w:r>
      <w:r>
        <w:t xml:space="preserve"> si besoin </w:t>
      </w:r>
      <w:r>
        <w:br/>
      </w:r>
      <w:r w:rsidRPr="00FB27C1">
        <w:t>/Media</w:t>
      </w:r>
      <w:r>
        <w:t>LinkEmbedType</w:t>
      </w:r>
      <w:r w:rsidRPr="00FB27C1">
        <w:t>.php -&gt; /</w:t>
      </w:r>
      <w:r>
        <w:t>Form</w:t>
      </w:r>
      <w:r w:rsidRPr="00FB27C1">
        <w:t>/</w:t>
      </w:r>
      <w:r>
        <w:t>EmbedType/</w:t>
      </w:r>
      <w:r w:rsidRPr="00FB27C1">
        <w:t>Media</w:t>
      </w:r>
      <w:r>
        <w:t>LinkEmbedType</w:t>
      </w:r>
      <w:r w:rsidRPr="00FB27C1">
        <w:t>.php</w:t>
      </w:r>
      <w:r>
        <w:br/>
      </w:r>
    </w:p>
    <w:p w14:paraId="14D48312" w14:textId="77777777" w:rsidR="00836592" w:rsidRPr="003D462B" w:rsidRDefault="00836592" w:rsidP="00836592">
      <w:pPr>
        <w:ind w:left="708" w:firstLine="708"/>
        <w:rPr>
          <w:b/>
          <w:lang w:val="en-US"/>
        </w:rPr>
      </w:pPr>
      <w:r>
        <w:rPr>
          <w:b/>
          <w:lang w:val="en-US"/>
        </w:rPr>
        <w:t xml:space="preserve">php bin\console </w:t>
      </w:r>
      <w:proofErr w:type="gramStart"/>
      <w:r>
        <w:rPr>
          <w:b/>
          <w:lang w:val="en-US"/>
        </w:rPr>
        <w:t>make:inbore</w:t>
      </w:r>
      <w:proofErr w:type="gramEnd"/>
      <w:r>
        <w:rPr>
          <w:b/>
          <w:lang w:val="en-US"/>
        </w:rPr>
        <w:t xml:space="preserve">-crud </w:t>
      </w:r>
      <w:r w:rsidRPr="00AA7B18">
        <w:rPr>
          <w:b/>
          <w:color w:val="000000" w:themeColor="text1"/>
          <w:lang w:val="en-US"/>
        </w:rPr>
        <w:t xml:space="preserve">Media </w:t>
      </w:r>
      <w:r>
        <w:rPr>
          <w:b/>
          <w:lang w:val="en-US"/>
        </w:rPr>
        <w:t>--no-debug</w:t>
      </w:r>
      <w:r>
        <w:br/>
      </w:r>
    </w:p>
    <w:p w14:paraId="37B50675" w14:textId="77777777" w:rsidR="00836592" w:rsidRPr="003D462B" w:rsidRDefault="00836592" w:rsidP="00836592">
      <w:pPr>
        <w:pStyle w:val="Paragraphedeliste"/>
        <w:numPr>
          <w:ilvl w:val="0"/>
          <w:numId w:val="16"/>
        </w:numPr>
        <w:rPr>
          <w:b/>
        </w:rPr>
      </w:pPr>
      <w:r>
        <w:t xml:space="preserve">Adapter </w:t>
      </w:r>
      <w:r w:rsidRPr="00FB27C1">
        <w:t>/</w:t>
      </w:r>
      <w:r>
        <w:t>Form</w:t>
      </w:r>
      <w:r w:rsidRPr="00FB27C1">
        <w:t>/Media</w:t>
      </w:r>
      <w:r>
        <w:t>Type</w:t>
      </w:r>
      <w:r w:rsidRPr="00FB27C1">
        <w:t>.php</w:t>
      </w:r>
      <w:r>
        <w:t xml:space="preserve"> </w:t>
      </w:r>
    </w:p>
    <w:p w14:paraId="36C583D5" w14:textId="77777777" w:rsidR="00836592" w:rsidRPr="003D462B" w:rsidRDefault="00836592" w:rsidP="00836592">
      <w:pPr>
        <w:pStyle w:val="Paragraphedeliste"/>
        <w:ind w:left="1429"/>
      </w:pPr>
      <w:proofErr w:type="gramStart"/>
      <w:r w:rsidRPr="003D462B">
        <w:t xml:space="preserve">Ajouter </w:t>
      </w:r>
      <w:r>
        <w:t xml:space="preserve"> l’appel</w:t>
      </w:r>
      <w:proofErr w:type="gramEnd"/>
      <w:r>
        <w:t xml:space="preserve"> au composant </w:t>
      </w:r>
      <w:r w:rsidRPr="003D462B">
        <w:t>FileUploaderType</w:t>
      </w:r>
      <w:r>
        <w:t xml:space="preserve"> (cf cas (1) ci-dessus)</w:t>
      </w:r>
      <w:r>
        <w:br/>
        <w:t>Rendre en ReadOnly les paramètres ; path, filename, mimeType, siez, width, height :</w:t>
      </w:r>
      <w:r>
        <w:br/>
        <w:t xml:space="preserve">ex. </w:t>
      </w:r>
      <w:r w:rsidRPr="00D450E7">
        <w:rPr>
          <w:i/>
        </w:rPr>
        <w:t>-&gt;add('filename', null, ['attr' =&gt; ['readonly'=&gt;'readonly']])</w:t>
      </w:r>
    </w:p>
    <w:p w14:paraId="525F473D" w14:textId="77777777" w:rsidR="00836592" w:rsidRPr="003D462B" w:rsidRDefault="00836592" w:rsidP="00836592">
      <w:pPr>
        <w:pStyle w:val="Paragraphedeliste"/>
        <w:ind w:left="1429"/>
        <w:rPr>
          <w:b/>
        </w:rPr>
      </w:pPr>
    </w:p>
    <w:p w14:paraId="2C3CC63A" w14:textId="77777777" w:rsidR="00836592" w:rsidRPr="00D471DF" w:rsidRDefault="00836592" w:rsidP="00836592">
      <w:pPr>
        <w:pStyle w:val="Paragraphedeliste"/>
        <w:numPr>
          <w:ilvl w:val="0"/>
          <w:numId w:val="16"/>
        </w:numPr>
        <w:rPr>
          <w:b/>
        </w:rPr>
      </w:pPr>
      <w:r w:rsidRPr="003D462B">
        <w:rPr>
          <w:b/>
        </w:rPr>
        <w:t xml:space="preserve"> </w:t>
      </w:r>
      <w:r>
        <w:t xml:space="preserve">Ajuster </w:t>
      </w:r>
      <w:r w:rsidRPr="00FB27C1">
        <w:t>/</w:t>
      </w:r>
      <w:r>
        <w:t>Repository/Core</w:t>
      </w:r>
      <w:r w:rsidRPr="00FB27C1">
        <w:t>/Media</w:t>
      </w:r>
      <w:r>
        <w:t>Repository</w:t>
      </w:r>
      <w:r w:rsidRPr="00FB27C1">
        <w:t>.php</w:t>
      </w:r>
      <w:r>
        <w:t xml:space="preserve">  </w:t>
      </w:r>
    </w:p>
    <w:p w14:paraId="328D7B75" w14:textId="77777777" w:rsidR="00836592" w:rsidRPr="00D471DF" w:rsidRDefault="00836592" w:rsidP="00836592">
      <w:pPr>
        <w:pStyle w:val="Paragraphedeliste"/>
        <w:ind w:left="1429"/>
      </w:pPr>
      <w:r>
        <w:t>Mettre</w:t>
      </w:r>
      <w:r w:rsidRPr="00D471DF">
        <w:t xml:space="preserve"> ‘filename’ pour le les constantes BOOTGRID_SEARCH_COLUMN et DBNAME_FIELD_TO_AUTOCOMPLETE</w:t>
      </w:r>
      <w:r>
        <w:br/>
        <w:t xml:space="preserve">et </w:t>
      </w:r>
      <w:proofErr w:type="gramStart"/>
      <w:r>
        <w:t>ajouter  dans</w:t>
      </w:r>
      <w:proofErr w:type="gramEnd"/>
      <w:r>
        <w:t xml:space="preserve"> la section </w:t>
      </w:r>
      <w:r w:rsidRPr="00EF2D9E">
        <w:t>// specific</w:t>
      </w:r>
      <w:r>
        <w:t xml:space="preserve"> du tableau $fields </w:t>
      </w:r>
      <w:r>
        <w:br/>
      </w:r>
      <w:r w:rsidRPr="00EF2D9E">
        <w:t>'media.filename'   =&gt; 'filename',</w:t>
      </w:r>
      <w:r>
        <w:br/>
      </w:r>
      <w:r w:rsidRPr="00EF2D9E">
        <w:t>'media.name'          =&gt; 'name',</w:t>
      </w:r>
      <w:r>
        <w:br/>
        <w:t>…</w:t>
      </w:r>
    </w:p>
    <w:p w14:paraId="78C60FEB" w14:textId="77777777" w:rsidR="00836592" w:rsidRPr="003D462B" w:rsidRDefault="00836592" w:rsidP="00836592">
      <w:pPr>
        <w:pStyle w:val="Paragraphedeliste"/>
        <w:ind w:left="1429"/>
        <w:rPr>
          <w:b/>
        </w:rPr>
      </w:pPr>
    </w:p>
    <w:p w14:paraId="615D9119" w14:textId="77777777" w:rsidR="00836592" w:rsidRPr="00FB27C1" w:rsidRDefault="00836592" w:rsidP="00836592">
      <w:pPr>
        <w:pStyle w:val="Paragraphedeliste"/>
        <w:numPr>
          <w:ilvl w:val="0"/>
          <w:numId w:val="16"/>
        </w:numPr>
        <w:rPr>
          <w:b/>
        </w:rPr>
      </w:pPr>
      <w:r>
        <w:t>Ajuster les Entités Media et EntiteLieAuxMedia</w:t>
      </w:r>
      <w:r>
        <w:br/>
        <w:t>Ajouter dans Media :</w:t>
      </w:r>
      <w:r>
        <w:br/>
      </w:r>
      <w:r w:rsidRPr="00FB27C1">
        <w:rPr>
          <w:b/>
        </w:rPr>
        <w:t>/**</w:t>
      </w:r>
    </w:p>
    <w:p w14:paraId="5D94471E" w14:textId="77777777" w:rsidR="00836592" w:rsidRPr="00FB27C1" w:rsidRDefault="00836592" w:rsidP="00836592">
      <w:pPr>
        <w:pStyle w:val="Paragraphedeliste"/>
        <w:ind w:left="1429"/>
        <w:rPr>
          <w:b/>
        </w:rPr>
      </w:pPr>
      <w:r w:rsidRPr="00FB27C1">
        <w:rPr>
          <w:b/>
        </w:rPr>
        <w:t xml:space="preserve"> * @ORM\</w:t>
      </w:r>
      <w:proofErr w:type="gramStart"/>
      <w:r w:rsidRPr="00FB27C1">
        <w:rPr>
          <w:b/>
        </w:rPr>
        <w:t>ManyToMany(</w:t>
      </w:r>
      <w:proofErr w:type="gramEnd"/>
      <w:r w:rsidRPr="00FB27C1">
        <w:rPr>
          <w:b/>
        </w:rPr>
        <w:t>targetEntity=</w:t>
      </w:r>
      <w:r w:rsidRPr="00FB27C1">
        <w:rPr>
          <w:b/>
          <w:i/>
        </w:rPr>
        <w:t>EntiteLieAuxMedia</w:t>
      </w:r>
      <w:r w:rsidRPr="00FB27C1">
        <w:rPr>
          <w:b/>
        </w:rPr>
        <w:t>::class, mappedBy="medialinks")</w:t>
      </w:r>
    </w:p>
    <w:p w14:paraId="1C793E57" w14:textId="77777777" w:rsidR="00836592" w:rsidRPr="00FB27C1" w:rsidRDefault="00836592" w:rsidP="00836592">
      <w:pPr>
        <w:pStyle w:val="Paragraphedeliste"/>
        <w:ind w:left="1429"/>
        <w:rPr>
          <w:b/>
        </w:rPr>
      </w:pPr>
      <w:r w:rsidRPr="00FB27C1">
        <w:rPr>
          <w:b/>
        </w:rPr>
        <w:t xml:space="preserve"> */</w:t>
      </w:r>
    </w:p>
    <w:p w14:paraId="72594D6B" w14:textId="77777777" w:rsidR="00836592" w:rsidRDefault="00836592" w:rsidP="00836592">
      <w:pPr>
        <w:pStyle w:val="Paragraphedeliste"/>
        <w:ind w:left="1429"/>
        <w:rPr>
          <w:b/>
        </w:rPr>
      </w:pPr>
      <w:r w:rsidRPr="00FB27C1">
        <w:rPr>
          <w:b/>
        </w:rPr>
        <w:t xml:space="preserve"> </w:t>
      </w:r>
      <w:proofErr w:type="gramStart"/>
      <w:r w:rsidRPr="00FB27C1">
        <w:rPr>
          <w:b/>
        </w:rPr>
        <w:t>private</w:t>
      </w:r>
      <w:proofErr w:type="gramEnd"/>
      <w:r w:rsidRPr="00FB27C1">
        <w:rPr>
          <w:b/>
        </w:rPr>
        <w:t xml:space="preserve"> $medias;</w:t>
      </w:r>
      <w:r>
        <w:rPr>
          <w:b/>
        </w:rPr>
        <w:t xml:space="preserve"> </w:t>
      </w:r>
    </w:p>
    <w:p w14:paraId="66FBFC74" w14:textId="77777777" w:rsidR="00836592" w:rsidRPr="00FB27C1" w:rsidRDefault="00836592" w:rsidP="00836592">
      <w:pPr>
        <w:pStyle w:val="Paragraphedeliste"/>
        <w:ind w:left="1429"/>
        <w:rPr>
          <w:b/>
        </w:rPr>
      </w:pPr>
      <w:r>
        <w:t>Ajouter dans EntiteLieAuxMedia si nécessaire (N-N bidirectionnelle) :</w:t>
      </w:r>
      <w:r>
        <w:br/>
      </w:r>
      <w:r w:rsidRPr="00FB27C1">
        <w:rPr>
          <w:b/>
        </w:rPr>
        <w:t>/**</w:t>
      </w:r>
    </w:p>
    <w:p w14:paraId="6C10CE45" w14:textId="77777777" w:rsidR="00836592" w:rsidRPr="00FB27C1" w:rsidRDefault="00836592" w:rsidP="00836592">
      <w:pPr>
        <w:pStyle w:val="Paragraphedeliste"/>
        <w:ind w:left="1429"/>
        <w:rPr>
          <w:b/>
        </w:rPr>
      </w:pPr>
      <w:r w:rsidRPr="00FB27C1">
        <w:rPr>
          <w:b/>
        </w:rPr>
        <w:t xml:space="preserve"> * @ORM\</w:t>
      </w:r>
      <w:proofErr w:type="gramStart"/>
      <w:r w:rsidRPr="00FB27C1">
        <w:rPr>
          <w:b/>
        </w:rPr>
        <w:t>ManyToMany(</w:t>
      </w:r>
      <w:proofErr w:type="gramEnd"/>
      <w:r w:rsidRPr="00FB27C1">
        <w:rPr>
          <w:b/>
        </w:rPr>
        <w:t>targetEntity=Media::class, inversedBy="medias")</w:t>
      </w:r>
    </w:p>
    <w:p w14:paraId="5BC62EFE" w14:textId="77777777" w:rsidR="00836592" w:rsidRPr="00FB27C1" w:rsidRDefault="00836592" w:rsidP="00836592">
      <w:pPr>
        <w:pStyle w:val="Paragraphedeliste"/>
        <w:ind w:left="1429"/>
        <w:rPr>
          <w:b/>
        </w:rPr>
      </w:pPr>
      <w:r w:rsidRPr="00FB27C1">
        <w:rPr>
          <w:b/>
        </w:rPr>
        <w:t xml:space="preserve"> */</w:t>
      </w:r>
    </w:p>
    <w:p w14:paraId="5D059EEA" w14:textId="77777777" w:rsidR="00836592" w:rsidRPr="00FB27C1" w:rsidRDefault="00836592" w:rsidP="00836592">
      <w:pPr>
        <w:pStyle w:val="Paragraphedeliste"/>
        <w:ind w:left="1429"/>
        <w:rPr>
          <w:b/>
        </w:rPr>
      </w:pPr>
      <w:r w:rsidRPr="00FB27C1">
        <w:rPr>
          <w:b/>
        </w:rPr>
        <w:t xml:space="preserve">  </w:t>
      </w:r>
      <w:proofErr w:type="gramStart"/>
      <w:r w:rsidRPr="00FB27C1">
        <w:rPr>
          <w:b/>
        </w:rPr>
        <w:t>private</w:t>
      </w:r>
      <w:proofErr w:type="gramEnd"/>
      <w:r w:rsidRPr="00FB27C1">
        <w:rPr>
          <w:b/>
        </w:rPr>
        <w:t xml:space="preserve"> $medialinks</w:t>
      </w:r>
      <w:r>
        <w:rPr>
          <w:b/>
        </w:rPr>
        <w:br/>
      </w:r>
    </w:p>
    <w:p w14:paraId="3BAE4C47" w14:textId="77777777" w:rsidR="00836592" w:rsidRPr="00FB27C1" w:rsidRDefault="00836592" w:rsidP="00836592">
      <w:pPr>
        <w:pStyle w:val="Paragraphedeliste"/>
        <w:numPr>
          <w:ilvl w:val="0"/>
          <w:numId w:val="16"/>
        </w:numPr>
        <w:rPr>
          <w:b/>
        </w:rPr>
      </w:pPr>
      <w:r w:rsidRPr="00587F94">
        <w:t>Mettre à jour les setter et getter des Media et EntiteLieAuxMedia</w:t>
      </w:r>
      <w:r>
        <w:rPr>
          <w:b/>
        </w:rPr>
        <w:br/>
      </w:r>
      <w:r>
        <w:rPr>
          <w:b/>
        </w:rPr>
        <w:br/>
        <w:t xml:space="preserve"># </w:t>
      </w:r>
      <w:r w:rsidRPr="00FB27C1">
        <w:rPr>
          <w:b/>
        </w:rPr>
        <w:t xml:space="preserve">php bin/console </w:t>
      </w:r>
      <w:proofErr w:type="gramStart"/>
      <w:r w:rsidRPr="00FB27C1">
        <w:rPr>
          <w:b/>
        </w:rPr>
        <w:t>make:entity</w:t>
      </w:r>
      <w:proofErr w:type="gramEnd"/>
      <w:r w:rsidRPr="00FB27C1">
        <w:rPr>
          <w:b/>
        </w:rPr>
        <w:t xml:space="preserve"> --regenerate App\Entity\Media</w:t>
      </w:r>
      <w:r>
        <w:rPr>
          <w:b/>
        </w:rPr>
        <w:br/>
        <w:t xml:space="preserve"># </w:t>
      </w:r>
      <w:r w:rsidRPr="00FB27C1">
        <w:rPr>
          <w:b/>
        </w:rPr>
        <w:t>php bin/console make:entity --regenerate App\Entity</w:t>
      </w:r>
      <w:r>
        <w:rPr>
          <w:b/>
        </w:rPr>
        <w:t>\</w:t>
      </w:r>
      <w:r w:rsidRPr="00FB27C1">
        <w:rPr>
          <w:b/>
          <w:i/>
        </w:rPr>
        <w:t>EntiteLieAuxMedia</w:t>
      </w:r>
      <w:r>
        <w:rPr>
          <w:b/>
        </w:rPr>
        <w:br/>
      </w:r>
    </w:p>
    <w:p w14:paraId="28B10E65" w14:textId="77777777" w:rsidR="00836592" w:rsidRDefault="00836592" w:rsidP="00836592">
      <w:pPr>
        <w:pStyle w:val="Paragraphedeliste"/>
        <w:numPr>
          <w:ilvl w:val="0"/>
          <w:numId w:val="16"/>
        </w:numPr>
        <w:rPr>
          <w:b/>
        </w:rPr>
      </w:pPr>
      <w:r>
        <w:t xml:space="preserve">Ajouter la table Media à la </w:t>
      </w:r>
      <w:proofErr w:type="gramStart"/>
      <w:r>
        <w:t>bdd .</w:t>
      </w:r>
      <w:proofErr w:type="gramEnd"/>
      <w:r>
        <w:t xml:space="preserve"> Lancer la commande qui montre la commande SQL d’update de la base</w:t>
      </w:r>
      <w:r>
        <w:br/>
      </w:r>
      <w:r w:rsidRPr="00FB27C1">
        <w:rPr>
          <w:b/>
        </w:rPr>
        <w:t xml:space="preserve"># php bin/console </w:t>
      </w:r>
      <w:proofErr w:type="gramStart"/>
      <w:r w:rsidRPr="00FB27C1">
        <w:rPr>
          <w:b/>
        </w:rPr>
        <w:t>make:migration</w:t>
      </w:r>
      <w:proofErr w:type="gramEnd"/>
      <w:r>
        <w:br/>
        <w:t xml:space="preserve"> (ii)</w:t>
      </w:r>
      <w:r>
        <w:tab/>
        <w:t>Si la commande parait correcte on applique les modifications au niveau de la bdd :</w:t>
      </w:r>
      <w:r>
        <w:br/>
      </w:r>
      <w:r w:rsidRPr="00FB27C1">
        <w:rPr>
          <w:b/>
        </w:rPr>
        <w:t># php bin/console doctrine:migrations:migrate</w:t>
      </w:r>
    </w:p>
    <w:p w14:paraId="2B8200ED" w14:textId="77777777" w:rsidR="00836592" w:rsidRPr="00925E5A" w:rsidRDefault="00836592" w:rsidP="00836592">
      <w:pPr>
        <w:pStyle w:val="Paragraphedeliste"/>
        <w:numPr>
          <w:ilvl w:val="0"/>
          <w:numId w:val="16"/>
        </w:numPr>
        <w:rPr>
          <w:b/>
        </w:rPr>
      </w:pPr>
      <w:r>
        <w:t xml:space="preserve">Ajouer L’appel à la Collections medialinks dans le formulaire de </w:t>
      </w:r>
      <w:proofErr w:type="gramStart"/>
      <w:r>
        <w:t xml:space="preserve">l’entité  </w:t>
      </w:r>
      <w:r w:rsidRPr="00587F94">
        <w:rPr>
          <w:i/>
        </w:rPr>
        <w:t>EntiteLieAuxMedia</w:t>
      </w:r>
      <w:proofErr w:type="gramEnd"/>
    </w:p>
    <w:p w14:paraId="356A3B78" w14:textId="77777777" w:rsidR="00836592" w:rsidRPr="00925E5A" w:rsidRDefault="00836592" w:rsidP="00836592">
      <w:pPr>
        <w:pStyle w:val="Paragraphedeliste"/>
        <w:ind w:left="1429"/>
        <w:rPr>
          <w:b/>
          <w:sz w:val="20"/>
          <w:szCs w:val="20"/>
        </w:rPr>
      </w:pPr>
      <w:proofErr w:type="gramStart"/>
      <w:r w:rsidRPr="00925E5A">
        <w:rPr>
          <w:b/>
          <w:sz w:val="20"/>
          <w:szCs w:val="20"/>
        </w:rPr>
        <w:t>use</w:t>
      </w:r>
      <w:proofErr w:type="gramEnd"/>
      <w:r w:rsidRPr="00925E5A">
        <w:rPr>
          <w:b/>
          <w:sz w:val="20"/>
          <w:szCs w:val="20"/>
        </w:rPr>
        <w:t xml:space="preserve"> App\Form\EmbedTypes\MediaLinkEmbedType;</w:t>
      </w:r>
      <w:r>
        <w:rPr>
          <w:b/>
          <w:sz w:val="20"/>
          <w:szCs w:val="20"/>
        </w:rPr>
        <w:br/>
        <w:t>…</w:t>
      </w:r>
    </w:p>
    <w:p w14:paraId="47784D59" w14:textId="77777777" w:rsidR="00836592" w:rsidRDefault="00836592" w:rsidP="00836592">
      <w:pPr>
        <w:pStyle w:val="Paragraphedeliste"/>
        <w:ind w:left="1440"/>
        <w:rPr>
          <w:b/>
          <w:sz w:val="18"/>
          <w:szCs w:val="18"/>
        </w:rPr>
      </w:pPr>
      <w:r>
        <w:rPr>
          <w:b/>
          <w:sz w:val="18"/>
          <w:szCs w:val="18"/>
        </w:rPr>
        <w:t>// mediallinks</w:t>
      </w:r>
    </w:p>
    <w:p w14:paraId="6D3C389B" w14:textId="77777777" w:rsidR="00836592" w:rsidRDefault="00836592" w:rsidP="00836592">
      <w:pPr>
        <w:pStyle w:val="Paragraphedeliste"/>
        <w:ind w:left="1440"/>
        <w:rPr>
          <w:b/>
          <w:sz w:val="18"/>
          <w:szCs w:val="18"/>
        </w:rPr>
      </w:pPr>
      <w:r>
        <w:rPr>
          <w:b/>
          <w:sz w:val="18"/>
          <w:szCs w:val="18"/>
        </w:rPr>
        <w:t>-&gt;</w:t>
      </w:r>
      <w:proofErr w:type="gramStart"/>
      <w:r>
        <w:rPr>
          <w:b/>
          <w:sz w:val="18"/>
          <w:szCs w:val="18"/>
        </w:rPr>
        <w:t>add(</w:t>
      </w:r>
      <w:proofErr w:type="gramEnd"/>
      <w:r>
        <w:rPr>
          <w:b/>
          <w:sz w:val="18"/>
          <w:szCs w:val="18"/>
        </w:rPr>
        <w:t>'medialinks', CollectionType::class, array(</w:t>
      </w:r>
    </w:p>
    <w:p w14:paraId="3A547404" w14:textId="77777777" w:rsidR="00836592" w:rsidRDefault="00836592" w:rsidP="00836592">
      <w:pPr>
        <w:pStyle w:val="Paragraphedeliste"/>
        <w:ind w:left="1440"/>
        <w:rPr>
          <w:b/>
          <w:sz w:val="18"/>
          <w:szCs w:val="18"/>
        </w:rPr>
      </w:pPr>
      <w:r>
        <w:rPr>
          <w:b/>
          <w:sz w:val="18"/>
          <w:szCs w:val="18"/>
        </w:rPr>
        <w:tab/>
      </w:r>
      <w:r>
        <w:rPr>
          <w:b/>
          <w:sz w:val="18"/>
          <w:szCs w:val="18"/>
        </w:rPr>
        <w:tab/>
        <w:t xml:space="preserve">'entry_type' =&gt; </w:t>
      </w:r>
      <w:proofErr w:type="gramStart"/>
      <w:r>
        <w:rPr>
          <w:b/>
          <w:sz w:val="18"/>
          <w:szCs w:val="18"/>
        </w:rPr>
        <w:t>MediaLinkEmbedType::</w:t>
      </w:r>
      <w:proofErr w:type="gramEnd"/>
      <w:r>
        <w:rPr>
          <w:b/>
          <w:sz w:val="18"/>
          <w:szCs w:val="18"/>
        </w:rPr>
        <w:t>class,</w:t>
      </w:r>
    </w:p>
    <w:p w14:paraId="54F391E5" w14:textId="77777777" w:rsidR="00836592" w:rsidRDefault="00836592" w:rsidP="00836592">
      <w:pPr>
        <w:pStyle w:val="Paragraphedeliste"/>
        <w:ind w:left="1440"/>
        <w:rPr>
          <w:b/>
          <w:sz w:val="18"/>
          <w:szCs w:val="18"/>
        </w:rPr>
      </w:pPr>
      <w:r>
        <w:rPr>
          <w:b/>
          <w:sz w:val="18"/>
          <w:szCs w:val="18"/>
        </w:rPr>
        <w:tab/>
      </w:r>
      <w:r>
        <w:rPr>
          <w:b/>
          <w:sz w:val="18"/>
          <w:szCs w:val="18"/>
        </w:rPr>
        <w:tab/>
        <w:t>'allow_add' =&gt; true,</w:t>
      </w:r>
    </w:p>
    <w:p w14:paraId="1F30F33B" w14:textId="77777777" w:rsidR="00836592" w:rsidRDefault="00836592" w:rsidP="00836592">
      <w:pPr>
        <w:pStyle w:val="Paragraphedeliste"/>
        <w:ind w:left="1440"/>
        <w:rPr>
          <w:b/>
          <w:sz w:val="18"/>
          <w:szCs w:val="18"/>
        </w:rPr>
      </w:pPr>
      <w:r>
        <w:rPr>
          <w:b/>
          <w:sz w:val="18"/>
          <w:szCs w:val="18"/>
        </w:rPr>
        <w:tab/>
      </w:r>
      <w:r>
        <w:rPr>
          <w:b/>
          <w:sz w:val="18"/>
          <w:szCs w:val="18"/>
        </w:rPr>
        <w:tab/>
        <w:t>'allow_delete' =&gt; true,</w:t>
      </w:r>
    </w:p>
    <w:p w14:paraId="33EFEDA2" w14:textId="77777777" w:rsidR="00836592" w:rsidRDefault="00836592" w:rsidP="00836592">
      <w:pPr>
        <w:pStyle w:val="Paragraphedeliste"/>
        <w:ind w:left="1440"/>
        <w:rPr>
          <w:b/>
          <w:sz w:val="18"/>
          <w:szCs w:val="18"/>
        </w:rPr>
      </w:pPr>
      <w:r>
        <w:rPr>
          <w:b/>
          <w:sz w:val="18"/>
          <w:szCs w:val="18"/>
        </w:rPr>
        <w:lastRenderedPageBreak/>
        <w:tab/>
      </w:r>
      <w:r>
        <w:rPr>
          <w:b/>
          <w:sz w:val="18"/>
          <w:szCs w:val="18"/>
        </w:rPr>
        <w:tab/>
        <w:t>'prototype' =&gt; true,</w:t>
      </w:r>
    </w:p>
    <w:p w14:paraId="167C3978" w14:textId="77777777" w:rsidR="00836592" w:rsidRDefault="00836592" w:rsidP="00836592">
      <w:pPr>
        <w:pStyle w:val="Paragraphedeliste"/>
        <w:ind w:left="1440"/>
        <w:rPr>
          <w:b/>
          <w:sz w:val="18"/>
          <w:szCs w:val="18"/>
        </w:rPr>
      </w:pPr>
      <w:r>
        <w:rPr>
          <w:b/>
          <w:sz w:val="18"/>
          <w:szCs w:val="18"/>
        </w:rPr>
        <w:tab/>
      </w:r>
      <w:r>
        <w:rPr>
          <w:b/>
          <w:sz w:val="18"/>
          <w:szCs w:val="18"/>
        </w:rPr>
        <w:tab/>
        <w:t>'prototype_name' =&gt; '__name__',</w:t>
      </w:r>
    </w:p>
    <w:p w14:paraId="36B56D5D" w14:textId="77777777" w:rsidR="00836592" w:rsidRDefault="00836592" w:rsidP="00836592">
      <w:pPr>
        <w:pStyle w:val="Paragraphedeliste"/>
        <w:ind w:left="1440"/>
        <w:rPr>
          <w:b/>
          <w:sz w:val="18"/>
          <w:szCs w:val="18"/>
        </w:rPr>
      </w:pPr>
      <w:r>
        <w:rPr>
          <w:b/>
          <w:sz w:val="18"/>
          <w:szCs w:val="18"/>
        </w:rPr>
        <w:tab/>
      </w:r>
      <w:r>
        <w:rPr>
          <w:b/>
          <w:sz w:val="18"/>
          <w:szCs w:val="18"/>
        </w:rPr>
        <w:tab/>
        <w:t>'by_reference' =&gt; false,</w:t>
      </w:r>
    </w:p>
    <w:p w14:paraId="6931482C" w14:textId="77777777" w:rsidR="00836592" w:rsidRDefault="00836592" w:rsidP="00836592">
      <w:pPr>
        <w:pStyle w:val="Paragraphedeliste"/>
        <w:ind w:left="1440"/>
        <w:rPr>
          <w:b/>
          <w:sz w:val="18"/>
          <w:szCs w:val="18"/>
        </w:rPr>
      </w:pPr>
      <w:r>
        <w:rPr>
          <w:b/>
          <w:sz w:val="18"/>
          <w:szCs w:val="18"/>
        </w:rPr>
        <w:tab/>
      </w:r>
      <w:r>
        <w:rPr>
          <w:b/>
          <w:sz w:val="18"/>
          <w:szCs w:val="18"/>
        </w:rPr>
        <w:tab/>
        <w:t xml:space="preserve">'entry_options' =&gt; </w:t>
      </w:r>
      <w:proofErr w:type="gramStart"/>
      <w:r>
        <w:rPr>
          <w:b/>
          <w:sz w:val="18"/>
          <w:szCs w:val="18"/>
        </w:rPr>
        <w:t>array(</w:t>
      </w:r>
      <w:proofErr w:type="gramEnd"/>
      <w:r>
        <w:rPr>
          <w:b/>
          <w:sz w:val="18"/>
          <w:szCs w:val="18"/>
        </w:rPr>
        <w:t>'label' =&gt; false),</w:t>
      </w:r>
    </w:p>
    <w:p w14:paraId="22AAB373" w14:textId="77777777" w:rsidR="00836592" w:rsidRDefault="00836592" w:rsidP="00836592">
      <w:pPr>
        <w:pStyle w:val="Paragraphedeliste"/>
        <w:ind w:left="1440"/>
        <w:rPr>
          <w:b/>
          <w:sz w:val="18"/>
          <w:szCs w:val="18"/>
        </w:rPr>
      </w:pPr>
      <w:r>
        <w:rPr>
          <w:b/>
          <w:sz w:val="18"/>
          <w:szCs w:val="18"/>
        </w:rPr>
        <w:tab/>
      </w:r>
      <w:r>
        <w:rPr>
          <w:b/>
          <w:sz w:val="18"/>
          <w:szCs w:val="18"/>
        </w:rPr>
        <w:tab/>
        <w:t>'required' =&gt; false,</w:t>
      </w:r>
    </w:p>
    <w:p w14:paraId="09B31919" w14:textId="77777777" w:rsidR="00836592" w:rsidRDefault="00836592" w:rsidP="00836592">
      <w:pPr>
        <w:pStyle w:val="Paragraphedeliste"/>
        <w:ind w:left="1440"/>
        <w:rPr>
          <w:b/>
          <w:sz w:val="18"/>
          <w:szCs w:val="18"/>
        </w:rPr>
      </w:pPr>
      <w:r>
        <w:rPr>
          <w:b/>
          <w:sz w:val="18"/>
          <w:szCs w:val="18"/>
        </w:rPr>
        <w:tab/>
      </w:r>
      <w:r>
        <w:rPr>
          <w:b/>
          <w:sz w:val="18"/>
          <w:szCs w:val="18"/>
        </w:rPr>
        <w:tab/>
        <w:t>'attr' =&gt; [</w:t>
      </w:r>
    </w:p>
    <w:p w14:paraId="36D69126" w14:textId="77777777" w:rsidR="00836592" w:rsidRDefault="00836592" w:rsidP="00836592">
      <w:pPr>
        <w:pStyle w:val="Paragraphedeliste"/>
        <w:ind w:left="1440"/>
        <w:rPr>
          <w:b/>
          <w:sz w:val="18"/>
          <w:szCs w:val="18"/>
        </w:rPr>
      </w:pPr>
      <w:r>
        <w:rPr>
          <w:b/>
          <w:sz w:val="18"/>
          <w:szCs w:val="18"/>
        </w:rPr>
        <w:tab/>
      </w:r>
      <w:r>
        <w:rPr>
          <w:b/>
          <w:sz w:val="18"/>
          <w:szCs w:val="18"/>
        </w:rPr>
        <w:tab/>
      </w:r>
      <w:r>
        <w:rPr>
          <w:b/>
          <w:sz w:val="18"/>
          <w:szCs w:val="18"/>
        </w:rPr>
        <w:tab/>
        <w:t>"data-allow-new" =&gt; true,</w:t>
      </w:r>
    </w:p>
    <w:p w14:paraId="608B3A11" w14:textId="77777777" w:rsidR="00836592" w:rsidRDefault="00836592" w:rsidP="00836592">
      <w:pPr>
        <w:pStyle w:val="Paragraphedeliste"/>
        <w:ind w:left="1440"/>
        <w:rPr>
          <w:b/>
          <w:sz w:val="18"/>
          <w:szCs w:val="18"/>
        </w:rPr>
      </w:pPr>
      <w:r>
        <w:rPr>
          <w:b/>
          <w:sz w:val="18"/>
          <w:szCs w:val="18"/>
        </w:rPr>
        <w:tab/>
      </w:r>
      <w:r>
        <w:rPr>
          <w:b/>
          <w:sz w:val="18"/>
          <w:szCs w:val="18"/>
        </w:rPr>
        <w:tab/>
      </w:r>
      <w:r>
        <w:rPr>
          <w:b/>
          <w:sz w:val="18"/>
          <w:szCs w:val="18"/>
        </w:rPr>
        <w:tab/>
        <w:t>"data-modal-controller" =&gt; 'App</w:t>
      </w:r>
      <w:proofErr w:type="gramStart"/>
      <w:r>
        <w:rPr>
          <w:b/>
          <w:sz w:val="18"/>
          <w:szCs w:val="18"/>
        </w:rPr>
        <w:t>\\Controller\\Core\\MediaController::</w:t>
      </w:r>
      <w:proofErr w:type="gramEnd"/>
      <w:r>
        <w:rPr>
          <w:b/>
          <w:sz w:val="18"/>
          <w:szCs w:val="18"/>
        </w:rPr>
        <w:t>newmodalAction',</w:t>
      </w:r>
    </w:p>
    <w:p w14:paraId="583F8128" w14:textId="77777777" w:rsidR="00836592" w:rsidRDefault="00836592" w:rsidP="00836592">
      <w:pPr>
        <w:pStyle w:val="Paragraphedeliste"/>
        <w:ind w:left="1440"/>
        <w:rPr>
          <w:b/>
          <w:sz w:val="18"/>
          <w:szCs w:val="18"/>
        </w:rPr>
      </w:pPr>
      <w:r>
        <w:rPr>
          <w:b/>
          <w:sz w:val="18"/>
          <w:szCs w:val="18"/>
        </w:rPr>
        <w:tab/>
      </w:r>
      <w:r>
        <w:rPr>
          <w:b/>
          <w:sz w:val="18"/>
          <w:szCs w:val="18"/>
        </w:rPr>
        <w:tab/>
      </w:r>
      <w:r>
        <w:rPr>
          <w:b/>
          <w:sz w:val="18"/>
          <w:szCs w:val="18"/>
        </w:rPr>
        <w:tab/>
        <w:t>"entity" =&gt; 'media',</w:t>
      </w:r>
    </w:p>
    <w:p w14:paraId="174AB35A" w14:textId="77777777" w:rsidR="00836592" w:rsidRDefault="00836592" w:rsidP="00836592">
      <w:pPr>
        <w:pStyle w:val="Paragraphedeliste"/>
        <w:ind w:left="1440"/>
        <w:rPr>
          <w:b/>
          <w:sz w:val="18"/>
          <w:szCs w:val="18"/>
        </w:rPr>
      </w:pPr>
      <w:r>
        <w:rPr>
          <w:b/>
          <w:sz w:val="18"/>
          <w:szCs w:val="18"/>
        </w:rPr>
        <w:tab/>
      </w:r>
      <w:r>
        <w:rPr>
          <w:b/>
          <w:sz w:val="18"/>
          <w:szCs w:val="18"/>
        </w:rPr>
        <w:tab/>
      </w:r>
      <w:r>
        <w:rPr>
          <w:b/>
          <w:sz w:val="18"/>
          <w:szCs w:val="18"/>
        </w:rPr>
        <w:tab/>
        <w:t>"choice_label" =&gt; 'filename',</w:t>
      </w:r>
    </w:p>
    <w:p w14:paraId="27CF32AD" w14:textId="77777777" w:rsidR="00836592" w:rsidRDefault="00836592" w:rsidP="00836592">
      <w:pPr>
        <w:pStyle w:val="Paragraphedeliste"/>
        <w:ind w:left="1440"/>
        <w:rPr>
          <w:b/>
          <w:sz w:val="18"/>
          <w:szCs w:val="18"/>
        </w:rPr>
      </w:pPr>
      <w:r>
        <w:rPr>
          <w:b/>
          <w:sz w:val="18"/>
          <w:szCs w:val="18"/>
        </w:rPr>
        <w:tab/>
      </w:r>
      <w:r>
        <w:rPr>
          <w:b/>
          <w:sz w:val="18"/>
          <w:szCs w:val="18"/>
        </w:rPr>
        <w:tab/>
        <w:t>],</w:t>
      </w:r>
    </w:p>
    <w:p w14:paraId="52D7EC6A" w14:textId="77777777" w:rsidR="00836592" w:rsidRDefault="00836592" w:rsidP="00836592">
      <w:pPr>
        <w:pStyle w:val="Paragraphedeliste"/>
        <w:ind w:left="1440"/>
        <w:rPr>
          <w:b/>
          <w:sz w:val="18"/>
          <w:szCs w:val="18"/>
        </w:rPr>
      </w:pPr>
      <w:r>
        <w:rPr>
          <w:b/>
          <w:sz w:val="18"/>
          <w:szCs w:val="18"/>
        </w:rPr>
        <w:tab/>
        <w:t>))</w:t>
      </w:r>
      <w:r>
        <w:rPr>
          <w:b/>
          <w:sz w:val="18"/>
          <w:szCs w:val="18"/>
        </w:rPr>
        <w:br/>
      </w:r>
    </w:p>
    <w:p w14:paraId="13ACA76E" w14:textId="1A6FBB3B" w:rsidR="001036DB" w:rsidRDefault="00836592" w:rsidP="00836592">
      <w:pPr>
        <w:ind w:left="708"/>
      </w:pPr>
      <w:r w:rsidRPr="007A294B">
        <w:t>Ajouter le menu au Media</w:t>
      </w:r>
      <w:r>
        <w:t xml:space="preserve"> (cf. config/packages/twig.yaml)</w:t>
      </w:r>
      <w:r w:rsidRPr="007A294B">
        <w:br/>
      </w:r>
    </w:p>
    <w:p w14:paraId="619FD8B6" w14:textId="77777777" w:rsidR="001036DB" w:rsidRDefault="001036DB" w:rsidP="001036DB">
      <w:pPr>
        <w:pStyle w:val="Titre1"/>
      </w:pPr>
      <w:bookmarkStart w:id="68" w:name="_Toc153206796"/>
      <w:r>
        <w:t>Annexe 1 – Architecture logicielle – InBORe</w:t>
      </w:r>
      <w:bookmarkEnd w:id="68"/>
    </w:p>
    <w:p w14:paraId="4C49AF55" w14:textId="77777777" w:rsidR="001036DB" w:rsidRDefault="001036DB" w:rsidP="001036DB">
      <w:pPr>
        <w:pStyle w:val="Paragraphedeliste"/>
        <w:ind w:left="1440"/>
      </w:pPr>
    </w:p>
    <w:p w14:paraId="41D83B54" w14:textId="77777777" w:rsidR="001036DB" w:rsidRDefault="001036DB" w:rsidP="001036DB"/>
    <w:tbl>
      <w:tblPr>
        <w:tblStyle w:val="Grilledutableau"/>
        <w:tblW w:w="0" w:type="auto"/>
        <w:tblLayout w:type="fixed"/>
        <w:tblLook w:val="04A0" w:firstRow="1" w:lastRow="0" w:firstColumn="1" w:lastColumn="0" w:noHBand="0" w:noVBand="1"/>
      </w:tblPr>
      <w:tblGrid>
        <w:gridCol w:w="2689"/>
        <w:gridCol w:w="2835"/>
        <w:gridCol w:w="5228"/>
      </w:tblGrid>
      <w:tr w:rsidR="001036DB" w14:paraId="433D19A1"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1F68CB20" w14:textId="77777777" w:rsidR="001036DB" w:rsidRDefault="001036DB">
            <w:pPr>
              <w:rPr>
                <w:b/>
              </w:rPr>
            </w:pPr>
            <w:proofErr w:type="gramStart"/>
            <w:r>
              <w:rPr>
                <w:b/>
              </w:rPr>
              <w:t>dossier</w:t>
            </w:r>
            <w:proofErr w:type="gramEnd"/>
          </w:p>
        </w:tc>
        <w:tc>
          <w:tcPr>
            <w:tcW w:w="2835" w:type="dxa"/>
            <w:tcBorders>
              <w:top w:val="single" w:sz="4" w:space="0" w:color="auto"/>
              <w:left w:val="single" w:sz="4" w:space="0" w:color="auto"/>
              <w:bottom w:val="single" w:sz="4" w:space="0" w:color="auto"/>
              <w:right w:val="single" w:sz="4" w:space="0" w:color="auto"/>
            </w:tcBorders>
            <w:hideMark/>
          </w:tcPr>
          <w:p w14:paraId="12455AA7" w14:textId="77777777" w:rsidR="001036DB" w:rsidRDefault="001036DB">
            <w:pPr>
              <w:rPr>
                <w:b/>
              </w:rPr>
            </w:pPr>
            <w:proofErr w:type="gramStart"/>
            <w:r>
              <w:rPr>
                <w:b/>
              </w:rPr>
              <w:t>fichier</w:t>
            </w:r>
            <w:proofErr w:type="gramEnd"/>
          </w:p>
        </w:tc>
        <w:tc>
          <w:tcPr>
            <w:tcW w:w="5228" w:type="dxa"/>
            <w:tcBorders>
              <w:top w:val="single" w:sz="4" w:space="0" w:color="auto"/>
              <w:left w:val="single" w:sz="4" w:space="0" w:color="auto"/>
              <w:bottom w:val="single" w:sz="4" w:space="0" w:color="auto"/>
              <w:right w:val="single" w:sz="4" w:space="0" w:color="auto"/>
            </w:tcBorders>
            <w:hideMark/>
          </w:tcPr>
          <w:p w14:paraId="09B36BD9" w14:textId="77777777" w:rsidR="001036DB" w:rsidRDefault="001036DB">
            <w:pPr>
              <w:rPr>
                <w:b/>
              </w:rPr>
            </w:pPr>
            <w:proofErr w:type="gramStart"/>
            <w:r>
              <w:rPr>
                <w:b/>
              </w:rPr>
              <w:t>commentaire</w:t>
            </w:r>
            <w:proofErr w:type="gramEnd"/>
          </w:p>
        </w:tc>
      </w:tr>
      <w:tr w:rsidR="001036DB" w14:paraId="606F33A2"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1A0D1F5D" w14:textId="77777777" w:rsidR="001036DB" w:rsidRDefault="001036DB">
            <w:r>
              <w:t>/assets</w:t>
            </w:r>
          </w:p>
        </w:tc>
        <w:tc>
          <w:tcPr>
            <w:tcW w:w="2835" w:type="dxa"/>
            <w:tcBorders>
              <w:top w:val="single" w:sz="4" w:space="0" w:color="auto"/>
              <w:left w:val="single" w:sz="4" w:space="0" w:color="auto"/>
              <w:bottom w:val="single" w:sz="4" w:space="0" w:color="auto"/>
              <w:right w:val="single" w:sz="4" w:space="0" w:color="auto"/>
            </w:tcBorders>
          </w:tcPr>
          <w:p w14:paraId="0478FF84"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30EF1E6E" w14:textId="77777777" w:rsidR="001036DB" w:rsidRDefault="001036DB">
            <w:proofErr w:type="gramStart"/>
            <w:r>
              <w:t>ensemble</w:t>
            </w:r>
            <w:proofErr w:type="gramEnd"/>
            <w:r>
              <w:t xml:space="preserve"> des assets du projet (js, css, images, …)</w:t>
            </w:r>
          </w:p>
        </w:tc>
      </w:tr>
      <w:tr w:rsidR="001036DB" w14:paraId="61D7E8D7"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251CA73E" w14:textId="77777777" w:rsidR="001036DB" w:rsidRDefault="001036DB">
            <w:r>
              <w:t>/assets/Core</w:t>
            </w:r>
          </w:p>
        </w:tc>
        <w:tc>
          <w:tcPr>
            <w:tcW w:w="2835" w:type="dxa"/>
            <w:tcBorders>
              <w:top w:val="single" w:sz="4" w:space="0" w:color="auto"/>
              <w:left w:val="single" w:sz="4" w:space="0" w:color="auto"/>
              <w:bottom w:val="single" w:sz="4" w:space="0" w:color="auto"/>
              <w:right w:val="single" w:sz="4" w:space="0" w:color="auto"/>
            </w:tcBorders>
          </w:tcPr>
          <w:p w14:paraId="5748C3BF"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1D8A6881" w14:textId="77777777" w:rsidR="001036DB" w:rsidRDefault="001036DB">
            <w:proofErr w:type="gramStart"/>
            <w:r>
              <w:t>ensemble</w:t>
            </w:r>
            <w:proofErr w:type="gramEnd"/>
            <w:r>
              <w:t xml:space="preserve"> des assets du cœur InBORe  (/ js &amp; /css ) et des formulaires /forms</w:t>
            </w:r>
          </w:p>
        </w:tc>
      </w:tr>
      <w:tr w:rsidR="001036DB" w14:paraId="1BEC0FD4" w14:textId="77777777" w:rsidTr="001036DB">
        <w:tc>
          <w:tcPr>
            <w:tcW w:w="2689" w:type="dxa"/>
            <w:tcBorders>
              <w:top w:val="single" w:sz="4" w:space="0" w:color="auto"/>
              <w:left w:val="single" w:sz="4" w:space="0" w:color="auto"/>
              <w:bottom w:val="single" w:sz="4" w:space="0" w:color="auto"/>
              <w:right w:val="single" w:sz="4" w:space="0" w:color="auto"/>
            </w:tcBorders>
          </w:tcPr>
          <w:p w14:paraId="330C60FD" w14:textId="77777777" w:rsidR="001036DB" w:rsidRDefault="001036DB">
            <w:r>
              <w:t>/assets/Core/css</w:t>
            </w:r>
          </w:p>
          <w:p w14:paraId="7CF19E6D"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tcPr>
          <w:p w14:paraId="5C57B79A"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2C2B8077" w14:textId="77777777" w:rsidR="001036DB" w:rsidRDefault="001036DB">
            <w:r>
              <w:t xml:space="preserve">Fichiers .css </w:t>
            </w:r>
            <w:proofErr w:type="gramStart"/>
            <w:r>
              <w:t>et .less</w:t>
            </w:r>
            <w:proofErr w:type="gramEnd"/>
            <w:r>
              <w:t xml:space="preserve">  du Core InBORe (navbars, core, custom, dashboard, login, tables)</w:t>
            </w:r>
          </w:p>
        </w:tc>
      </w:tr>
      <w:tr w:rsidR="001036DB" w14:paraId="42582999"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4A27ED24" w14:textId="77777777" w:rsidR="001036DB" w:rsidRDefault="001036DB">
            <w:r>
              <w:t>/assets/Core/forms</w:t>
            </w:r>
          </w:p>
        </w:tc>
        <w:tc>
          <w:tcPr>
            <w:tcW w:w="2835" w:type="dxa"/>
            <w:tcBorders>
              <w:top w:val="single" w:sz="4" w:space="0" w:color="auto"/>
              <w:left w:val="single" w:sz="4" w:space="0" w:color="auto"/>
              <w:bottom w:val="single" w:sz="4" w:space="0" w:color="auto"/>
              <w:right w:val="single" w:sz="4" w:space="0" w:color="auto"/>
            </w:tcBorders>
          </w:tcPr>
          <w:p w14:paraId="78C14F99"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2B179266" w14:textId="77777777" w:rsidR="001036DB" w:rsidRDefault="001036DB">
            <w:r>
              <w:t>Fichiers .js, .</w:t>
            </w:r>
            <w:proofErr w:type="gramStart"/>
            <w:r>
              <w:t>css ,</w:t>
            </w:r>
            <w:proofErr w:type="gramEnd"/>
            <w:r>
              <w:t xml:space="preserve"> .less relatifs au formulaires du projet</w:t>
            </w:r>
          </w:p>
        </w:tc>
      </w:tr>
      <w:tr w:rsidR="001036DB" w14:paraId="27DC146C"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4B40A48E" w14:textId="77777777" w:rsidR="001036DB" w:rsidRDefault="001036DB">
            <w:r>
              <w:t>/assets/Core/forms/</w:t>
            </w:r>
            <w:r>
              <w:br/>
              <w:t>components</w:t>
            </w:r>
          </w:p>
        </w:tc>
        <w:tc>
          <w:tcPr>
            <w:tcW w:w="2835" w:type="dxa"/>
            <w:tcBorders>
              <w:top w:val="single" w:sz="4" w:space="0" w:color="auto"/>
              <w:left w:val="single" w:sz="4" w:space="0" w:color="auto"/>
              <w:bottom w:val="single" w:sz="4" w:space="0" w:color="auto"/>
              <w:right w:val="single" w:sz="4" w:space="0" w:color="auto"/>
            </w:tcBorders>
          </w:tcPr>
          <w:p w14:paraId="09F5AA7D"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309A3B27" w14:textId="77777777" w:rsidR="001036DB" w:rsidRDefault="001036DB">
            <w:proofErr w:type="gramStart"/>
            <w:r>
              <w:t>fichiers .vue</w:t>
            </w:r>
            <w:proofErr w:type="gramEnd"/>
          </w:p>
        </w:tc>
      </w:tr>
      <w:tr w:rsidR="001036DB" w14:paraId="3405B957"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41083120" w14:textId="77777777" w:rsidR="001036DB" w:rsidRDefault="001036DB">
            <w:r>
              <w:t>/assets/Core/forms/css</w:t>
            </w:r>
          </w:p>
        </w:tc>
        <w:tc>
          <w:tcPr>
            <w:tcW w:w="2835" w:type="dxa"/>
            <w:tcBorders>
              <w:top w:val="single" w:sz="4" w:space="0" w:color="auto"/>
              <w:left w:val="single" w:sz="4" w:space="0" w:color="auto"/>
              <w:bottom w:val="single" w:sz="4" w:space="0" w:color="auto"/>
              <w:right w:val="single" w:sz="4" w:space="0" w:color="auto"/>
            </w:tcBorders>
          </w:tcPr>
          <w:p w14:paraId="725173CF"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39D4CE93" w14:textId="77777777" w:rsidR="001036DB" w:rsidRDefault="001036DB">
            <w:r>
              <w:t>Css general aux formulaires</w:t>
            </w:r>
          </w:p>
        </w:tc>
      </w:tr>
      <w:tr w:rsidR="001036DB" w14:paraId="761068A5"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5AA41393" w14:textId="77777777" w:rsidR="001036DB" w:rsidRDefault="001036DB">
            <w:r>
              <w:t>/assets/Core/forms/js</w:t>
            </w:r>
          </w:p>
        </w:tc>
        <w:tc>
          <w:tcPr>
            <w:tcW w:w="2835" w:type="dxa"/>
            <w:tcBorders>
              <w:top w:val="single" w:sz="4" w:space="0" w:color="auto"/>
              <w:left w:val="single" w:sz="4" w:space="0" w:color="auto"/>
              <w:bottom w:val="single" w:sz="4" w:space="0" w:color="auto"/>
              <w:right w:val="single" w:sz="4" w:space="0" w:color="auto"/>
            </w:tcBorders>
          </w:tcPr>
          <w:p w14:paraId="638FC77E"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1DE5057E" w14:textId="77777777" w:rsidR="001036DB" w:rsidRDefault="001036DB">
            <w:r>
              <w:t>Javascript attachés aux formulaires.</w:t>
            </w:r>
          </w:p>
        </w:tc>
      </w:tr>
      <w:tr w:rsidR="001036DB" w14:paraId="3586287C" w14:textId="77777777" w:rsidTr="001036DB">
        <w:tc>
          <w:tcPr>
            <w:tcW w:w="2689" w:type="dxa"/>
            <w:tcBorders>
              <w:top w:val="single" w:sz="4" w:space="0" w:color="auto"/>
              <w:left w:val="single" w:sz="4" w:space="0" w:color="auto"/>
              <w:bottom w:val="single" w:sz="4" w:space="0" w:color="auto"/>
              <w:right w:val="single" w:sz="4" w:space="0" w:color="auto"/>
            </w:tcBorders>
          </w:tcPr>
          <w:p w14:paraId="6E8B72C8"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76BF51C6" w14:textId="77777777" w:rsidR="001036DB" w:rsidRDefault="001036DB">
            <w:r>
              <w:t>InBORe_entity-name.js </w:t>
            </w:r>
          </w:p>
        </w:tc>
        <w:tc>
          <w:tcPr>
            <w:tcW w:w="5228" w:type="dxa"/>
            <w:tcBorders>
              <w:top w:val="single" w:sz="4" w:space="0" w:color="auto"/>
              <w:left w:val="single" w:sz="4" w:space="0" w:color="auto"/>
              <w:bottom w:val="single" w:sz="4" w:space="0" w:color="auto"/>
              <w:right w:val="single" w:sz="4" w:space="0" w:color="auto"/>
            </w:tcBorders>
            <w:hideMark/>
          </w:tcPr>
          <w:p w14:paraId="24B10128" w14:textId="77777777" w:rsidR="001036DB" w:rsidRDefault="001036DB">
            <w:proofErr w:type="gramStart"/>
            <w:r>
              <w:t>modèle</w:t>
            </w:r>
            <w:proofErr w:type="gramEnd"/>
            <w:r>
              <w:t xml:space="preserve"> généraliste / formulaire à modifier/compléter </w:t>
            </w:r>
            <w:r>
              <w:br/>
              <w:t>RQ ! les fichiers InBORe_entity-name.js devront être appelé et ajouté dans webpack.config.js</w:t>
            </w:r>
          </w:p>
        </w:tc>
      </w:tr>
      <w:tr w:rsidR="001036DB" w14:paraId="21B146A9" w14:textId="77777777" w:rsidTr="001036DB">
        <w:tc>
          <w:tcPr>
            <w:tcW w:w="2689" w:type="dxa"/>
            <w:tcBorders>
              <w:top w:val="single" w:sz="4" w:space="0" w:color="auto"/>
              <w:left w:val="single" w:sz="4" w:space="0" w:color="auto"/>
              <w:bottom w:val="single" w:sz="4" w:space="0" w:color="auto"/>
              <w:right w:val="single" w:sz="4" w:space="0" w:color="auto"/>
            </w:tcBorders>
          </w:tcPr>
          <w:p w14:paraId="76CBE56D"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072D7246" w14:textId="77777777" w:rsidR="001036DB" w:rsidRDefault="001036DB">
            <w:r>
              <w:t>date-mask.js </w:t>
            </w:r>
          </w:p>
        </w:tc>
        <w:tc>
          <w:tcPr>
            <w:tcW w:w="5228" w:type="dxa"/>
            <w:tcBorders>
              <w:top w:val="single" w:sz="4" w:space="0" w:color="auto"/>
              <w:left w:val="single" w:sz="4" w:space="0" w:color="auto"/>
              <w:bottom w:val="single" w:sz="4" w:space="0" w:color="auto"/>
              <w:right w:val="single" w:sz="4" w:space="0" w:color="auto"/>
            </w:tcBorders>
            <w:hideMark/>
          </w:tcPr>
          <w:p w14:paraId="75859BA7" w14:textId="77777777" w:rsidR="001036DB" w:rsidRDefault="001036DB">
            <w:proofErr w:type="gramStart"/>
            <w:r>
              <w:t>contrôle</w:t>
            </w:r>
            <w:proofErr w:type="gramEnd"/>
            <w:r>
              <w:t xml:space="preserve"> des format d’entrée pour les champs de type  {date/date-precision}</w:t>
            </w:r>
          </w:p>
        </w:tc>
      </w:tr>
      <w:tr w:rsidR="001036DB" w14:paraId="4D7D5ADA" w14:textId="77777777" w:rsidTr="001036DB">
        <w:tc>
          <w:tcPr>
            <w:tcW w:w="2689" w:type="dxa"/>
            <w:tcBorders>
              <w:top w:val="single" w:sz="4" w:space="0" w:color="auto"/>
              <w:left w:val="single" w:sz="4" w:space="0" w:color="auto"/>
              <w:bottom w:val="single" w:sz="4" w:space="0" w:color="auto"/>
              <w:right w:val="single" w:sz="4" w:space="0" w:color="auto"/>
            </w:tcBorders>
          </w:tcPr>
          <w:p w14:paraId="28F097F0"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3101A429" w14:textId="77777777" w:rsidR="001036DB" w:rsidRDefault="001036DB">
            <w:r>
              <w:t xml:space="preserve">field-suggestions.js </w:t>
            </w:r>
          </w:p>
        </w:tc>
        <w:tc>
          <w:tcPr>
            <w:tcW w:w="5228" w:type="dxa"/>
            <w:tcBorders>
              <w:top w:val="single" w:sz="4" w:space="0" w:color="auto"/>
              <w:left w:val="single" w:sz="4" w:space="0" w:color="auto"/>
              <w:bottom w:val="single" w:sz="4" w:space="0" w:color="auto"/>
              <w:right w:val="single" w:sz="4" w:space="0" w:color="auto"/>
            </w:tcBorders>
            <w:hideMark/>
          </w:tcPr>
          <w:p w14:paraId="270387CC" w14:textId="77777777" w:rsidR="001036DB" w:rsidRDefault="001036DB">
            <w:r>
              <w:t>fichier d’inittialisation des champs autocomplete Select2</w:t>
            </w:r>
            <w:r>
              <w:br/>
              <w:t> RQ ! utilise le bundle FOSJsRoutingBundle (gestion des routes Symfony dans du Js)</w:t>
            </w:r>
            <w:r>
              <w:br/>
              <w:t xml:space="preserve">=&gt; </w:t>
            </w:r>
            <w:r>
              <w:rPr>
                <w:b/>
              </w:rPr>
              <w:t>AV</w:t>
            </w:r>
            <w:r>
              <w:t xml:space="preserve"> – implémentation du bundle / plugin webpack FosRouting (cf. core.js, base.html.twig, field-</w:t>
            </w:r>
            <w:r>
              <w:lastRenderedPageBreak/>
              <w:t>suggestions.js)</w:t>
            </w:r>
            <w:r>
              <w:br/>
            </w:r>
            <w:hyperlink r:id="rId23" w:history="1">
              <w:r>
                <w:rPr>
                  <w:rStyle w:val="LienInternet"/>
                </w:rPr>
                <w:t>https://github.com/FriendsOfSymfony/FOSJsRoutingBundle/blob/fb188bfe352ccd7ecff06c08eca05fed47f30de4/Resources/doc/usage.rst</w:t>
              </w:r>
            </w:hyperlink>
          </w:p>
        </w:tc>
      </w:tr>
      <w:tr w:rsidR="001036DB" w14:paraId="48E2B4B6" w14:textId="77777777" w:rsidTr="001036DB">
        <w:tc>
          <w:tcPr>
            <w:tcW w:w="2689" w:type="dxa"/>
            <w:tcBorders>
              <w:top w:val="single" w:sz="4" w:space="0" w:color="auto"/>
              <w:left w:val="single" w:sz="4" w:space="0" w:color="auto"/>
              <w:bottom w:val="single" w:sz="4" w:space="0" w:color="auto"/>
              <w:right w:val="single" w:sz="4" w:space="0" w:color="auto"/>
            </w:tcBorders>
          </w:tcPr>
          <w:p w14:paraId="5D132A72"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43503BAB" w14:textId="77777777" w:rsidR="001036DB" w:rsidRDefault="001036DB">
            <w:r>
              <w:t>form-tools.js </w:t>
            </w:r>
          </w:p>
        </w:tc>
        <w:tc>
          <w:tcPr>
            <w:tcW w:w="5228" w:type="dxa"/>
            <w:tcBorders>
              <w:top w:val="single" w:sz="4" w:space="0" w:color="auto"/>
              <w:left w:val="single" w:sz="4" w:space="0" w:color="auto"/>
              <w:bottom w:val="single" w:sz="4" w:space="0" w:color="auto"/>
              <w:right w:val="single" w:sz="4" w:space="0" w:color="auto"/>
            </w:tcBorders>
            <w:hideMark/>
          </w:tcPr>
          <w:p w14:paraId="780DEA4E" w14:textId="77777777" w:rsidR="001036DB" w:rsidRDefault="001036DB">
            <w:r>
              <w:t xml:space="preserve">Action de type </w:t>
            </w:r>
            <w:proofErr w:type="gramStart"/>
            <w:r>
              <w:t>refresh(</w:t>
            </w:r>
            <w:proofErr w:type="gramEnd"/>
            <w:r>
              <w:t>) de l’url lorsqu’un champ d’une liste de formulaire est changée</w:t>
            </w:r>
          </w:p>
        </w:tc>
      </w:tr>
      <w:tr w:rsidR="001036DB" w14:paraId="1DB5FD11" w14:textId="77777777" w:rsidTr="001036DB">
        <w:tc>
          <w:tcPr>
            <w:tcW w:w="2689" w:type="dxa"/>
            <w:tcBorders>
              <w:top w:val="single" w:sz="4" w:space="0" w:color="auto"/>
              <w:left w:val="single" w:sz="4" w:space="0" w:color="auto"/>
              <w:bottom w:val="single" w:sz="4" w:space="0" w:color="auto"/>
              <w:right w:val="single" w:sz="4" w:space="0" w:color="auto"/>
            </w:tcBorders>
          </w:tcPr>
          <w:p w14:paraId="3C3B860E"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52929C0E" w14:textId="77777777" w:rsidR="001036DB" w:rsidRDefault="001036DB">
            <w:r>
              <w:t>forms.js </w:t>
            </w:r>
          </w:p>
        </w:tc>
        <w:tc>
          <w:tcPr>
            <w:tcW w:w="5228" w:type="dxa"/>
            <w:tcBorders>
              <w:top w:val="single" w:sz="4" w:space="0" w:color="auto"/>
              <w:left w:val="single" w:sz="4" w:space="0" w:color="auto"/>
              <w:bottom w:val="single" w:sz="4" w:space="0" w:color="auto"/>
              <w:right w:val="single" w:sz="4" w:space="0" w:color="auto"/>
            </w:tcBorders>
            <w:hideMark/>
          </w:tcPr>
          <w:p w14:paraId="5D799E2D" w14:textId="77777777" w:rsidR="001036DB" w:rsidRDefault="001036DB">
            <w:proofErr w:type="gramStart"/>
            <w:r>
              <w:t>js</w:t>
            </w:r>
            <w:proofErr w:type="gramEnd"/>
            <w:r>
              <w:t xml:space="preserve"> du Core ; gestions du prototype pour les collections ; boutons [Add], [Delete] , [add new] via une modal, champs autocomplete (select2) , gestion des champs du type  {date/date-precision} (cf. date-mask.js)</w:t>
            </w:r>
          </w:p>
        </w:tc>
      </w:tr>
      <w:tr w:rsidR="001036DB" w14:paraId="15C1855A" w14:textId="77777777" w:rsidTr="001036DB">
        <w:tc>
          <w:tcPr>
            <w:tcW w:w="2689" w:type="dxa"/>
            <w:tcBorders>
              <w:top w:val="single" w:sz="4" w:space="0" w:color="auto"/>
              <w:left w:val="single" w:sz="4" w:space="0" w:color="auto"/>
              <w:bottom w:val="single" w:sz="4" w:space="0" w:color="auto"/>
              <w:right w:val="single" w:sz="4" w:space="0" w:color="auto"/>
            </w:tcBorders>
          </w:tcPr>
          <w:p w14:paraId="69BA2B0C"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26125C34" w14:textId="77777777" w:rsidR="001036DB" w:rsidRDefault="001036DB">
            <w:r>
              <w:t>vocabulary-form.js </w:t>
            </w:r>
          </w:p>
        </w:tc>
        <w:tc>
          <w:tcPr>
            <w:tcW w:w="5228" w:type="dxa"/>
            <w:tcBorders>
              <w:top w:val="single" w:sz="4" w:space="0" w:color="auto"/>
              <w:left w:val="single" w:sz="4" w:space="0" w:color="auto"/>
              <w:bottom w:val="single" w:sz="4" w:space="0" w:color="auto"/>
              <w:right w:val="single" w:sz="4" w:space="0" w:color="auto"/>
            </w:tcBorders>
            <w:hideMark/>
          </w:tcPr>
          <w:p w14:paraId="2967FF7F" w14:textId="77777777" w:rsidR="001036DB" w:rsidRDefault="001036DB">
            <w:proofErr w:type="gramStart"/>
            <w:r>
              <w:t>renommage</w:t>
            </w:r>
            <w:proofErr w:type="gramEnd"/>
            <w:r>
              <w:t xml:space="preserve"> automatique des id des vocabulaires suivant les règles ; (i) espace =&gt; underscore (ii) Tous les caractères en minuscule</w:t>
            </w:r>
          </w:p>
        </w:tc>
      </w:tr>
      <w:tr w:rsidR="001036DB" w14:paraId="6D36A9A4"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3C259BD9" w14:textId="77777777" w:rsidR="001036DB" w:rsidRDefault="001036DB">
            <w:r>
              <w:t>/assets/Core/js</w:t>
            </w:r>
          </w:p>
        </w:tc>
        <w:tc>
          <w:tcPr>
            <w:tcW w:w="2835" w:type="dxa"/>
            <w:tcBorders>
              <w:top w:val="single" w:sz="4" w:space="0" w:color="auto"/>
              <w:left w:val="single" w:sz="4" w:space="0" w:color="auto"/>
              <w:bottom w:val="single" w:sz="4" w:space="0" w:color="auto"/>
              <w:right w:val="single" w:sz="4" w:space="0" w:color="auto"/>
            </w:tcBorders>
          </w:tcPr>
          <w:p w14:paraId="09D8989F"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5563B57F" w14:textId="77777777" w:rsidR="001036DB" w:rsidRDefault="001036DB">
            <w:proofErr w:type="gramStart"/>
            <w:r>
              <w:t>javascripts</w:t>
            </w:r>
            <w:proofErr w:type="gramEnd"/>
            <w:r>
              <w:t xml:space="preserve"> généraux à InBORe</w:t>
            </w:r>
          </w:p>
        </w:tc>
      </w:tr>
      <w:tr w:rsidR="001036DB" w14:paraId="4DF33C88" w14:textId="77777777" w:rsidTr="001036DB">
        <w:tc>
          <w:tcPr>
            <w:tcW w:w="2689" w:type="dxa"/>
            <w:tcBorders>
              <w:top w:val="single" w:sz="4" w:space="0" w:color="auto"/>
              <w:left w:val="single" w:sz="4" w:space="0" w:color="auto"/>
              <w:bottom w:val="single" w:sz="4" w:space="0" w:color="auto"/>
              <w:right w:val="single" w:sz="4" w:space="0" w:color="auto"/>
            </w:tcBorders>
          </w:tcPr>
          <w:p w14:paraId="6516F6FB"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3D0DE582" w14:textId="77777777" w:rsidR="001036DB" w:rsidRDefault="001036DB">
            <w:r>
              <w:t>core.js </w:t>
            </w:r>
          </w:p>
        </w:tc>
        <w:tc>
          <w:tcPr>
            <w:tcW w:w="5228" w:type="dxa"/>
            <w:tcBorders>
              <w:top w:val="single" w:sz="4" w:space="0" w:color="auto"/>
              <w:left w:val="single" w:sz="4" w:space="0" w:color="auto"/>
              <w:bottom w:val="single" w:sz="4" w:space="0" w:color="auto"/>
              <w:right w:val="single" w:sz="4" w:space="0" w:color="auto"/>
            </w:tcBorders>
            <w:hideMark/>
          </w:tcPr>
          <w:p w14:paraId="592A7C66" w14:textId="77777777" w:rsidR="001036DB" w:rsidRDefault="001036DB">
            <w:proofErr w:type="gramStart"/>
            <w:r>
              <w:t>js</w:t>
            </w:r>
            <w:proofErr w:type="gramEnd"/>
            <w:r>
              <w:t xml:space="preserve"> principal du projet qui appel ; jquery, bootstrap, /nav.js, /options.js. Intègre également la config de bootgrid</w:t>
            </w:r>
            <w:r>
              <w:br/>
              <w:t xml:space="preserve">=&gt; </w:t>
            </w:r>
            <w:r>
              <w:rPr>
                <w:b/>
              </w:rPr>
              <w:t>AV</w:t>
            </w:r>
            <w:r>
              <w:t xml:space="preserve"> – pour harmoniser mettre la config bootgrid dans /options.js</w:t>
            </w:r>
          </w:p>
        </w:tc>
      </w:tr>
      <w:tr w:rsidR="001036DB" w14:paraId="1934D7F7" w14:textId="77777777" w:rsidTr="001036DB">
        <w:tc>
          <w:tcPr>
            <w:tcW w:w="2689" w:type="dxa"/>
            <w:tcBorders>
              <w:top w:val="single" w:sz="4" w:space="0" w:color="auto"/>
              <w:left w:val="single" w:sz="4" w:space="0" w:color="auto"/>
              <w:bottom w:val="single" w:sz="4" w:space="0" w:color="auto"/>
              <w:right w:val="single" w:sz="4" w:space="0" w:color="auto"/>
            </w:tcBorders>
          </w:tcPr>
          <w:p w14:paraId="07660154"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6F4DB7C6" w14:textId="77777777" w:rsidR="001036DB" w:rsidRDefault="001036DB">
            <w:r>
              <w:t>dashboard.js </w:t>
            </w:r>
          </w:p>
        </w:tc>
        <w:tc>
          <w:tcPr>
            <w:tcW w:w="5228" w:type="dxa"/>
            <w:tcBorders>
              <w:top w:val="single" w:sz="4" w:space="0" w:color="auto"/>
              <w:left w:val="single" w:sz="4" w:space="0" w:color="auto"/>
              <w:bottom w:val="single" w:sz="4" w:space="0" w:color="auto"/>
              <w:right w:val="single" w:sz="4" w:space="0" w:color="auto"/>
            </w:tcBorders>
            <w:hideMark/>
          </w:tcPr>
          <w:p w14:paraId="139012FB" w14:textId="77777777" w:rsidR="001036DB" w:rsidRDefault="001036DB">
            <w:proofErr w:type="gramStart"/>
            <w:r>
              <w:t>javascript</w:t>
            </w:r>
            <w:proofErr w:type="gramEnd"/>
            <w:r>
              <w:t xml:space="preserve"> du dashboard (bootgrid)</w:t>
            </w:r>
          </w:p>
        </w:tc>
      </w:tr>
      <w:tr w:rsidR="001036DB" w14:paraId="0B768864" w14:textId="77777777" w:rsidTr="001036DB">
        <w:tc>
          <w:tcPr>
            <w:tcW w:w="2689" w:type="dxa"/>
            <w:tcBorders>
              <w:top w:val="single" w:sz="4" w:space="0" w:color="auto"/>
              <w:left w:val="single" w:sz="4" w:space="0" w:color="auto"/>
              <w:bottom w:val="single" w:sz="4" w:space="0" w:color="auto"/>
              <w:right w:val="single" w:sz="4" w:space="0" w:color="auto"/>
            </w:tcBorders>
          </w:tcPr>
          <w:p w14:paraId="1B4DDBBA"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14F31C81" w14:textId="77777777" w:rsidR="001036DB" w:rsidRDefault="001036DB">
            <w:r>
              <w:t>index.js </w:t>
            </w:r>
          </w:p>
        </w:tc>
        <w:tc>
          <w:tcPr>
            <w:tcW w:w="5228" w:type="dxa"/>
            <w:tcBorders>
              <w:top w:val="single" w:sz="4" w:space="0" w:color="auto"/>
              <w:left w:val="single" w:sz="4" w:space="0" w:color="auto"/>
              <w:bottom w:val="single" w:sz="4" w:space="0" w:color="auto"/>
              <w:right w:val="single" w:sz="4" w:space="0" w:color="auto"/>
            </w:tcBorders>
            <w:hideMark/>
          </w:tcPr>
          <w:p w14:paraId="4D99419A" w14:textId="77777777" w:rsidR="001036DB" w:rsidRDefault="001036DB">
            <w:proofErr w:type="gramStart"/>
            <w:r>
              <w:t>jquery</w:t>
            </w:r>
            <w:proofErr w:type="gramEnd"/>
            <w:r>
              <w:t xml:space="preserve"> fonction de conversion d’un tableau en fichier csv</w:t>
            </w:r>
          </w:p>
        </w:tc>
      </w:tr>
      <w:tr w:rsidR="001036DB" w14:paraId="6F778FFC" w14:textId="77777777" w:rsidTr="001036DB">
        <w:tc>
          <w:tcPr>
            <w:tcW w:w="2689" w:type="dxa"/>
            <w:tcBorders>
              <w:top w:val="single" w:sz="4" w:space="0" w:color="auto"/>
              <w:left w:val="single" w:sz="4" w:space="0" w:color="auto"/>
              <w:bottom w:val="single" w:sz="4" w:space="0" w:color="auto"/>
              <w:right w:val="single" w:sz="4" w:space="0" w:color="auto"/>
            </w:tcBorders>
          </w:tcPr>
          <w:p w14:paraId="5D5B16D4"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0A87AD31" w14:textId="77777777" w:rsidR="001036DB" w:rsidRDefault="001036DB">
            <w:r>
              <w:t>nav.js </w:t>
            </w:r>
          </w:p>
        </w:tc>
        <w:tc>
          <w:tcPr>
            <w:tcW w:w="5228" w:type="dxa"/>
            <w:tcBorders>
              <w:top w:val="single" w:sz="4" w:space="0" w:color="auto"/>
              <w:left w:val="single" w:sz="4" w:space="0" w:color="auto"/>
              <w:bottom w:val="single" w:sz="4" w:space="0" w:color="auto"/>
              <w:right w:val="single" w:sz="4" w:space="0" w:color="auto"/>
            </w:tcBorders>
            <w:hideMark/>
          </w:tcPr>
          <w:p w14:paraId="120BF30A" w14:textId="77777777" w:rsidR="001036DB" w:rsidRDefault="001036DB">
            <w:proofErr w:type="gramStart"/>
            <w:r>
              <w:t>évènements</w:t>
            </w:r>
            <w:proofErr w:type="gramEnd"/>
            <w:r>
              <w:t xml:space="preserve"> et animations pour la barre de navigation (menu/sous-menus ..)</w:t>
            </w:r>
          </w:p>
        </w:tc>
      </w:tr>
      <w:tr w:rsidR="001036DB" w14:paraId="1082BF3D" w14:textId="77777777" w:rsidTr="001036DB">
        <w:tc>
          <w:tcPr>
            <w:tcW w:w="2689" w:type="dxa"/>
            <w:tcBorders>
              <w:top w:val="single" w:sz="4" w:space="0" w:color="auto"/>
              <w:left w:val="single" w:sz="4" w:space="0" w:color="auto"/>
              <w:bottom w:val="single" w:sz="4" w:space="0" w:color="auto"/>
              <w:right w:val="single" w:sz="4" w:space="0" w:color="auto"/>
            </w:tcBorders>
          </w:tcPr>
          <w:p w14:paraId="58DBB014"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7EFEE114" w14:textId="77777777" w:rsidR="001036DB" w:rsidRDefault="001036DB">
            <w:r>
              <w:t>options.js </w:t>
            </w:r>
          </w:p>
        </w:tc>
        <w:tc>
          <w:tcPr>
            <w:tcW w:w="5228" w:type="dxa"/>
            <w:tcBorders>
              <w:top w:val="single" w:sz="4" w:space="0" w:color="auto"/>
              <w:left w:val="single" w:sz="4" w:space="0" w:color="auto"/>
              <w:bottom w:val="single" w:sz="4" w:space="0" w:color="auto"/>
              <w:right w:val="single" w:sz="4" w:space="0" w:color="auto"/>
            </w:tcBorders>
            <w:hideMark/>
          </w:tcPr>
          <w:p w14:paraId="130DB919" w14:textId="77777777" w:rsidR="001036DB" w:rsidRDefault="001036DB">
            <w:proofErr w:type="gramStart"/>
            <w:r>
              <w:t>fichiers</w:t>
            </w:r>
            <w:proofErr w:type="gramEnd"/>
            <w:r>
              <w:t xml:space="preserve"> de configuration (plotly, …</w:t>
            </w:r>
          </w:p>
        </w:tc>
      </w:tr>
      <w:tr w:rsidR="001036DB" w14:paraId="7C53930C"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02EF41C2" w14:textId="77777777" w:rsidR="001036DB" w:rsidRDefault="001036DB">
            <w:r>
              <w:t>/assets/components</w:t>
            </w:r>
          </w:p>
        </w:tc>
        <w:tc>
          <w:tcPr>
            <w:tcW w:w="2835" w:type="dxa"/>
            <w:tcBorders>
              <w:top w:val="single" w:sz="4" w:space="0" w:color="auto"/>
              <w:left w:val="single" w:sz="4" w:space="0" w:color="auto"/>
              <w:bottom w:val="single" w:sz="4" w:space="0" w:color="auto"/>
              <w:right w:val="single" w:sz="4" w:space="0" w:color="auto"/>
            </w:tcBorders>
          </w:tcPr>
          <w:p w14:paraId="2FBA649A"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1CB23979" w14:textId="77777777" w:rsidR="001036DB" w:rsidRDefault="001036DB">
            <w:proofErr w:type="gramStart"/>
            <w:r>
              <w:t>fichiers .vue</w:t>
            </w:r>
            <w:proofErr w:type="gramEnd"/>
            <w:r>
              <w:t xml:space="preserve"> et affichage Leaflet</w:t>
            </w:r>
          </w:p>
        </w:tc>
      </w:tr>
      <w:tr w:rsidR="001036DB" w14:paraId="132225A6"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2D3D2720" w14:textId="77777777" w:rsidR="001036DB" w:rsidRDefault="001036DB">
            <w:r>
              <w:t>/assets/directives</w:t>
            </w:r>
          </w:p>
        </w:tc>
        <w:tc>
          <w:tcPr>
            <w:tcW w:w="2835" w:type="dxa"/>
            <w:tcBorders>
              <w:top w:val="single" w:sz="4" w:space="0" w:color="auto"/>
              <w:left w:val="single" w:sz="4" w:space="0" w:color="auto"/>
              <w:bottom w:val="single" w:sz="4" w:space="0" w:color="auto"/>
              <w:right w:val="single" w:sz="4" w:space="0" w:color="auto"/>
            </w:tcBorders>
          </w:tcPr>
          <w:p w14:paraId="1E12C288"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50BD8EF5" w14:textId="77777777" w:rsidR="001036DB" w:rsidRDefault="001036DB">
            <w:proofErr w:type="gramStart"/>
            <w:r>
              <w:t>directive</w:t>
            </w:r>
            <w:proofErr w:type="gramEnd"/>
            <w:r>
              <w:t xml:space="preserve"> pour fichier vueJs</w:t>
            </w:r>
          </w:p>
        </w:tc>
      </w:tr>
      <w:tr w:rsidR="001036DB" w14:paraId="19C97724"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200B0036" w14:textId="77777777" w:rsidR="001036DB" w:rsidRDefault="001036DB">
            <w:r>
              <w:t>/assets/images</w:t>
            </w:r>
          </w:p>
        </w:tc>
        <w:tc>
          <w:tcPr>
            <w:tcW w:w="2835" w:type="dxa"/>
            <w:tcBorders>
              <w:top w:val="single" w:sz="4" w:space="0" w:color="auto"/>
              <w:left w:val="single" w:sz="4" w:space="0" w:color="auto"/>
              <w:bottom w:val="single" w:sz="4" w:space="0" w:color="auto"/>
              <w:right w:val="single" w:sz="4" w:space="0" w:color="auto"/>
            </w:tcBorders>
          </w:tcPr>
          <w:p w14:paraId="6113E637"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5373BA93" w14:textId="77777777" w:rsidR="001036DB" w:rsidRDefault="001036DB">
            <w:proofErr w:type="gramStart"/>
            <w:r>
              <w:t>images ,</w:t>
            </w:r>
            <w:proofErr w:type="gramEnd"/>
            <w:r>
              <w:t xml:space="preserve"> logos, icones général à  l’interface InBOre + autres images à ajuster en fonction du projet</w:t>
            </w:r>
          </w:p>
        </w:tc>
      </w:tr>
      <w:tr w:rsidR="001036DB" w14:paraId="6A951580"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60EC5C78" w14:textId="77777777" w:rsidR="001036DB" w:rsidRDefault="001036DB">
            <w:r>
              <w:t>/assets/imports</w:t>
            </w:r>
          </w:p>
        </w:tc>
        <w:tc>
          <w:tcPr>
            <w:tcW w:w="2835" w:type="dxa"/>
            <w:tcBorders>
              <w:top w:val="single" w:sz="4" w:space="0" w:color="auto"/>
              <w:left w:val="single" w:sz="4" w:space="0" w:color="auto"/>
              <w:bottom w:val="single" w:sz="4" w:space="0" w:color="auto"/>
              <w:right w:val="single" w:sz="4" w:space="0" w:color="auto"/>
            </w:tcBorders>
          </w:tcPr>
          <w:p w14:paraId="66A450DE"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48BF365B" w14:textId="77777777" w:rsidR="001036DB" w:rsidRDefault="001036DB">
            <w:proofErr w:type="gramStart"/>
            <w:r>
              <w:t>template</w:t>
            </w:r>
            <w:proofErr w:type="gramEnd"/>
            <w:r>
              <w:t xml:space="preserve"> CSV de migration ; vocabulary.csv, taxon.csv. A compléter</w:t>
            </w:r>
          </w:p>
        </w:tc>
      </w:tr>
      <w:tr w:rsidR="001036DB" w14:paraId="24681BC7"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7466C489" w14:textId="77777777" w:rsidR="001036DB" w:rsidRDefault="001036DB">
            <w:r>
              <w:t>/assets/styles</w:t>
            </w:r>
          </w:p>
        </w:tc>
        <w:tc>
          <w:tcPr>
            <w:tcW w:w="2835" w:type="dxa"/>
            <w:tcBorders>
              <w:top w:val="single" w:sz="4" w:space="0" w:color="auto"/>
              <w:left w:val="single" w:sz="4" w:space="0" w:color="auto"/>
              <w:bottom w:val="single" w:sz="4" w:space="0" w:color="auto"/>
              <w:right w:val="single" w:sz="4" w:space="0" w:color="auto"/>
            </w:tcBorders>
          </w:tcPr>
          <w:p w14:paraId="258EB155"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tcPr>
          <w:p w14:paraId="6E35E391" w14:textId="77777777" w:rsidR="001036DB" w:rsidRDefault="001036DB"/>
        </w:tc>
      </w:tr>
      <w:tr w:rsidR="001036DB" w14:paraId="66BE6089"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48FE5C90" w14:textId="77777777" w:rsidR="001036DB" w:rsidRDefault="001036DB">
            <w:r>
              <w:t>/config</w:t>
            </w:r>
          </w:p>
        </w:tc>
        <w:tc>
          <w:tcPr>
            <w:tcW w:w="2835" w:type="dxa"/>
            <w:tcBorders>
              <w:top w:val="single" w:sz="4" w:space="0" w:color="auto"/>
              <w:left w:val="single" w:sz="4" w:space="0" w:color="auto"/>
              <w:bottom w:val="single" w:sz="4" w:space="0" w:color="auto"/>
              <w:right w:val="single" w:sz="4" w:space="0" w:color="auto"/>
            </w:tcBorders>
          </w:tcPr>
          <w:p w14:paraId="6131CDC9"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4EB0912E" w14:textId="77777777" w:rsidR="001036DB" w:rsidRDefault="001036DB">
            <w:proofErr w:type="gramStart"/>
            <w:r>
              <w:t>fichiers</w:t>
            </w:r>
            <w:proofErr w:type="gramEnd"/>
            <w:r>
              <w:t xml:space="preserve"> de configuration de l’application</w:t>
            </w:r>
          </w:p>
        </w:tc>
      </w:tr>
      <w:tr w:rsidR="001036DB" w14:paraId="40D42C92" w14:textId="77777777" w:rsidTr="001036DB">
        <w:tc>
          <w:tcPr>
            <w:tcW w:w="2689" w:type="dxa"/>
            <w:tcBorders>
              <w:top w:val="single" w:sz="4" w:space="0" w:color="auto"/>
              <w:left w:val="single" w:sz="4" w:space="0" w:color="auto"/>
              <w:bottom w:val="single" w:sz="4" w:space="0" w:color="auto"/>
              <w:right w:val="single" w:sz="4" w:space="0" w:color="auto"/>
            </w:tcBorders>
          </w:tcPr>
          <w:p w14:paraId="308A44E8"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438249A7" w14:textId="77777777" w:rsidR="001036DB" w:rsidRDefault="001036DB">
            <w:r>
              <w:t>bundle.php </w:t>
            </w:r>
          </w:p>
        </w:tc>
        <w:tc>
          <w:tcPr>
            <w:tcW w:w="5228" w:type="dxa"/>
            <w:tcBorders>
              <w:top w:val="single" w:sz="4" w:space="0" w:color="auto"/>
              <w:left w:val="single" w:sz="4" w:space="0" w:color="auto"/>
              <w:bottom w:val="single" w:sz="4" w:space="0" w:color="auto"/>
              <w:right w:val="single" w:sz="4" w:space="0" w:color="auto"/>
            </w:tcBorders>
            <w:hideMark/>
          </w:tcPr>
          <w:p w14:paraId="78506F8B" w14:textId="77777777" w:rsidR="001036DB" w:rsidRDefault="001036DB">
            <w:proofErr w:type="gramStart"/>
            <w:r>
              <w:t>déclaration</w:t>
            </w:r>
            <w:proofErr w:type="gramEnd"/>
            <w:r>
              <w:t xml:space="preserve"> des bundles  associés au projet. Et pour quels modes (all, dev, prod)</w:t>
            </w:r>
          </w:p>
        </w:tc>
      </w:tr>
      <w:tr w:rsidR="001036DB" w14:paraId="30386BE5" w14:textId="77777777" w:rsidTr="001036DB">
        <w:tc>
          <w:tcPr>
            <w:tcW w:w="2689" w:type="dxa"/>
            <w:tcBorders>
              <w:top w:val="single" w:sz="4" w:space="0" w:color="auto"/>
              <w:left w:val="single" w:sz="4" w:space="0" w:color="auto"/>
              <w:bottom w:val="single" w:sz="4" w:space="0" w:color="auto"/>
              <w:right w:val="single" w:sz="4" w:space="0" w:color="auto"/>
            </w:tcBorders>
          </w:tcPr>
          <w:p w14:paraId="26BEA74B"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7B24C24E" w14:textId="77777777" w:rsidR="001036DB" w:rsidRDefault="001036DB">
            <w:proofErr w:type="gramStart"/>
            <w:r>
              <w:t>admin.yaml</w:t>
            </w:r>
            <w:proofErr w:type="gramEnd"/>
            <w:r>
              <w:t> </w:t>
            </w:r>
          </w:p>
        </w:tc>
        <w:tc>
          <w:tcPr>
            <w:tcW w:w="5228" w:type="dxa"/>
            <w:tcBorders>
              <w:top w:val="single" w:sz="4" w:space="0" w:color="auto"/>
              <w:left w:val="single" w:sz="4" w:space="0" w:color="auto"/>
              <w:bottom w:val="single" w:sz="4" w:space="0" w:color="auto"/>
              <w:right w:val="single" w:sz="4" w:space="0" w:color="auto"/>
            </w:tcBorders>
            <w:hideMark/>
          </w:tcPr>
          <w:p w14:paraId="4C3F3747" w14:textId="77777777" w:rsidR="001036DB" w:rsidRDefault="001036DB">
            <w:proofErr w:type="gramStart"/>
            <w:r>
              <w:t>configuration</w:t>
            </w:r>
            <w:proofErr w:type="gramEnd"/>
            <w:r>
              <w:t xml:space="preserve"> de paramètre généraux à InBORe</w:t>
            </w:r>
            <w:r>
              <w:br/>
              <w:t>RQ – paramètres OBLIGATOIRE : fixe_fk_delimiter, prefixe_fk, suffixe_fk</w:t>
            </w:r>
            <w:r>
              <w:br/>
            </w:r>
            <w:r>
              <w:lastRenderedPageBreak/>
              <w:t>RQ – initialement prévu pour intégrer les paramètres utilisés dans les Repository (cf. AdminRepository)</w:t>
            </w:r>
            <w:r>
              <w:br/>
            </w:r>
            <w:r>
              <w:rPr>
                <w:b/>
              </w:rPr>
              <w:t>ATESTER</w:t>
            </w:r>
            <w:r>
              <w:t xml:space="preserve"> – le passage des paramètres ; fixe_fk_delimiter, prefixe_fk, suffixe_fk dans Services/GenericFunction .php</w:t>
            </w:r>
          </w:p>
        </w:tc>
      </w:tr>
      <w:tr w:rsidR="001036DB" w14:paraId="656BD418" w14:textId="77777777" w:rsidTr="001036DB">
        <w:tc>
          <w:tcPr>
            <w:tcW w:w="2689" w:type="dxa"/>
            <w:tcBorders>
              <w:top w:val="single" w:sz="4" w:space="0" w:color="auto"/>
              <w:left w:val="single" w:sz="4" w:space="0" w:color="auto"/>
              <w:bottom w:val="single" w:sz="4" w:space="0" w:color="auto"/>
              <w:right w:val="single" w:sz="4" w:space="0" w:color="auto"/>
            </w:tcBorders>
          </w:tcPr>
          <w:p w14:paraId="7F900681"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53568CA8" w14:textId="77777777" w:rsidR="001036DB" w:rsidRDefault="001036DB">
            <w:proofErr w:type="gramStart"/>
            <w:r>
              <w:t>route.yaml</w:t>
            </w:r>
            <w:proofErr w:type="gramEnd"/>
            <w:r>
              <w:t> </w:t>
            </w:r>
          </w:p>
        </w:tc>
        <w:tc>
          <w:tcPr>
            <w:tcW w:w="5228" w:type="dxa"/>
            <w:tcBorders>
              <w:top w:val="single" w:sz="4" w:space="0" w:color="auto"/>
              <w:left w:val="single" w:sz="4" w:space="0" w:color="auto"/>
              <w:bottom w:val="single" w:sz="4" w:space="0" w:color="auto"/>
              <w:right w:val="single" w:sz="4" w:space="0" w:color="auto"/>
            </w:tcBorders>
            <w:hideMark/>
          </w:tcPr>
          <w:p w14:paraId="3A5EE45F" w14:textId="77777777" w:rsidR="001036DB" w:rsidRDefault="001036DB">
            <w:proofErr w:type="gramStart"/>
            <w:r>
              <w:t>configuration</w:t>
            </w:r>
            <w:proofErr w:type="gramEnd"/>
            <w:r>
              <w:t xml:space="preserve"> de la route par default (dashboard) et du path (/)</w:t>
            </w:r>
          </w:p>
        </w:tc>
      </w:tr>
      <w:tr w:rsidR="001036DB" w14:paraId="105EFB96" w14:textId="77777777" w:rsidTr="001036DB">
        <w:tc>
          <w:tcPr>
            <w:tcW w:w="2689" w:type="dxa"/>
            <w:tcBorders>
              <w:top w:val="single" w:sz="4" w:space="0" w:color="auto"/>
              <w:left w:val="single" w:sz="4" w:space="0" w:color="auto"/>
              <w:bottom w:val="single" w:sz="4" w:space="0" w:color="auto"/>
              <w:right w:val="single" w:sz="4" w:space="0" w:color="auto"/>
            </w:tcBorders>
          </w:tcPr>
          <w:p w14:paraId="74B496C6"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4F092603" w14:textId="77777777" w:rsidR="001036DB" w:rsidRDefault="001036DB">
            <w:proofErr w:type="gramStart"/>
            <w:r>
              <w:t>services.yaml</w:t>
            </w:r>
            <w:proofErr w:type="gramEnd"/>
          </w:p>
        </w:tc>
        <w:tc>
          <w:tcPr>
            <w:tcW w:w="5228" w:type="dxa"/>
            <w:tcBorders>
              <w:top w:val="single" w:sz="4" w:space="0" w:color="auto"/>
              <w:left w:val="single" w:sz="4" w:space="0" w:color="auto"/>
              <w:bottom w:val="single" w:sz="4" w:space="0" w:color="auto"/>
              <w:right w:val="single" w:sz="4" w:space="0" w:color="auto"/>
            </w:tcBorders>
            <w:hideMark/>
          </w:tcPr>
          <w:p w14:paraId="2D041323" w14:textId="77777777" w:rsidR="001036DB" w:rsidRDefault="001036DB">
            <w:proofErr w:type="gramStart"/>
            <w:r>
              <w:t>configuration</w:t>
            </w:r>
            <w:proofErr w:type="gramEnd"/>
            <w:r>
              <w:t xml:space="preserve"> de ;</w:t>
            </w:r>
            <w:r>
              <w:br/>
              <w:t xml:space="preserve">(i) parametres de l’application (app_locales : en|fr) </w:t>
            </w:r>
            <w:r>
              <w:br/>
              <w:t>(ii) imports (ressources : admin.yaml)</w:t>
            </w:r>
            <w:r>
              <w:br/>
              <w:t>(iii) services (_default : autowire, App\ , maker)</w:t>
            </w:r>
          </w:p>
        </w:tc>
      </w:tr>
      <w:tr w:rsidR="001036DB" w14:paraId="60287D25"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26E6631D" w14:textId="77777777" w:rsidR="001036DB" w:rsidRDefault="001036DB">
            <w:r>
              <w:t>/config/packages</w:t>
            </w:r>
          </w:p>
        </w:tc>
        <w:tc>
          <w:tcPr>
            <w:tcW w:w="2835" w:type="dxa"/>
            <w:tcBorders>
              <w:top w:val="single" w:sz="4" w:space="0" w:color="auto"/>
              <w:left w:val="single" w:sz="4" w:space="0" w:color="auto"/>
              <w:bottom w:val="single" w:sz="4" w:space="0" w:color="auto"/>
              <w:right w:val="single" w:sz="4" w:space="0" w:color="auto"/>
            </w:tcBorders>
          </w:tcPr>
          <w:p w14:paraId="6F751D29"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7AEC8EA0" w14:textId="77777777" w:rsidR="001036DB" w:rsidRDefault="001036DB">
            <w:proofErr w:type="gramStart"/>
            <w:r>
              <w:t>fichiers</w:t>
            </w:r>
            <w:proofErr w:type="gramEnd"/>
            <w:r>
              <w:t xml:space="preserve"> de configuration des différents packages et bundle de l’application </w:t>
            </w:r>
          </w:p>
        </w:tc>
      </w:tr>
      <w:tr w:rsidR="001036DB" w14:paraId="6A78E103" w14:textId="77777777" w:rsidTr="001036DB">
        <w:tc>
          <w:tcPr>
            <w:tcW w:w="2689" w:type="dxa"/>
            <w:tcBorders>
              <w:top w:val="single" w:sz="4" w:space="0" w:color="auto"/>
              <w:left w:val="single" w:sz="4" w:space="0" w:color="auto"/>
              <w:bottom w:val="single" w:sz="4" w:space="0" w:color="auto"/>
              <w:right w:val="single" w:sz="4" w:space="0" w:color="auto"/>
            </w:tcBorders>
          </w:tcPr>
          <w:p w14:paraId="0C55D960"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5480DEB0" w14:textId="77777777" w:rsidR="001036DB" w:rsidRDefault="001036DB">
            <w:proofErr w:type="gramStart"/>
            <w:r>
              <w:t>asset.yaml</w:t>
            </w:r>
            <w:proofErr w:type="gramEnd"/>
          </w:p>
        </w:tc>
        <w:tc>
          <w:tcPr>
            <w:tcW w:w="5228" w:type="dxa"/>
            <w:tcBorders>
              <w:top w:val="single" w:sz="4" w:space="0" w:color="auto"/>
              <w:left w:val="single" w:sz="4" w:space="0" w:color="auto"/>
              <w:bottom w:val="single" w:sz="4" w:space="0" w:color="auto"/>
              <w:right w:val="single" w:sz="4" w:space="0" w:color="auto"/>
            </w:tcBorders>
            <w:hideMark/>
          </w:tcPr>
          <w:p w14:paraId="6EEBE338" w14:textId="77777777" w:rsidR="001036DB" w:rsidRDefault="001036DB">
            <w:proofErr w:type="gramStart"/>
            <w:r>
              <w:t>config</w:t>
            </w:r>
            <w:proofErr w:type="gramEnd"/>
            <w:r>
              <w:t xml:space="preserve"> du json_manifest_path</w:t>
            </w:r>
          </w:p>
        </w:tc>
      </w:tr>
      <w:tr w:rsidR="001036DB" w14:paraId="68B249EE" w14:textId="77777777" w:rsidTr="001036DB">
        <w:tc>
          <w:tcPr>
            <w:tcW w:w="2689" w:type="dxa"/>
            <w:tcBorders>
              <w:top w:val="single" w:sz="4" w:space="0" w:color="auto"/>
              <w:left w:val="single" w:sz="4" w:space="0" w:color="auto"/>
              <w:bottom w:val="single" w:sz="4" w:space="0" w:color="auto"/>
              <w:right w:val="single" w:sz="4" w:space="0" w:color="auto"/>
            </w:tcBorders>
          </w:tcPr>
          <w:p w14:paraId="3A5D3217"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24577BD1" w14:textId="77777777" w:rsidR="001036DB" w:rsidRDefault="001036DB">
            <w:proofErr w:type="gramStart"/>
            <w:r>
              <w:t>cache.yaml</w:t>
            </w:r>
            <w:proofErr w:type="gramEnd"/>
          </w:p>
        </w:tc>
        <w:tc>
          <w:tcPr>
            <w:tcW w:w="5228" w:type="dxa"/>
            <w:tcBorders>
              <w:top w:val="single" w:sz="4" w:space="0" w:color="auto"/>
              <w:left w:val="single" w:sz="4" w:space="0" w:color="auto"/>
              <w:bottom w:val="single" w:sz="4" w:space="0" w:color="auto"/>
              <w:right w:val="single" w:sz="4" w:space="0" w:color="auto"/>
            </w:tcBorders>
            <w:hideMark/>
          </w:tcPr>
          <w:p w14:paraId="4B35C423" w14:textId="77777777" w:rsidR="001036DB" w:rsidRDefault="001036DB">
            <w:proofErr w:type="gramStart"/>
            <w:r>
              <w:t>config</w:t>
            </w:r>
            <w:proofErr w:type="gramEnd"/>
            <w:r>
              <w:t xml:space="preserve"> du cache de Symfony</w:t>
            </w:r>
          </w:p>
        </w:tc>
      </w:tr>
      <w:tr w:rsidR="001036DB" w14:paraId="17747ECA" w14:textId="77777777" w:rsidTr="001036DB">
        <w:tc>
          <w:tcPr>
            <w:tcW w:w="2689" w:type="dxa"/>
            <w:tcBorders>
              <w:top w:val="single" w:sz="4" w:space="0" w:color="auto"/>
              <w:left w:val="single" w:sz="4" w:space="0" w:color="auto"/>
              <w:bottom w:val="single" w:sz="4" w:space="0" w:color="auto"/>
              <w:right w:val="single" w:sz="4" w:space="0" w:color="auto"/>
            </w:tcBorders>
          </w:tcPr>
          <w:p w14:paraId="1ACB19C9"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7CA90430" w14:textId="77777777" w:rsidR="001036DB" w:rsidRDefault="001036DB">
            <w:proofErr w:type="gramStart"/>
            <w:r>
              <w:t>doctrine.yaml</w:t>
            </w:r>
            <w:proofErr w:type="gramEnd"/>
          </w:p>
        </w:tc>
        <w:tc>
          <w:tcPr>
            <w:tcW w:w="5228" w:type="dxa"/>
            <w:tcBorders>
              <w:top w:val="single" w:sz="4" w:space="0" w:color="auto"/>
              <w:left w:val="single" w:sz="4" w:space="0" w:color="auto"/>
              <w:bottom w:val="single" w:sz="4" w:space="0" w:color="auto"/>
              <w:right w:val="single" w:sz="4" w:space="0" w:color="auto"/>
            </w:tcBorders>
            <w:hideMark/>
          </w:tcPr>
          <w:p w14:paraId="7B12B346" w14:textId="77777777" w:rsidR="001036DB" w:rsidRDefault="001036DB">
            <w:r>
              <w:t>config de doctrine (dbal, orm, orm.mapping, orm.dql, …)</w:t>
            </w:r>
            <w:r>
              <w:br/>
            </w:r>
            <w:r>
              <w:rPr>
                <w:color w:val="FF0000"/>
              </w:rPr>
              <w:t xml:space="preserve">RQ ! – il existe un bug dans la gestion des alias dans la config doctrine.orm.mappings </w:t>
            </w:r>
            <w:r>
              <w:rPr>
                <w:color w:val="FF0000"/>
              </w:rPr>
              <w:br/>
            </w:r>
            <w:hyperlink r:id="rId24" w:history="1">
              <w:r>
                <w:rPr>
                  <w:rStyle w:val="LienInternet"/>
                </w:rPr>
                <w:t>https://github.com/symfony/symfony/issues/44355</w:t>
              </w:r>
            </w:hyperlink>
            <w:r>
              <w:rPr>
                <w:color w:val="FF0000"/>
              </w:rPr>
              <w:br/>
              <w:t>par conséquent les racourcis du type App :EntityName ne fonctionne pas et il faut pour le moment faire un appel avec le chemin complet du type App\\Entity\\EntityName</w:t>
            </w:r>
          </w:p>
        </w:tc>
      </w:tr>
      <w:tr w:rsidR="001036DB" w14:paraId="3B5C7661" w14:textId="77777777" w:rsidTr="001036DB">
        <w:tc>
          <w:tcPr>
            <w:tcW w:w="2689" w:type="dxa"/>
            <w:tcBorders>
              <w:top w:val="single" w:sz="4" w:space="0" w:color="auto"/>
              <w:left w:val="single" w:sz="4" w:space="0" w:color="auto"/>
              <w:bottom w:val="single" w:sz="4" w:space="0" w:color="auto"/>
              <w:right w:val="single" w:sz="4" w:space="0" w:color="auto"/>
            </w:tcBorders>
          </w:tcPr>
          <w:p w14:paraId="6B30D6AF"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4BA8E678" w14:textId="77777777" w:rsidR="001036DB" w:rsidRDefault="001036DB">
            <w:proofErr w:type="gramStart"/>
            <w:r>
              <w:t>doctrine</w:t>
            </w:r>
            <w:proofErr w:type="gramEnd"/>
            <w:r>
              <w:t>_migrations.yaml</w:t>
            </w:r>
          </w:p>
        </w:tc>
        <w:tc>
          <w:tcPr>
            <w:tcW w:w="5228" w:type="dxa"/>
            <w:tcBorders>
              <w:top w:val="single" w:sz="4" w:space="0" w:color="auto"/>
              <w:left w:val="single" w:sz="4" w:space="0" w:color="auto"/>
              <w:bottom w:val="single" w:sz="4" w:space="0" w:color="auto"/>
              <w:right w:val="single" w:sz="4" w:space="0" w:color="auto"/>
            </w:tcBorders>
            <w:hideMark/>
          </w:tcPr>
          <w:p w14:paraId="299E5CD7" w14:textId="77777777" w:rsidR="001036DB" w:rsidRDefault="001036DB">
            <w:proofErr w:type="gramStart"/>
            <w:r>
              <w:t>config</w:t>
            </w:r>
            <w:proofErr w:type="gramEnd"/>
            <w:r>
              <w:t xml:space="preserve"> du module migration de doctrine (migration_paths, …)</w:t>
            </w:r>
          </w:p>
        </w:tc>
      </w:tr>
      <w:tr w:rsidR="001036DB" w14:paraId="174E8701" w14:textId="77777777" w:rsidTr="001036DB">
        <w:tc>
          <w:tcPr>
            <w:tcW w:w="2689" w:type="dxa"/>
            <w:tcBorders>
              <w:top w:val="single" w:sz="4" w:space="0" w:color="auto"/>
              <w:left w:val="single" w:sz="4" w:space="0" w:color="auto"/>
              <w:bottom w:val="single" w:sz="4" w:space="0" w:color="auto"/>
              <w:right w:val="single" w:sz="4" w:space="0" w:color="auto"/>
            </w:tcBorders>
          </w:tcPr>
          <w:p w14:paraId="65362BA5"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6A3552EC" w14:textId="77777777" w:rsidR="001036DB" w:rsidRDefault="001036DB">
            <w:proofErr w:type="gramStart"/>
            <w:r>
              <w:t>fos</w:t>
            </w:r>
            <w:proofErr w:type="gramEnd"/>
            <w:r>
              <w:t>_js_routing.yaml</w:t>
            </w:r>
          </w:p>
        </w:tc>
        <w:tc>
          <w:tcPr>
            <w:tcW w:w="5228" w:type="dxa"/>
            <w:tcBorders>
              <w:top w:val="single" w:sz="4" w:space="0" w:color="auto"/>
              <w:left w:val="single" w:sz="4" w:space="0" w:color="auto"/>
              <w:bottom w:val="single" w:sz="4" w:space="0" w:color="auto"/>
              <w:right w:val="single" w:sz="4" w:space="0" w:color="auto"/>
            </w:tcBorders>
            <w:hideMark/>
          </w:tcPr>
          <w:p w14:paraId="1ABB1CDA" w14:textId="77777777" w:rsidR="001036DB" w:rsidRDefault="001036DB">
            <w:proofErr w:type="gramStart"/>
            <w:r>
              <w:t>config</w:t>
            </w:r>
            <w:proofErr w:type="gramEnd"/>
            <w:r>
              <w:t xml:space="preserve"> du bundle FOSJsRouting (routes_to_expose)</w:t>
            </w:r>
          </w:p>
        </w:tc>
      </w:tr>
      <w:tr w:rsidR="001036DB" w14:paraId="47F5800A" w14:textId="77777777" w:rsidTr="001036DB">
        <w:tc>
          <w:tcPr>
            <w:tcW w:w="2689" w:type="dxa"/>
            <w:tcBorders>
              <w:top w:val="single" w:sz="4" w:space="0" w:color="auto"/>
              <w:left w:val="single" w:sz="4" w:space="0" w:color="auto"/>
              <w:bottom w:val="single" w:sz="4" w:space="0" w:color="auto"/>
              <w:right w:val="single" w:sz="4" w:space="0" w:color="auto"/>
            </w:tcBorders>
          </w:tcPr>
          <w:p w14:paraId="3A9DE07E"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55BA2547" w14:textId="77777777" w:rsidR="001036DB" w:rsidRDefault="001036DB">
            <w:proofErr w:type="gramStart"/>
            <w:r>
              <w:t>framework.yaml</w:t>
            </w:r>
            <w:proofErr w:type="gramEnd"/>
          </w:p>
        </w:tc>
        <w:tc>
          <w:tcPr>
            <w:tcW w:w="5228" w:type="dxa"/>
            <w:tcBorders>
              <w:top w:val="single" w:sz="4" w:space="0" w:color="auto"/>
              <w:left w:val="single" w:sz="4" w:space="0" w:color="auto"/>
              <w:bottom w:val="single" w:sz="4" w:space="0" w:color="auto"/>
              <w:right w:val="single" w:sz="4" w:space="0" w:color="auto"/>
            </w:tcBorders>
            <w:hideMark/>
          </w:tcPr>
          <w:p w14:paraId="6134F706" w14:textId="77777777" w:rsidR="001036DB" w:rsidRDefault="001036DB">
            <w:proofErr w:type="gramStart"/>
            <w:r>
              <w:t>config</w:t>
            </w:r>
            <w:proofErr w:type="gramEnd"/>
            <w:r>
              <w:t xml:space="preserve"> de Symfony (secret, session, php_errors, …)</w:t>
            </w:r>
          </w:p>
        </w:tc>
      </w:tr>
      <w:tr w:rsidR="001036DB" w14:paraId="3B751E81" w14:textId="77777777" w:rsidTr="001036DB">
        <w:tc>
          <w:tcPr>
            <w:tcW w:w="2689" w:type="dxa"/>
            <w:tcBorders>
              <w:top w:val="single" w:sz="4" w:space="0" w:color="auto"/>
              <w:left w:val="single" w:sz="4" w:space="0" w:color="auto"/>
              <w:bottom w:val="single" w:sz="4" w:space="0" w:color="auto"/>
              <w:right w:val="single" w:sz="4" w:space="0" w:color="auto"/>
            </w:tcBorders>
          </w:tcPr>
          <w:p w14:paraId="303DD7D3"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4F8D8B79" w14:textId="77777777" w:rsidR="001036DB" w:rsidRDefault="001036DB">
            <w:proofErr w:type="gramStart"/>
            <w:r>
              <w:t>security.yaml</w:t>
            </w:r>
            <w:bookmarkStart w:id="69" w:name="_GoBack"/>
            <w:bookmarkEnd w:id="69"/>
            <w:proofErr w:type="gramEnd"/>
          </w:p>
        </w:tc>
        <w:tc>
          <w:tcPr>
            <w:tcW w:w="5228" w:type="dxa"/>
            <w:tcBorders>
              <w:top w:val="single" w:sz="4" w:space="0" w:color="auto"/>
              <w:left w:val="single" w:sz="4" w:space="0" w:color="auto"/>
              <w:bottom w:val="single" w:sz="4" w:space="0" w:color="auto"/>
              <w:right w:val="single" w:sz="4" w:space="0" w:color="auto"/>
            </w:tcBorders>
            <w:hideMark/>
          </w:tcPr>
          <w:p w14:paraId="042C884A" w14:textId="4641BEFB" w:rsidR="001036DB" w:rsidRDefault="001036DB">
            <w:proofErr w:type="gramStart"/>
            <w:r>
              <w:t>configuration</w:t>
            </w:r>
            <w:proofErr w:type="gramEnd"/>
            <w:r>
              <w:t xml:space="preserve"> de la sécurité , des rôles , de la page de login et d’accès, des firewalls …</w:t>
            </w:r>
          </w:p>
        </w:tc>
      </w:tr>
      <w:tr w:rsidR="001036DB" w14:paraId="0F467F07" w14:textId="77777777" w:rsidTr="001036DB">
        <w:tc>
          <w:tcPr>
            <w:tcW w:w="2689" w:type="dxa"/>
            <w:tcBorders>
              <w:top w:val="single" w:sz="4" w:space="0" w:color="auto"/>
              <w:left w:val="single" w:sz="4" w:space="0" w:color="auto"/>
              <w:bottom w:val="single" w:sz="4" w:space="0" w:color="auto"/>
              <w:right w:val="single" w:sz="4" w:space="0" w:color="auto"/>
            </w:tcBorders>
          </w:tcPr>
          <w:p w14:paraId="1720075E"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42C76615" w14:textId="77777777" w:rsidR="001036DB" w:rsidRDefault="001036DB">
            <w:proofErr w:type="gramStart"/>
            <w:r>
              <w:t>translation.yaml</w:t>
            </w:r>
            <w:proofErr w:type="gramEnd"/>
          </w:p>
        </w:tc>
        <w:tc>
          <w:tcPr>
            <w:tcW w:w="5228" w:type="dxa"/>
            <w:tcBorders>
              <w:top w:val="single" w:sz="4" w:space="0" w:color="auto"/>
              <w:left w:val="single" w:sz="4" w:space="0" w:color="auto"/>
              <w:bottom w:val="single" w:sz="4" w:space="0" w:color="auto"/>
              <w:right w:val="single" w:sz="4" w:space="0" w:color="auto"/>
            </w:tcBorders>
            <w:hideMark/>
          </w:tcPr>
          <w:p w14:paraId="76A411A9" w14:textId="77777777" w:rsidR="001036DB" w:rsidRDefault="001036DB">
            <w:proofErr w:type="gramStart"/>
            <w:r>
              <w:t>config</w:t>
            </w:r>
            <w:proofErr w:type="gramEnd"/>
            <w:r>
              <w:t xml:space="preserve"> de default_locale (fr) et du dossier ou devront se trouve les traductions</w:t>
            </w:r>
          </w:p>
        </w:tc>
      </w:tr>
      <w:tr w:rsidR="001036DB" w14:paraId="29A7D044" w14:textId="77777777" w:rsidTr="001036DB">
        <w:tc>
          <w:tcPr>
            <w:tcW w:w="2689" w:type="dxa"/>
            <w:tcBorders>
              <w:top w:val="single" w:sz="4" w:space="0" w:color="auto"/>
              <w:left w:val="single" w:sz="4" w:space="0" w:color="auto"/>
              <w:bottom w:val="single" w:sz="4" w:space="0" w:color="auto"/>
              <w:right w:val="single" w:sz="4" w:space="0" w:color="auto"/>
            </w:tcBorders>
          </w:tcPr>
          <w:p w14:paraId="1E83E21F"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44868A0A" w14:textId="77777777" w:rsidR="001036DB" w:rsidRDefault="001036DB">
            <w:proofErr w:type="gramStart"/>
            <w:r>
              <w:t>twig.yaml</w:t>
            </w:r>
            <w:proofErr w:type="gramEnd"/>
          </w:p>
        </w:tc>
        <w:tc>
          <w:tcPr>
            <w:tcW w:w="5228" w:type="dxa"/>
            <w:tcBorders>
              <w:top w:val="single" w:sz="4" w:space="0" w:color="auto"/>
              <w:left w:val="single" w:sz="4" w:space="0" w:color="auto"/>
              <w:bottom w:val="single" w:sz="4" w:space="0" w:color="auto"/>
              <w:right w:val="single" w:sz="4" w:space="0" w:color="auto"/>
            </w:tcBorders>
            <w:hideMark/>
          </w:tcPr>
          <w:p w14:paraId="786A861C" w14:textId="77777777" w:rsidR="001036DB" w:rsidRDefault="001036DB">
            <w:r>
              <w:t xml:space="preserve">Config de twig et menus/sous-menus </w:t>
            </w:r>
            <w:proofErr w:type="gramStart"/>
            <w:r>
              <w:t>( default</w:t>
            </w:r>
            <w:proofErr w:type="gramEnd"/>
            <w:r>
              <w:t>_path /templates, app_name, navbar_menu_entries)</w:t>
            </w:r>
          </w:p>
        </w:tc>
      </w:tr>
      <w:tr w:rsidR="001036DB" w14:paraId="58943CBD" w14:textId="77777777" w:rsidTr="001036DB">
        <w:tc>
          <w:tcPr>
            <w:tcW w:w="2689" w:type="dxa"/>
            <w:tcBorders>
              <w:top w:val="single" w:sz="4" w:space="0" w:color="auto"/>
              <w:left w:val="single" w:sz="4" w:space="0" w:color="auto"/>
              <w:bottom w:val="single" w:sz="4" w:space="0" w:color="auto"/>
              <w:right w:val="single" w:sz="4" w:space="0" w:color="auto"/>
            </w:tcBorders>
          </w:tcPr>
          <w:p w14:paraId="25ED905B"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25C7A9C2" w14:textId="77777777" w:rsidR="001036DB" w:rsidRDefault="001036DB">
            <w:proofErr w:type="gramStart"/>
            <w:r>
              <w:t>webpack</w:t>
            </w:r>
            <w:proofErr w:type="gramEnd"/>
            <w:r>
              <w:t>_encore.yaml</w:t>
            </w:r>
          </w:p>
        </w:tc>
        <w:tc>
          <w:tcPr>
            <w:tcW w:w="5228" w:type="dxa"/>
            <w:tcBorders>
              <w:top w:val="single" w:sz="4" w:space="0" w:color="auto"/>
              <w:left w:val="single" w:sz="4" w:space="0" w:color="auto"/>
              <w:bottom w:val="single" w:sz="4" w:space="0" w:color="auto"/>
              <w:right w:val="single" w:sz="4" w:space="0" w:color="auto"/>
            </w:tcBorders>
            <w:hideMark/>
          </w:tcPr>
          <w:p w14:paraId="77C841E1" w14:textId="77777777" w:rsidR="001036DB" w:rsidRDefault="001036DB">
            <w:r>
              <w:t>Config de webpack (output_path, script_attributes)</w:t>
            </w:r>
          </w:p>
        </w:tc>
      </w:tr>
      <w:tr w:rsidR="001036DB" w14:paraId="714AE243"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49EAFCFF" w14:textId="77777777" w:rsidR="001036DB" w:rsidRDefault="001036DB">
            <w:r>
              <w:t>/src</w:t>
            </w:r>
          </w:p>
        </w:tc>
        <w:tc>
          <w:tcPr>
            <w:tcW w:w="2835" w:type="dxa"/>
            <w:tcBorders>
              <w:top w:val="single" w:sz="4" w:space="0" w:color="auto"/>
              <w:left w:val="single" w:sz="4" w:space="0" w:color="auto"/>
              <w:bottom w:val="single" w:sz="4" w:space="0" w:color="auto"/>
              <w:right w:val="single" w:sz="4" w:space="0" w:color="auto"/>
            </w:tcBorders>
          </w:tcPr>
          <w:p w14:paraId="56F89069"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18C8FAD1" w14:textId="77777777" w:rsidR="001036DB" w:rsidRDefault="001036DB">
            <w:proofErr w:type="gramStart"/>
            <w:r>
              <w:t>sources</w:t>
            </w:r>
            <w:proofErr w:type="gramEnd"/>
            <w:r>
              <w:t xml:space="preserve"> de l’application ; Controller/, Entity/ , Form/, Maker/, Query/, Repository/, Services/</w:t>
            </w:r>
            <w:r>
              <w:br/>
              <w:t xml:space="preserve">Il s’agit du dossier qui doit contenir toutes les Class à charger en autoloading via la directive psr-4 du fichier composer.json (section autoload : "App\\": "src/"). </w:t>
            </w:r>
            <w:r>
              <w:lastRenderedPageBreak/>
              <w:t>"App" prefixe des Namespaces des Class.</w:t>
            </w:r>
            <w:r>
              <w:br/>
              <w:t>RQ ! Le fichier Kernel.php ne doit pas être modifié</w:t>
            </w:r>
          </w:p>
        </w:tc>
      </w:tr>
      <w:tr w:rsidR="001036DB" w14:paraId="32D9012F"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60D72956" w14:textId="77777777" w:rsidR="001036DB" w:rsidRDefault="001036DB">
            <w:r>
              <w:t>/src/Controller</w:t>
            </w:r>
          </w:p>
        </w:tc>
        <w:tc>
          <w:tcPr>
            <w:tcW w:w="2835" w:type="dxa"/>
            <w:tcBorders>
              <w:top w:val="single" w:sz="4" w:space="0" w:color="auto"/>
              <w:left w:val="single" w:sz="4" w:space="0" w:color="auto"/>
              <w:bottom w:val="single" w:sz="4" w:space="0" w:color="auto"/>
              <w:right w:val="single" w:sz="4" w:space="0" w:color="auto"/>
            </w:tcBorders>
          </w:tcPr>
          <w:p w14:paraId="3959B1F7"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410D35E2" w14:textId="77777777" w:rsidR="001036DB" w:rsidRDefault="001036DB">
            <w:r>
              <w:t>Controller de l’application</w:t>
            </w:r>
          </w:p>
        </w:tc>
      </w:tr>
      <w:tr w:rsidR="001036DB" w14:paraId="775D0D0A" w14:textId="77777777" w:rsidTr="001036DB">
        <w:tc>
          <w:tcPr>
            <w:tcW w:w="2689" w:type="dxa"/>
            <w:tcBorders>
              <w:top w:val="single" w:sz="4" w:space="0" w:color="auto"/>
              <w:left w:val="single" w:sz="4" w:space="0" w:color="auto"/>
              <w:bottom w:val="single" w:sz="4" w:space="0" w:color="auto"/>
              <w:right w:val="single" w:sz="4" w:space="0" w:color="auto"/>
            </w:tcBorders>
          </w:tcPr>
          <w:p w14:paraId="4A0F38FF"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450A6F12" w14:textId="77777777" w:rsidR="001036DB" w:rsidRDefault="001036DB">
            <w:r>
              <w:t>DefaultController.php </w:t>
            </w:r>
          </w:p>
        </w:tc>
        <w:tc>
          <w:tcPr>
            <w:tcW w:w="5228" w:type="dxa"/>
            <w:tcBorders>
              <w:top w:val="single" w:sz="4" w:space="0" w:color="auto"/>
              <w:left w:val="single" w:sz="4" w:space="0" w:color="auto"/>
              <w:bottom w:val="single" w:sz="4" w:space="0" w:color="auto"/>
              <w:right w:val="single" w:sz="4" w:space="0" w:color="auto"/>
            </w:tcBorders>
            <w:hideMark/>
          </w:tcPr>
          <w:p w14:paraId="3C53D69D" w14:textId="77777777" w:rsidR="001036DB" w:rsidRDefault="001036DB">
            <w:r>
              <w:t>@</w:t>
            </w:r>
            <w:proofErr w:type="gramStart"/>
            <w:r>
              <w:t>Route(</w:t>
            </w:r>
            <w:proofErr w:type="gramEnd"/>
            <w:r>
              <w:t>"/legals/", name="legals") :  misc/legal-notices.{fr/en}.html.twig</w:t>
            </w:r>
          </w:p>
        </w:tc>
      </w:tr>
      <w:tr w:rsidR="001036DB" w14:paraId="2D3E69C1" w14:textId="77777777" w:rsidTr="001036DB">
        <w:tc>
          <w:tcPr>
            <w:tcW w:w="2689" w:type="dxa"/>
            <w:tcBorders>
              <w:top w:val="single" w:sz="4" w:space="0" w:color="auto"/>
              <w:left w:val="single" w:sz="4" w:space="0" w:color="auto"/>
              <w:bottom w:val="single" w:sz="4" w:space="0" w:color="auto"/>
              <w:right w:val="single" w:sz="4" w:space="0" w:color="auto"/>
            </w:tcBorders>
          </w:tcPr>
          <w:p w14:paraId="47CA27D4"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3166B8C6" w14:textId="77777777" w:rsidR="001036DB" w:rsidRDefault="001036DB">
            <w:r>
              <w:t>SecurityController.php </w:t>
            </w:r>
          </w:p>
        </w:tc>
        <w:tc>
          <w:tcPr>
            <w:tcW w:w="5228" w:type="dxa"/>
            <w:tcBorders>
              <w:top w:val="single" w:sz="4" w:space="0" w:color="auto"/>
              <w:left w:val="single" w:sz="4" w:space="0" w:color="auto"/>
              <w:bottom w:val="single" w:sz="4" w:space="0" w:color="auto"/>
              <w:right w:val="single" w:sz="4" w:space="0" w:color="auto"/>
            </w:tcBorders>
            <w:hideMark/>
          </w:tcPr>
          <w:p w14:paraId="4CCB45B7" w14:textId="77777777" w:rsidR="001036DB" w:rsidRDefault="001036DB">
            <w:r>
              <w:t>@</w:t>
            </w:r>
            <w:proofErr w:type="gramStart"/>
            <w:r>
              <w:t>Route(</w:t>
            </w:r>
            <w:proofErr w:type="gramEnd"/>
            <w:r>
              <w:t>"/login", name="login")  , @Route("/logout", name="logout")</w:t>
            </w:r>
          </w:p>
        </w:tc>
      </w:tr>
      <w:tr w:rsidR="001036DB" w14:paraId="472A8B6A"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4E6BD6A5" w14:textId="77777777" w:rsidR="001036DB" w:rsidRDefault="001036DB">
            <w:r>
              <w:t>/src/Controller/Admin</w:t>
            </w:r>
          </w:p>
        </w:tc>
        <w:tc>
          <w:tcPr>
            <w:tcW w:w="2835" w:type="dxa"/>
            <w:tcBorders>
              <w:top w:val="single" w:sz="4" w:space="0" w:color="auto"/>
              <w:left w:val="single" w:sz="4" w:space="0" w:color="auto"/>
              <w:bottom w:val="single" w:sz="4" w:space="0" w:color="auto"/>
              <w:right w:val="single" w:sz="4" w:space="0" w:color="auto"/>
            </w:tcBorders>
            <w:hideMark/>
          </w:tcPr>
          <w:p w14:paraId="1A16675D" w14:textId="77777777" w:rsidR="001036DB" w:rsidRDefault="001036DB">
            <w:r>
              <w:t>AdminController.php </w:t>
            </w:r>
          </w:p>
        </w:tc>
        <w:tc>
          <w:tcPr>
            <w:tcW w:w="5228" w:type="dxa"/>
            <w:tcBorders>
              <w:top w:val="single" w:sz="4" w:space="0" w:color="auto"/>
              <w:left w:val="single" w:sz="4" w:space="0" w:color="auto"/>
              <w:bottom w:val="single" w:sz="4" w:space="0" w:color="auto"/>
              <w:right w:val="single" w:sz="4" w:space="0" w:color="auto"/>
            </w:tcBorders>
            <w:hideMark/>
          </w:tcPr>
          <w:p w14:paraId="68881215" w14:textId="77777777" w:rsidR="001036DB" w:rsidRDefault="001036DB">
            <w:r>
              <w:t xml:space="preserve">SuperController @Route("/admin/&lt;entity&gt;, ..., priority=1) </w:t>
            </w:r>
            <w:r>
              <w:br/>
              <w:t xml:space="preserve">RQ – non utilisé dans la v1 </w:t>
            </w:r>
            <w:proofErr w:type="gramStart"/>
            <w:r>
              <w:t>d’InBORe .</w:t>
            </w:r>
            <w:proofErr w:type="gramEnd"/>
            <w:r>
              <w:t xml:space="preserve">  A conserver en prévision </w:t>
            </w:r>
            <w:proofErr w:type="gramStart"/>
            <w:r>
              <w:t>d’une v2</w:t>
            </w:r>
            <w:proofErr w:type="gramEnd"/>
            <w:r>
              <w:t xml:space="preserve"> / v3 </w:t>
            </w:r>
          </w:p>
        </w:tc>
      </w:tr>
      <w:tr w:rsidR="001036DB" w14:paraId="2EB3B143"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46334EE7" w14:textId="77777777" w:rsidR="001036DB" w:rsidRDefault="001036DB">
            <w:r>
              <w:t>/src/Controller/Core</w:t>
            </w:r>
          </w:p>
        </w:tc>
        <w:tc>
          <w:tcPr>
            <w:tcW w:w="2835" w:type="dxa"/>
            <w:tcBorders>
              <w:top w:val="single" w:sz="4" w:space="0" w:color="auto"/>
              <w:left w:val="single" w:sz="4" w:space="0" w:color="auto"/>
              <w:bottom w:val="single" w:sz="4" w:space="0" w:color="auto"/>
              <w:right w:val="single" w:sz="4" w:space="0" w:color="auto"/>
            </w:tcBorders>
            <w:hideMark/>
          </w:tcPr>
          <w:p w14:paraId="3966D540" w14:textId="77777777" w:rsidR="001036DB" w:rsidRDefault="001036DB">
            <w:r>
              <w:t>DashboardController.php </w:t>
            </w:r>
          </w:p>
        </w:tc>
        <w:tc>
          <w:tcPr>
            <w:tcW w:w="5228" w:type="dxa"/>
            <w:tcBorders>
              <w:top w:val="single" w:sz="4" w:space="0" w:color="auto"/>
              <w:left w:val="single" w:sz="4" w:space="0" w:color="auto"/>
              <w:bottom w:val="single" w:sz="4" w:space="0" w:color="auto"/>
              <w:right w:val="single" w:sz="4" w:space="0" w:color="auto"/>
            </w:tcBorders>
            <w:hideMark/>
          </w:tcPr>
          <w:p w14:paraId="390FD037" w14:textId="77777777" w:rsidR="001036DB" w:rsidRDefault="001036DB">
            <w:r>
              <w:t>@</w:t>
            </w:r>
            <w:proofErr w:type="gramStart"/>
            <w:r>
              <w:t>Route(</w:t>
            </w:r>
            <w:proofErr w:type="gramEnd"/>
            <w:r>
              <w:t>"/", name="dashboard")  ~/Core/dashboard/index.html.twig</w:t>
            </w:r>
          </w:p>
        </w:tc>
      </w:tr>
      <w:tr w:rsidR="001036DB" w14:paraId="5FEFCFA3"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3EA424AB" w14:textId="77777777" w:rsidR="001036DB" w:rsidRDefault="001036DB">
            <w:r>
              <w:t>/src/Controller/User</w:t>
            </w:r>
          </w:p>
        </w:tc>
        <w:tc>
          <w:tcPr>
            <w:tcW w:w="2835" w:type="dxa"/>
            <w:tcBorders>
              <w:top w:val="single" w:sz="4" w:space="0" w:color="auto"/>
              <w:left w:val="single" w:sz="4" w:space="0" w:color="auto"/>
              <w:bottom w:val="single" w:sz="4" w:space="0" w:color="auto"/>
              <w:right w:val="single" w:sz="4" w:space="0" w:color="auto"/>
            </w:tcBorders>
            <w:hideMark/>
          </w:tcPr>
          <w:p w14:paraId="3A1F78FB" w14:textId="77777777" w:rsidR="001036DB" w:rsidRDefault="001036DB">
            <w:r>
              <w:t>UserController.php </w:t>
            </w:r>
          </w:p>
        </w:tc>
        <w:tc>
          <w:tcPr>
            <w:tcW w:w="5228" w:type="dxa"/>
            <w:tcBorders>
              <w:top w:val="single" w:sz="4" w:space="0" w:color="auto"/>
              <w:left w:val="single" w:sz="4" w:space="0" w:color="auto"/>
              <w:bottom w:val="single" w:sz="4" w:space="0" w:color="auto"/>
              <w:right w:val="single" w:sz="4" w:space="0" w:color="auto"/>
            </w:tcBorders>
            <w:hideMark/>
          </w:tcPr>
          <w:p w14:paraId="64710C40" w14:textId="77777777" w:rsidR="001036DB" w:rsidRDefault="001036DB">
            <w:r>
              <w:t>Controller de l’Entity User (table user_db)</w:t>
            </w:r>
          </w:p>
        </w:tc>
      </w:tr>
      <w:tr w:rsidR="001036DB" w14:paraId="265B9A06"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0DFD78A2" w14:textId="77777777" w:rsidR="001036DB" w:rsidRDefault="001036DB">
            <w:r>
              <w:t>/src/Entity</w:t>
            </w:r>
          </w:p>
        </w:tc>
        <w:tc>
          <w:tcPr>
            <w:tcW w:w="2835" w:type="dxa"/>
            <w:tcBorders>
              <w:top w:val="single" w:sz="4" w:space="0" w:color="auto"/>
              <w:left w:val="single" w:sz="4" w:space="0" w:color="auto"/>
              <w:bottom w:val="single" w:sz="4" w:space="0" w:color="auto"/>
              <w:right w:val="single" w:sz="4" w:space="0" w:color="auto"/>
            </w:tcBorders>
            <w:hideMark/>
          </w:tcPr>
          <w:p w14:paraId="50099F37" w14:textId="77777777" w:rsidR="001036DB" w:rsidRDefault="001036DB">
            <w:r>
              <w:t>User.php </w:t>
            </w:r>
          </w:p>
        </w:tc>
        <w:tc>
          <w:tcPr>
            <w:tcW w:w="5228" w:type="dxa"/>
            <w:tcBorders>
              <w:top w:val="single" w:sz="4" w:space="0" w:color="auto"/>
              <w:left w:val="single" w:sz="4" w:space="0" w:color="auto"/>
              <w:bottom w:val="single" w:sz="4" w:space="0" w:color="auto"/>
              <w:right w:val="single" w:sz="4" w:space="0" w:color="auto"/>
            </w:tcBorders>
            <w:hideMark/>
          </w:tcPr>
          <w:p w14:paraId="1C2DDBF2" w14:textId="77777777" w:rsidR="001036DB" w:rsidRDefault="001036DB">
            <w:r>
              <w:t>Entity de la table user_db (cf. §3</w:t>
            </w:r>
            <w:proofErr w:type="gramStart"/>
            <w:r>
              <w:t>d  script</w:t>
            </w:r>
            <w:proofErr w:type="gramEnd"/>
            <w:r>
              <w:t xml:space="preserve"> de creation de la table user_db)</w:t>
            </w:r>
          </w:p>
        </w:tc>
      </w:tr>
      <w:tr w:rsidR="001036DB" w14:paraId="6B3BAD03"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23309A1E" w14:textId="77777777" w:rsidR="001036DB" w:rsidRDefault="001036DB">
            <w:r>
              <w:t>/src/Form</w:t>
            </w:r>
          </w:p>
        </w:tc>
        <w:tc>
          <w:tcPr>
            <w:tcW w:w="2835" w:type="dxa"/>
            <w:tcBorders>
              <w:top w:val="single" w:sz="4" w:space="0" w:color="auto"/>
              <w:left w:val="single" w:sz="4" w:space="0" w:color="auto"/>
              <w:bottom w:val="single" w:sz="4" w:space="0" w:color="auto"/>
              <w:right w:val="single" w:sz="4" w:space="0" w:color="auto"/>
            </w:tcBorders>
          </w:tcPr>
          <w:p w14:paraId="1A9544BF"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6B7B10AD" w14:textId="77777777" w:rsidR="001036DB" w:rsidRDefault="001036DB">
            <w:r>
              <w:t>Ensemble des Class FormType génératrice des formulaires</w:t>
            </w:r>
          </w:p>
        </w:tc>
      </w:tr>
      <w:tr w:rsidR="001036DB" w14:paraId="7C6B724F" w14:textId="77777777" w:rsidTr="001036DB">
        <w:tc>
          <w:tcPr>
            <w:tcW w:w="2689" w:type="dxa"/>
            <w:tcBorders>
              <w:top w:val="single" w:sz="4" w:space="0" w:color="auto"/>
              <w:left w:val="single" w:sz="4" w:space="0" w:color="auto"/>
              <w:bottom w:val="single" w:sz="4" w:space="0" w:color="auto"/>
              <w:right w:val="single" w:sz="4" w:space="0" w:color="auto"/>
            </w:tcBorders>
          </w:tcPr>
          <w:p w14:paraId="6B694925"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4127F06D" w14:textId="77777777" w:rsidR="001036DB" w:rsidRDefault="001036DB">
            <w:r>
              <w:t>UserType </w:t>
            </w:r>
          </w:p>
        </w:tc>
        <w:tc>
          <w:tcPr>
            <w:tcW w:w="5228" w:type="dxa"/>
            <w:tcBorders>
              <w:top w:val="single" w:sz="4" w:space="0" w:color="auto"/>
              <w:left w:val="single" w:sz="4" w:space="0" w:color="auto"/>
              <w:bottom w:val="single" w:sz="4" w:space="0" w:color="auto"/>
              <w:right w:val="single" w:sz="4" w:space="0" w:color="auto"/>
            </w:tcBorders>
            <w:hideMark/>
          </w:tcPr>
          <w:p w14:paraId="343F534D" w14:textId="77777777" w:rsidR="001036DB" w:rsidRDefault="001036DB">
            <w:proofErr w:type="gramStart"/>
            <w:r>
              <w:t>formulaire</w:t>
            </w:r>
            <w:proofErr w:type="gramEnd"/>
            <w:r>
              <w:t xml:space="preserve"> de la Class User</w:t>
            </w:r>
          </w:p>
        </w:tc>
      </w:tr>
      <w:tr w:rsidR="001036DB" w14:paraId="31CDA2BE"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410D2986" w14:textId="77777777" w:rsidR="001036DB" w:rsidRDefault="001036DB">
            <w:r>
              <w:t>/src/Form/ChoiceLoader</w:t>
            </w:r>
          </w:p>
        </w:tc>
        <w:tc>
          <w:tcPr>
            <w:tcW w:w="2835" w:type="dxa"/>
            <w:tcBorders>
              <w:top w:val="single" w:sz="4" w:space="0" w:color="auto"/>
              <w:left w:val="single" w:sz="4" w:space="0" w:color="auto"/>
              <w:bottom w:val="single" w:sz="4" w:space="0" w:color="auto"/>
              <w:right w:val="single" w:sz="4" w:space="0" w:color="auto"/>
            </w:tcBorders>
            <w:hideMark/>
          </w:tcPr>
          <w:p w14:paraId="30FED804" w14:textId="77777777" w:rsidR="001036DB" w:rsidRDefault="001036DB">
            <w:r>
              <w:t>AutocompleteChoiceLoader.php </w:t>
            </w:r>
          </w:p>
        </w:tc>
        <w:tc>
          <w:tcPr>
            <w:tcW w:w="5228" w:type="dxa"/>
            <w:tcBorders>
              <w:top w:val="single" w:sz="4" w:space="0" w:color="auto"/>
              <w:left w:val="single" w:sz="4" w:space="0" w:color="auto"/>
              <w:bottom w:val="single" w:sz="4" w:space="0" w:color="auto"/>
              <w:right w:val="single" w:sz="4" w:space="0" w:color="auto"/>
            </w:tcBorders>
            <w:hideMark/>
          </w:tcPr>
          <w:p w14:paraId="3BB1DF3B" w14:textId="77777777" w:rsidR="001036DB" w:rsidRDefault="001036DB">
            <w:r>
              <w:t>Gestion des choix dynamique des listes via les champs de type autocomplete (cf. Type/SearchableSelectType.php)</w:t>
            </w:r>
          </w:p>
        </w:tc>
      </w:tr>
      <w:tr w:rsidR="001036DB" w14:paraId="3987C981"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38E9115D" w14:textId="77777777" w:rsidR="001036DB" w:rsidRDefault="001036DB">
            <w:r>
              <w:t>/src/Form/Admin</w:t>
            </w:r>
          </w:p>
        </w:tc>
        <w:tc>
          <w:tcPr>
            <w:tcW w:w="2835" w:type="dxa"/>
            <w:tcBorders>
              <w:top w:val="single" w:sz="4" w:space="0" w:color="auto"/>
              <w:left w:val="single" w:sz="4" w:space="0" w:color="auto"/>
              <w:bottom w:val="single" w:sz="4" w:space="0" w:color="auto"/>
              <w:right w:val="single" w:sz="4" w:space="0" w:color="auto"/>
            </w:tcBorders>
            <w:hideMark/>
          </w:tcPr>
          <w:p w14:paraId="604BFB6B" w14:textId="77777777" w:rsidR="001036DB" w:rsidRDefault="001036DB">
            <w:r>
              <w:t>AdminType &amp; AdminCollectionType </w:t>
            </w:r>
          </w:p>
        </w:tc>
        <w:tc>
          <w:tcPr>
            <w:tcW w:w="5228" w:type="dxa"/>
            <w:tcBorders>
              <w:top w:val="single" w:sz="4" w:space="0" w:color="auto"/>
              <w:left w:val="single" w:sz="4" w:space="0" w:color="auto"/>
              <w:bottom w:val="single" w:sz="4" w:space="0" w:color="auto"/>
              <w:right w:val="single" w:sz="4" w:space="0" w:color="auto"/>
            </w:tcBorders>
            <w:hideMark/>
          </w:tcPr>
          <w:p w14:paraId="5DF92185" w14:textId="77777777" w:rsidR="001036DB" w:rsidRDefault="001036DB">
            <w:proofErr w:type="gramStart"/>
            <w:r>
              <w:t>formulaire</w:t>
            </w:r>
            <w:proofErr w:type="gramEnd"/>
            <w:r>
              <w:t xml:space="preserve"> associé au supercontroller (inBORe v2)</w:t>
            </w:r>
          </w:p>
        </w:tc>
      </w:tr>
      <w:tr w:rsidR="001036DB" w14:paraId="31F027C2"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294A19B4" w14:textId="77777777" w:rsidR="001036DB" w:rsidRDefault="001036DB">
            <w:r>
              <w:t>/src/Form/EventListener</w:t>
            </w:r>
          </w:p>
        </w:tc>
        <w:tc>
          <w:tcPr>
            <w:tcW w:w="2835" w:type="dxa"/>
            <w:tcBorders>
              <w:top w:val="single" w:sz="4" w:space="0" w:color="auto"/>
              <w:left w:val="single" w:sz="4" w:space="0" w:color="auto"/>
              <w:bottom w:val="single" w:sz="4" w:space="0" w:color="auto"/>
              <w:right w:val="single" w:sz="4" w:space="0" w:color="auto"/>
            </w:tcBorders>
            <w:hideMark/>
          </w:tcPr>
          <w:p w14:paraId="1AC8DEF1" w14:textId="77777777" w:rsidR="001036DB" w:rsidRDefault="001036DB">
            <w:r>
              <w:t>AddUserDateFields.php</w:t>
            </w:r>
          </w:p>
        </w:tc>
        <w:tc>
          <w:tcPr>
            <w:tcW w:w="5228" w:type="dxa"/>
            <w:tcBorders>
              <w:top w:val="single" w:sz="4" w:space="0" w:color="auto"/>
              <w:left w:val="single" w:sz="4" w:space="0" w:color="auto"/>
              <w:bottom w:val="single" w:sz="4" w:space="0" w:color="auto"/>
              <w:right w:val="single" w:sz="4" w:space="0" w:color="auto"/>
            </w:tcBorders>
            <w:hideMark/>
          </w:tcPr>
          <w:p w14:paraId="271D8125" w14:textId="77777777" w:rsidR="001036DB" w:rsidRDefault="001036DB">
            <w:r>
              <w:t>(i) affecte des valeurs aux champs UserCre, UserMaj, DateCre, DateMaj et affiche quand le formulaire est validé (onSubmit) et (ii) affiche les champs dateCre et dateMaj en mode show (onPreSetData)</w:t>
            </w:r>
          </w:p>
        </w:tc>
      </w:tr>
      <w:tr w:rsidR="001036DB" w14:paraId="12BB92DC"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6532039C" w14:textId="77777777" w:rsidR="001036DB" w:rsidRDefault="001036DB">
            <w:r>
              <w:t>/src/Form/</w:t>
            </w:r>
            <w:r>
              <w:br/>
              <w:t>DataTransformer</w:t>
            </w:r>
          </w:p>
        </w:tc>
        <w:tc>
          <w:tcPr>
            <w:tcW w:w="2835" w:type="dxa"/>
            <w:tcBorders>
              <w:top w:val="single" w:sz="4" w:space="0" w:color="auto"/>
              <w:left w:val="single" w:sz="4" w:space="0" w:color="auto"/>
              <w:bottom w:val="single" w:sz="4" w:space="0" w:color="auto"/>
              <w:right w:val="single" w:sz="4" w:space="0" w:color="auto"/>
            </w:tcBorders>
            <w:hideMark/>
          </w:tcPr>
          <w:p w14:paraId="4AC1521C" w14:textId="77777777" w:rsidR="001036DB" w:rsidRDefault="001036DB">
            <w:r>
              <w:t>UppercaseTransformer </w:t>
            </w:r>
          </w:p>
        </w:tc>
        <w:tc>
          <w:tcPr>
            <w:tcW w:w="5228" w:type="dxa"/>
            <w:tcBorders>
              <w:top w:val="single" w:sz="4" w:space="0" w:color="auto"/>
              <w:left w:val="single" w:sz="4" w:space="0" w:color="auto"/>
              <w:bottom w:val="single" w:sz="4" w:space="0" w:color="auto"/>
              <w:right w:val="single" w:sz="4" w:space="0" w:color="auto"/>
            </w:tcBorders>
            <w:hideMark/>
          </w:tcPr>
          <w:p w14:paraId="7577DF39" w14:textId="77777777" w:rsidR="001036DB" w:rsidRDefault="001036DB">
            <w:proofErr w:type="gramStart"/>
            <w:r>
              <w:t>interface</w:t>
            </w:r>
            <w:proofErr w:type="gramEnd"/>
            <w:r>
              <w:t xml:space="preserve"> qui implémente DataTransformerInterface  avec deux fonctions ; transform() et reverseTransform($text) qui retourne la chaine en Majuscule</w:t>
            </w:r>
          </w:p>
        </w:tc>
      </w:tr>
      <w:tr w:rsidR="001036DB" w14:paraId="23EFBF7B"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40FDACDB" w14:textId="77777777" w:rsidR="001036DB" w:rsidRDefault="001036DB">
            <w:r>
              <w:t xml:space="preserve">/src/Form/EmbedTypes </w:t>
            </w:r>
          </w:p>
        </w:tc>
        <w:tc>
          <w:tcPr>
            <w:tcW w:w="2835" w:type="dxa"/>
            <w:tcBorders>
              <w:top w:val="single" w:sz="4" w:space="0" w:color="auto"/>
              <w:left w:val="single" w:sz="4" w:space="0" w:color="auto"/>
              <w:bottom w:val="single" w:sz="4" w:space="0" w:color="auto"/>
              <w:right w:val="single" w:sz="4" w:space="0" w:color="auto"/>
            </w:tcBorders>
          </w:tcPr>
          <w:p w14:paraId="5EDD2A78"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65B3206C" w14:textId="77777777" w:rsidR="001036DB" w:rsidRDefault="001036DB">
            <w:proofErr w:type="gramStart"/>
            <w:r>
              <w:t>dossier</w:t>
            </w:r>
            <w:proofErr w:type="gramEnd"/>
            <w:r>
              <w:t xml:space="preserve"> pour les formulaires imbriqués</w:t>
            </w:r>
          </w:p>
        </w:tc>
      </w:tr>
      <w:tr w:rsidR="001036DB" w14:paraId="15BF878B"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3F9188E8" w14:textId="77777777" w:rsidR="001036DB" w:rsidRDefault="001036DB">
            <w:r>
              <w:t>/src/Form/Enum</w:t>
            </w:r>
          </w:p>
        </w:tc>
        <w:tc>
          <w:tcPr>
            <w:tcW w:w="2835" w:type="dxa"/>
            <w:tcBorders>
              <w:top w:val="single" w:sz="4" w:space="0" w:color="auto"/>
              <w:left w:val="single" w:sz="4" w:space="0" w:color="auto"/>
              <w:bottom w:val="single" w:sz="4" w:space="0" w:color="auto"/>
              <w:right w:val="single" w:sz="4" w:space="0" w:color="auto"/>
            </w:tcBorders>
            <w:hideMark/>
          </w:tcPr>
          <w:p w14:paraId="4D3E0119" w14:textId="77777777" w:rsidR="001036DB" w:rsidRDefault="001036DB">
            <w:r>
              <w:t>Action.php </w:t>
            </w:r>
          </w:p>
        </w:tc>
        <w:tc>
          <w:tcPr>
            <w:tcW w:w="5228" w:type="dxa"/>
            <w:tcBorders>
              <w:top w:val="single" w:sz="4" w:space="0" w:color="auto"/>
              <w:left w:val="single" w:sz="4" w:space="0" w:color="auto"/>
              <w:bottom w:val="single" w:sz="4" w:space="0" w:color="auto"/>
              <w:right w:val="single" w:sz="4" w:space="0" w:color="auto"/>
            </w:tcBorders>
            <w:hideMark/>
          </w:tcPr>
          <w:p w14:paraId="5EBD0D99" w14:textId="77777777" w:rsidR="001036DB" w:rsidRDefault="001036DB">
            <w:proofErr w:type="gramStart"/>
            <w:r>
              <w:t>definition</w:t>
            </w:r>
            <w:proofErr w:type="gramEnd"/>
            <w:r>
              <w:t xml:space="preserve"> des listes d’enumerations</w:t>
            </w:r>
          </w:p>
        </w:tc>
      </w:tr>
      <w:tr w:rsidR="001036DB" w14:paraId="478786ED"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6FBF949E" w14:textId="77777777" w:rsidR="001036DB" w:rsidRDefault="001036DB">
            <w:r>
              <w:t>/src/Form/Type</w:t>
            </w:r>
          </w:p>
        </w:tc>
        <w:tc>
          <w:tcPr>
            <w:tcW w:w="2835" w:type="dxa"/>
            <w:tcBorders>
              <w:top w:val="single" w:sz="4" w:space="0" w:color="auto"/>
              <w:left w:val="single" w:sz="4" w:space="0" w:color="auto"/>
              <w:bottom w:val="single" w:sz="4" w:space="0" w:color="auto"/>
              <w:right w:val="single" w:sz="4" w:space="0" w:color="auto"/>
            </w:tcBorders>
          </w:tcPr>
          <w:p w14:paraId="23B56949"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0194E0FA" w14:textId="77777777" w:rsidR="001036DB" w:rsidRDefault="001036DB">
            <w:r>
              <w:t>Definition d’Objet prédéfinit pour les formulaires</w:t>
            </w:r>
          </w:p>
        </w:tc>
      </w:tr>
      <w:tr w:rsidR="001036DB" w14:paraId="5BF03869" w14:textId="77777777" w:rsidTr="001036DB">
        <w:tc>
          <w:tcPr>
            <w:tcW w:w="2689" w:type="dxa"/>
            <w:tcBorders>
              <w:top w:val="single" w:sz="4" w:space="0" w:color="auto"/>
              <w:left w:val="single" w:sz="4" w:space="0" w:color="auto"/>
              <w:bottom w:val="single" w:sz="4" w:space="0" w:color="auto"/>
              <w:right w:val="single" w:sz="4" w:space="0" w:color="auto"/>
            </w:tcBorders>
          </w:tcPr>
          <w:p w14:paraId="354FFD1A"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58ADACEE" w14:textId="77777777" w:rsidR="001036DB" w:rsidRDefault="001036DB">
            <w:r>
              <w:t>ActionFormType &amp; UserDateTraceType </w:t>
            </w:r>
          </w:p>
        </w:tc>
        <w:tc>
          <w:tcPr>
            <w:tcW w:w="5228" w:type="dxa"/>
            <w:tcBorders>
              <w:top w:val="single" w:sz="4" w:space="0" w:color="auto"/>
              <w:left w:val="single" w:sz="4" w:space="0" w:color="auto"/>
              <w:bottom w:val="single" w:sz="4" w:space="0" w:color="auto"/>
              <w:right w:val="single" w:sz="4" w:space="0" w:color="auto"/>
            </w:tcBorders>
            <w:hideMark/>
          </w:tcPr>
          <w:p w14:paraId="19D0022D" w14:textId="77777777" w:rsidR="001036DB" w:rsidRDefault="001036DB">
            <w:r>
              <w:t xml:space="preserve">Class générale qui extends la Class UserDateTraceType et charge les composants ; Security, EntityManagerInterface, TranslatorInterface et les Class </w:t>
            </w:r>
            <w:r>
              <w:lastRenderedPageBreak/>
              <w:t>AddUserDateFields</w:t>
            </w:r>
            <w:proofErr w:type="gramStart"/>
            <w:r>
              <w:t>* ,</w:t>
            </w:r>
            <w:proofErr w:type="gramEnd"/>
            <w:r>
              <w:t xml:space="preserve"> UppercaseTransformer. Elle implémente 3 fonctions ;</w:t>
            </w:r>
            <w:r>
              <w:br/>
              <w:t xml:space="preserve">(i) </w:t>
            </w:r>
            <w:proofErr w:type="gramStart"/>
            <w:r>
              <w:t>upperCaseFields(</w:t>
            </w:r>
            <w:proofErr w:type="gramEnd"/>
            <w:r>
              <w:t>FormBuilderInterface $builder, array $fields) qui pourra s’appeler dans un FormType via : $this-&gt;upperCaseFields($builder, $uppercase_fields);</w:t>
            </w:r>
            <w:r>
              <w:br/>
              <w:t>(ii) buildview() qui expose la variable  action_type dans les templates</w:t>
            </w:r>
            <w:r>
              <w:br/>
              <w:t>(iii) canEditAdminOnly() : retourne en mode edit 1/0 si l’utilisateur est Admin ou pas. A appeler dans un FormType via : $this-&gt;canEditAdminOnly($options)</w:t>
            </w:r>
            <w:r>
              <w:br/>
              <w:t>(*) AV - AddUserDateFields : semble redondant avec UserDateTraceType ?</w:t>
            </w:r>
          </w:p>
        </w:tc>
      </w:tr>
      <w:tr w:rsidR="001036DB" w14:paraId="567750F3" w14:textId="77777777" w:rsidTr="001036DB">
        <w:tc>
          <w:tcPr>
            <w:tcW w:w="2689" w:type="dxa"/>
            <w:tcBorders>
              <w:top w:val="single" w:sz="4" w:space="0" w:color="auto"/>
              <w:left w:val="single" w:sz="4" w:space="0" w:color="auto"/>
              <w:bottom w:val="single" w:sz="4" w:space="0" w:color="auto"/>
              <w:right w:val="single" w:sz="4" w:space="0" w:color="auto"/>
            </w:tcBorders>
          </w:tcPr>
          <w:p w14:paraId="29B0F999"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05643A2D" w14:textId="77777777" w:rsidR="001036DB" w:rsidRDefault="001036DB">
            <w:r>
              <w:t>BaseVocabularyType.php </w:t>
            </w:r>
          </w:p>
        </w:tc>
        <w:tc>
          <w:tcPr>
            <w:tcW w:w="5228" w:type="dxa"/>
            <w:tcBorders>
              <w:top w:val="single" w:sz="4" w:space="0" w:color="auto"/>
              <w:left w:val="single" w:sz="4" w:space="0" w:color="auto"/>
              <w:bottom w:val="single" w:sz="4" w:space="0" w:color="auto"/>
              <w:right w:val="single" w:sz="4" w:space="0" w:color="auto"/>
            </w:tcBorders>
            <w:hideMark/>
          </w:tcPr>
          <w:p w14:paraId="711890C9" w14:textId="77777777" w:rsidR="001036DB" w:rsidRDefault="001036DB">
            <w:proofErr w:type="gramStart"/>
            <w:r>
              <w:t>composant</w:t>
            </w:r>
            <w:proofErr w:type="gramEnd"/>
            <w:r>
              <w:t xml:space="preserve"> qui affiche la liste des vocabulaire (table Vocabulary  {id*:String, code* :String, name* :String, parent* :String/Vocabulary</w:t>
            </w:r>
            <w:r>
              <w:br/>
              <w:t>RQ – cette version n’intègre pas la possibilité de  traduction des champs ; Code et Name</w:t>
            </w:r>
          </w:p>
        </w:tc>
      </w:tr>
      <w:tr w:rsidR="001036DB" w14:paraId="2EAE7A70" w14:textId="77777777" w:rsidTr="001036DB">
        <w:tc>
          <w:tcPr>
            <w:tcW w:w="2689" w:type="dxa"/>
            <w:tcBorders>
              <w:top w:val="single" w:sz="4" w:space="0" w:color="auto"/>
              <w:left w:val="single" w:sz="4" w:space="0" w:color="auto"/>
              <w:bottom w:val="single" w:sz="4" w:space="0" w:color="auto"/>
              <w:right w:val="single" w:sz="4" w:space="0" w:color="auto"/>
            </w:tcBorders>
          </w:tcPr>
          <w:p w14:paraId="3A6963B4"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7822B9AB" w14:textId="77777777" w:rsidR="001036DB" w:rsidRDefault="001036DB">
            <w:r>
              <w:t>BooleanType.php </w:t>
            </w:r>
          </w:p>
        </w:tc>
        <w:tc>
          <w:tcPr>
            <w:tcW w:w="5228" w:type="dxa"/>
            <w:tcBorders>
              <w:top w:val="single" w:sz="4" w:space="0" w:color="auto"/>
              <w:left w:val="single" w:sz="4" w:space="0" w:color="auto"/>
              <w:bottom w:val="single" w:sz="4" w:space="0" w:color="auto"/>
              <w:right w:val="single" w:sz="4" w:space="0" w:color="auto"/>
            </w:tcBorders>
            <w:hideMark/>
          </w:tcPr>
          <w:p w14:paraId="6739C7AF" w14:textId="77777777" w:rsidR="001036DB" w:rsidRDefault="001036DB">
            <w:proofErr w:type="gramStart"/>
            <w:r>
              <w:t>champ</w:t>
            </w:r>
            <w:proofErr w:type="gramEnd"/>
            <w:r>
              <w:t xml:space="preserve"> de type Bolleen (1/0)</w:t>
            </w:r>
          </w:p>
        </w:tc>
      </w:tr>
      <w:tr w:rsidR="001036DB" w14:paraId="05E98D1E" w14:textId="77777777" w:rsidTr="001036DB">
        <w:tc>
          <w:tcPr>
            <w:tcW w:w="2689" w:type="dxa"/>
            <w:tcBorders>
              <w:top w:val="single" w:sz="4" w:space="0" w:color="auto"/>
              <w:left w:val="single" w:sz="4" w:space="0" w:color="auto"/>
              <w:bottom w:val="single" w:sz="4" w:space="0" w:color="auto"/>
              <w:right w:val="single" w:sz="4" w:space="0" w:color="auto"/>
            </w:tcBorders>
          </w:tcPr>
          <w:p w14:paraId="769BE9CF"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5665A335" w14:textId="77777777" w:rsidR="001036DB" w:rsidRDefault="001036DB">
            <w:r>
              <w:t>DateFormatedType.php </w:t>
            </w:r>
          </w:p>
        </w:tc>
        <w:tc>
          <w:tcPr>
            <w:tcW w:w="5228" w:type="dxa"/>
            <w:tcBorders>
              <w:top w:val="single" w:sz="4" w:space="0" w:color="auto"/>
              <w:left w:val="single" w:sz="4" w:space="0" w:color="auto"/>
              <w:bottom w:val="single" w:sz="4" w:space="0" w:color="auto"/>
              <w:right w:val="single" w:sz="4" w:space="0" w:color="auto"/>
            </w:tcBorders>
            <w:hideMark/>
          </w:tcPr>
          <w:p w14:paraId="14330F95" w14:textId="77777777" w:rsidR="001036DB" w:rsidRDefault="001036DB">
            <w:proofErr w:type="gramStart"/>
            <w:r>
              <w:t>composant</w:t>
            </w:r>
            <w:proofErr w:type="gramEnd"/>
            <w:r>
              <w:t xml:space="preserve"> d’affichage des champs date au format dd-MM-yyyy</w:t>
            </w:r>
          </w:p>
        </w:tc>
      </w:tr>
      <w:tr w:rsidR="001036DB" w14:paraId="72559061" w14:textId="77777777" w:rsidTr="001036DB">
        <w:tc>
          <w:tcPr>
            <w:tcW w:w="2689" w:type="dxa"/>
            <w:tcBorders>
              <w:top w:val="single" w:sz="4" w:space="0" w:color="auto"/>
              <w:left w:val="single" w:sz="4" w:space="0" w:color="auto"/>
              <w:bottom w:val="single" w:sz="4" w:space="0" w:color="auto"/>
              <w:right w:val="single" w:sz="4" w:space="0" w:color="auto"/>
            </w:tcBorders>
          </w:tcPr>
          <w:p w14:paraId="6BD75E09"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403F6A91" w14:textId="77777777" w:rsidR="001036DB" w:rsidRDefault="001036DB">
            <w:r>
              <w:t>DatePrecisionType.php </w:t>
            </w:r>
          </w:p>
        </w:tc>
        <w:tc>
          <w:tcPr>
            <w:tcW w:w="5228" w:type="dxa"/>
            <w:tcBorders>
              <w:top w:val="single" w:sz="4" w:space="0" w:color="auto"/>
              <w:left w:val="single" w:sz="4" w:space="0" w:color="auto"/>
              <w:bottom w:val="single" w:sz="4" w:space="0" w:color="auto"/>
              <w:right w:val="single" w:sz="4" w:space="0" w:color="auto"/>
            </w:tcBorders>
            <w:hideMark/>
          </w:tcPr>
          <w:p w14:paraId="5BE81AB6" w14:textId="77777777" w:rsidR="001036DB" w:rsidRDefault="001036DB">
            <w:proofErr w:type="gramStart"/>
            <w:r>
              <w:t>composant</w:t>
            </w:r>
            <w:proofErr w:type="gramEnd"/>
            <w:r>
              <w:t xml:space="preserve"> d’affichage des champs de type datePrecision introduit pour préciser s’il s’agit du Jour/Mois/Annee</w:t>
            </w:r>
            <w:r>
              <w:br/>
            </w:r>
            <w:r>
              <w:rPr>
                <w:b/>
              </w:rPr>
              <w:t>RQ / AV</w:t>
            </w:r>
            <w:r>
              <w:t xml:space="preserve">  – Actuellement ces codes doivent être stockés dans la table Vocabulary</w:t>
            </w:r>
          </w:p>
        </w:tc>
      </w:tr>
      <w:tr w:rsidR="001036DB" w14:paraId="7A1EC9DB" w14:textId="77777777" w:rsidTr="001036DB">
        <w:tc>
          <w:tcPr>
            <w:tcW w:w="2689" w:type="dxa"/>
            <w:tcBorders>
              <w:top w:val="single" w:sz="4" w:space="0" w:color="auto"/>
              <w:left w:val="single" w:sz="4" w:space="0" w:color="auto"/>
              <w:bottom w:val="single" w:sz="4" w:space="0" w:color="auto"/>
              <w:right w:val="single" w:sz="4" w:space="0" w:color="auto"/>
            </w:tcBorders>
          </w:tcPr>
          <w:p w14:paraId="5790D864"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6ACA579B" w14:textId="77777777" w:rsidR="001036DB" w:rsidRDefault="001036DB">
            <w:r>
              <w:t>EntityCodeType.php </w:t>
            </w:r>
          </w:p>
        </w:tc>
        <w:tc>
          <w:tcPr>
            <w:tcW w:w="5228" w:type="dxa"/>
            <w:tcBorders>
              <w:top w:val="single" w:sz="4" w:space="0" w:color="auto"/>
              <w:left w:val="single" w:sz="4" w:space="0" w:color="auto"/>
              <w:bottom w:val="single" w:sz="4" w:space="0" w:color="auto"/>
              <w:right w:val="single" w:sz="4" w:space="0" w:color="auto"/>
            </w:tcBorders>
            <w:hideMark/>
          </w:tcPr>
          <w:p w14:paraId="6F8FC8FF" w14:textId="77777777" w:rsidR="001036DB" w:rsidRDefault="001036DB">
            <w:proofErr w:type="gramStart"/>
            <w:r>
              <w:t>estion</w:t>
            </w:r>
            <w:proofErr w:type="gramEnd"/>
            <w:r>
              <w:t xml:space="preserve"> du style de l’affichage des champs de type ‘Code’</w:t>
            </w:r>
          </w:p>
        </w:tc>
      </w:tr>
      <w:tr w:rsidR="001036DB" w14:paraId="5F37E800" w14:textId="77777777" w:rsidTr="001036DB">
        <w:tc>
          <w:tcPr>
            <w:tcW w:w="2689" w:type="dxa"/>
            <w:tcBorders>
              <w:top w:val="single" w:sz="4" w:space="0" w:color="auto"/>
              <w:left w:val="single" w:sz="4" w:space="0" w:color="auto"/>
              <w:bottom w:val="single" w:sz="4" w:space="0" w:color="auto"/>
              <w:right w:val="single" w:sz="4" w:space="0" w:color="auto"/>
            </w:tcBorders>
          </w:tcPr>
          <w:p w14:paraId="0A32D411"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5AFE4D3E" w14:textId="77777777" w:rsidR="001036DB" w:rsidRDefault="001036DB">
            <w:r>
              <w:t>FloatType.php </w:t>
            </w:r>
          </w:p>
        </w:tc>
        <w:tc>
          <w:tcPr>
            <w:tcW w:w="5228" w:type="dxa"/>
            <w:tcBorders>
              <w:top w:val="single" w:sz="4" w:space="0" w:color="auto"/>
              <w:left w:val="single" w:sz="4" w:space="0" w:color="auto"/>
              <w:bottom w:val="single" w:sz="4" w:space="0" w:color="auto"/>
              <w:right w:val="single" w:sz="4" w:space="0" w:color="auto"/>
            </w:tcBorders>
            <w:hideMark/>
          </w:tcPr>
          <w:p w14:paraId="68E61EC9" w14:textId="77777777" w:rsidR="001036DB" w:rsidRDefault="001036DB">
            <w:r>
              <w:t>Normalisation de l’affichage des champs de type Float</w:t>
            </w:r>
          </w:p>
        </w:tc>
      </w:tr>
      <w:tr w:rsidR="001036DB" w14:paraId="69C54745" w14:textId="77777777" w:rsidTr="001036DB">
        <w:tc>
          <w:tcPr>
            <w:tcW w:w="2689" w:type="dxa"/>
            <w:tcBorders>
              <w:top w:val="single" w:sz="4" w:space="0" w:color="auto"/>
              <w:left w:val="single" w:sz="4" w:space="0" w:color="auto"/>
              <w:bottom w:val="single" w:sz="4" w:space="0" w:color="auto"/>
              <w:right w:val="single" w:sz="4" w:space="0" w:color="auto"/>
            </w:tcBorders>
          </w:tcPr>
          <w:p w14:paraId="7ECC1FD0"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77ED6A44" w14:textId="77777777" w:rsidR="001036DB" w:rsidRDefault="001036DB">
            <w:r>
              <w:t>GpsBatchType.php &amp; GpsImportType.php </w:t>
            </w:r>
          </w:p>
        </w:tc>
        <w:tc>
          <w:tcPr>
            <w:tcW w:w="5228" w:type="dxa"/>
            <w:tcBorders>
              <w:top w:val="single" w:sz="4" w:space="0" w:color="auto"/>
              <w:left w:val="single" w:sz="4" w:space="0" w:color="auto"/>
              <w:bottom w:val="single" w:sz="4" w:space="0" w:color="auto"/>
              <w:right w:val="single" w:sz="4" w:space="0" w:color="auto"/>
            </w:tcBorders>
            <w:hideMark/>
          </w:tcPr>
          <w:p w14:paraId="6A12AEB5" w14:textId="77777777" w:rsidR="001036DB" w:rsidRDefault="001036DB">
            <w:r>
              <w:t xml:space="preserve">Formulaires Batch &amp; Import de point GPS. </w:t>
            </w:r>
            <w:r>
              <w:br/>
            </w:r>
          </w:p>
        </w:tc>
      </w:tr>
      <w:tr w:rsidR="001036DB" w14:paraId="7E002A64" w14:textId="77777777" w:rsidTr="001036DB">
        <w:tc>
          <w:tcPr>
            <w:tcW w:w="2689" w:type="dxa"/>
            <w:tcBorders>
              <w:top w:val="single" w:sz="4" w:space="0" w:color="auto"/>
              <w:left w:val="single" w:sz="4" w:space="0" w:color="auto"/>
              <w:bottom w:val="single" w:sz="4" w:space="0" w:color="auto"/>
              <w:right w:val="single" w:sz="4" w:space="0" w:color="auto"/>
            </w:tcBorders>
          </w:tcPr>
          <w:p w14:paraId="504C0306"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0F1CD8AC" w14:textId="77777777" w:rsidR="001036DB" w:rsidRDefault="001036DB">
            <w:r>
              <w:t>HTMLType.php </w:t>
            </w:r>
          </w:p>
        </w:tc>
        <w:tc>
          <w:tcPr>
            <w:tcW w:w="5228" w:type="dxa"/>
            <w:tcBorders>
              <w:top w:val="single" w:sz="4" w:space="0" w:color="auto"/>
              <w:left w:val="single" w:sz="4" w:space="0" w:color="auto"/>
              <w:bottom w:val="single" w:sz="4" w:space="0" w:color="auto"/>
              <w:right w:val="single" w:sz="4" w:space="0" w:color="auto"/>
            </w:tcBorders>
            <w:hideMark/>
          </w:tcPr>
          <w:p w14:paraId="60B0E9A4" w14:textId="77777777" w:rsidR="001036DB" w:rsidRDefault="001036DB">
            <w:proofErr w:type="gramStart"/>
            <w:r>
              <w:t>composant</w:t>
            </w:r>
            <w:proofErr w:type="gramEnd"/>
            <w:r>
              <w:t xml:space="preserve"> pour l’affichage de contenu HTML</w:t>
            </w:r>
            <w:r>
              <w:br/>
            </w:r>
            <w:r>
              <w:rPr>
                <w:b/>
              </w:rPr>
              <w:t>AV :</w:t>
            </w:r>
            <w:r>
              <w:t xml:space="preserve">  utilité de conserver ce composant ?</w:t>
            </w:r>
          </w:p>
        </w:tc>
      </w:tr>
      <w:tr w:rsidR="001036DB" w14:paraId="36466F10" w14:textId="77777777" w:rsidTr="001036DB">
        <w:tc>
          <w:tcPr>
            <w:tcW w:w="2689" w:type="dxa"/>
            <w:tcBorders>
              <w:top w:val="single" w:sz="4" w:space="0" w:color="auto"/>
              <w:left w:val="single" w:sz="4" w:space="0" w:color="auto"/>
              <w:bottom w:val="single" w:sz="4" w:space="0" w:color="auto"/>
              <w:right w:val="single" w:sz="4" w:space="0" w:color="auto"/>
            </w:tcBorders>
          </w:tcPr>
          <w:p w14:paraId="67673B28"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7E555F0B" w14:textId="77777777" w:rsidR="001036DB" w:rsidRDefault="001036DB">
            <w:r>
              <w:t>JSONType.php </w:t>
            </w:r>
          </w:p>
        </w:tc>
        <w:tc>
          <w:tcPr>
            <w:tcW w:w="5228" w:type="dxa"/>
            <w:tcBorders>
              <w:top w:val="single" w:sz="4" w:space="0" w:color="auto"/>
              <w:left w:val="single" w:sz="4" w:space="0" w:color="auto"/>
              <w:bottom w:val="single" w:sz="4" w:space="0" w:color="auto"/>
              <w:right w:val="single" w:sz="4" w:space="0" w:color="auto"/>
            </w:tcBorders>
            <w:hideMark/>
          </w:tcPr>
          <w:p w14:paraId="2C2C3051" w14:textId="77777777" w:rsidR="001036DB" w:rsidRDefault="001036DB">
            <w:proofErr w:type="gramStart"/>
            <w:r>
              <w:t>composant</w:t>
            </w:r>
            <w:proofErr w:type="gramEnd"/>
            <w:r>
              <w:t xml:space="preserve"> pour l’affichage de champ Postgres de type Json</w:t>
            </w:r>
          </w:p>
        </w:tc>
      </w:tr>
      <w:tr w:rsidR="001036DB" w14:paraId="0F5E1013" w14:textId="77777777" w:rsidTr="001036DB">
        <w:tc>
          <w:tcPr>
            <w:tcW w:w="2689" w:type="dxa"/>
            <w:tcBorders>
              <w:top w:val="single" w:sz="4" w:space="0" w:color="auto"/>
              <w:left w:val="single" w:sz="4" w:space="0" w:color="auto"/>
              <w:bottom w:val="single" w:sz="4" w:space="0" w:color="auto"/>
              <w:right w:val="single" w:sz="4" w:space="0" w:color="auto"/>
            </w:tcBorders>
          </w:tcPr>
          <w:p w14:paraId="471F9845"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222178A4" w14:textId="77777777" w:rsidR="001036DB" w:rsidRDefault="001036DB">
            <w:r>
              <w:t>ModalButtonType.php </w:t>
            </w:r>
          </w:p>
        </w:tc>
        <w:tc>
          <w:tcPr>
            <w:tcW w:w="5228" w:type="dxa"/>
            <w:tcBorders>
              <w:top w:val="single" w:sz="4" w:space="0" w:color="auto"/>
              <w:left w:val="single" w:sz="4" w:space="0" w:color="auto"/>
              <w:bottom w:val="single" w:sz="4" w:space="0" w:color="auto"/>
              <w:right w:val="single" w:sz="4" w:space="0" w:color="auto"/>
            </w:tcBorders>
            <w:hideMark/>
          </w:tcPr>
          <w:p w14:paraId="791E02CB" w14:textId="77777777" w:rsidR="001036DB" w:rsidRDefault="001036DB">
            <w:proofErr w:type="gramStart"/>
            <w:r>
              <w:t>composant</w:t>
            </w:r>
            <w:proofErr w:type="gramEnd"/>
            <w:r>
              <w:t xml:space="preserve"> pour l’affichage d’une fenetre Modal via un bouton « New .. »</w:t>
            </w:r>
          </w:p>
        </w:tc>
      </w:tr>
      <w:tr w:rsidR="001036DB" w14:paraId="012CB78B" w14:textId="77777777" w:rsidTr="001036DB">
        <w:tc>
          <w:tcPr>
            <w:tcW w:w="2689" w:type="dxa"/>
            <w:tcBorders>
              <w:top w:val="single" w:sz="4" w:space="0" w:color="auto"/>
              <w:left w:val="single" w:sz="4" w:space="0" w:color="auto"/>
              <w:bottom w:val="single" w:sz="4" w:space="0" w:color="auto"/>
              <w:right w:val="single" w:sz="4" w:space="0" w:color="auto"/>
            </w:tcBorders>
          </w:tcPr>
          <w:p w14:paraId="269B52CA"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2FC3D777" w14:textId="77777777" w:rsidR="001036DB" w:rsidRDefault="001036DB">
            <w:r>
              <w:t>SearchableSelectType.php </w:t>
            </w:r>
          </w:p>
        </w:tc>
        <w:tc>
          <w:tcPr>
            <w:tcW w:w="5228" w:type="dxa"/>
            <w:tcBorders>
              <w:top w:val="single" w:sz="4" w:space="0" w:color="auto"/>
              <w:left w:val="single" w:sz="4" w:space="0" w:color="auto"/>
              <w:bottom w:val="single" w:sz="4" w:space="0" w:color="auto"/>
              <w:right w:val="single" w:sz="4" w:space="0" w:color="auto"/>
            </w:tcBorders>
            <w:hideMark/>
          </w:tcPr>
          <w:p w14:paraId="072DC008" w14:textId="77777777" w:rsidR="001036DB" w:rsidRDefault="001036DB">
            <w:proofErr w:type="gramStart"/>
            <w:r>
              <w:t>composant</w:t>
            </w:r>
            <w:proofErr w:type="gramEnd"/>
            <w:r>
              <w:t xml:space="preserve"> pour l’affichage de champ de type autocomplete (Select2)</w:t>
            </w:r>
          </w:p>
        </w:tc>
      </w:tr>
      <w:tr w:rsidR="001036DB" w14:paraId="29937678"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2B8A11A9" w14:textId="77777777" w:rsidR="001036DB" w:rsidRDefault="001036DB">
            <w:r>
              <w:t>/src/Maker</w:t>
            </w:r>
          </w:p>
        </w:tc>
        <w:tc>
          <w:tcPr>
            <w:tcW w:w="2835" w:type="dxa"/>
            <w:tcBorders>
              <w:top w:val="single" w:sz="4" w:space="0" w:color="auto"/>
              <w:left w:val="single" w:sz="4" w:space="0" w:color="auto"/>
              <w:bottom w:val="single" w:sz="4" w:space="0" w:color="auto"/>
              <w:right w:val="single" w:sz="4" w:space="0" w:color="auto"/>
            </w:tcBorders>
          </w:tcPr>
          <w:p w14:paraId="6AD442C8"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6C12D572" w14:textId="77777777" w:rsidR="001036DB" w:rsidRDefault="001036DB">
            <w:proofErr w:type="gramStart"/>
            <w:r>
              <w:t>dossier</w:t>
            </w:r>
            <w:proofErr w:type="gramEnd"/>
            <w:r>
              <w:t xml:space="preserve"> assosié au MakerBundle ; commande make + templates (.tpl.php)</w:t>
            </w:r>
          </w:p>
        </w:tc>
      </w:tr>
      <w:tr w:rsidR="001036DB" w14:paraId="4F3C5927" w14:textId="77777777" w:rsidTr="001036DB">
        <w:tc>
          <w:tcPr>
            <w:tcW w:w="2689" w:type="dxa"/>
            <w:tcBorders>
              <w:top w:val="single" w:sz="4" w:space="0" w:color="auto"/>
              <w:left w:val="single" w:sz="4" w:space="0" w:color="auto"/>
              <w:bottom w:val="single" w:sz="4" w:space="0" w:color="auto"/>
              <w:right w:val="single" w:sz="4" w:space="0" w:color="auto"/>
            </w:tcBorders>
          </w:tcPr>
          <w:p w14:paraId="19349D68"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12876105" w14:textId="77777777" w:rsidR="001036DB" w:rsidRDefault="001036DB">
            <w:r>
              <w:t>MakeInboreCrud.php </w:t>
            </w:r>
          </w:p>
        </w:tc>
        <w:tc>
          <w:tcPr>
            <w:tcW w:w="5228" w:type="dxa"/>
            <w:tcBorders>
              <w:top w:val="single" w:sz="4" w:space="0" w:color="auto"/>
              <w:left w:val="single" w:sz="4" w:space="0" w:color="auto"/>
              <w:bottom w:val="single" w:sz="4" w:space="0" w:color="auto"/>
              <w:right w:val="single" w:sz="4" w:space="0" w:color="auto"/>
            </w:tcBorders>
            <w:hideMark/>
          </w:tcPr>
          <w:p w14:paraId="6EA1C62B" w14:textId="77777777" w:rsidR="001036DB" w:rsidRDefault="001036DB">
            <w:proofErr w:type="gramStart"/>
            <w:r>
              <w:t>commande</w:t>
            </w:r>
            <w:proofErr w:type="gramEnd"/>
            <w:r>
              <w:t xml:space="preserve"> make:inbore-crud</w:t>
            </w:r>
          </w:p>
        </w:tc>
      </w:tr>
      <w:tr w:rsidR="001036DB" w14:paraId="7FBA2F85" w14:textId="77777777" w:rsidTr="001036DB">
        <w:tc>
          <w:tcPr>
            <w:tcW w:w="2689" w:type="dxa"/>
            <w:tcBorders>
              <w:top w:val="single" w:sz="4" w:space="0" w:color="auto"/>
              <w:left w:val="single" w:sz="4" w:space="0" w:color="auto"/>
              <w:bottom w:val="single" w:sz="4" w:space="0" w:color="auto"/>
              <w:right w:val="single" w:sz="4" w:space="0" w:color="auto"/>
            </w:tcBorders>
          </w:tcPr>
          <w:p w14:paraId="59351EFC"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65F28003" w14:textId="77777777" w:rsidR="001036DB" w:rsidRDefault="001036DB">
            <w:r>
              <w:t>MakeInboreEmbed.php </w:t>
            </w:r>
          </w:p>
        </w:tc>
        <w:tc>
          <w:tcPr>
            <w:tcW w:w="5228" w:type="dxa"/>
            <w:tcBorders>
              <w:top w:val="single" w:sz="4" w:space="0" w:color="auto"/>
              <w:left w:val="single" w:sz="4" w:space="0" w:color="auto"/>
              <w:bottom w:val="single" w:sz="4" w:space="0" w:color="auto"/>
              <w:right w:val="single" w:sz="4" w:space="0" w:color="auto"/>
            </w:tcBorders>
            <w:hideMark/>
          </w:tcPr>
          <w:p w14:paraId="2325E475" w14:textId="77777777" w:rsidR="001036DB" w:rsidRDefault="001036DB">
            <w:proofErr w:type="gramStart"/>
            <w:r>
              <w:t>commande</w:t>
            </w:r>
            <w:proofErr w:type="gramEnd"/>
            <w:r>
              <w:t xml:space="preserve"> make:inbore-crud</w:t>
            </w:r>
          </w:p>
        </w:tc>
      </w:tr>
      <w:tr w:rsidR="001036DB" w14:paraId="1D51EFDB" w14:textId="77777777" w:rsidTr="001036DB">
        <w:tc>
          <w:tcPr>
            <w:tcW w:w="2689" w:type="dxa"/>
            <w:tcBorders>
              <w:top w:val="single" w:sz="4" w:space="0" w:color="auto"/>
              <w:left w:val="single" w:sz="4" w:space="0" w:color="auto"/>
              <w:bottom w:val="single" w:sz="4" w:space="0" w:color="auto"/>
              <w:right w:val="single" w:sz="4" w:space="0" w:color="auto"/>
            </w:tcBorders>
          </w:tcPr>
          <w:p w14:paraId="24BE0B69"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29C88BFE" w14:textId="77777777" w:rsidR="001036DB" w:rsidRDefault="001036DB">
            <w:r>
              <w:t>MakeInboreRepository.php</w:t>
            </w:r>
          </w:p>
        </w:tc>
        <w:tc>
          <w:tcPr>
            <w:tcW w:w="5228" w:type="dxa"/>
            <w:tcBorders>
              <w:top w:val="single" w:sz="4" w:space="0" w:color="auto"/>
              <w:left w:val="single" w:sz="4" w:space="0" w:color="auto"/>
              <w:bottom w:val="single" w:sz="4" w:space="0" w:color="auto"/>
              <w:right w:val="single" w:sz="4" w:space="0" w:color="auto"/>
            </w:tcBorders>
            <w:hideMark/>
          </w:tcPr>
          <w:p w14:paraId="0DAF68BE" w14:textId="77777777" w:rsidR="001036DB" w:rsidRDefault="001036DB">
            <w:proofErr w:type="gramStart"/>
            <w:r>
              <w:t>commande</w:t>
            </w:r>
            <w:proofErr w:type="gramEnd"/>
            <w:r>
              <w:t xml:space="preserve"> make:inbore-repository</w:t>
            </w:r>
          </w:p>
        </w:tc>
      </w:tr>
      <w:tr w:rsidR="001036DB" w14:paraId="3EAB2231"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6B6B6C30" w14:textId="77777777" w:rsidR="001036DB" w:rsidRDefault="001036DB">
            <w:r>
              <w:t>/src/Maker/ Resources/help/</w:t>
            </w:r>
          </w:p>
        </w:tc>
        <w:tc>
          <w:tcPr>
            <w:tcW w:w="2835" w:type="dxa"/>
            <w:tcBorders>
              <w:top w:val="single" w:sz="4" w:space="0" w:color="auto"/>
              <w:left w:val="single" w:sz="4" w:space="0" w:color="auto"/>
              <w:bottom w:val="single" w:sz="4" w:space="0" w:color="auto"/>
              <w:right w:val="single" w:sz="4" w:space="0" w:color="auto"/>
            </w:tcBorders>
          </w:tcPr>
          <w:p w14:paraId="13226028"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28CF959B" w14:textId="77777777" w:rsidR="001036DB" w:rsidRDefault="001036DB">
            <w:proofErr w:type="gramStart"/>
            <w:r>
              <w:t>fichier</w:t>
            </w:r>
            <w:proofErr w:type="gramEnd"/>
            <w:r>
              <w:t xml:space="preserve"> d’aide associé au commande make</w:t>
            </w:r>
          </w:p>
        </w:tc>
      </w:tr>
      <w:tr w:rsidR="001036DB" w14:paraId="6748245D"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464B8532" w14:textId="77777777" w:rsidR="001036DB" w:rsidRDefault="001036DB">
            <w:r>
              <w:t>/Resources/skeleton/crud</w:t>
            </w:r>
          </w:p>
        </w:tc>
        <w:tc>
          <w:tcPr>
            <w:tcW w:w="2835" w:type="dxa"/>
            <w:tcBorders>
              <w:top w:val="single" w:sz="4" w:space="0" w:color="auto"/>
              <w:left w:val="single" w:sz="4" w:space="0" w:color="auto"/>
              <w:bottom w:val="single" w:sz="4" w:space="0" w:color="auto"/>
              <w:right w:val="single" w:sz="4" w:space="0" w:color="auto"/>
            </w:tcBorders>
            <w:hideMark/>
          </w:tcPr>
          <w:p w14:paraId="5A41AF5F" w14:textId="77777777" w:rsidR="001036DB" w:rsidRDefault="001036DB">
            <w:r>
              <w:t>InboreController.tpl.php </w:t>
            </w:r>
          </w:p>
        </w:tc>
        <w:tc>
          <w:tcPr>
            <w:tcW w:w="5228" w:type="dxa"/>
            <w:tcBorders>
              <w:top w:val="single" w:sz="4" w:space="0" w:color="auto"/>
              <w:left w:val="single" w:sz="4" w:space="0" w:color="auto"/>
              <w:bottom w:val="single" w:sz="4" w:space="0" w:color="auto"/>
              <w:right w:val="single" w:sz="4" w:space="0" w:color="auto"/>
            </w:tcBorders>
            <w:hideMark/>
          </w:tcPr>
          <w:p w14:paraId="24F1B20B" w14:textId="77777777" w:rsidR="001036DB" w:rsidRDefault="001036DB">
            <w:proofErr w:type="gramStart"/>
            <w:r>
              <w:t>template</w:t>
            </w:r>
            <w:proofErr w:type="gramEnd"/>
            <w:r>
              <w:t xml:space="preserve"> Controller d’InBORe</w:t>
            </w:r>
          </w:p>
        </w:tc>
      </w:tr>
      <w:tr w:rsidR="001036DB" w14:paraId="4CF62679" w14:textId="77777777" w:rsidTr="001036DB">
        <w:tc>
          <w:tcPr>
            <w:tcW w:w="2689" w:type="dxa"/>
            <w:tcBorders>
              <w:top w:val="single" w:sz="4" w:space="0" w:color="auto"/>
              <w:left w:val="single" w:sz="4" w:space="0" w:color="auto"/>
              <w:bottom w:val="single" w:sz="4" w:space="0" w:color="auto"/>
              <w:right w:val="single" w:sz="4" w:space="0" w:color="auto"/>
            </w:tcBorders>
          </w:tcPr>
          <w:p w14:paraId="55A7F1DB"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26F631E1" w14:textId="77777777" w:rsidR="001036DB" w:rsidRDefault="001036DB">
            <w:r>
              <w:t>InboreRepository.tpl.php </w:t>
            </w:r>
          </w:p>
        </w:tc>
        <w:tc>
          <w:tcPr>
            <w:tcW w:w="5228" w:type="dxa"/>
            <w:tcBorders>
              <w:top w:val="single" w:sz="4" w:space="0" w:color="auto"/>
              <w:left w:val="single" w:sz="4" w:space="0" w:color="auto"/>
              <w:bottom w:val="single" w:sz="4" w:space="0" w:color="auto"/>
              <w:right w:val="single" w:sz="4" w:space="0" w:color="auto"/>
            </w:tcBorders>
            <w:hideMark/>
          </w:tcPr>
          <w:p w14:paraId="4DE45DFA" w14:textId="77777777" w:rsidR="001036DB" w:rsidRDefault="001036DB">
            <w:proofErr w:type="gramStart"/>
            <w:r>
              <w:t>template</w:t>
            </w:r>
            <w:proofErr w:type="gramEnd"/>
            <w:r>
              <w:t xml:space="preserve"> Repository d’InBORe</w:t>
            </w:r>
          </w:p>
        </w:tc>
      </w:tr>
      <w:tr w:rsidR="001036DB" w14:paraId="48A21CC5"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1A2EC3F4" w14:textId="77777777" w:rsidR="001036DB" w:rsidRDefault="001036DB">
            <w:r>
              <w:t>/Resources/skeleton/crud/template</w:t>
            </w:r>
          </w:p>
        </w:tc>
        <w:tc>
          <w:tcPr>
            <w:tcW w:w="2835" w:type="dxa"/>
            <w:tcBorders>
              <w:top w:val="single" w:sz="4" w:space="0" w:color="auto"/>
              <w:left w:val="single" w:sz="4" w:space="0" w:color="auto"/>
              <w:bottom w:val="single" w:sz="4" w:space="0" w:color="auto"/>
              <w:right w:val="single" w:sz="4" w:space="0" w:color="auto"/>
            </w:tcBorders>
          </w:tcPr>
          <w:p w14:paraId="0F2032DF"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614C5693" w14:textId="77777777" w:rsidR="001036DB" w:rsidRDefault="001036DB">
            <w:proofErr w:type="gramStart"/>
            <w:r>
              <w:t>template</w:t>
            </w:r>
            <w:proofErr w:type="gramEnd"/>
            <w:r>
              <w:t xml:space="preserve"> twig  edit.tpl.php &amp; index.tpl.php</w:t>
            </w:r>
          </w:p>
        </w:tc>
      </w:tr>
      <w:tr w:rsidR="001036DB" w14:paraId="2345FF24"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0E368377" w14:textId="77777777" w:rsidR="001036DB" w:rsidRDefault="001036DB">
            <w:r>
              <w:t>/Resources/skeleton/form</w:t>
            </w:r>
          </w:p>
        </w:tc>
        <w:tc>
          <w:tcPr>
            <w:tcW w:w="2835" w:type="dxa"/>
            <w:tcBorders>
              <w:top w:val="single" w:sz="4" w:space="0" w:color="auto"/>
              <w:left w:val="single" w:sz="4" w:space="0" w:color="auto"/>
              <w:bottom w:val="single" w:sz="4" w:space="0" w:color="auto"/>
              <w:right w:val="single" w:sz="4" w:space="0" w:color="auto"/>
            </w:tcBorders>
            <w:hideMark/>
          </w:tcPr>
          <w:p w14:paraId="5C5E3429" w14:textId="77777777" w:rsidR="001036DB" w:rsidRDefault="001036DB">
            <w:r>
              <w:t>EmbedType.tpl.php </w:t>
            </w:r>
          </w:p>
        </w:tc>
        <w:tc>
          <w:tcPr>
            <w:tcW w:w="5228" w:type="dxa"/>
            <w:tcBorders>
              <w:top w:val="single" w:sz="4" w:space="0" w:color="auto"/>
              <w:left w:val="single" w:sz="4" w:space="0" w:color="auto"/>
              <w:bottom w:val="single" w:sz="4" w:space="0" w:color="auto"/>
              <w:right w:val="single" w:sz="4" w:space="0" w:color="auto"/>
            </w:tcBorders>
            <w:hideMark/>
          </w:tcPr>
          <w:p w14:paraId="2503F11F" w14:textId="77777777" w:rsidR="001036DB" w:rsidRDefault="001036DB">
            <w:proofErr w:type="gramStart"/>
            <w:r>
              <w:t>template</w:t>
            </w:r>
            <w:proofErr w:type="gramEnd"/>
            <w:r>
              <w:t xml:space="preserve"> des formulaire Embed du dossier Form/EmbedTypes</w:t>
            </w:r>
          </w:p>
        </w:tc>
      </w:tr>
      <w:tr w:rsidR="001036DB" w14:paraId="20F11B17" w14:textId="77777777" w:rsidTr="001036DB">
        <w:tc>
          <w:tcPr>
            <w:tcW w:w="2689" w:type="dxa"/>
            <w:tcBorders>
              <w:top w:val="single" w:sz="4" w:space="0" w:color="auto"/>
              <w:left w:val="single" w:sz="4" w:space="0" w:color="auto"/>
              <w:bottom w:val="single" w:sz="4" w:space="0" w:color="auto"/>
              <w:right w:val="single" w:sz="4" w:space="0" w:color="auto"/>
            </w:tcBorders>
          </w:tcPr>
          <w:p w14:paraId="4F59C97D"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4293B034" w14:textId="77777777" w:rsidR="001036DB" w:rsidRDefault="001036DB">
            <w:r>
              <w:t>Type.tpl.php </w:t>
            </w:r>
          </w:p>
        </w:tc>
        <w:tc>
          <w:tcPr>
            <w:tcW w:w="5228" w:type="dxa"/>
            <w:tcBorders>
              <w:top w:val="single" w:sz="4" w:space="0" w:color="auto"/>
              <w:left w:val="single" w:sz="4" w:space="0" w:color="auto"/>
              <w:bottom w:val="single" w:sz="4" w:space="0" w:color="auto"/>
              <w:right w:val="single" w:sz="4" w:space="0" w:color="auto"/>
            </w:tcBorders>
            <w:hideMark/>
          </w:tcPr>
          <w:p w14:paraId="36DB9508" w14:textId="77777777" w:rsidR="001036DB" w:rsidRDefault="001036DB">
            <w:proofErr w:type="gramStart"/>
            <w:r>
              <w:t>template</w:t>
            </w:r>
            <w:proofErr w:type="gramEnd"/>
            <w:r>
              <w:t xml:space="preserve"> des formulaires du dossier Form/</w:t>
            </w:r>
          </w:p>
        </w:tc>
      </w:tr>
      <w:tr w:rsidR="001036DB" w14:paraId="1B9105C1"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5CA90A42" w14:textId="77777777" w:rsidR="001036DB" w:rsidRDefault="001036DB">
            <w:r>
              <w:t>/src/Query</w:t>
            </w:r>
          </w:p>
        </w:tc>
        <w:tc>
          <w:tcPr>
            <w:tcW w:w="2835" w:type="dxa"/>
            <w:tcBorders>
              <w:top w:val="single" w:sz="4" w:space="0" w:color="auto"/>
              <w:left w:val="single" w:sz="4" w:space="0" w:color="auto"/>
              <w:bottom w:val="single" w:sz="4" w:space="0" w:color="auto"/>
              <w:right w:val="single" w:sz="4" w:space="0" w:color="auto"/>
            </w:tcBorders>
          </w:tcPr>
          <w:p w14:paraId="5BFB7C10"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59D355D7" w14:textId="77777777" w:rsidR="001036DB" w:rsidRDefault="001036DB">
            <w:r>
              <w:t>Dossier de déclaration de Class et fonction spécifique pour Doctrine</w:t>
            </w:r>
          </w:p>
        </w:tc>
      </w:tr>
      <w:tr w:rsidR="001036DB" w14:paraId="7A5D2DE2"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25967F21" w14:textId="77777777" w:rsidR="001036DB" w:rsidRDefault="001036DB">
            <w:r>
              <w:t>/src/Repository</w:t>
            </w:r>
          </w:p>
        </w:tc>
        <w:tc>
          <w:tcPr>
            <w:tcW w:w="2835" w:type="dxa"/>
            <w:tcBorders>
              <w:top w:val="single" w:sz="4" w:space="0" w:color="auto"/>
              <w:left w:val="single" w:sz="4" w:space="0" w:color="auto"/>
              <w:bottom w:val="single" w:sz="4" w:space="0" w:color="auto"/>
              <w:right w:val="single" w:sz="4" w:space="0" w:color="auto"/>
            </w:tcBorders>
          </w:tcPr>
          <w:p w14:paraId="1997C971"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6F17AD38" w14:textId="77777777" w:rsidR="001036DB" w:rsidRDefault="001036DB">
            <w:r>
              <w:t xml:space="preserve">Dossier des Repository des Entity.  L’appel du Repository s’effectue en tëte de fichier de l’Entity </w:t>
            </w:r>
            <w:proofErr w:type="gramStart"/>
            <w:r>
              <w:t>via  l’annotation</w:t>
            </w:r>
            <w:proofErr w:type="gramEnd"/>
            <w:r>
              <w:t xml:space="preserve"> @ORM\Entity(repositoryClass="path_to_repository")</w:t>
            </w:r>
          </w:p>
        </w:tc>
      </w:tr>
      <w:tr w:rsidR="001036DB" w14:paraId="2D46182C" w14:textId="77777777" w:rsidTr="001036DB">
        <w:tc>
          <w:tcPr>
            <w:tcW w:w="2689" w:type="dxa"/>
            <w:tcBorders>
              <w:top w:val="single" w:sz="4" w:space="0" w:color="auto"/>
              <w:left w:val="single" w:sz="4" w:space="0" w:color="auto"/>
              <w:bottom w:val="single" w:sz="4" w:space="0" w:color="auto"/>
              <w:right w:val="single" w:sz="4" w:space="0" w:color="auto"/>
            </w:tcBorders>
          </w:tcPr>
          <w:p w14:paraId="63B630B5"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5F778876" w14:textId="77777777" w:rsidR="001036DB" w:rsidRDefault="001036DB">
            <w:r>
              <w:t>UserRepository.php </w:t>
            </w:r>
          </w:p>
        </w:tc>
        <w:tc>
          <w:tcPr>
            <w:tcW w:w="5228" w:type="dxa"/>
            <w:tcBorders>
              <w:top w:val="single" w:sz="4" w:space="0" w:color="auto"/>
              <w:left w:val="single" w:sz="4" w:space="0" w:color="auto"/>
              <w:bottom w:val="single" w:sz="4" w:space="0" w:color="auto"/>
              <w:right w:val="single" w:sz="4" w:space="0" w:color="auto"/>
            </w:tcBorders>
            <w:hideMark/>
          </w:tcPr>
          <w:p w14:paraId="07BB089D" w14:textId="77777777" w:rsidR="001036DB" w:rsidRDefault="001036DB">
            <w:r>
              <w:t>Repository de l’Entity User</w:t>
            </w:r>
          </w:p>
        </w:tc>
      </w:tr>
      <w:tr w:rsidR="001036DB" w14:paraId="15A7F799"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751A1F1B" w14:textId="77777777" w:rsidR="001036DB" w:rsidRDefault="001036DB">
            <w:r>
              <w:t>/src/Repository/Core</w:t>
            </w:r>
          </w:p>
        </w:tc>
        <w:tc>
          <w:tcPr>
            <w:tcW w:w="2835" w:type="dxa"/>
            <w:tcBorders>
              <w:top w:val="single" w:sz="4" w:space="0" w:color="auto"/>
              <w:left w:val="single" w:sz="4" w:space="0" w:color="auto"/>
              <w:bottom w:val="single" w:sz="4" w:space="0" w:color="auto"/>
              <w:right w:val="single" w:sz="4" w:space="0" w:color="auto"/>
            </w:tcBorders>
          </w:tcPr>
          <w:p w14:paraId="062847D2"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52580440" w14:textId="77777777" w:rsidR="001036DB" w:rsidRDefault="001036DB">
            <w:proofErr w:type="gramStart"/>
            <w:r>
              <w:t>ensemble</w:t>
            </w:r>
            <w:proofErr w:type="gramEnd"/>
            <w:r>
              <w:t xml:space="preserve"> des Repository des Entity</w:t>
            </w:r>
          </w:p>
        </w:tc>
      </w:tr>
      <w:tr w:rsidR="001036DB" w14:paraId="1722639F"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67D27515" w14:textId="77777777" w:rsidR="001036DB" w:rsidRDefault="001036DB">
            <w:r>
              <w:t>/src/Services</w:t>
            </w:r>
          </w:p>
        </w:tc>
        <w:tc>
          <w:tcPr>
            <w:tcW w:w="2835" w:type="dxa"/>
            <w:tcBorders>
              <w:top w:val="single" w:sz="4" w:space="0" w:color="auto"/>
              <w:left w:val="single" w:sz="4" w:space="0" w:color="auto"/>
              <w:bottom w:val="single" w:sz="4" w:space="0" w:color="auto"/>
              <w:right w:val="single" w:sz="4" w:space="0" w:color="auto"/>
            </w:tcBorders>
          </w:tcPr>
          <w:p w14:paraId="0FE291EE"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02050F23" w14:textId="77777777" w:rsidR="001036DB" w:rsidRDefault="001036DB">
            <w:r>
              <w:t>Dossier des Services génériques au projet InBORe</w:t>
            </w:r>
          </w:p>
        </w:tc>
      </w:tr>
      <w:tr w:rsidR="001036DB" w14:paraId="63FEF462" w14:textId="77777777" w:rsidTr="001036DB">
        <w:tc>
          <w:tcPr>
            <w:tcW w:w="2689" w:type="dxa"/>
            <w:tcBorders>
              <w:top w:val="single" w:sz="4" w:space="0" w:color="auto"/>
              <w:left w:val="single" w:sz="4" w:space="0" w:color="auto"/>
              <w:bottom w:val="single" w:sz="4" w:space="0" w:color="auto"/>
              <w:right w:val="single" w:sz="4" w:space="0" w:color="auto"/>
            </w:tcBorders>
          </w:tcPr>
          <w:p w14:paraId="1D547D31"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4D5394A5" w14:textId="77777777" w:rsidR="001036DB" w:rsidRDefault="001036DB">
            <w:r>
              <w:t>FileUploader.php </w:t>
            </w:r>
          </w:p>
        </w:tc>
        <w:tc>
          <w:tcPr>
            <w:tcW w:w="5228" w:type="dxa"/>
            <w:tcBorders>
              <w:top w:val="single" w:sz="4" w:space="0" w:color="auto"/>
              <w:left w:val="single" w:sz="4" w:space="0" w:color="auto"/>
              <w:bottom w:val="single" w:sz="4" w:space="0" w:color="auto"/>
              <w:right w:val="single" w:sz="4" w:space="0" w:color="auto"/>
            </w:tcBorders>
            <w:hideMark/>
          </w:tcPr>
          <w:p w14:paraId="1A7A6199" w14:textId="77777777" w:rsidR="001036DB" w:rsidRDefault="001036DB">
            <w:proofErr w:type="gramStart"/>
            <w:r>
              <w:t>service</w:t>
            </w:r>
            <w:proofErr w:type="gramEnd"/>
            <w:r>
              <w:t xml:space="preserve"> d’Upload de fichier</w:t>
            </w:r>
            <w:r>
              <w:br/>
              <w:t>cf §8.a  documention de l’implémentation du service</w:t>
            </w:r>
          </w:p>
        </w:tc>
      </w:tr>
      <w:tr w:rsidR="001036DB" w14:paraId="375A55E8" w14:textId="77777777" w:rsidTr="001036DB">
        <w:tc>
          <w:tcPr>
            <w:tcW w:w="2689" w:type="dxa"/>
            <w:tcBorders>
              <w:top w:val="single" w:sz="4" w:space="0" w:color="auto"/>
              <w:left w:val="single" w:sz="4" w:space="0" w:color="auto"/>
              <w:bottom w:val="single" w:sz="4" w:space="0" w:color="auto"/>
              <w:right w:val="single" w:sz="4" w:space="0" w:color="auto"/>
            </w:tcBorders>
          </w:tcPr>
          <w:p w14:paraId="46F25095"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tcPr>
          <w:p w14:paraId="590A3D11"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tcPr>
          <w:p w14:paraId="78D5A650" w14:textId="77777777" w:rsidR="001036DB" w:rsidRDefault="001036DB"/>
        </w:tc>
      </w:tr>
      <w:tr w:rsidR="001036DB" w14:paraId="4057E3D0"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1F9E6F17" w14:textId="77777777" w:rsidR="001036DB" w:rsidRDefault="001036DB">
            <w:r>
              <w:t>/src/Services/Core</w:t>
            </w:r>
          </w:p>
        </w:tc>
        <w:tc>
          <w:tcPr>
            <w:tcW w:w="2835" w:type="dxa"/>
            <w:tcBorders>
              <w:top w:val="single" w:sz="4" w:space="0" w:color="auto"/>
              <w:left w:val="single" w:sz="4" w:space="0" w:color="auto"/>
              <w:bottom w:val="single" w:sz="4" w:space="0" w:color="auto"/>
              <w:right w:val="single" w:sz="4" w:space="0" w:color="auto"/>
            </w:tcBorders>
            <w:hideMark/>
          </w:tcPr>
          <w:p w14:paraId="1C18759D" w14:textId="77777777" w:rsidR="001036DB" w:rsidRDefault="001036DB">
            <w:r>
              <w:t>GenericFunction.php </w:t>
            </w:r>
          </w:p>
        </w:tc>
        <w:tc>
          <w:tcPr>
            <w:tcW w:w="5228" w:type="dxa"/>
            <w:tcBorders>
              <w:top w:val="single" w:sz="4" w:space="0" w:color="auto"/>
              <w:left w:val="single" w:sz="4" w:space="0" w:color="auto"/>
              <w:bottom w:val="single" w:sz="4" w:space="0" w:color="auto"/>
              <w:right w:val="single" w:sz="4" w:space="0" w:color="auto"/>
            </w:tcBorders>
            <w:hideMark/>
          </w:tcPr>
          <w:p w14:paraId="7164BA9C" w14:textId="77777777" w:rsidR="001036DB" w:rsidRDefault="001036DB">
            <w:proofErr w:type="gramStart"/>
            <w:r>
              <w:t>definition</w:t>
            </w:r>
            <w:proofErr w:type="gramEnd"/>
            <w:r>
              <w:t xml:space="preserve"> de fonctions globales ; GetNameToSymfony(), GetFkName(), GetUserCreId(), GetUserCreUsername(), GetUserMajUsername(), GetUserCreUserfullname(), GetUserMajUserfullname()</w:t>
            </w:r>
            <w:r>
              <w:br/>
            </w:r>
          </w:p>
        </w:tc>
      </w:tr>
      <w:tr w:rsidR="001036DB" w14:paraId="29293ED0" w14:textId="77777777" w:rsidTr="001036DB">
        <w:tc>
          <w:tcPr>
            <w:tcW w:w="2689" w:type="dxa"/>
            <w:tcBorders>
              <w:top w:val="single" w:sz="4" w:space="0" w:color="auto"/>
              <w:left w:val="single" w:sz="4" w:space="0" w:color="auto"/>
              <w:bottom w:val="single" w:sz="4" w:space="0" w:color="auto"/>
              <w:right w:val="single" w:sz="4" w:space="0" w:color="auto"/>
            </w:tcBorders>
          </w:tcPr>
          <w:p w14:paraId="06CB8732"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hideMark/>
          </w:tcPr>
          <w:p w14:paraId="490E3A77" w14:textId="77777777" w:rsidR="001036DB" w:rsidRDefault="001036DB">
            <w:r>
              <w:t>ImportFileCsv.php </w:t>
            </w:r>
          </w:p>
        </w:tc>
        <w:tc>
          <w:tcPr>
            <w:tcW w:w="5228" w:type="dxa"/>
            <w:tcBorders>
              <w:top w:val="single" w:sz="4" w:space="0" w:color="auto"/>
              <w:left w:val="single" w:sz="4" w:space="0" w:color="auto"/>
              <w:bottom w:val="single" w:sz="4" w:space="0" w:color="auto"/>
              <w:right w:val="single" w:sz="4" w:space="0" w:color="auto"/>
            </w:tcBorders>
            <w:hideMark/>
          </w:tcPr>
          <w:p w14:paraId="41E5D500" w14:textId="77777777" w:rsidR="001036DB" w:rsidRDefault="001036DB">
            <w:proofErr w:type="gramStart"/>
            <w:r>
              <w:t>definition</w:t>
            </w:r>
            <w:proofErr w:type="gramEnd"/>
            <w:r>
              <w:t xml:space="preserve"> de fonctions utiles à l’import de fichiers csv ; getCsvPath(), readCSV(), explodeCSV(), readColumnByTableSV(), testNameColumnCSV(), checkNameCSVfile2Template(), suppCharSpeciaux(), GetCurrentTimestamp()</w:t>
            </w:r>
          </w:p>
        </w:tc>
      </w:tr>
      <w:tr w:rsidR="001036DB" w14:paraId="1F566FC9"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2E5B74ED" w14:textId="77777777" w:rsidR="001036DB" w:rsidRDefault="001036DB">
            <w:r>
              <w:t>/src/Services/Twig</w:t>
            </w:r>
          </w:p>
        </w:tc>
        <w:tc>
          <w:tcPr>
            <w:tcW w:w="2835" w:type="dxa"/>
            <w:tcBorders>
              <w:top w:val="single" w:sz="4" w:space="0" w:color="auto"/>
              <w:left w:val="single" w:sz="4" w:space="0" w:color="auto"/>
              <w:bottom w:val="single" w:sz="4" w:space="0" w:color="auto"/>
              <w:right w:val="single" w:sz="4" w:space="0" w:color="auto"/>
            </w:tcBorders>
          </w:tcPr>
          <w:p w14:paraId="05A166E4"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1BF4F48C" w14:textId="77777777" w:rsidR="001036DB" w:rsidRDefault="001036DB">
            <w:proofErr w:type="gramStart"/>
            <w:r>
              <w:t>declaration</w:t>
            </w:r>
            <w:proofErr w:type="gramEnd"/>
            <w:r>
              <w:t xml:space="preserve"> des extensions à Twig</w:t>
            </w:r>
          </w:p>
        </w:tc>
      </w:tr>
      <w:tr w:rsidR="001036DB" w14:paraId="2398C0ED"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520B2C17" w14:textId="77777777" w:rsidR="001036DB" w:rsidRDefault="001036DB">
            <w:r>
              <w:t>/templates</w:t>
            </w:r>
          </w:p>
        </w:tc>
        <w:tc>
          <w:tcPr>
            <w:tcW w:w="2835" w:type="dxa"/>
            <w:tcBorders>
              <w:top w:val="single" w:sz="4" w:space="0" w:color="auto"/>
              <w:left w:val="single" w:sz="4" w:space="0" w:color="auto"/>
              <w:bottom w:val="single" w:sz="4" w:space="0" w:color="auto"/>
              <w:right w:val="single" w:sz="4" w:space="0" w:color="auto"/>
            </w:tcBorders>
          </w:tcPr>
          <w:p w14:paraId="11A73F6E"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583926F7" w14:textId="77777777" w:rsidR="001036DB" w:rsidRDefault="001036DB">
            <w:proofErr w:type="gramStart"/>
            <w:r>
              <w:t>templates</w:t>
            </w:r>
            <w:proofErr w:type="gramEnd"/>
            <w:r>
              <w:t xml:space="preserve"> twig de l’application</w:t>
            </w:r>
          </w:p>
        </w:tc>
      </w:tr>
      <w:tr w:rsidR="001036DB" w14:paraId="694FE30E" w14:textId="77777777" w:rsidTr="001036DB">
        <w:tc>
          <w:tcPr>
            <w:tcW w:w="2689" w:type="dxa"/>
            <w:tcBorders>
              <w:top w:val="single" w:sz="4" w:space="0" w:color="auto"/>
              <w:left w:val="single" w:sz="4" w:space="0" w:color="auto"/>
              <w:bottom w:val="single" w:sz="4" w:space="0" w:color="auto"/>
              <w:right w:val="single" w:sz="4" w:space="0" w:color="auto"/>
            </w:tcBorders>
            <w:hideMark/>
          </w:tcPr>
          <w:p w14:paraId="362E0CDB" w14:textId="77777777" w:rsidR="001036DB" w:rsidRDefault="001036DB">
            <w:r>
              <w:t>/translations</w:t>
            </w:r>
          </w:p>
        </w:tc>
        <w:tc>
          <w:tcPr>
            <w:tcW w:w="2835" w:type="dxa"/>
            <w:tcBorders>
              <w:top w:val="single" w:sz="4" w:space="0" w:color="auto"/>
              <w:left w:val="single" w:sz="4" w:space="0" w:color="auto"/>
              <w:bottom w:val="single" w:sz="4" w:space="0" w:color="auto"/>
              <w:right w:val="single" w:sz="4" w:space="0" w:color="auto"/>
            </w:tcBorders>
          </w:tcPr>
          <w:p w14:paraId="1FAFEF59"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hideMark/>
          </w:tcPr>
          <w:p w14:paraId="3B7DEF3E" w14:textId="77777777" w:rsidR="001036DB" w:rsidRDefault="001036DB">
            <w:r>
              <w:t>Fichiers des traductions</w:t>
            </w:r>
          </w:p>
        </w:tc>
      </w:tr>
      <w:tr w:rsidR="001036DB" w14:paraId="14FFAFA1" w14:textId="77777777" w:rsidTr="001036DB">
        <w:tc>
          <w:tcPr>
            <w:tcW w:w="2689" w:type="dxa"/>
            <w:tcBorders>
              <w:top w:val="single" w:sz="4" w:space="0" w:color="auto"/>
              <w:left w:val="single" w:sz="4" w:space="0" w:color="auto"/>
              <w:bottom w:val="single" w:sz="4" w:space="0" w:color="auto"/>
              <w:right w:val="single" w:sz="4" w:space="0" w:color="auto"/>
            </w:tcBorders>
          </w:tcPr>
          <w:p w14:paraId="38C67F81"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tcPr>
          <w:p w14:paraId="32165586"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tcPr>
          <w:p w14:paraId="1DDBD178" w14:textId="77777777" w:rsidR="001036DB" w:rsidRDefault="001036DB"/>
        </w:tc>
      </w:tr>
      <w:tr w:rsidR="001036DB" w14:paraId="1A098AB4" w14:textId="77777777" w:rsidTr="001036DB">
        <w:tc>
          <w:tcPr>
            <w:tcW w:w="2689" w:type="dxa"/>
            <w:tcBorders>
              <w:top w:val="single" w:sz="4" w:space="0" w:color="auto"/>
              <w:left w:val="single" w:sz="4" w:space="0" w:color="auto"/>
              <w:bottom w:val="single" w:sz="4" w:space="0" w:color="auto"/>
              <w:right w:val="single" w:sz="4" w:space="0" w:color="auto"/>
            </w:tcBorders>
          </w:tcPr>
          <w:p w14:paraId="30016E75"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tcPr>
          <w:p w14:paraId="41F75678"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tcPr>
          <w:p w14:paraId="48BD1CE0" w14:textId="77777777" w:rsidR="001036DB" w:rsidRDefault="001036DB"/>
        </w:tc>
      </w:tr>
      <w:tr w:rsidR="001036DB" w14:paraId="157924B9" w14:textId="77777777" w:rsidTr="001036DB">
        <w:tc>
          <w:tcPr>
            <w:tcW w:w="2689" w:type="dxa"/>
            <w:tcBorders>
              <w:top w:val="single" w:sz="4" w:space="0" w:color="auto"/>
              <w:left w:val="single" w:sz="4" w:space="0" w:color="auto"/>
              <w:bottom w:val="single" w:sz="4" w:space="0" w:color="auto"/>
              <w:right w:val="single" w:sz="4" w:space="0" w:color="auto"/>
            </w:tcBorders>
          </w:tcPr>
          <w:p w14:paraId="7B1AE03F"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tcPr>
          <w:p w14:paraId="5119CE51"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tcPr>
          <w:p w14:paraId="660CD5F6" w14:textId="77777777" w:rsidR="001036DB" w:rsidRDefault="001036DB"/>
        </w:tc>
      </w:tr>
      <w:tr w:rsidR="001036DB" w14:paraId="4CFAE397" w14:textId="77777777" w:rsidTr="001036DB">
        <w:tc>
          <w:tcPr>
            <w:tcW w:w="2689" w:type="dxa"/>
            <w:tcBorders>
              <w:top w:val="single" w:sz="4" w:space="0" w:color="auto"/>
              <w:left w:val="single" w:sz="4" w:space="0" w:color="auto"/>
              <w:bottom w:val="single" w:sz="4" w:space="0" w:color="auto"/>
              <w:right w:val="single" w:sz="4" w:space="0" w:color="auto"/>
            </w:tcBorders>
          </w:tcPr>
          <w:p w14:paraId="63828554" w14:textId="77777777" w:rsidR="001036DB" w:rsidRDefault="001036DB"/>
        </w:tc>
        <w:tc>
          <w:tcPr>
            <w:tcW w:w="2835" w:type="dxa"/>
            <w:tcBorders>
              <w:top w:val="single" w:sz="4" w:space="0" w:color="auto"/>
              <w:left w:val="single" w:sz="4" w:space="0" w:color="auto"/>
              <w:bottom w:val="single" w:sz="4" w:space="0" w:color="auto"/>
              <w:right w:val="single" w:sz="4" w:space="0" w:color="auto"/>
            </w:tcBorders>
          </w:tcPr>
          <w:p w14:paraId="2141C33B" w14:textId="77777777" w:rsidR="001036DB" w:rsidRDefault="001036DB"/>
        </w:tc>
        <w:tc>
          <w:tcPr>
            <w:tcW w:w="5228" w:type="dxa"/>
            <w:tcBorders>
              <w:top w:val="single" w:sz="4" w:space="0" w:color="auto"/>
              <w:left w:val="single" w:sz="4" w:space="0" w:color="auto"/>
              <w:bottom w:val="single" w:sz="4" w:space="0" w:color="auto"/>
              <w:right w:val="single" w:sz="4" w:space="0" w:color="auto"/>
            </w:tcBorders>
          </w:tcPr>
          <w:p w14:paraId="72EB6E7F" w14:textId="77777777" w:rsidR="001036DB" w:rsidRDefault="001036DB"/>
        </w:tc>
      </w:tr>
    </w:tbl>
    <w:p w14:paraId="4FF9EF99" w14:textId="77777777" w:rsidR="001036DB" w:rsidRDefault="001036DB" w:rsidP="001036DB">
      <w:pPr>
        <w:pStyle w:val="Paragraphedeliste"/>
        <w:ind w:left="1440"/>
      </w:pPr>
    </w:p>
    <w:p w14:paraId="0F87EE48" w14:textId="77777777" w:rsidR="00E95D92" w:rsidRPr="001036DB" w:rsidRDefault="00E95D92" w:rsidP="001036DB"/>
    <w:sectPr w:rsidR="00E95D92" w:rsidRPr="001036DB">
      <w:pgSz w:w="11906" w:h="16838"/>
      <w:pgMar w:top="720" w:right="424" w:bottom="720" w:left="720" w:header="0" w:footer="0" w:gutter="0"/>
      <w:cols w:space="720"/>
      <w:formProt w:val="0"/>
      <w:docGrid w:linePitch="360" w:charSpace="81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onospaced">
    <w:altName w:val="Cambria"/>
    <w:charset w:val="00"/>
    <w:family w:val="roman"/>
    <w:pitch w:val="variable"/>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Grande">
    <w:altName w:val="Liberation Mono"/>
    <w:charset w:val="00"/>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A13FC"/>
    <w:multiLevelType w:val="hybridMultilevel"/>
    <w:tmpl w:val="4EE2B4FE"/>
    <w:lvl w:ilvl="0" w:tplc="8F46F714">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75F67F5"/>
    <w:multiLevelType w:val="multilevel"/>
    <w:tmpl w:val="F926DBE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7E47131"/>
    <w:multiLevelType w:val="multilevel"/>
    <w:tmpl w:val="730C1CB0"/>
    <w:lvl w:ilvl="0">
      <w:start w:val="1"/>
      <w:numFmt w:val="lowerRoman"/>
      <w:lvlText w:val="(%1)"/>
      <w:lvlJc w:val="left"/>
      <w:pPr>
        <w:tabs>
          <w:tab w:val="num" w:pos="0"/>
        </w:tabs>
        <w:ind w:left="1080" w:hanging="72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ABB468B"/>
    <w:multiLevelType w:val="multilevel"/>
    <w:tmpl w:val="EE8C1FAE"/>
    <w:lvl w:ilvl="0">
      <w:start w:val="1"/>
      <w:numFmt w:val="lowerRoman"/>
      <w:lvlText w:val="(%1)"/>
      <w:lvlJc w:val="left"/>
      <w:pPr>
        <w:tabs>
          <w:tab w:val="num" w:pos="0"/>
        </w:tabs>
        <w:ind w:left="1146" w:hanging="720"/>
      </w:pPr>
    </w:lvl>
    <w:lvl w:ilvl="1">
      <w:start w:val="1"/>
      <w:numFmt w:val="lowerLetter"/>
      <w:lvlText w:val="%2."/>
      <w:lvlJc w:val="left"/>
      <w:pPr>
        <w:tabs>
          <w:tab w:val="num" w:pos="0"/>
        </w:tabs>
        <w:ind w:left="1506" w:hanging="360"/>
      </w:pPr>
    </w:lvl>
    <w:lvl w:ilvl="2">
      <w:start w:val="1"/>
      <w:numFmt w:val="lowerRoman"/>
      <w:lvlText w:val="%3."/>
      <w:lvlJc w:val="right"/>
      <w:pPr>
        <w:tabs>
          <w:tab w:val="num" w:pos="0"/>
        </w:tabs>
        <w:ind w:left="2226" w:hanging="180"/>
      </w:pPr>
    </w:lvl>
    <w:lvl w:ilvl="3">
      <w:start w:val="1"/>
      <w:numFmt w:val="decimal"/>
      <w:lvlText w:val="%4."/>
      <w:lvlJc w:val="left"/>
      <w:pPr>
        <w:tabs>
          <w:tab w:val="num" w:pos="0"/>
        </w:tabs>
        <w:ind w:left="2946" w:hanging="360"/>
      </w:pPr>
    </w:lvl>
    <w:lvl w:ilvl="4">
      <w:start w:val="1"/>
      <w:numFmt w:val="lowerLetter"/>
      <w:lvlText w:val="%5."/>
      <w:lvlJc w:val="left"/>
      <w:pPr>
        <w:tabs>
          <w:tab w:val="num" w:pos="0"/>
        </w:tabs>
        <w:ind w:left="3666" w:hanging="360"/>
      </w:pPr>
    </w:lvl>
    <w:lvl w:ilvl="5">
      <w:start w:val="1"/>
      <w:numFmt w:val="lowerRoman"/>
      <w:lvlText w:val="%6."/>
      <w:lvlJc w:val="right"/>
      <w:pPr>
        <w:tabs>
          <w:tab w:val="num" w:pos="0"/>
        </w:tabs>
        <w:ind w:left="4386" w:hanging="180"/>
      </w:pPr>
    </w:lvl>
    <w:lvl w:ilvl="6">
      <w:start w:val="1"/>
      <w:numFmt w:val="decimal"/>
      <w:lvlText w:val="%7."/>
      <w:lvlJc w:val="left"/>
      <w:pPr>
        <w:tabs>
          <w:tab w:val="num" w:pos="0"/>
        </w:tabs>
        <w:ind w:left="5106" w:hanging="360"/>
      </w:pPr>
    </w:lvl>
    <w:lvl w:ilvl="7">
      <w:start w:val="1"/>
      <w:numFmt w:val="lowerLetter"/>
      <w:lvlText w:val="%8."/>
      <w:lvlJc w:val="left"/>
      <w:pPr>
        <w:tabs>
          <w:tab w:val="num" w:pos="0"/>
        </w:tabs>
        <w:ind w:left="5826" w:hanging="360"/>
      </w:pPr>
    </w:lvl>
    <w:lvl w:ilvl="8">
      <w:start w:val="1"/>
      <w:numFmt w:val="lowerRoman"/>
      <w:lvlText w:val="%9."/>
      <w:lvlJc w:val="right"/>
      <w:pPr>
        <w:tabs>
          <w:tab w:val="num" w:pos="0"/>
        </w:tabs>
        <w:ind w:left="6546" w:hanging="180"/>
      </w:pPr>
    </w:lvl>
  </w:abstractNum>
  <w:abstractNum w:abstractNumId="4" w15:restartNumberingAfterBreak="0">
    <w:nsid w:val="140654AA"/>
    <w:multiLevelType w:val="multilevel"/>
    <w:tmpl w:val="9C40CA66"/>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2749477D"/>
    <w:multiLevelType w:val="multilevel"/>
    <w:tmpl w:val="6FDEF3E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2C3519BE"/>
    <w:multiLevelType w:val="multilevel"/>
    <w:tmpl w:val="A932910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2C8C38A0"/>
    <w:multiLevelType w:val="multilevel"/>
    <w:tmpl w:val="2C9476C4"/>
    <w:lvl w:ilvl="0">
      <w:start w:val="2"/>
      <w:numFmt w:val="lowerLetter"/>
      <w:lvlText w:val="%1)"/>
      <w:lvlJc w:val="left"/>
      <w:pPr>
        <w:tabs>
          <w:tab w:val="num" w:pos="0"/>
        </w:tabs>
        <w:ind w:left="720" w:hanging="360"/>
      </w:pPr>
      <w:rPr>
        <w:b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2E2A4CC9"/>
    <w:multiLevelType w:val="multilevel"/>
    <w:tmpl w:val="1C06815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311C4EE9"/>
    <w:multiLevelType w:val="hybridMultilevel"/>
    <w:tmpl w:val="1220A0D8"/>
    <w:lvl w:ilvl="0" w:tplc="F1D28C0C">
      <w:start w:val="1"/>
      <w:numFmt w:val="low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0" w15:restartNumberingAfterBreak="0">
    <w:nsid w:val="32481E85"/>
    <w:multiLevelType w:val="hybridMultilevel"/>
    <w:tmpl w:val="23B426FC"/>
    <w:lvl w:ilvl="0" w:tplc="33A0FEFE">
      <w:start w:val="1"/>
      <w:numFmt w:val="low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15:restartNumberingAfterBreak="0">
    <w:nsid w:val="467D692F"/>
    <w:multiLevelType w:val="hybridMultilevel"/>
    <w:tmpl w:val="E906458C"/>
    <w:lvl w:ilvl="0" w:tplc="BEBA9EAE">
      <w:start w:val="1"/>
      <w:numFmt w:val="lowerRoman"/>
      <w:lvlText w:val="(%1)"/>
      <w:lvlJc w:val="left"/>
      <w:pPr>
        <w:ind w:left="1440" w:hanging="72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15:restartNumberingAfterBreak="0">
    <w:nsid w:val="481E7C87"/>
    <w:multiLevelType w:val="multilevel"/>
    <w:tmpl w:val="0F24401E"/>
    <w:lvl w:ilvl="0">
      <w:start w:val="1"/>
      <w:numFmt w:val="lowerLetter"/>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4D1A1225"/>
    <w:multiLevelType w:val="hybridMultilevel"/>
    <w:tmpl w:val="A0464F6C"/>
    <w:lvl w:ilvl="0" w:tplc="9A0A210E">
      <w:start w:val="1"/>
      <w:numFmt w:val="lowerRoman"/>
      <w:lvlText w:val="(%1)"/>
      <w:lvlJc w:val="left"/>
      <w:pPr>
        <w:ind w:left="1429" w:hanging="720"/>
      </w:pPr>
      <w:rPr>
        <w:rFonts w:hint="default"/>
        <w:b w:val="0"/>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14" w15:restartNumberingAfterBreak="0">
    <w:nsid w:val="56C21C42"/>
    <w:multiLevelType w:val="multilevel"/>
    <w:tmpl w:val="77FC98FC"/>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5" w15:restartNumberingAfterBreak="0">
    <w:nsid w:val="56E254EF"/>
    <w:multiLevelType w:val="multilevel"/>
    <w:tmpl w:val="3312C5F4"/>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DD21E45"/>
    <w:multiLevelType w:val="multilevel"/>
    <w:tmpl w:val="C88C2CBA"/>
    <w:lvl w:ilvl="0">
      <w:start w:val="1"/>
      <w:numFmt w:val="bullet"/>
      <w:lvlText w:val=""/>
      <w:lvlJc w:val="left"/>
      <w:pPr>
        <w:tabs>
          <w:tab w:val="num" w:pos="0"/>
        </w:tabs>
        <w:ind w:left="1506" w:hanging="360"/>
      </w:pPr>
      <w:rPr>
        <w:rFonts w:ascii="Wingdings" w:hAnsi="Wingdings" w:cs="Wingdings" w:hint="default"/>
      </w:rPr>
    </w:lvl>
    <w:lvl w:ilvl="1">
      <w:start w:val="1"/>
      <w:numFmt w:val="bullet"/>
      <w:lvlText w:val="o"/>
      <w:lvlJc w:val="left"/>
      <w:pPr>
        <w:tabs>
          <w:tab w:val="num" w:pos="0"/>
        </w:tabs>
        <w:ind w:left="2226" w:hanging="360"/>
      </w:pPr>
      <w:rPr>
        <w:rFonts w:ascii="Courier New" w:hAnsi="Courier New" w:cs="Courier New" w:hint="default"/>
      </w:rPr>
    </w:lvl>
    <w:lvl w:ilvl="2">
      <w:start w:val="1"/>
      <w:numFmt w:val="bullet"/>
      <w:lvlText w:val=""/>
      <w:lvlJc w:val="left"/>
      <w:pPr>
        <w:tabs>
          <w:tab w:val="num" w:pos="0"/>
        </w:tabs>
        <w:ind w:left="2946" w:hanging="360"/>
      </w:pPr>
      <w:rPr>
        <w:rFonts w:ascii="Wingdings" w:hAnsi="Wingdings" w:cs="Wingdings" w:hint="default"/>
      </w:rPr>
    </w:lvl>
    <w:lvl w:ilvl="3">
      <w:start w:val="1"/>
      <w:numFmt w:val="bullet"/>
      <w:lvlText w:val=""/>
      <w:lvlJc w:val="left"/>
      <w:pPr>
        <w:tabs>
          <w:tab w:val="num" w:pos="0"/>
        </w:tabs>
        <w:ind w:left="3666" w:hanging="360"/>
      </w:pPr>
      <w:rPr>
        <w:rFonts w:ascii="Symbol" w:hAnsi="Symbol" w:cs="Symbol" w:hint="default"/>
      </w:rPr>
    </w:lvl>
    <w:lvl w:ilvl="4">
      <w:start w:val="1"/>
      <w:numFmt w:val="bullet"/>
      <w:lvlText w:val="o"/>
      <w:lvlJc w:val="left"/>
      <w:pPr>
        <w:tabs>
          <w:tab w:val="num" w:pos="0"/>
        </w:tabs>
        <w:ind w:left="4386" w:hanging="360"/>
      </w:pPr>
      <w:rPr>
        <w:rFonts w:ascii="Courier New" w:hAnsi="Courier New" w:cs="Courier New" w:hint="default"/>
      </w:rPr>
    </w:lvl>
    <w:lvl w:ilvl="5">
      <w:start w:val="1"/>
      <w:numFmt w:val="bullet"/>
      <w:lvlText w:val=""/>
      <w:lvlJc w:val="left"/>
      <w:pPr>
        <w:tabs>
          <w:tab w:val="num" w:pos="0"/>
        </w:tabs>
        <w:ind w:left="5106" w:hanging="360"/>
      </w:pPr>
      <w:rPr>
        <w:rFonts w:ascii="Wingdings" w:hAnsi="Wingdings" w:cs="Wingdings" w:hint="default"/>
      </w:rPr>
    </w:lvl>
    <w:lvl w:ilvl="6">
      <w:start w:val="1"/>
      <w:numFmt w:val="bullet"/>
      <w:lvlText w:val=""/>
      <w:lvlJc w:val="left"/>
      <w:pPr>
        <w:tabs>
          <w:tab w:val="num" w:pos="0"/>
        </w:tabs>
        <w:ind w:left="5826" w:hanging="360"/>
      </w:pPr>
      <w:rPr>
        <w:rFonts w:ascii="Symbol" w:hAnsi="Symbol" w:cs="Symbol" w:hint="default"/>
      </w:rPr>
    </w:lvl>
    <w:lvl w:ilvl="7">
      <w:start w:val="1"/>
      <w:numFmt w:val="bullet"/>
      <w:lvlText w:val="o"/>
      <w:lvlJc w:val="left"/>
      <w:pPr>
        <w:tabs>
          <w:tab w:val="num" w:pos="0"/>
        </w:tabs>
        <w:ind w:left="6546" w:hanging="360"/>
      </w:pPr>
      <w:rPr>
        <w:rFonts w:ascii="Courier New" w:hAnsi="Courier New" w:cs="Courier New" w:hint="default"/>
      </w:rPr>
    </w:lvl>
    <w:lvl w:ilvl="8">
      <w:start w:val="1"/>
      <w:numFmt w:val="bullet"/>
      <w:lvlText w:val=""/>
      <w:lvlJc w:val="left"/>
      <w:pPr>
        <w:tabs>
          <w:tab w:val="num" w:pos="0"/>
        </w:tabs>
        <w:ind w:left="7266" w:hanging="360"/>
      </w:pPr>
      <w:rPr>
        <w:rFonts w:ascii="Wingdings" w:hAnsi="Wingdings" w:cs="Wingdings" w:hint="default"/>
      </w:rPr>
    </w:lvl>
  </w:abstractNum>
  <w:abstractNum w:abstractNumId="17" w15:restartNumberingAfterBreak="0">
    <w:nsid w:val="5FE40737"/>
    <w:multiLevelType w:val="multilevel"/>
    <w:tmpl w:val="04AECBF4"/>
    <w:lvl w:ilvl="0">
      <w:start w:val="1"/>
      <w:numFmt w:val="lowerLetter"/>
      <w:lvlText w:val="%1)"/>
      <w:lvlJc w:val="left"/>
      <w:pPr>
        <w:tabs>
          <w:tab w:val="num" w:pos="0"/>
        </w:tabs>
        <w:ind w:left="720" w:hanging="360"/>
      </w:pPr>
      <w:rPr>
        <w:b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62C3265A"/>
    <w:multiLevelType w:val="multilevel"/>
    <w:tmpl w:val="FC4E00A0"/>
    <w:lvl w:ilvl="0">
      <w:start w:val="1"/>
      <w:numFmt w:val="bullet"/>
      <w:lvlText w:val="-"/>
      <w:lvlJc w:val="left"/>
      <w:pPr>
        <w:tabs>
          <w:tab w:val="num" w:pos="0"/>
        </w:tabs>
        <w:ind w:left="1440" w:hanging="360"/>
      </w:pPr>
      <w:rPr>
        <w:rFonts w:ascii="Calibri" w:hAnsi="Calibri" w:cs="Calibri"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9" w15:restartNumberingAfterBreak="0">
    <w:nsid w:val="6B6D7A79"/>
    <w:multiLevelType w:val="multilevel"/>
    <w:tmpl w:val="7EA4E446"/>
    <w:lvl w:ilvl="0">
      <w:start w:val="1"/>
      <w:numFmt w:val="lowerRoman"/>
      <w:lvlText w:val="(%1)"/>
      <w:lvlJc w:val="left"/>
      <w:pPr>
        <w:tabs>
          <w:tab w:val="num" w:pos="0"/>
        </w:tabs>
        <w:ind w:left="1080" w:hanging="720"/>
      </w:pPr>
      <w:rPr>
        <w:i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5"/>
  </w:num>
  <w:num w:numId="2">
    <w:abstractNumId w:val="18"/>
  </w:num>
  <w:num w:numId="3">
    <w:abstractNumId w:val="5"/>
  </w:num>
  <w:num w:numId="4">
    <w:abstractNumId w:val="2"/>
  </w:num>
  <w:num w:numId="5">
    <w:abstractNumId w:val="19"/>
  </w:num>
  <w:num w:numId="6">
    <w:abstractNumId w:val="3"/>
  </w:num>
  <w:num w:numId="7">
    <w:abstractNumId w:val="16"/>
  </w:num>
  <w:num w:numId="8">
    <w:abstractNumId w:val="7"/>
  </w:num>
  <w:num w:numId="9">
    <w:abstractNumId w:val="17"/>
  </w:num>
  <w:num w:numId="10">
    <w:abstractNumId w:val="1"/>
  </w:num>
  <w:num w:numId="11">
    <w:abstractNumId w:val="14"/>
  </w:num>
  <w:num w:numId="12">
    <w:abstractNumId w:val="12"/>
  </w:num>
  <w:num w:numId="13">
    <w:abstractNumId w:val="4"/>
  </w:num>
  <w:num w:numId="14">
    <w:abstractNumId w:val="6"/>
  </w:num>
  <w:num w:numId="15">
    <w:abstractNumId w:val="8"/>
  </w:num>
  <w:num w:numId="16">
    <w:abstractNumId w:val="13"/>
  </w:num>
  <w:num w:numId="17">
    <w:abstractNumId w:val="9"/>
  </w:num>
  <w:num w:numId="18">
    <w:abstractNumId w:val="11"/>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8"/>
  </w:num>
  <w:num w:numId="2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num>
  <w:num w:numId="23">
    <w:abstractNumId w:val="15"/>
  </w:num>
  <w:num w:numId="2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7"/>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0"/>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368"/>
    <w:rsid w:val="00010BB4"/>
    <w:rsid w:val="00026901"/>
    <w:rsid w:val="00054096"/>
    <w:rsid w:val="00084691"/>
    <w:rsid w:val="0010163C"/>
    <w:rsid w:val="001036DB"/>
    <w:rsid w:val="00112953"/>
    <w:rsid w:val="0013331D"/>
    <w:rsid w:val="00134C4C"/>
    <w:rsid w:val="00137054"/>
    <w:rsid w:val="0014271D"/>
    <w:rsid w:val="00144CC1"/>
    <w:rsid w:val="00175283"/>
    <w:rsid w:val="001754BF"/>
    <w:rsid w:val="00194450"/>
    <w:rsid w:val="001A56D8"/>
    <w:rsid w:val="001B2410"/>
    <w:rsid w:val="001B288D"/>
    <w:rsid w:val="001E26C5"/>
    <w:rsid w:val="001E387E"/>
    <w:rsid w:val="00213B06"/>
    <w:rsid w:val="00252F48"/>
    <w:rsid w:val="00255181"/>
    <w:rsid w:val="00295A8F"/>
    <w:rsid w:val="00296208"/>
    <w:rsid w:val="002A4E2C"/>
    <w:rsid w:val="002B5EE1"/>
    <w:rsid w:val="002C41C4"/>
    <w:rsid w:val="002D449B"/>
    <w:rsid w:val="002E4207"/>
    <w:rsid w:val="00371AE0"/>
    <w:rsid w:val="003B41A3"/>
    <w:rsid w:val="003B678A"/>
    <w:rsid w:val="003C468C"/>
    <w:rsid w:val="003D462B"/>
    <w:rsid w:val="003F2368"/>
    <w:rsid w:val="0041277A"/>
    <w:rsid w:val="004128AA"/>
    <w:rsid w:val="004204C8"/>
    <w:rsid w:val="0042284C"/>
    <w:rsid w:val="004457F9"/>
    <w:rsid w:val="004D22C8"/>
    <w:rsid w:val="004E532B"/>
    <w:rsid w:val="005563F8"/>
    <w:rsid w:val="00587F94"/>
    <w:rsid w:val="005D38CF"/>
    <w:rsid w:val="005D766E"/>
    <w:rsid w:val="005E50D3"/>
    <w:rsid w:val="005E6D87"/>
    <w:rsid w:val="005F1827"/>
    <w:rsid w:val="00613034"/>
    <w:rsid w:val="0063078A"/>
    <w:rsid w:val="00630EA5"/>
    <w:rsid w:val="00633D5B"/>
    <w:rsid w:val="00686D1F"/>
    <w:rsid w:val="006933BF"/>
    <w:rsid w:val="006C0BEF"/>
    <w:rsid w:val="006D65E5"/>
    <w:rsid w:val="006E29A2"/>
    <w:rsid w:val="006E7871"/>
    <w:rsid w:val="0074597C"/>
    <w:rsid w:val="007A1317"/>
    <w:rsid w:val="007A294B"/>
    <w:rsid w:val="00817B4B"/>
    <w:rsid w:val="00836592"/>
    <w:rsid w:val="008511B4"/>
    <w:rsid w:val="008635B2"/>
    <w:rsid w:val="00867A68"/>
    <w:rsid w:val="00871AD1"/>
    <w:rsid w:val="008961AA"/>
    <w:rsid w:val="008C61AC"/>
    <w:rsid w:val="008F221C"/>
    <w:rsid w:val="00900730"/>
    <w:rsid w:val="00907B09"/>
    <w:rsid w:val="009118A4"/>
    <w:rsid w:val="00912E27"/>
    <w:rsid w:val="00917392"/>
    <w:rsid w:val="00925E5A"/>
    <w:rsid w:val="009378EA"/>
    <w:rsid w:val="009572E7"/>
    <w:rsid w:val="0097553F"/>
    <w:rsid w:val="00980A1A"/>
    <w:rsid w:val="009A424D"/>
    <w:rsid w:val="00A0218A"/>
    <w:rsid w:val="00A02DB8"/>
    <w:rsid w:val="00A73897"/>
    <w:rsid w:val="00A761A4"/>
    <w:rsid w:val="00AA44EB"/>
    <w:rsid w:val="00AA7B18"/>
    <w:rsid w:val="00AD4A6F"/>
    <w:rsid w:val="00AE7036"/>
    <w:rsid w:val="00AF173B"/>
    <w:rsid w:val="00B17267"/>
    <w:rsid w:val="00B40D64"/>
    <w:rsid w:val="00B86C39"/>
    <w:rsid w:val="00BF397A"/>
    <w:rsid w:val="00C11071"/>
    <w:rsid w:val="00C331BA"/>
    <w:rsid w:val="00C70764"/>
    <w:rsid w:val="00C77C99"/>
    <w:rsid w:val="00C87166"/>
    <w:rsid w:val="00C93BC5"/>
    <w:rsid w:val="00CB34A0"/>
    <w:rsid w:val="00CD30F0"/>
    <w:rsid w:val="00CF082D"/>
    <w:rsid w:val="00CF43B4"/>
    <w:rsid w:val="00D17FC6"/>
    <w:rsid w:val="00D22F27"/>
    <w:rsid w:val="00D2559E"/>
    <w:rsid w:val="00D306FA"/>
    <w:rsid w:val="00D450E7"/>
    <w:rsid w:val="00D471DF"/>
    <w:rsid w:val="00D63387"/>
    <w:rsid w:val="00D650B3"/>
    <w:rsid w:val="00D70A55"/>
    <w:rsid w:val="00DB7B97"/>
    <w:rsid w:val="00DD7291"/>
    <w:rsid w:val="00DE7A07"/>
    <w:rsid w:val="00E03987"/>
    <w:rsid w:val="00E24C8D"/>
    <w:rsid w:val="00E31E8F"/>
    <w:rsid w:val="00E464AB"/>
    <w:rsid w:val="00E63706"/>
    <w:rsid w:val="00E74666"/>
    <w:rsid w:val="00E95D92"/>
    <w:rsid w:val="00EF2D9E"/>
    <w:rsid w:val="00F23DD6"/>
    <w:rsid w:val="00F35744"/>
    <w:rsid w:val="00F427D4"/>
    <w:rsid w:val="00F42976"/>
    <w:rsid w:val="00F51A80"/>
    <w:rsid w:val="00F70DF1"/>
    <w:rsid w:val="00F73A59"/>
    <w:rsid w:val="00F76E3D"/>
    <w:rsid w:val="00F851DE"/>
    <w:rsid w:val="00FA5BCA"/>
    <w:rsid w:val="00FB077B"/>
    <w:rsid w:val="00FB14F6"/>
    <w:rsid w:val="00FB26DB"/>
    <w:rsid w:val="00FB27C1"/>
    <w:rsid w:val="00FE252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84414"/>
  <w15:docId w15:val="{E373FCAE-0119-4919-B9A7-E26086C07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qFormat="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qFormat="1"/>
    <w:lsdException w:name="List" w:semiHidden="1"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qFormat="1"/>
  </w:latentStyles>
  <w:style w:type="paragraph" w:default="1" w:styleId="Normal">
    <w:name w:val="Normal"/>
    <w:qFormat/>
    <w:pPr>
      <w:spacing w:after="200" w:line="276" w:lineRule="auto"/>
    </w:pPr>
  </w:style>
  <w:style w:type="paragraph" w:styleId="Titre1">
    <w:name w:val="heading 1"/>
    <w:basedOn w:val="Normal"/>
    <w:next w:val="Normal"/>
    <w:link w:val="Titre1Car"/>
    <w:uiPriority w:val="9"/>
    <w:qFormat/>
    <w:rsid w:val="006C2AF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6C2AF6"/>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qFormat/>
    <w:rsid w:val="006C2AF6"/>
    <w:rPr>
      <w:rFonts w:asciiTheme="majorHAnsi" w:eastAsiaTheme="majorEastAsia" w:hAnsiTheme="majorHAnsi" w:cstheme="majorBidi"/>
      <w:b/>
      <w:bCs/>
      <w:color w:val="365F91" w:themeColor="accent1" w:themeShade="BF"/>
      <w:sz w:val="28"/>
      <w:szCs w:val="28"/>
    </w:rPr>
  </w:style>
  <w:style w:type="character" w:customStyle="1" w:styleId="LienInternet">
    <w:name w:val="Lien Internet"/>
    <w:basedOn w:val="Policepardfaut"/>
    <w:uiPriority w:val="99"/>
    <w:unhideWhenUsed/>
    <w:rsid w:val="006C2AF6"/>
    <w:rPr>
      <w:color w:val="0000FF" w:themeColor="hyperlink"/>
      <w:u w:val="single"/>
    </w:rPr>
  </w:style>
  <w:style w:type="character" w:customStyle="1" w:styleId="Titre2Car">
    <w:name w:val="Titre 2 Car"/>
    <w:basedOn w:val="Policepardfaut"/>
    <w:link w:val="Titre2"/>
    <w:uiPriority w:val="9"/>
    <w:qFormat/>
    <w:rsid w:val="006C2AF6"/>
    <w:rPr>
      <w:rFonts w:asciiTheme="majorHAnsi" w:eastAsiaTheme="majorEastAsia" w:hAnsiTheme="majorHAnsi" w:cstheme="majorBidi"/>
      <w:b/>
      <w:bCs/>
      <w:color w:val="4F81BD" w:themeColor="accent1"/>
      <w:sz w:val="26"/>
      <w:szCs w:val="26"/>
    </w:rPr>
  </w:style>
  <w:style w:type="character" w:customStyle="1" w:styleId="TextedebullesCar">
    <w:name w:val="Texte de bulles Car"/>
    <w:basedOn w:val="Policepardfaut"/>
    <w:link w:val="Textedebulles"/>
    <w:uiPriority w:val="99"/>
    <w:semiHidden/>
    <w:qFormat/>
    <w:rsid w:val="00983376"/>
    <w:rPr>
      <w:rFonts w:ascii="Tahoma" w:hAnsi="Tahoma" w:cs="Tahoma"/>
      <w:sz w:val="16"/>
      <w:szCs w:val="16"/>
    </w:rPr>
  </w:style>
  <w:style w:type="character" w:styleId="Marquedecommentaire">
    <w:name w:val="annotation reference"/>
    <w:basedOn w:val="Policepardfaut"/>
    <w:uiPriority w:val="99"/>
    <w:semiHidden/>
    <w:unhideWhenUsed/>
    <w:qFormat/>
    <w:rsid w:val="00A575EE"/>
    <w:rPr>
      <w:sz w:val="16"/>
      <w:szCs w:val="16"/>
    </w:rPr>
  </w:style>
  <w:style w:type="character" w:customStyle="1" w:styleId="CommentaireCar">
    <w:name w:val="Commentaire Car"/>
    <w:basedOn w:val="Policepardfaut"/>
    <w:link w:val="Commentaire"/>
    <w:uiPriority w:val="99"/>
    <w:semiHidden/>
    <w:qFormat/>
    <w:rsid w:val="00A575EE"/>
    <w:rPr>
      <w:sz w:val="20"/>
      <w:szCs w:val="20"/>
    </w:rPr>
  </w:style>
  <w:style w:type="character" w:customStyle="1" w:styleId="ObjetducommentaireCar">
    <w:name w:val="Objet du commentaire Car"/>
    <w:basedOn w:val="CommentaireCar"/>
    <w:link w:val="Objetducommentaire"/>
    <w:uiPriority w:val="99"/>
    <w:semiHidden/>
    <w:qFormat/>
    <w:rsid w:val="00A575EE"/>
    <w:rPr>
      <w:b/>
      <w:bCs/>
      <w:sz w:val="20"/>
      <w:szCs w:val="20"/>
    </w:rPr>
  </w:style>
  <w:style w:type="character" w:customStyle="1" w:styleId="En-tteCar">
    <w:name w:val="En-tête Car"/>
    <w:basedOn w:val="Policepardfaut"/>
    <w:uiPriority w:val="99"/>
    <w:qFormat/>
    <w:rsid w:val="00B6219E"/>
  </w:style>
  <w:style w:type="character" w:customStyle="1" w:styleId="PieddepageCar">
    <w:name w:val="Pied de page Car"/>
    <w:basedOn w:val="Policepardfaut"/>
    <w:link w:val="Pieddepage"/>
    <w:uiPriority w:val="99"/>
    <w:qFormat/>
    <w:rsid w:val="00B6219E"/>
  </w:style>
  <w:style w:type="character" w:customStyle="1" w:styleId="PrformatHTMLCar">
    <w:name w:val="Préformaté HTML Car"/>
    <w:basedOn w:val="Policepardfaut"/>
    <w:link w:val="PrformatHTML"/>
    <w:uiPriority w:val="99"/>
    <w:qFormat/>
    <w:rsid w:val="00D04069"/>
    <w:rPr>
      <w:rFonts w:ascii="Courier New" w:eastAsia="Times New Roman" w:hAnsi="Courier New" w:cs="Courier New"/>
      <w:sz w:val="20"/>
      <w:szCs w:val="20"/>
      <w:lang w:eastAsia="fr-FR"/>
    </w:rPr>
  </w:style>
  <w:style w:type="character" w:customStyle="1" w:styleId="com">
    <w:name w:val="com"/>
    <w:basedOn w:val="Policepardfaut"/>
    <w:qFormat/>
    <w:rsid w:val="00D04069"/>
  </w:style>
  <w:style w:type="character" w:customStyle="1" w:styleId="pln">
    <w:name w:val="pln"/>
    <w:basedOn w:val="Policepardfaut"/>
    <w:qFormat/>
    <w:rsid w:val="00D04069"/>
  </w:style>
  <w:style w:type="character" w:customStyle="1" w:styleId="pun">
    <w:name w:val="pun"/>
    <w:basedOn w:val="Policepardfaut"/>
    <w:qFormat/>
    <w:rsid w:val="00D04069"/>
  </w:style>
  <w:style w:type="character" w:styleId="CodeHTML">
    <w:name w:val="HTML Code"/>
    <w:basedOn w:val="Policepardfaut"/>
    <w:uiPriority w:val="99"/>
    <w:semiHidden/>
    <w:unhideWhenUsed/>
    <w:qFormat/>
    <w:rsid w:val="003B5144"/>
    <w:rPr>
      <w:rFonts w:ascii="Courier New" w:eastAsia="Times New Roman" w:hAnsi="Courier New" w:cs="Courier New"/>
      <w:sz w:val="20"/>
      <w:szCs w:val="20"/>
    </w:rPr>
  </w:style>
  <w:style w:type="character" w:customStyle="1" w:styleId="js-issue-title">
    <w:name w:val="js-issue-title"/>
    <w:basedOn w:val="Policepardfaut"/>
    <w:qFormat/>
    <w:rsid w:val="00ED25D0"/>
  </w:style>
  <w:style w:type="character" w:customStyle="1" w:styleId="st31">
    <w:name w:val="st31"/>
    <w:basedOn w:val="Policepardfaut"/>
    <w:qFormat/>
    <w:rsid w:val="00551D53"/>
    <w:rPr>
      <w:rFonts w:ascii="Monospaced" w:hAnsi="Monospaced"/>
      <w:b/>
      <w:bCs/>
      <w:color w:val="966738"/>
    </w:rPr>
  </w:style>
  <w:style w:type="character" w:customStyle="1" w:styleId="st41">
    <w:name w:val="st41"/>
    <w:basedOn w:val="Policepardfaut"/>
    <w:qFormat/>
    <w:rsid w:val="00551D53"/>
    <w:rPr>
      <w:color w:val="00A0A0"/>
    </w:rPr>
  </w:style>
  <w:style w:type="character" w:customStyle="1" w:styleId="st51">
    <w:name w:val="st51"/>
    <w:basedOn w:val="Policepardfaut"/>
    <w:qFormat/>
    <w:rsid w:val="00551D53"/>
    <w:rPr>
      <w:color w:val="0000E6"/>
    </w:rPr>
  </w:style>
  <w:style w:type="character" w:customStyle="1" w:styleId="st61">
    <w:name w:val="st61"/>
    <w:basedOn w:val="Policepardfaut"/>
    <w:qFormat/>
    <w:rsid w:val="00551D53"/>
    <w:rPr>
      <w:color w:val="009900"/>
    </w:rPr>
  </w:style>
  <w:style w:type="character" w:customStyle="1" w:styleId="st71">
    <w:name w:val="st71"/>
    <w:basedOn w:val="Policepardfaut"/>
    <w:qFormat/>
    <w:rsid w:val="00551D53"/>
    <w:rPr>
      <w:color w:val="CE7B00"/>
    </w:rPr>
  </w:style>
  <w:style w:type="character" w:customStyle="1" w:styleId="st81">
    <w:name w:val="st81"/>
    <w:basedOn w:val="Policepardfaut"/>
    <w:qFormat/>
    <w:rsid w:val="00551D53"/>
    <w:rPr>
      <w:color w:val="007C00"/>
      <w:shd w:val="clear" w:color="auto" w:fill="E3F2E1"/>
    </w:rPr>
  </w:style>
  <w:style w:type="character" w:customStyle="1" w:styleId="st101">
    <w:name w:val="st101"/>
    <w:basedOn w:val="Policepardfaut"/>
    <w:qFormat/>
    <w:rsid w:val="00551D53"/>
    <w:rPr>
      <w:color w:val="B4B427"/>
    </w:rPr>
  </w:style>
  <w:style w:type="character" w:customStyle="1" w:styleId="st111">
    <w:name w:val="st111"/>
    <w:basedOn w:val="Policepardfaut"/>
    <w:qFormat/>
    <w:rsid w:val="00551D53"/>
    <w:rPr>
      <w:rFonts w:ascii="Monospaced" w:hAnsi="Monospaced"/>
      <w:b/>
      <w:bCs/>
    </w:rPr>
  </w:style>
  <w:style w:type="character" w:customStyle="1" w:styleId="st121">
    <w:name w:val="st121"/>
    <w:basedOn w:val="Policepardfaut"/>
    <w:qFormat/>
    <w:rsid w:val="00551D53"/>
    <w:rPr>
      <w:color w:val="9F0D79"/>
      <w:shd w:val="clear" w:color="auto" w:fill="E3F2E1"/>
    </w:rPr>
  </w:style>
  <w:style w:type="character" w:customStyle="1" w:styleId="st91">
    <w:name w:val="st91"/>
    <w:basedOn w:val="Policepardfaut"/>
    <w:qFormat/>
    <w:rsid w:val="00551D53"/>
    <w:rPr>
      <w:shd w:val="clear" w:color="auto" w:fill="E3F2E1"/>
    </w:rPr>
  </w:style>
  <w:style w:type="character" w:customStyle="1" w:styleId="st131">
    <w:name w:val="st131"/>
    <w:basedOn w:val="Policepardfaut"/>
    <w:qFormat/>
    <w:rsid w:val="00551D53"/>
    <w:rPr>
      <w:color w:val="0000E6"/>
      <w:shd w:val="clear" w:color="auto" w:fill="E3F2E1"/>
    </w:rPr>
  </w:style>
  <w:style w:type="character" w:customStyle="1" w:styleId="st141">
    <w:name w:val="st141"/>
    <w:basedOn w:val="Policepardfaut"/>
    <w:qFormat/>
    <w:rsid w:val="00551D53"/>
    <w:rPr>
      <w:color w:val="CE7B00"/>
      <w:shd w:val="clear" w:color="auto" w:fill="E3F2E1"/>
    </w:rPr>
  </w:style>
  <w:style w:type="character" w:customStyle="1" w:styleId="st151">
    <w:name w:val="st151"/>
    <w:basedOn w:val="Policepardfaut"/>
    <w:qFormat/>
    <w:rsid w:val="00551D53"/>
    <w:rPr>
      <w:color w:val="009900"/>
      <w:shd w:val="clear" w:color="auto" w:fill="E3F2E1"/>
    </w:rPr>
  </w:style>
  <w:style w:type="character" w:customStyle="1" w:styleId="st161">
    <w:name w:val="st161"/>
    <w:basedOn w:val="Policepardfaut"/>
    <w:qFormat/>
    <w:rsid w:val="00551D53"/>
    <w:rPr>
      <w:rFonts w:ascii="Monospaced" w:hAnsi="Monospaced"/>
      <w:b/>
      <w:bCs/>
      <w:shd w:val="clear" w:color="auto" w:fill="E3F2E1"/>
    </w:rPr>
  </w:style>
  <w:style w:type="character" w:customStyle="1" w:styleId="st171">
    <w:name w:val="st171"/>
    <w:basedOn w:val="Policepardfaut"/>
    <w:qFormat/>
    <w:rsid w:val="00551D53"/>
    <w:rPr>
      <w:color w:val="969696"/>
      <w:shd w:val="clear" w:color="auto" w:fill="E3F2E1"/>
    </w:rPr>
  </w:style>
  <w:style w:type="character" w:customStyle="1" w:styleId="keyword1">
    <w:name w:val="keyword1"/>
    <w:basedOn w:val="Policepardfaut"/>
    <w:qFormat/>
    <w:rsid w:val="00285C0E"/>
    <w:rPr>
      <w:color w:val="0000E6"/>
    </w:rPr>
  </w:style>
  <w:style w:type="character" w:customStyle="1" w:styleId="comment1">
    <w:name w:val="comment1"/>
    <w:basedOn w:val="Policepardfaut"/>
    <w:qFormat/>
    <w:rsid w:val="00285C0E"/>
    <w:rPr>
      <w:color w:val="969696"/>
    </w:rPr>
  </w:style>
  <w:style w:type="character" w:customStyle="1" w:styleId="st11">
    <w:name w:val="st11"/>
    <w:basedOn w:val="Policepardfaut"/>
    <w:qFormat/>
    <w:rsid w:val="00285C0E"/>
    <w:rPr>
      <w:rFonts w:ascii="Monospaced" w:hAnsi="Monospaced"/>
      <w:b/>
      <w:bCs/>
      <w:color w:val="969696"/>
    </w:rPr>
  </w:style>
  <w:style w:type="character" w:customStyle="1" w:styleId="st21">
    <w:name w:val="st21"/>
    <w:basedOn w:val="Policepardfaut"/>
    <w:qFormat/>
    <w:rsid w:val="00285C0E"/>
    <w:rPr>
      <w:rFonts w:ascii="Monospaced" w:hAnsi="Monospaced"/>
      <w:b/>
      <w:bCs/>
    </w:rPr>
  </w:style>
  <w:style w:type="character" w:customStyle="1" w:styleId="variable1">
    <w:name w:val="variable1"/>
    <w:basedOn w:val="Policepardfaut"/>
    <w:qFormat/>
    <w:rsid w:val="00285C0E"/>
    <w:rPr>
      <w:color w:val="6D3206"/>
    </w:rPr>
  </w:style>
  <w:style w:type="character" w:customStyle="1" w:styleId="string1">
    <w:name w:val="string1"/>
    <w:basedOn w:val="Policepardfaut"/>
    <w:qFormat/>
    <w:rsid w:val="00285C0E"/>
    <w:rPr>
      <w:color w:val="CE7B00"/>
    </w:rPr>
  </w:style>
  <w:style w:type="character" w:customStyle="1" w:styleId="number1">
    <w:name w:val="number1"/>
    <w:basedOn w:val="Policepardfaut"/>
    <w:qFormat/>
    <w:rsid w:val="00285C0E"/>
    <w:rPr>
      <w:color w:val="FF00FF"/>
    </w:rPr>
  </w:style>
  <w:style w:type="character" w:customStyle="1" w:styleId="st01">
    <w:name w:val="st01"/>
    <w:basedOn w:val="Policepardfaut"/>
    <w:qFormat/>
    <w:rsid w:val="00274736"/>
    <w:rPr>
      <w:rFonts w:ascii="Monospaced" w:hAnsi="Monospaced"/>
      <w:b/>
      <w:bCs/>
      <w:color w:val="966738"/>
      <w:shd w:val="clear" w:color="auto" w:fill="E9EFF8"/>
    </w:rPr>
  </w:style>
  <w:style w:type="character" w:customStyle="1" w:styleId="st18">
    <w:name w:val="st18"/>
    <w:basedOn w:val="Policepardfaut"/>
    <w:qFormat/>
    <w:rsid w:val="00205387"/>
    <w:rPr>
      <w:color w:val="00A0A0"/>
      <w:shd w:val="clear" w:color="auto" w:fill="E9EFF8"/>
    </w:rPr>
  </w:style>
  <w:style w:type="character" w:customStyle="1" w:styleId="pl-s1">
    <w:name w:val="pl-s1"/>
    <w:basedOn w:val="Policepardfaut"/>
    <w:qFormat/>
    <w:rsid w:val="00225FFF"/>
  </w:style>
  <w:style w:type="character" w:customStyle="1" w:styleId="pl-k">
    <w:name w:val="pl-k"/>
    <w:basedOn w:val="Policepardfaut"/>
    <w:qFormat/>
    <w:rsid w:val="00225FFF"/>
  </w:style>
  <w:style w:type="character" w:customStyle="1" w:styleId="pl-en">
    <w:name w:val="pl-en"/>
    <w:basedOn w:val="Policepardfaut"/>
    <w:qFormat/>
    <w:rsid w:val="00225FFF"/>
  </w:style>
  <w:style w:type="character" w:customStyle="1" w:styleId="pl-c1">
    <w:name w:val="pl-c1"/>
    <w:basedOn w:val="Policepardfaut"/>
    <w:qFormat/>
    <w:rsid w:val="00225FFF"/>
  </w:style>
  <w:style w:type="character" w:customStyle="1" w:styleId="TitreCar">
    <w:name w:val="Titre Car"/>
    <w:basedOn w:val="Policepardfaut"/>
    <w:link w:val="Titre"/>
    <w:uiPriority w:val="10"/>
    <w:qFormat/>
    <w:rsid w:val="001E7D32"/>
    <w:rPr>
      <w:rFonts w:asciiTheme="majorHAnsi" w:eastAsiaTheme="majorEastAsia" w:hAnsiTheme="majorHAnsi" w:cstheme="majorBidi"/>
      <w:spacing w:val="-10"/>
      <w:kern w:val="2"/>
      <w:sz w:val="56"/>
      <w:szCs w:val="56"/>
    </w:rPr>
  </w:style>
  <w:style w:type="character" w:customStyle="1" w:styleId="o">
    <w:name w:val="o"/>
    <w:basedOn w:val="Policepardfaut"/>
    <w:qFormat/>
    <w:rsid w:val="006576D9"/>
  </w:style>
  <w:style w:type="character" w:customStyle="1" w:styleId="c">
    <w:name w:val="c"/>
    <w:basedOn w:val="Policepardfaut"/>
    <w:qFormat/>
    <w:rsid w:val="00786218"/>
  </w:style>
  <w:style w:type="character" w:customStyle="1" w:styleId="nv">
    <w:name w:val="nv"/>
    <w:basedOn w:val="Policepardfaut"/>
    <w:qFormat/>
    <w:rsid w:val="00786218"/>
  </w:style>
  <w:style w:type="character" w:customStyle="1" w:styleId="Mentionnonrsolue1">
    <w:name w:val="Mention non résolue1"/>
    <w:basedOn w:val="Policepardfaut"/>
    <w:uiPriority w:val="99"/>
    <w:semiHidden/>
    <w:unhideWhenUsed/>
    <w:qFormat/>
    <w:rsid w:val="006D1356"/>
    <w:rPr>
      <w:color w:val="605E5C"/>
      <w:shd w:val="clear" w:color="auto" w:fill="E1DFDD"/>
    </w:rPr>
  </w:style>
  <w:style w:type="character" w:customStyle="1" w:styleId="pre">
    <w:name w:val="pre"/>
    <w:basedOn w:val="Policepardfaut"/>
    <w:qFormat/>
    <w:rsid w:val="00665F90"/>
  </w:style>
  <w:style w:type="character" w:styleId="lev">
    <w:name w:val="Strong"/>
    <w:basedOn w:val="Policepardfaut"/>
    <w:uiPriority w:val="22"/>
    <w:qFormat/>
    <w:rsid w:val="003961C1"/>
    <w:rPr>
      <w:b/>
      <w:bCs/>
    </w:rPr>
  </w:style>
  <w:style w:type="character" w:customStyle="1" w:styleId="object">
    <w:name w:val="object"/>
    <w:basedOn w:val="Policepardfaut"/>
    <w:qFormat/>
    <w:rsid w:val="003F672B"/>
  </w:style>
  <w:style w:type="character" w:customStyle="1" w:styleId="hljs-keyword">
    <w:name w:val="hljs-keyword"/>
    <w:basedOn w:val="Policepardfaut"/>
    <w:qFormat/>
    <w:rsid w:val="00845663"/>
  </w:style>
  <w:style w:type="character" w:customStyle="1" w:styleId="pl-c">
    <w:name w:val="pl-c"/>
    <w:basedOn w:val="Policepardfaut"/>
    <w:qFormat/>
    <w:rsid w:val="009B1AE0"/>
  </w:style>
  <w:style w:type="character" w:customStyle="1" w:styleId="pl-s">
    <w:name w:val="pl-s"/>
    <w:basedOn w:val="Policepardfaut"/>
    <w:qFormat/>
    <w:rsid w:val="009B1AE0"/>
  </w:style>
  <w:style w:type="character" w:customStyle="1" w:styleId="pl-pds">
    <w:name w:val="pl-pds"/>
    <w:basedOn w:val="Policepardfaut"/>
    <w:qFormat/>
    <w:rsid w:val="009B1AE0"/>
  </w:style>
  <w:style w:type="character" w:customStyle="1" w:styleId="js-clone">
    <w:name w:val="js-clone"/>
    <w:basedOn w:val="Policepardfaut"/>
    <w:qFormat/>
    <w:rsid w:val="00505F8D"/>
  </w:style>
  <w:style w:type="character" w:customStyle="1" w:styleId="LienInternetvisit">
    <w:name w:val="Lien Internet visité"/>
    <w:basedOn w:val="Policepardfaut"/>
    <w:uiPriority w:val="99"/>
    <w:semiHidden/>
    <w:unhideWhenUsed/>
    <w:rsid w:val="00F40B25"/>
    <w:rPr>
      <w:color w:val="800080" w:themeColor="followedHyperlink"/>
      <w:u w:val="single"/>
    </w:rPr>
  </w:style>
  <w:style w:type="character" w:styleId="Mentionnonrsolue">
    <w:name w:val="Unresolved Mention"/>
    <w:basedOn w:val="Policepardfaut"/>
    <w:uiPriority w:val="99"/>
    <w:semiHidden/>
    <w:unhideWhenUsed/>
    <w:qFormat/>
    <w:rsid w:val="00C8785A"/>
    <w:rPr>
      <w:color w:val="605E5C"/>
      <w:shd w:val="clear" w:color="auto" w:fill="E1DFDD"/>
    </w:rPr>
  </w:style>
  <w:style w:type="character" w:styleId="Accentuation">
    <w:name w:val="Emphasis"/>
    <w:basedOn w:val="Policepardfaut"/>
    <w:uiPriority w:val="20"/>
    <w:qFormat/>
    <w:rsid w:val="000841D3"/>
    <w:rPr>
      <w:i/>
      <w:iCs/>
    </w:rPr>
  </w:style>
  <w:style w:type="character" w:customStyle="1" w:styleId="Sautdindex">
    <w:name w:val="Saut d'index"/>
    <w:qFormat/>
  </w:style>
  <w:style w:type="character" w:customStyle="1" w:styleId="Numrotationdelignes">
    <w:name w:val="Numérotation de lignes"/>
  </w:style>
  <w:style w:type="character" w:customStyle="1" w:styleId="Caractresdenumrotation">
    <w:name w:val="Caractères de numérotation"/>
    <w:qFormat/>
  </w:style>
  <w:style w:type="paragraph" w:styleId="Titre">
    <w:name w:val="Title"/>
    <w:basedOn w:val="Normal"/>
    <w:next w:val="Corpsdetexte"/>
    <w:link w:val="TitreCar"/>
    <w:uiPriority w:val="10"/>
    <w:qFormat/>
    <w:rsid w:val="001E7D32"/>
    <w:pPr>
      <w:spacing w:after="0" w:line="240" w:lineRule="auto"/>
      <w:contextualSpacing/>
    </w:pPr>
    <w:rPr>
      <w:rFonts w:asciiTheme="majorHAnsi" w:eastAsiaTheme="majorEastAsia" w:hAnsiTheme="majorHAnsi" w:cstheme="majorBidi"/>
      <w:spacing w:val="-10"/>
      <w:kern w:val="2"/>
      <w:sz w:val="56"/>
      <w:szCs w:val="56"/>
    </w:rPr>
  </w:style>
  <w:style w:type="paragraph" w:styleId="Corpsdetexte">
    <w:name w:val="Body Text"/>
    <w:basedOn w:val="Normal"/>
    <w:link w:val="CorpsdetexteCar"/>
    <w:uiPriority w:val="99"/>
    <w:qFormat/>
    <w:pPr>
      <w:spacing w:after="140"/>
    </w:pPr>
  </w:style>
  <w:style w:type="paragraph" w:styleId="Liste">
    <w:name w:val="List"/>
    <w:basedOn w:val="Corpsdetexte"/>
    <w:uiPriority w:val="99"/>
    <w:qFormat/>
    <w:rPr>
      <w:rFonts w:cs="Arial"/>
    </w:rPr>
  </w:style>
  <w:style w:type="paragraph" w:styleId="Lgende">
    <w:name w:val="caption"/>
    <w:basedOn w:val="Normal"/>
    <w:uiPriority w:val="99"/>
    <w:qFormat/>
    <w:pPr>
      <w:suppressLineNumbers/>
      <w:spacing w:before="120" w:after="120"/>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TM1">
    <w:name w:val="toc 1"/>
    <w:basedOn w:val="Normal"/>
    <w:next w:val="Normal"/>
    <w:autoRedefine/>
    <w:uiPriority w:val="39"/>
    <w:unhideWhenUsed/>
    <w:qFormat/>
    <w:rsid w:val="006C2AF6"/>
    <w:pPr>
      <w:spacing w:after="100"/>
    </w:pPr>
  </w:style>
  <w:style w:type="paragraph" w:styleId="TM2">
    <w:name w:val="toc 2"/>
    <w:basedOn w:val="Normal"/>
    <w:next w:val="Normal"/>
    <w:autoRedefine/>
    <w:uiPriority w:val="39"/>
    <w:unhideWhenUsed/>
    <w:qFormat/>
    <w:rsid w:val="005D3356"/>
    <w:pPr>
      <w:spacing w:after="100"/>
      <w:ind w:left="220"/>
    </w:pPr>
  </w:style>
  <w:style w:type="paragraph" w:styleId="En-ttedetabledesmatires">
    <w:name w:val="TOC Heading"/>
    <w:basedOn w:val="Titre1"/>
    <w:next w:val="Normal"/>
    <w:uiPriority w:val="39"/>
    <w:unhideWhenUsed/>
    <w:qFormat/>
    <w:rsid w:val="00983376"/>
    <w:rPr>
      <w:lang w:eastAsia="fr-FR"/>
    </w:rPr>
  </w:style>
  <w:style w:type="paragraph" w:styleId="Textedebulles">
    <w:name w:val="Balloon Text"/>
    <w:basedOn w:val="Normal"/>
    <w:link w:val="TextedebullesCar"/>
    <w:uiPriority w:val="99"/>
    <w:semiHidden/>
    <w:unhideWhenUsed/>
    <w:qFormat/>
    <w:rsid w:val="00983376"/>
    <w:pPr>
      <w:spacing w:after="0" w:line="240" w:lineRule="auto"/>
    </w:pPr>
    <w:rPr>
      <w:rFonts w:ascii="Tahoma" w:hAnsi="Tahoma" w:cs="Tahoma"/>
      <w:sz w:val="16"/>
      <w:szCs w:val="16"/>
    </w:rPr>
  </w:style>
  <w:style w:type="paragraph" w:styleId="Paragraphedeliste">
    <w:name w:val="List Paragraph"/>
    <w:basedOn w:val="Normal"/>
    <w:uiPriority w:val="34"/>
    <w:qFormat/>
    <w:rsid w:val="007F4616"/>
    <w:pPr>
      <w:ind w:left="720"/>
      <w:contextualSpacing/>
    </w:pPr>
  </w:style>
  <w:style w:type="paragraph" w:styleId="Commentaire">
    <w:name w:val="annotation text"/>
    <w:basedOn w:val="Normal"/>
    <w:link w:val="CommentaireCar"/>
    <w:uiPriority w:val="99"/>
    <w:semiHidden/>
    <w:unhideWhenUsed/>
    <w:qFormat/>
    <w:rsid w:val="00A575EE"/>
    <w:pPr>
      <w:spacing w:line="240" w:lineRule="auto"/>
    </w:pPr>
    <w:rPr>
      <w:sz w:val="20"/>
      <w:szCs w:val="20"/>
    </w:rPr>
  </w:style>
  <w:style w:type="paragraph" w:styleId="Objetducommentaire">
    <w:name w:val="annotation subject"/>
    <w:basedOn w:val="Commentaire"/>
    <w:next w:val="Commentaire"/>
    <w:link w:val="ObjetducommentaireCar"/>
    <w:uiPriority w:val="99"/>
    <w:semiHidden/>
    <w:unhideWhenUsed/>
    <w:qFormat/>
    <w:rsid w:val="00A575EE"/>
    <w:rPr>
      <w:b/>
      <w:bCs/>
    </w:rPr>
  </w:style>
  <w:style w:type="paragraph" w:customStyle="1" w:styleId="En-tteetpieddepage">
    <w:name w:val="En-tête et pied de page"/>
    <w:basedOn w:val="Normal"/>
    <w:uiPriority w:val="99"/>
    <w:qFormat/>
  </w:style>
  <w:style w:type="paragraph" w:styleId="En-tte">
    <w:name w:val="header"/>
    <w:basedOn w:val="Normal"/>
    <w:link w:val="En-tteCar1"/>
    <w:uiPriority w:val="99"/>
    <w:unhideWhenUsed/>
    <w:qFormat/>
    <w:rsid w:val="00B6219E"/>
    <w:pPr>
      <w:tabs>
        <w:tab w:val="center" w:pos="4536"/>
        <w:tab w:val="right" w:pos="9072"/>
      </w:tabs>
      <w:spacing w:after="0" w:line="240" w:lineRule="auto"/>
    </w:pPr>
  </w:style>
  <w:style w:type="paragraph" w:styleId="Pieddepage">
    <w:name w:val="footer"/>
    <w:basedOn w:val="Normal"/>
    <w:link w:val="PieddepageCar"/>
    <w:uiPriority w:val="99"/>
    <w:unhideWhenUsed/>
    <w:qFormat/>
    <w:rsid w:val="00B6219E"/>
    <w:pPr>
      <w:tabs>
        <w:tab w:val="center" w:pos="4536"/>
        <w:tab w:val="right" w:pos="9072"/>
      </w:tabs>
      <w:spacing w:after="0" w:line="240" w:lineRule="auto"/>
    </w:pPr>
  </w:style>
  <w:style w:type="paragraph" w:styleId="PrformatHTML">
    <w:name w:val="HTML Preformatted"/>
    <w:basedOn w:val="Normal"/>
    <w:link w:val="PrformatHTMLCar"/>
    <w:uiPriority w:val="99"/>
    <w:unhideWhenUsed/>
    <w:qFormat/>
    <w:rsid w:val="00D04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paragraph" w:customStyle="1" w:styleId="highlight-caret-row">
    <w:name w:val="highlight-caret-row"/>
    <w:basedOn w:val="Normal"/>
    <w:uiPriority w:val="99"/>
    <w:qFormat/>
    <w:rsid w:val="00205387"/>
    <w:pPr>
      <w:shd w:val="clear" w:color="auto" w:fill="E9EFF8"/>
      <w:spacing w:beforeAutospacing="1" w:afterAutospacing="1" w:line="240" w:lineRule="auto"/>
    </w:pPr>
    <w:rPr>
      <w:rFonts w:ascii="Times New Roman" w:eastAsiaTheme="minorEastAsia" w:hAnsi="Times New Roman" w:cs="Times New Roman"/>
      <w:sz w:val="24"/>
      <w:szCs w:val="24"/>
      <w:lang w:eastAsia="fr-FR"/>
    </w:rPr>
  </w:style>
  <w:style w:type="paragraph" w:styleId="NormalWeb">
    <w:name w:val="Normal (Web)"/>
    <w:basedOn w:val="Normal"/>
    <w:uiPriority w:val="99"/>
    <w:semiHidden/>
    <w:unhideWhenUsed/>
    <w:qFormat/>
    <w:rsid w:val="00793F37"/>
    <w:pPr>
      <w:spacing w:beforeAutospacing="1" w:afterAutospacing="1" w:line="240" w:lineRule="auto"/>
    </w:pPr>
    <w:rPr>
      <w:rFonts w:ascii="Times New Roman" w:eastAsia="Times New Roman" w:hAnsi="Times New Roman" w:cs="Times New Roman"/>
      <w:sz w:val="24"/>
      <w:szCs w:val="24"/>
      <w:lang w:eastAsia="fr-FR"/>
    </w:rPr>
  </w:style>
  <w:style w:type="paragraph" w:styleId="Titreindex">
    <w:name w:val="index heading"/>
    <w:basedOn w:val="Titre"/>
    <w:uiPriority w:val="99"/>
    <w:qFormat/>
    <w:pPr>
      <w:suppressLineNumbers/>
    </w:pPr>
    <w:rPr>
      <w:b/>
      <w:bCs/>
      <w:sz w:val="32"/>
      <w:szCs w:val="32"/>
    </w:rPr>
  </w:style>
  <w:style w:type="paragraph" w:styleId="TitreTR">
    <w:name w:val="toa heading"/>
    <w:basedOn w:val="Titreindex"/>
    <w:uiPriority w:val="99"/>
    <w:qFormat/>
  </w:style>
  <w:style w:type="character" w:styleId="Lienhypertexte">
    <w:name w:val="Hyperlink"/>
    <w:basedOn w:val="Policepardfaut"/>
    <w:uiPriority w:val="99"/>
    <w:unhideWhenUsed/>
    <w:rsid w:val="00A02DB8"/>
    <w:rPr>
      <w:color w:val="0000FF" w:themeColor="hyperlink"/>
      <w:u w:val="single"/>
    </w:rPr>
  </w:style>
  <w:style w:type="table" w:styleId="Grilledutableau">
    <w:name w:val="Table Grid"/>
    <w:basedOn w:val="TableauNormal"/>
    <w:uiPriority w:val="59"/>
    <w:rsid w:val="00907B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1036DB"/>
    <w:rPr>
      <w:color w:val="800080" w:themeColor="followedHyperlink"/>
      <w:u w:val="single"/>
    </w:rPr>
  </w:style>
  <w:style w:type="paragraph" w:customStyle="1" w:styleId="msonormal0">
    <w:name w:val="msonormal"/>
    <w:basedOn w:val="Normal"/>
    <w:uiPriority w:val="99"/>
    <w:semiHidden/>
    <w:qFormat/>
    <w:rsid w:val="001036D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Index1">
    <w:name w:val="index 1"/>
    <w:basedOn w:val="Normal"/>
    <w:next w:val="Normal"/>
    <w:autoRedefine/>
    <w:uiPriority w:val="99"/>
    <w:semiHidden/>
    <w:unhideWhenUsed/>
    <w:qFormat/>
    <w:rsid w:val="001036DB"/>
    <w:pPr>
      <w:spacing w:after="0" w:line="240" w:lineRule="auto"/>
      <w:ind w:left="220" w:hanging="220"/>
    </w:pPr>
  </w:style>
  <w:style w:type="character" w:customStyle="1" w:styleId="CorpsdetexteCar">
    <w:name w:val="Corps de texte Car"/>
    <w:basedOn w:val="Policepardfaut"/>
    <w:link w:val="Corpsdetexte"/>
    <w:uiPriority w:val="99"/>
    <w:rsid w:val="001036DB"/>
  </w:style>
  <w:style w:type="character" w:customStyle="1" w:styleId="TitreCar1">
    <w:name w:val="Titre Car1"/>
    <w:basedOn w:val="Policepardfaut"/>
    <w:uiPriority w:val="10"/>
    <w:rsid w:val="001036DB"/>
    <w:rPr>
      <w:rFonts w:asciiTheme="majorHAnsi" w:eastAsiaTheme="majorEastAsia" w:hAnsiTheme="majorHAnsi" w:cstheme="majorBidi" w:hint="default"/>
      <w:spacing w:val="-10"/>
      <w:kern w:val="28"/>
      <w:sz w:val="56"/>
      <w:szCs w:val="56"/>
    </w:rPr>
  </w:style>
  <w:style w:type="character" w:customStyle="1" w:styleId="TextedebullesCar1">
    <w:name w:val="Texte de bulles Car1"/>
    <w:basedOn w:val="Policepardfaut"/>
    <w:uiPriority w:val="99"/>
    <w:semiHidden/>
    <w:rsid w:val="001036DB"/>
    <w:rPr>
      <w:rFonts w:ascii="Segoe UI" w:hAnsi="Segoe UI" w:cs="Segoe UI" w:hint="default"/>
      <w:sz w:val="18"/>
      <w:szCs w:val="18"/>
    </w:rPr>
  </w:style>
  <w:style w:type="character" w:customStyle="1" w:styleId="CommentaireCar1">
    <w:name w:val="Commentaire Car1"/>
    <w:basedOn w:val="Policepardfaut"/>
    <w:uiPriority w:val="99"/>
    <w:semiHidden/>
    <w:rsid w:val="001036DB"/>
    <w:rPr>
      <w:sz w:val="20"/>
      <w:szCs w:val="20"/>
    </w:rPr>
  </w:style>
  <w:style w:type="character" w:customStyle="1" w:styleId="ObjetducommentaireCar1">
    <w:name w:val="Objet du commentaire Car1"/>
    <w:basedOn w:val="CommentaireCar1"/>
    <w:uiPriority w:val="99"/>
    <w:semiHidden/>
    <w:rsid w:val="001036DB"/>
    <w:rPr>
      <w:b/>
      <w:bCs/>
      <w:sz w:val="20"/>
      <w:szCs w:val="20"/>
    </w:rPr>
  </w:style>
  <w:style w:type="character" w:customStyle="1" w:styleId="En-tteCar1">
    <w:name w:val="En-tête Car1"/>
    <w:basedOn w:val="Policepardfaut"/>
    <w:link w:val="En-tte"/>
    <w:uiPriority w:val="99"/>
    <w:locked/>
    <w:rsid w:val="001036DB"/>
  </w:style>
  <w:style w:type="character" w:customStyle="1" w:styleId="PieddepageCar1">
    <w:name w:val="Pied de page Car1"/>
    <w:basedOn w:val="Policepardfaut"/>
    <w:uiPriority w:val="99"/>
    <w:semiHidden/>
    <w:rsid w:val="001036DB"/>
  </w:style>
  <w:style w:type="character" w:customStyle="1" w:styleId="PrformatHTMLCar1">
    <w:name w:val="Préformaté HTML Car1"/>
    <w:basedOn w:val="Policepardfaut"/>
    <w:uiPriority w:val="99"/>
    <w:semiHidden/>
    <w:rsid w:val="001036DB"/>
    <w:rPr>
      <w:rFonts w:ascii="Consolas" w:hAnsi="Consolas" w:hint="defaul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9349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git@gitlab.in2p3.fr:bbees/projets-bbees/inBORe.git" TargetMode="External"/><Relationship Id="rId13" Type="http://schemas.openxmlformats.org/officeDocument/2006/relationships/hyperlink" Target="https://classic.yarnpkg.com/en/docs/cli/install/" TargetMode="External"/><Relationship Id="rId18" Type="http://schemas.openxmlformats.org/officeDocument/2006/relationships/hyperlink" Target="https://symfonycasts.com/screencast/webpack-encore/first-webpack"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willdurand/BazingaJsTranslationBundle/blob/master/Resources/doc/index.md" TargetMode="External"/><Relationship Id="rId7" Type="http://schemas.openxmlformats.org/officeDocument/2006/relationships/hyperlink" Target="https://symfony.com/download" TargetMode="External"/><Relationship Id="rId12" Type="http://schemas.openxmlformats.org/officeDocument/2006/relationships/hyperlink" Target="https://yarnpkg.com/getting-started/install" TargetMode="External"/><Relationship Id="rId17" Type="http://schemas.openxmlformats.org/officeDocument/2006/relationships/hyperlink" Target="https://symfony.com/doc/4.4/frontend/encore/installation.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doctrine-project.org/projects/doctrine-dbal/en/current/reference/configuration.html" TargetMode="External"/><Relationship Id="rId20" Type="http://schemas.openxmlformats.org/officeDocument/2006/relationships/hyperlink" Target="https://github.com/FriendsOfSymfony/FOSJsRoutingBundle" TargetMode="External"/><Relationship Id="rId1" Type="http://schemas.openxmlformats.org/officeDocument/2006/relationships/customXml" Target="../customXml/item1.xml"/><Relationship Id="rId6" Type="http://schemas.openxmlformats.org/officeDocument/2006/relationships/hyperlink" Target="https://symfony.com/doc/5.4/setup.html" TargetMode="External"/><Relationship Id="rId11" Type="http://schemas.openxmlformats.org/officeDocument/2006/relationships/hyperlink" Target="https://nodejs.org/download/release/v14.21.1/" TargetMode="External"/><Relationship Id="rId24" Type="http://schemas.openxmlformats.org/officeDocument/2006/relationships/hyperlink" Target="https://github.com/symfony/symfony/issues/44355" TargetMode="External"/><Relationship Id="rId5" Type="http://schemas.openxmlformats.org/officeDocument/2006/relationships/webSettings" Target="webSettings.xml"/><Relationship Id="rId15" Type="http://schemas.openxmlformats.org/officeDocument/2006/relationships/hyperlink" Target="https://symfony.com/doc/4.4/reference/configuration/doctrine.html" TargetMode="External"/><Relationship Id="rId23" Type="http://schemas.openxmlformats.org/officeDocument/2006/relationships/hyperlink" Target="https://github.com/FriendsOfSymfony/FOSJsRoutingBundle/blob/fb188bfe352ccd7ecff06c08eca05fed47f30de4/Resources/doc/usage.rst" TargetMode="External"/><Relationship Id="rId10" Type="http://schemas.openxmlformats.org/officeDocument/2006/relationships/hyperlink" Target="https://blog.eldernode.com/install-node-js-on-windows" TargetMode="External"/><Relationship Id="rId19" Type="http://schemas.openxmlformats.org/officeDocument/2006/relationships/hyperlink" Target="https://symfony.com/download" TargetMode="External"/><Relationship Id="rId4" Type="http://schemas.openxmlformats.org/officeDocument/2006/relationships/settings" Target="settings.xml"/><Relationship Id="rId9" Type="http://schemas.openxmlformats.org/officeDocument/2006/relationships/hyperlink" Target="mailto:git@github.com:philgris/inbore.git" TargetMode="External"/><Relationship Id="rId14" Type="http://schemas.openxmlformats.org/officeDocument/2006/relationships/hyperlink" Target="https://symfony.com/doc/4.4/doctrine.html" TargetMode="External"/><Relationship Id="rId22" Type="http://schemas.openxmlformats.org/officeDocument/2006/relationships/hyperlink" Target="https://symfony.com/doc/2.x/bundles/FOSJsRoutingBundle/installation.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BE467-E465-4556-A50A-AF306AC5B0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4565</TotalTime>
  <Pages>32</Pages>
  <Words>9065</Words>
  <Characters>49861</Characters>
  <Application>Microsoft Office Word</Application>
  <DocSecurity>0</DocSecurity>
  <Lines>415</Lines>
  <Paragraphs>117</Paragraphs>
  <ScaleCrop>false</ScaleCrop>
  <HeadingPairs>
    <vt:vector size="2" baseType="variant">
      <vt:variant>
        <vt:lpstr>Titre</vt:lpstr>
      </vt:variant>
      <vt:variant>
        <vt:i4>1</vt:i4>
      </vt:variant>
    </vt:vector>
  </HeadingPairs>
  <TitlesOfParts>
    <vt:vector size="1" baseType="lpstr">
      <vt:lpstr/>
    </vt:vector>
  </TitlesOfParts>
  <Company>MNHN</Company>
  <LinksUpToDate>false</LinksUpToDate>
  <CharactersWithSpaces>58809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grison</dc:creator>
  <dc:description/>
  <cp:lastModifiedBy>Philippe GRISON</cp:lastModifiedBy>
  <cp:revision>101</cp:revision>
  <cp:lastPrinted>2015-08-25T13:35:00Z</cp:lastPrinted>
  <dcterms:created xsi:type="dcterms:W3CDTF">2023-02-06T10:08:00Z</dcterms:created>
  <dcterms:modified xsi:type="dcterms:W3CDTF">2026-05-05T14:27:00Z</dcterms:modified>
  <dc:language>fr-FR</dc:language>
</cp:coreProperties>
</file>