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7225" w14:textId="510A2CE0" w:rsidR="006C027D" w:rsidRDefault="008D619F">
      <w:r>
        <w:t>Documentation PBCI-CONSEILS.</w:t>
      </w:r>
    </w:p>
    <w:p w14:paraId="552FE774" w14:textId="77777777" w:rsidR="008D619F" w:rsidRDefault="008D619F"/>
    <w:p w14:paraId="0EAC339B" w14:textId="77777777" w:rsidR="008D619F" w:rsidRDefault="008D619F"/>
    <w:p w14:paraId="7EA6072E" w14:textId="6699C988" w:rsidR="008D619F" w:rsidRDefault="008D619F">
      <w:r>
        <w:t xml:space="preserve">Le site internet : Claude Design : </w:t>
      </w:r>
      <w:hyperlink r:id="rId4" w:history="1">
        <w:r w:rsidRPr="008D619F">
          <w:rPr>
            <w:rStyle w:val="Lienhypertexte"/>
          </w:rPr>
          <w:t>pbci-cons</w:t>
        </w:r>
        <w:r w:rsidRPr="008D619F">
          <w:rPr>
            <w:rStyle w:val="Lienhypertexte"/>
          </w:rPr>
          <w:t>e</w:t>
        </w:r>
        <w:r w:rsidRPr="008D619F">
          <w:rPr>
            <w:rStyle w:val="Lienhypertexte"/>
          </w:rPr>
          <w:t>ils.fr</w:t>
        </w:r>
      </w:hyperlink>
    </w:p>
    <w:p w14:paraId="60B895FC" w14:textId="02F88FA3" w:rsidR="008D619F" w:rsidRDefault="008D619F">
      <w:r>
        <w:t xml:space="preserve">Les documents CGV, </w:t>
      </w:r>
      <w:r w:rsidR="00D0232C">
        <w:t>Annex RGPD, Contrat d’Abonnement : Chat GPT dans « Avis sur le site Web ».</w:t>
      </w:r>
    </w:p>
    <w:p w14:paraId="009E104F" w14:textId="3AD69A34" w:rsidR="00D0232C" w:rsidRDefault="00D0232C">
      <w:r>
        <w:t xml:space="preserve">La dernière version du site internet : </w:t>
      </w:r>
      <w:r w:rsidRPr="00D0232C">
        <w:t>C:\Users\Philippe\Site PBCI-CONSEILS\la totale</w:t>
      </w:r>
      <w:r>
        <w:t>\pbci-conseilsV4.fr</w:t>
      </w:r>
    </w:p>
    <w:p w14:paraId="06969F1F" w14:textId="7AFF4B6B" w:rsidR="00D0232C" w:rsidRDefault="00E901FA">
      <w:r w:rsidRPr="00E901FA">
        <w:drawing>
          <wp:anchor distT="0" distB="0" distL="114300" distR="114300" simplePos="0" relativeHeight="251658240" behindDoc="0" locked="0" layoutInCell="1" allowOverlap="1" wp14:anchorId="3F72198D" wp14:editId="031D979E">
            <wp:simplePos x="0" y="0"/>
            <wp:positionH relativeFrom="column">
              <wp:posOffset>2681605</wp:posOffset>
            </wp:positionH>
            <wp:positionV relativeFrom="paragraph">
              <wp:posOffset>558800</wp:posOffset>
            </wp:positionV>
            <wp:extent cx="424815" cy="409575"/>
            <wp:effectExtent l="0" t="0" r="0" b="9525"/>
            <wp:wrapThrough wrapText="bothSides">
              <wp:wrapPolygon edited="0">
                <wp:start x="0" y="0"/>
                <wp:lineTo x="0" y="21098"/>
                <wp:lineTo x="20341" y="21098"/>
                <wp:lineTo x="20341" y="0"/>
                <wp:lineTo x="0" y="0"/>
              </wp:wrapPolygon>
            </wp:wrapThrough>
            <wp:docPr id="6893378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378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232C">
        <w:t xml:space="preserve">Outil pour pousser les fichiers chez O2SWITH : Filezilla :  </w:t>
      </w:r>
      <w:hyperlink r:id="rId6" w:history="1">
        <w:r w:rsidR="00D0232C" w:rsidRPr="00130B43">
          <w:rPr>
            <w:rStyle w:val="Lienhypertexte"/>
          </w:rPr>
          <w:t>roda4402@heaven.o2switch.net</w:t>
        </w:r>
      </w:hyperlink>
      <w:r w:rsidR="00D0232C">
        <w:t xml:space="preserve">  et ensuite sur le local : </w:t>
      </w:r>
      <w:r w:rsidR="00D0232C" w:rsidRPr="00D0232C">
        <w:t>C:\Users\Philippe\Site PBCI-CONSEILS\la totale</w:t>
      </w:r>
      <w:proofErr w:type="gramStart"/>
      <w:r w:rsidR="00D0232C" w:rsidRPr="00D0232C">
        <w:t>\pbci-conseilsV4.fr\deploiement\</w:t>
      </w:r>
      <w:r w:rsidR="00D0232C">
        <w:t xml:space="preserve">  et</w:t>
      </w:r>
      <w:proofErr w:type="gramEnd"/>
      <w:r w:rsidR="00D0232C">
        <w:t xml:space="preserve"> téléverser le contenu du </w:t>
      </w:r>
      <w:proofErr w:type="spellStart"/>
      <w:r w:rsidR="00D0232C">
        <w:t>repertoire</w:t>
      </w:r>
      <w:proofErr w:type="spellEnd"/>
      <w:r w:rsidR="00D0232C">
        <w:t xml:space="preserve"> local : </w:t>
      </w:r>
      <w:r w:rsidR="00D0232C" w:rsidRPr="00D0232C">
        <w:t>C:\Users\Philippe\Site PBCI-CONSEILS\la totale\pbci-conseilsV4.fr\deploiement</w:t>
      </w:r>
      <w:r w:rsidR="00D0232C">
        <w:t xml:space="preserve"> \pbci-conseils.fr :   </w:t>
      </w:r>
    </w:p>
    <w:p w14:paraId="736B6FFB" w14:textId="31062591" w:rsidR="008D619F" w:rsidRDefault="008D619F"/>
    <w:p w14:paraId="08978990" w14:textId="7ACFE569" w:rsidR="00E901FA" w:rsidRDefault="00E901FA">
      <w:r>
        <w:rPr>
          <w:noProof/>
        </w:rPr>
        <w:drawing>
          <wp:anchor distT="0" distB="0" distL="114300" distR="114300" simplePos="0" relativeHeight="251659264" behindDoc="0" locked="0" layoutInCell="1" allowOverlap="1" wp14:anchorId="0D069510" wp14:editId="0A23310E">
            <wp:simplePos x="0" y="0"/>
            <wp:positionH relativeFrom="column">
              <wp:posOffset>2846705</wp:posOffset>
            </wp:positionH>
            <wp:positionV relativeFrom="paragraph">
              <wp:posOffset>186055</wp:posOffset>
            </wp:positionV>
            <wp:extent cx="424815" cy="346710"/>
            <wp:effectExtent l="0" t="0" r="0" b="0"/>
            <wp:wrapThrough wrapText="bothSides">
              <wp:wrapPolygon edited="0">
                <wp:start x="0" y="0"/>
                <wp:lineTo x="0" y="20176"/>
                <wp:lineTo x="20341" y="20176"/>
                <wp:lineTo x="20341" y="0"/>
                <wp:lineTo x="0" y="0"/>
              </wp:wrapPolygon>
            </wp:wrapThrough>
            <wp:docPr id="4406003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0033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>
        <w:t>et</w:t>
      </w:r>
      <w:proofErr w:type="gramEnd"/>
      <w:r>
        <w:t xml:space="preserve"> téléverser le contenu du </w:t>
      </w:r>
      <w:proofErr w:type="spellStart"/>
      <w:r>
        <w:t>repertoire</w:t>
      </w:r>
      <w:proofErr w:type="spellEnd"/>
      <w:r>
        <w:t xml:space="preserve"> local : </w:t>
      </w:r>
      <w:r w:rsidRPr="00D0232C">
        <w:t>C:\Users\Philippe\Site PBCI-CONSEILS\la totale\pbci-conseilsV4.fr\deploiement</w:t>
      </w:r>
      <w:r>
        <w:t xml:space="preserve"> \</w:t>
      </w:r>
      <w:r w:rsidRPr="00E901FA">
        <w:t xml:space="preserve"> </w:t>
      </w:r>
      <w:r w:rsidRPr="00E901FA">
        <w:t>cyberpilotage.fr\</w:t>
      </w:r>
      <w:r>
        <w:t> :</w:t>
      </w:r>
      <w:r>
        <w:t xml:space="preserve">  </w:t>
      </w:r>
    </w:p>
    <w:p w14:paraId="4A0E91EE" w14:textId="77777777" w:rsidR="00E901FA" w:rsidRDefault="00E901FA"/>
    <w:p w14:paraId="597C75A0" w14:textId="77777777" w:rsidR="00E901FA" w:rsidRDefault="00E901FA">
      <w:r>
        <w:t xml:space="preserve">Vers les dossiers sur O2SWITCH : </w:t>
      </w:r>
      <w:r w:rsidRPr="00E901FA">
        <w:t>/pbci-conseils.fr</w:t>
      </w:r>
      <w:r>
        <w:t xml:space="preserve">   et   </w:t>
      </w:r>
      <w:r w:rsidRPr="00E901FA">
        <w:t>/cyberpilotage.fr</w:t>
      </w:r>
      <w:r>
        <w:t xml:space="preserve"> </w:t>
      </w:r>
    </w:p>
    <w:p w14:paraId="07F27E54" w14:textId="7C71867D" w:rsidR="00E901FA" w:rsidRDefault="00E901FA">
      <w:r>
        <w:t xml:space="preserve">Le dossier de l’application en test pour ADPEP28 sur le serveur est :  </w:t>
      </w:r>
      <w:r w:rsidRPr="00E901FA">
        <w:t>/psm2s_v2</w:t>
      </w:r>
    </w:p>
    <w:p w14:paraId="28BA322A" w14:textId="501C382F" w:rsidR="00E901FA" w:rsidRDefault="003B6A57">
      <w:r>
        <w:t>Développement de l’application PSM2S est faite avec Claude Cowork. Le répertoire de travail est « </w:t>
      </w:r>
      <w:r w:rsidRPr="003B6A57">
        <w:t>C:\Users\Philippe\PSM2S_V2_DEV</w:t>
      </w:r>
      <w:r>
        <w:t> </w:t>
      </w:r>
      <w:proofErr w:type="gramStart"/>
      <w:r>
        <w:t>»  en</w:t>
      </w:r>
      <w:proofErr w:type="gramEnd"/>
      <w:r>
        <w:t xml:space="preserve"> local. Sur le serveur O2switch, c’est le répertoire \psm2s_V2\.</w:t>
      </w:r>
    </w:p>
    <w:p w14:paraId="11432594" w14:textId="2EAB0E19" w:rsidR="003B6A57" w:rsidRDefault="003B6A57" w:rsidP="003B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Pour que l’application tourne en local sur le poste, il faut aller dans </w:t>
      </w:r>
      <w:proofErr w:type="spellStart"/>
      <w:r>
        <w:t>Powershell</w:t>
      </w:r>
      <w:proofErr w:type="spellEnd"/>
      <w:r>
        <w:t xml:space="preserve">, se placer dans le dossier : </w:t>
      </w:r>
      <w:r>
        <w:t>« </w:t>
      </w:r>
      <w:r w:rsidRPr="003B6A57">
        <w:t>C:\Users\Philippe\PSM2S_V2_DEV</w:t>
      </w:r>
      <w:r>
        <w:t> »</w:t>
      </w:r>
      <w:r>
        <w:t xml:space="preserve"> et lance une commande : « </w:t>
      </w:r>
      <w:r w:rsidRPr="003B6A57">
        <w:t xml:space="preserve">python manage.py </w:t>
      </w:r>
      <w:proofErr w:type="spellStart"/>
      <w:r w:rsidRPr="003B6A57">
        <w:t>runserver</w:t>
      </w:r>
      <w:proofErr w:type="spellEnd"/>
      <w:r w:rsidRPr="003B6A57">
        <w:t> </w:t>
      </w:r>
      <w:proofErr w:type="gramStart"/>
      <w:r w:rsidRPr="003B6A57">
        <w:t xml:space="preserve">»  </w:t>
      </w:r>
      <w:r w:rsidRPr="003B6A57">
        <w:t>Puis</w:t>
      </w:r>
      <w:proofErr w:type="gramEnd"/>
      <w:r w:rsidRPr="003B6A57">
        <w:t xml:space="preserve"> ouvrir : </w:t>
      </w:r>
      <w:hyperlink r:id="rId8" w:history="1">
        <w:r w:rsidRPr="003B6A57">
          <w:t>http://127.0.0.1:8000</w:t>
        </w:r>
      </w:hyperlink>
      <w:r w:rsidRPr="003B6A57">
        <w:t xml:space="preserve">  </w:t>
      </w:r>
      <w:r>
        <w:t>-</w:t>
      </w:r>
      <w:r w:rsidRPr="003B6A57">
        <w:t xml:space="preserve">  </w:t>
      </w:r>
      <w:r>
        <w:t>P</w:t>
      </w:r>
      <w:r w:rsidRPr="003B6A57">
        <w:t xml:space="preserve">our </w:t>
      </w:r>
      <w:r w:rsidRPr="003B6A57">
        <w:t>Arrêter le serveur</w:t>
      </w:r>
      <w:r w:rsidRPr="003B6A57">
        <w:t xml:space="preserve"> : </w:t>
      </w:r>
      <w:r w:rsidRPr="003B6A57">
        <w:t>Ctrl + C</w:t>
      </w:r>
    </w:p>
    <w:p w14:paraId="418BDD89" w14:textId="3DA766C6" w:rsidR="003B6A57" w:rsidRPr="003B6A57" w:rsidRDefault="003B6A57" w:rsidP="003B6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t xml:space="preserve">Pour toutes les autres commandes aller dans le fichier </w:t>
      </w:r>
      <w:r w:rsidR="00526AB4">
        <w:t>« Mémo Commandes.docx », stocké ci-dessous.</w:t>
      </w:r>
    </w:p>
    <w:p w14:paraId="6B98EDF5" w14:textId="58056127" w:rsidR="003B6A57" w:rsidRDefault="003B6A57"/>
    <w:p w14:paraId="042DABE7" w14:textId="77777777" w:rsidR="00E901FA" w:rsidRDefault="00E901FA"/>
    <w:p w14:paraId="2441681D" w14:textId="77777777" w:rsidR="00E901FA" w:rsidRDefault="00E901FA"/>
    <w:sectPr w:rsidR="00E901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9F"/>
    <w:rsid w:val="001B5C32"/>
    <w:rsid w:val="002546D4"/>
    <w:rsid w:val="003B6A57"/>
    <w:rsid w:val="00526AB4"/>
    <w:rsid w:val="006C027D"/>
    <w:rsid w:val="008C5A06"/>
    <w:rsid w:val="008D619F"/>
    <w:rsid w:val="00D0232C"/>
    <w:rsid w:val="00D8596D"/>
    <w:rsid w:val="00DF051F"/>
    <w:rsid w:val="00E90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0C6D60"/>
  <w15:chartTrackingRefBased/>
  <w15:docId w15:val="{BC1BCFAA-7147-4453-9918-FFC579A6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D6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D6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D6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6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6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6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6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6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6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D6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D6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D6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619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D619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D61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D61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D61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D61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D6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D6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6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6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6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61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D61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619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6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619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D619F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D619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D619F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8D61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roda4402@heaven.o2switch.net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claude.ai/design/p/1874eca9-31c8-4cbc-9817-ee6e87c040f3?file=psm2s%2Findex.html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262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Bensoussan</dc:creator>
  <cp:keywords/>
  <dc:description/>
  <cp:lastModifiedBy>Philippe Bensoussan</cp:lastModifiedBy>
  <cp:revision>2</cp:revision>
  <dcterms:created xsi:type="dcterms:W3CDTF">2026-06-12T08:25:00Z</dcterms:created>
  <dcterms:modified xsi:type="dcterms:W3CDTF">2026-06-12T09:22:00Z</dcterms:modified>
</cp:coreProperties>
</file>