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9EAE8" w14:textId="1916F792" w:rsidR="00E96C0C" w:rsidRDefault="004D2489">
      <w:r>
        <w:t>Practice #</w:t>
      </w:r>
      <w:r w:rsidR="00051FB8">
        <w:t>2</w:t>
      </w:r>
    </w:p>
    <w:p w14:paraId="1AB049C2" w14:textId="77777777" w:rsidR="004C551A" w:rsidRPr="000E5B88" w:rsidRDefault="004C551A"/>
    <w:p w14:paraId="3157A41E" w14:textId="77777777" w:rsidR="000B35AA" w:rsidRPr="000E5B88" w:rsidRDefault="000B35AA" w:rsidP="000B35AA">
      <w:pPr>
        <w:pStyle w:val="ListParagraph"/>
        <w:numPr>
          <w:ilvl w:val="0"/>
          <w:numId w:val="4"/>
        </w:numPr>
      </w:pPr>
      <w:r w:rsidRPr="000E5B88">
        <w:t>What is the minimum clearance of any portion of a masonry chimney to combustibles?</w:t>
      </w:r>
    </w:p>
    <w:p w14:paraId="0A3FD883" w14:textId="77777777" w:rsidR="000B35AA" w:rsidRPr="000E5B88" w:rsidRDefault="000B35AA" w:rsidP="000B35AA">
      <w:pPr>
        <w:pStyle w:val="ListParagraph"/>
        <w:numPr>
          <w:ilvl w:val="0"/>
          <w:numId w:val="6"/>
        </w:numPr>
      </w:pPr>
      <w:r w:rsidRPr="000E5B88">
        <w:t>12 inches</w:t>
      </w:r>
    </w:p>
    <w:p w14:paraId="4E61C340" w14:textId="77777777" w:rsidR="000B35AA" w:rsidRPr="000E5B88" w:rsidRDefault="000B35AA" w:rsidP="000B35AA">
      <w:pPr>
        <w:pStyle w:val="ListParagraph"/>
        <w:numPr>
          <w:ilvl w:val="0"/>
          <w:numId w:val="6"/>
        </w:numPr>
      </w:pPr>
      <w:r w:rsidRPr="000E5B88">
        <w:t>3 inches</w:t>
      </w:r>
    </w:p>
    <w:p w14:paraId="178C47CB" w14:textId="77777777" w:rsidR="000B35AA" w:rsidRDefault="000B35AA" w:rsidP="000B35AA">
      <w:pPr>
        <w:pStyle w:val="ListParagraph"/>
        <w:numPr>
          <w:ilvl w:val="0"/>
          <w:numId w:val="6"/>
        </w:numPr>
      </w:pPr>
      <w:r w:rsidRPr="000E5B88">
        <w:t>6 inches</w:t>
      </w:r>
    </w:p>
    <w:p w14:paraId="7BAAEC8B" w14:textId="77777777" w:rsidR="000B35AA" w:rsidRDefault="000B35AA" w:rsidP="000B35AA">
      <w:pPr>
        <w:pStyle w:val="ListParagraph"/>
        <w:numPr>
          <w:ilvl w:val="0"/>
          <w:numId w:val="6"/>
        </w:numPr>
      </w:pPr>
      <w:r w:rsidRPr="000E5B88">
        <w:t>2 inches</w:t>
      </w:r>
    </w:p>
    <w:p w14:paraId="543FBDE6" w14:textId="77777777" w:rsidR="000B35AA" w:rsidRPr="000E5B88" w:rsidRDefault="000B35AA" w:rsidP="00447F32">
      <w:pPr>
        <w:pStyle w:val="ListParagraph"/>
        <w:ind w:left="1800"/>
      </w:pPr>
    </w:p>
    <w:p w14:paraId="4295F0A4" w14:textId="11D0AC35" w:rsidR="0067755F" w:rsidRPr="0067755F" w:rsidRDefault="0067755F" w:rsidP="0067755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7755F">
        <w:rPr>
          <w:rFonts w:cstheme="minorHAnsi"/>
        </w:rPr>
        <w:t>Openings through fire walls cannot exceed ____ square feet.  The aggregated width of all openings at any floor level in a non-sprinkled building shall not exceed ____% of the length of the wall.</w:t>
      </w:r>
    </w:p>
    <w:p w14:paraId="0D3DAD75" w14:textId="2111E9FA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156</w:t>
      </w:r>
      <w:r w:rsidR="00090811">
        <w:rPr>
          <w:rFonts w:cstheme="minorHAnsi"/>
        </w:rPr>
        <w:t>/</w:t>
      </w:r>
      <w:r w:rsidRPr="0071668D">
        <w:rPr>
          <w:rFonts w:cstheme="minorHAnsi"/>
        </w:rPr>
        <w:t xml:space="preserve">25 </w:t>
      </w:r>
    </w:p>
    <w:p w14:paraId="123407DF" w14:textId="4197211D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50</w:t>
      </w:r>
      <w:r w:rsidR="00090811">
        <w:rPr>
          <w:rFonts w:cstheme="minorHAnsi"/>
        </w:rPr>
        <w:t>/</w:t>
      </w:r>
      <w:r w:rsidRPr="0071668D">
        <w:rPr>
          <w:rFonts w:cstheme="minorHAnsi"/>
        </w:rPr>
        <w:t>25</w:t>
      </w:r>
    </w:p>
    <w:p w14:paraId="711EA97C" w14:textId="5DDE3032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156</w:t>
      </w:r>
      <w:r w:rsidR="00090811">
        <w:rPr>
          <w:rFonts w:cstheme="minorHAnsi"/>
        </w:rPr>
        <w:t>/</w:t>
      </w:r>
      <w:r w:rsidRPr="0071668D">
        <w:rPr>
          <w:rFonts w:cstheme="minorHAnsi"/>
        </w:rPr>
        <w:t>50</w:t>
      </w:r>
    </w:p>
    <w:p w14:paraId="4058F215" w14:textId="70EE9AB4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100</w:t>
      </w:r>
      <w:r w:rsidR="00090811">
        <w:rPr>
          <w:rFonts w:cstheme="minorHAnsi"/>
        </w:rPr>
        <w:t>/</w:t>
      </w:r>
      <w:r w:rsidRPr="0071668D">
        <w:rPr>
          <w:rFonts w:cstheme="minorHAnsi"/>
        </w:rPr>
        <w:t>25</w:t>
      </w:r>
    </w:p>
    <w:p w14:paraId="2F4BE92B" w14:textId="77777777" w:rsidR="0067755F" w:rsidRPr="0071668D" w:rsidRDefault="0067755F" w:rsidP="0067755F">
      <w:pPr>
        <w:pStyle w:val="ListParagraph"/>
        <w:spacing w:after="0"/>
        <w:ind w:left="1800"/>
        <w:rPr>
          <w:rFonts w:cstheme="minorHAnsi"/>
        </w:rPr>
      </w:pPr>
    </w:p>
    <w:p w14:paraId="2735CD74" w14:textId="1F943198" w:rsidR="00CC0DC1" w:rsidRPr="000E5B88" w:rsidRDefault="00CC0DC1" w:rsidP="0067755F">
      <w:pPr>
        <w:pStyle w:val="ListParagraph"/>
        <w:numPr>
          <w:ilvl w:val="0"/>
          <w:numId w:val="4"/>
        </w:numPr>
      </w:pPr>
      <w:r w:rsidRPr="000E5B88">
        <w:t>When cutting or boring a hole into joists, beams or rafters, the hole must be a minimum of ___ inches away from the top or bottom of the member.</w:t>
      </w:r>
    </w:p>
    <w:p w14:paraId="5617A8B1" w14:textId="77777777" w:rsidR="00CC0DC1" w:rsidRPr="000E5B88" w:rsidRDefault="00CC0DC1" w:rsidP="00CC0DC1">
      <w:pPr>
        <w:pStyle w:val="ListParagraph"/>
        <w:numPr>
          <w:ilvl w:val="0"/>
          <w:numId w:val="2"/>
        </w:numPr>
      </w:pPr>
      <w:r w:rsidRPr="000E5B88">
        <w:t>2</w:t>
      </w:r>
    </w:p>
    <w:p w14:paraId="64AF6810" w14:textId="77777777" w:rsidR="00CC0DC1" w:rsidRPr="000E5B88" w:rsidRDefault="00CC0DC1" w:rsidP="00CC0DC1">
      <w:pPr>
        <w:pStyle w:val="ListParagraph"/>
        <w:numPr>
          <w:ilvl w:val="0"/>
          <w:numId w:val="2"/>
        </w:numPr>
      </w:pPr>
      <w:r w:rsidRPr="000E5B88">
        <w:t>4</w:t>
      </w:r>
    </w:p>
    <w:p w14:paraId="38381EE1" w14:textId="77777777" w:rsidR="00CC0DC1" w:rsidRPr="000E5B88" w:rsidRDefault="00CC0DC1" w:rsidP="00CC0DC1">
      <w:pPr>
        <w:pStyle w:val="ListParagraph"/>
        <w:numPr>
          <w:ilvl w:val="0"/>
          <w:numId w:val="2"/>
        </w:numPr>
      </w:pPr>
      <w:r w:rsidRPr="000E5B88">
        <w:t>5</w:t>
      </w:r>
    </w:p>
    <w:p w14:paraId="5C057B3F" w14:textId="77777777" w:rsidR="00CC0DC1" w:rsidRPr="000E5B88" w:rsidRDefault="00CC0DC1" w:rsidP="00CC0DC1">
      <w:pPr>
        <w:pStyle w:val="ListParagraph"/>
        <w:numPr>
          <w:ilvl w:val="0"/>
          <w:numId w:val="2"/>
        </w:numPr>
      </w:pPr>
      <w:r w:rsidRPr="000E5B88">
        <w:t>1</w:t>
      </w:r>
    </w:p>
    <w:p w14:paraId="59561419" w14:textId="77777777" w:rsidR="00CC0DC1" w:rsidRPr="000E5B88" w:rsidRDefault="00CC0DC1" w:rsidP="00CC0DC1">
      <w:pPr>
        <w:pStyle w:val="ListParagraph"/>
        <w:ind w:left="1800"/>
      </w:pPr>
    </w:p>
    <w:p w14:paraId="564DF8B8" w14:textId="77777777" w:rsidR="00CC0DC1" w:rsidRPr="000E5B88" w:rsidRDefault="00CC0DC1" w:rsidP="0067755F">
      <w:pPr>
        <w:pStyle w:val="ListParagraph"/>
        <w:numPr>
          <w:ilvl w:val="0"/>
          <w:numId w:val="4"/>
        </w:numPr>
      </w:pPr>
      <w:r w:rsidRPr="000E5B88">
        <w:t>For a dwelling unit egress door, what is the minimum required clear opening?</w:t>
      </w:r>
    </w:p>
    <w:p w14:paraId="084B8B6E" w14:textId="77777777" w:rsidR="00CC0DC1" w:rsidRPr="000E5B88" w:rsidRDefault="00CC0DC1" w:rsidP="0067755F">
      <w:pPr>
        <w:pStyle w:val="ListParagraph"/>
        <w:numPr>
          <w:ilvl w:val="1"/>
          <w:numId w:val="4"/>
        </w:numPr>
      </w:pPr>
      <w:r w:rsidRPr="000E5B88">
        <w:t>32 x 80 inches</w:t>
      </w:r>
    </w:p>
    <w:p w14:paraId="5530B39B" w14:textId="77777777" w:rsidR="00CC0DC1" w:rsidRPr="000E5B88" w:rsidRDefault="00CC0DC1" w:rsidP="0067755F">
      <w:pPr>
        <w:pStyle w:val="ListParagraph"/>
        <w:numPr>
          <w:ilvl w:val="1"/>
          <w:numId w:val="4"/>
        </w:numPr>
      </w:pPr>
      <w:r w:rsidRPr="000E5B88">
        <w:t>36 x 78 inches</w:t>
      </w:r>
    </w:p>
    <w:p w14:paraId="48672770" w14:textId="77777777" w:rsidR="00CC0DC1" w:rsidRPr="000E5B88" w:rsidRDefault="00CC0DC1" w:rsidP="0067755F">
      <w:pPr>
        <w:pStyle w:val="ListParagraph"/>
        <w:numPr>
          <w:ilvl w:val="1"/>
          <w:numId w:val="4"/>
        </w:numPr>
      </w:pPr>
      <w:r w:rsidRPr="000E5B88">
        <w:t>32 x 78 inches</w:t>
      </w:r>
    </w:p>
    <w:p w14:paraId="3860BD45" w14:textId="69728E97" w:rsidR="00CC0DC1" w:rsidRPr="000E5B88" w:rsidRDefault="00CC0DC1" w:rsidP="0067755F">
      <w:pPr>
        <w:pStyle w:val="ListParagraph"/>
        <w:numPr>
          <w:ilvl w:val="1"/>
          <w:numId w:val="4"/>
        </w:numPr>
      </w:pPr>
      <w:r w:rsidRPr="000E5B88">
        <w:t>36 x 80 inches</w:t>
      </w:r>
    </w:p>
    <w:p w14:paraId="6AD522E6" w14:textId="77777777" w:rsidR="005B0433" w:rsidRPr="000E5B88" w:rsidRDefault="005B0433" w:rsidP="005B0433">
      <w:pPr>
        <w:pStyle w:val="ListParagraph"/>
        <w:ind w:left="1800"/>
      </w:pPr>
    </w:p>
    <w:p w14:paraId="17708387" w14:textId="77777777" w:rsidR="00B92A74" w:rsidRPr="000E5B88" w:rsidRDefault="00B92A74" w:rsidP="00B92A74">
      <w:pPr>
        <w:pStyle w:val="ListParagraph"/>
        <w:numPr>
          <w:ilvl w:val="0"/>
          <w:numId w:val="4"/>
        </w:numPr>
        <w:spacing w:after="200" w:line="276" w:lineRule="auto"/>
      </w:pPr>
      <w:r w:rsidRPr="000E5B88">
        <w:t>What types of construction are considered “noncombustible”?</w:t>
      </w:r>
    </w:p>
    <w:p w14:paraId="52729BFF" w14:textId="77777777" w:rsidR="00B92A74" w:rsidRPr="000E5B88" w:rsidRDefault="00B92A74" w:rsidP="00B92A74">
      <w:pPr>
        <w:pStyle w:val="ListParagraph"/>
        <w:numPr>
          <w:ilvl w:val="0"/>
          <w:numId w:val="7"/>
        </w:numPr>
        <w:spacing w:after="200" w:line="276" w:lineRule="auto"/>
      </w:pPr>
      <w:r w:rsidRPr="000E5B88">
        <w:t>I, II</w:t>
      </w:r>
    </w:p>
    <w:p w14:paraId="11D76A32" w14:textId="77777777" w:rsidR="00B92A74" w:rsidRPr="000E5B88" w:rsidRDefault="00B92A74" w:rsidP="00B92A74">
      <w:pPr>
        <w:pStyle w:val="ListParagraph"/>
        <w:numPr>
          <w:ilvl w:val="0"/>
          <w:numId w:val="7"/>
        </w:numPr>
        <w:spacing w:after="200" w:line="276" w:lineRule="auto"/>
      </w:pPr>
      <w:r w:rsidRPr="000E5B88">
        <w:t>I, II, III, IV</w:t>
      </w:r>
    </w:p>
    <w:p w14:paraId="1011AA80" w14:textId="77777777" w:rsidR="00B92A74" w:rsidRPr="000E5B88" w:rsidRDefault="00B92A74" w:rsidP="00B92A74">
      <w:pPr>
        <w:pStyle w:val="ListParagraph"/>
        <w:numPr>
          <w:ilvl w:val="0"/>
          <w:numId w:val="7"/>
        </w:numPr>
        <w:spacing w:after="200" w:line="276" w:lineRule="auto"/>
      </w:pPr>
      <w:r w:rsidRPr="000E5B88">
        <w:t>III, IV</w:t>
      </w:r>
    </w:p>
    <w:p w14:paraId="10C6BC08" w14:textId="77777777" w:rsidR="00B92A74" w:rsidRDefault="00B92A74" w:rsidP="00B92A74">
      <w:pPr>
        <w:pStyle w:val="ListParagraph"/>
        <w:numPr>
          <w:ilvl w:val="0"/>
          <w:numId w:val="7"/>
        </w:numPr>
        <w:spacing w:after="200" w:line="276" w:lineRule="auto"/>
      </w:pPr>
      <w:r w:rsidRPr="000E5B88">
        <w:t>III, IV, V</w:t>
      </w:r>
    </w:p>
    <w:p w14:paraId="03957F68" w14:textId="77777777" w:rsidR="00BA12F0" w:rsidRDefault="00BA12F0" w:rsidP="00BA12F0">
      <w:pPr>
        <w:pStyle w:val="ListParagraph"/>
        <w:spacing w:after="200" w:line="276" w:lineRule="auto"/>
        <w:ind w:left="1800"/>
      </w:pPr>
    </w:p>
    <w:p w14:paraId="15EBBE0D" w14:textId="77777777" w:rsidR="00AB580A" w:rsidRPr="000E5B88" w:rsidRDefault="00AB580A" w:rsidP="00AB580A">
      <w:pPr>
        <w:pStyle w:val="ListParagraph"/>
        <w:numPr>
          <w:ilvl w:val="0"/>
          <w:numId w:val="4"/>
        </w:numPr>
      </w:pPr>
      <w:r w:rsidRPr="000E5B88">
        <w:t>In Type 4 construction, what is the minimum size of beams and girders?</w:t>
      </w:r>
    </w:p>
    <w:p w14:paraId="0FE6B33F" w14:textId="00D42EC7" w:rsidR="00AB580A" w:rsidRPr="000E5B88" w:rsidRDefault="00AB580A" w:rsidP="00AB580A">
      <w:pPr>
        <w:pStyle w:val="ListParagraph"/>
        <w:numPr>
          <w:ilvl w:val="1"/>
          <w:numId w:val="4"/>
        </w:numPr>
      </w:pPr>
      <w:r w:rsidRPr="000E5B88">
        <w:t>6 x 6</w:t>
      </w:r>
      <w:r w:rsidR="00CB42A6">
        <w:t>”</w:t>
      </w:r>
    </w:p>
    <w:p w14:paraId="2077260B" w14:textId="0DA24183" w:rsidR="00AB580A" w:rsidRPr="000E5B88" w:rsidRDefault="00AB580A" w:rsidP="00AB580A">
      <w:pPr>
        <w:pStyle w:val="ListParagraph"/>
        <w:numPr>
          <w:ilvl w:val="1"/>
          <w:numId w:val="4"/>
        </w:numPr>
      </w:pPr>
      <w:r w:rsidRPr="000E5B88">
        <w:t>6 x 8</w:t>
      </w:r>
      <w:r w:rsidR="00CB42A6">
        <w:t>”</w:t>
      </w:r>
    </w:p>
    <w:p w14:paraId="15FB49A4" w14:textId="6137CE63" w:rsidR="00AB580A" w:rsidRPr="000E5B88" w:rsidRDefault="00AB580A" w:rsidP="00AB580A">
      <w:pPr>
        <w:pStyle w:val="ListParagraph"/>
        <w:numPr>
          <w:ilvl w:val="1"/>
          <w:numId w:val="4"/>
        </w:numPr>
      </w:pPr>
      <w:r w:rsidRPr="000E5B88">
        <w:t>8 x 8</w:t>
      </w:r>
      <w:r w:rsidR="00CB42A6">
        <w:t>”</w:t>
      </w:r>
    </w:p>
    <w:p w14:paraId="6444E3A8" w14:textId="0C77F282" w:rsidR="00AB580A" w:rsidRDefault="00AB580A" w:rsidP="00AB580A">
      <w:pPr>
        <w:pStyle w:val="ListParagraph"/>
        <w:numPr>
          <w:ilvl w:val="1"/>
          <w:numId w:val="4"/>
        </w:numPr>
      </w:pPr>
      <w:r w:rsidRPr="000E5B88">
        <w:t>6 x 10</w:t>
      </w:r>
      <w:r w:rsidR="00CB42A6">
        <w:t>”</w:t>
      </w:r>
    </w:p>
    <w:p w14:paraId="7249C1C7" w14:textId="77777777" w:rsidR="00CC0DC1" w:rsidRDefault="00CC0DC1" w:rsidP="00090811">
      <w:pPr>
        <w:pStyle w:val="ListParagraph"/>
        <w:ind w:left="1800"/>
      </w:pPr>
    </w:p>
    <w:p w14:paraId="291A9505" w14:textId="77777777" w:rsidR="00090811" w:rsidRPr="000E5B88" w:rsidRDefault="00090811" w:rsidP="00090811">
      <w:pPr>
        <w:pStyle w:val="ListParagraph"/>
        <w:ind w:left="1800"/>
      </w:pPr>
    </w:p>
    <w:p w14:paraId="6FCA7A61" w14:textId="02D85FBD" w:rsidR="00CC0DC1" w:rsidRPr="000E5B88" w:rsidRDefault="00677233" w:rsidP="00CC0DC1">
      <w:pPr>
        <w:pStyle w:val="ListParagraph"/>
        <w:numPr>
          <w:ilvl w:val="0"/>
          <w:numId w:val="4"/>
        </w:numPr>
      </w:pPr>
      <w:r w:rsidRPr="000E5B88">
        <w:lastRenderedPageBreak/>
        <w:t>The proper angle for setting up a ladder is to place its base ________ of the working length of the ladder from the wall or other vertical surface.</w:t>
      </w:r>
    </w:p>
    <w:p w14:paraId="45C5C8B5" w14:textId="0E7ED5C2" w:rsidR="00CC0DC1" w:rsidRPr="000E5B88" w:rsidRDefault="00677233" w:rsidP="00CC0DC1">
      <w:pPr>
        <w:pStyle w:val="ListParagraph"/>
        <w:numPr>
          <w:ilvl w:val="1"/>
          <w:numId w:val="4"/>
        </w:numPr>
      </w:pPr>
      <w:r w:rsidRPr="000E5B88">
        <w:t>1/3</w:t>
      </w:r>
    </w:p>
    <w:p w14:paraId="4FB1B021" w14:textId="362F4FD3" w:rsidR="00CC0DC1" w:rsidRPr="000E5B88" w:rsidRDefault="00677233" w:rsidP="00CC0DC1">
      <w:pPr>
        <w:pStyle w:val="ListParagraph"/>
        <w:numPr>
          <w:ilvl w:val="1"/>
          <w:numId w:val="4"/>
        </w:numPr>
      </w:pPr>
      <w:r w:rsidRPr="000E5B88">
        <w:t>1/4</w:t>
      </w:r>
    </w:p>
    <w:p w14:paraId="6EBEBCCD" w14:textId="19567004" w:rsidR="00CC0DC1" w:rsidRPr="000E5B88" w:rsidRDefault="00677233" w:rsidP="00CC0DC1">
      <w:pPr>
        <w:pStyle w:val="ListParagraph"/>
        <w:numPr>
          <w:ilvl w:val="1"/>
          <w:numId w:val="4"/>
        </w:numPr>
      </w:pPr>
      <w:r w:rsidRPr="000E5B88">
        <w:t>1/2</w:t>
      </w:r>
    </w:p>
    <w:p w14:paraId="265DE402" w14:textId="3ACF828B" w:rsidR="00CC0DC1" w:rsidRPr="000E5B88" w:rsidRDefault="00677233" w:rsidP="00CC0DC1">
      <w:pPr>
        <w:pStyle w:val="ListParagraph"/>
        <w:numPr>
          <w:ilvl w:val="1"/>
          <w:numId w:val="4"/>
        </w:numPr>
      </w:pPr>
      <w:r w:rsidRPr="000E5B88">
        <w:t>9/10</w:t>
      </w:r>
    </w:p>
    <w:p w14:paraId="7B00EAFA" w14:textId="77777777" w:rsidR="00CC0DC1" w:rsidRPr="000E5B88" w:rsidRDefault="00CC0DC1" w:rsidP="00CC0DC1">
      <w:pPr>
        <w:pStyle w:val="ListParagraph"/>
        <w:ind w:left="1800"/>
      </w:pPr>
    </w:p>
    <w:p w14:paraId="079B9941" w14:textId="537310C8" w:rsidR="006714A8" w:rsidRPr="000E5B88" w:rsidRDefault="00E63F4B" w:rsidP="006714A8">
      <w:pPr>
        <w:pStyle w:val="ListParagraph"/>
        <w:numPr>
          <w:ilvl w:val="0"/>
          <w:numId w:val="4"/>
        </w:numPr>
      </w:pPr>
      <w:r w:rsidRPr="000E5B88">
        <w:t xml:space="preserve">What is the required R value for wood framed walls </w:t>
      </w:r>
      <w:r w:rsidR="00AB07D7" w:rsidRPr="000E5B88">
        <w:t>in MA?</w:t>
      </w:r>
    </w:p>
    <w:p w14:paraId="0F24FF8E" w14:textId="549C7242" w:rsidR="00AB07D7" w:rsidRPr="000E5B88" w:rsidRDefault="00AB07D7" w:rsidP="00AB07D7">
      <w:pPr>
        <w:pStyle w:val="ListParagraph"/>
        <w:numPr>
          <w:ilvl w:val="1"/>
          <w:numId w:val="4"/>
        </w:numPr>
      </w:pPr>
      <w:r w:rsidRPr="000E5B88">
        <w:t xml:space="preserve">13 </w:t>
      </w:r>
    </w:p>
    <w:p w14:paraId="31FEE3EE" w14:textId="77777777" w:rsidR="00AB07D7" w:rsidRPr="000E5B88" w:rsidRDefault="00AB07D7" w:rsidP="00AB07D7">
      <w:pPr>
        <w:pStyle w:val="ListParagraph"/>
        <w:numPr>
          <w:ilvl w:val="1"/>
          <w:numId w:val="4"/>
        </w:numPr>
      </w:pPr>
      <w:r w:rsidRPr="000E5B88">
        <w:t>21 or 15+3</w:t>
      </w:r>
    </w:p>
    <w:p w14:paraId="5F341C84" w14:textId="46EFF116" w:rsidR="00AB07D7" w:rsidRPr="000E5B88" w:rsidRDefault="00AB07D7" w:rsidP="00AB07D7">
      <w:pPr>
        <w:pStyle w:val="ListParagraph"/>
        <w:numPr>
          <w:ilvl w:val="1"/>
          <w:numId w:val="4"/>
        </w:numPr>
      </w:pPr>
      <w:r w:rsidRPr="000E5B88">
        <w:t>19</w:t>
      </w:r>
    </w:p>
    <w:p w14:paraId="15025465" w14:textId="77777777" w:rsidR="00AB07D7" w:rsidRPr="000E5B88" w:rsidRDefault="00AB07D7" w:rsidP="00AB07D7">
      <w:pPr>
        <w:pStyle w:val="ListParagraph"/>
        <w:numPr>
          <w:ilvl w:val="1"/>
          <w:numId w:val="4"/>
        </w:numPr>
      </w:pPr>
      <w:r w:rsidRPr="000E5B88">
        <w:t>20 or 13+5</w:t>
      </w:r>
    </w:p>
    <w:p w14:paraId="6AC74C5C" w14:textId="77777777" w:rsidR="00CC0DC1" w:rsidRPr="000E5B88" w:rsidRDefault="00CC0DC1" w:rsidP="00CC0DC1">
      <w:pPr>
        <w:pStyle w:val="ListParagraph"/>
        <w:ind w:left="1800"/>
      </w:pPr>
    </w:p>
    <w:p w14:paraId="7AC95E5B" w14:textId="6A309361" w:rsidR="00CC0DC1" w:rsidRPr="000E5B88" w:rsidRDefault="006714A8" w:rsidP="00CC0DC1">
      <w:pPr>
        <w:pStyle w:val="ListParagraph"/>
        <w:numPr>
          <w:ilvl w:val="0"/>
          <w:numId w:val="4"/>
        </w:numPr>
      </w:pPr>
      <w:r w:rsidRPr="000E5B88">
        <w:t>When tested, the</w:t>
      </w:r>
      <w:r w:rsidR="00CC0DC1" w:rsidRPr="000E5B88">
        <w:t xml:space="preserve"> characteristics of a 3/8 inch sheet of plywood to resist fire on its surface is best </w:t>
      </w:r>
      <w:r w:rsidR="00051FB8">
        <w:t>defined</w:t>
      </w:r>
      <w:r w:rsidR="00CC0DC1" w:rsidRPr="000E5B88">
        <w:t xml:space="preserve"> as?</w:t>
      </w:r>
    </w:p>
    <w:p w14:paraId="1A35C06C" w14:textId="15789077" w:rsidR="00CC0DC1" w:rsidRPr="000E5B88" w:rsidRDefault="006354C4" w:rsidP="00CC0DC1">
      <w:pPr>
        <w:pStyle w:val="ListParagraph"/>
        <w:numPr>
          <w:ilvl w:val="1"/>
          <w:numId w:val="4"/>
        </w:numPr>
      </w:pPr>
      <w:r w:rsidRPr="000E5B88">
        <w:t>Flat wood</w:t>
      </w:r>
    </w:p>
    <w:p w14:paraId="1B23B05A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Pressure treated</w:t>
      </w:r>
    </w:p>
    <w:p w14:paraId="43311A40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Flame spread index</w:t>
      </w:r>
    </w:p>
    <w:p w14:paraId="4DC8F3DF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Decay Resistant</w:t>
      </w:r>
    </w:p>
    <w:p w14:paraId="103AA055" w14:textId="06CA21DD" w:rsidR="00AB07D7" w:rsidRPr="000E5B88" w:rsidRDefault="00C158C1" w:rsidP="00AB07D7">
      <w:pPr>
        <w:numPr>
          <w:ilvl w:val="0"/>
          <w:numId w:val="4"/>
        </w:numPr>
        <w:contextualSpacing/>
      </w:pPr>
      <w:r>
        <w:t>Slump of concrete placed in removable forms shall not exceed ___.</w:t>
      </w:r>
    </w:p>
    <w:p w14:paraId="34259899" w14:textId="51E02748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6</w:t>
      </w:r>
      <w:r w:rsidR="00C158C1">
        <w:t>”</w:t>
      </w:r>
    </w:p>
    <w:p w14:paraId="215BF682" w14:textId="01DC1E46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10</w:t>
      </w:r>
      <w:r w:rsidR="00C158C1">
        <w:t>”</w:t>
      </w:r>
    </w:p>
    <w:p w14:paraId="600C934B" w14:textId="0B7543EF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12</w:t>
      </w:r>
      <w:r w:rsidR="00C158C1">
        <w:t>”</w:t>
      </w:r>
    </w:p>
    <w:p w14:paraId="5D7B9BAE" w14:textId="2C596EF8" w:rsidR="00AB07D7" w:rsidRDefault="00AB07D7" w:rsidP="00AB07D7">
      <w:pPr>
        <w:numPr>
          <w:ilvl w:val="1"/>
          <w:numId w:val="4"/>
        </w:numPr>
        <w:contextualSpacing/>
      </w:pPr>
      <w:r w:rsidRPr="000E5B88">
        <w:t>4</w:t>
      </w:r>
      <w:r w:rsidR="00C158C1">
        <w:t>”</w:t>
      </w:r>
    </w:p>
    <w:p w14:paraId="0EF02CF6" w14:textId="77777777" w:rsidR="00AB07D7" w:rsidRPr="000E5B88" w:rsidRDefault="00AB07D7" w:rsidP="00AB07D7">
      <w:pPr>
        <w:numPr>
          <w:ilvl w:val="0"/>
          <w:numId w:val="4"/>
        </w:numPr>
        <w:contextualSpacing/>
      </w:pPr>
      <w:r w:rsidRPr="000E5B88">
        <w:t xml:space="preserve">Fire Retardant Treated Wood (FRTW) is tested in accordance with ASTM E 84 </w:t>
      </w:r>
      <w:r w:rsidRPr="000E5B88">
        <w:rPr>
          <w:i/>
        </w:rPr>
        <w:t>or:</w:t>
      </w:r>
    </w:p>
    <w:p w14:paraId="2EF9A220" w14:textId="77777777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ASTM E 500</w:t>
      </w:r>
    </w:p>
    <w:p w14:paraId="39CD676A" w14:textId="77777777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ASTM E 95</w:t>
      </w:r>
    </w:p>
    <w:p w14:paraId="1805136B" w14:textId="77777777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UL 723</w:t>
      </w:r>
    </w:p>
    <w:p w14:paraId="15C6B568" w14:textId="77777777" w:rsidR="00AB07D7" w:rsidRPr="000E5B88" w:rsidRDefault="00AB07D7" w:rsidP="00AB07D7">
      <w:pPr>
        <w:numPr>
          <w:ilvl w:val="1"/>
          <w:numId w:val="4"/>
        </w:numPr>
        <w:contextualSpacing/>
      </w:pPr>
      <w:r w:rsidRPr="000E5B88">
        <w:t>UL 500</w:t>
      </w:r>
    </w:p>
    <w:p w14:paraId="788BE4AD" w14:textId="59EA9BAF" w:rsidR="00CC0DC1" w:rsidRPr="000E5B88" w:rsidRDefault="00CC0DC1" w:rsidP="00CC0DC1">
      <w:pPr>
        <w:pStyle w:val="ListParagraph"/>
        <w:numPr>
          <w:ilvl w:val="0"/>
          <w:numId w:val="4"/>
        </w:numPr>
        <w:rPr>
          <w:b/>
        </w:rPr>
      </w:pPr>
      <w:r w:rsidRPr="000E5B88">
        <w:t xml:space="preserve">NFRC-100 </w:t>
      </w:r>
      <w:r w:rsidR="00BD226A">
        <w:t xml:space="preserve">(National Fenestration Rating Council) </w:t>
      </w:r>
      <w:r w:rsidRPr="000E5B88">
        <w:t>is a nationally recognized test standard for determining ______.</w:t>
      </w:r>
      <w:r w:rsidR="00580DFC" w:rsidRPr="000E5B88">
        <w:t xml:space="preserve"> </w:t>
      </w:r>
    </w:p>
    <w:p w14:paraId="29D0B391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R values</w:t>
      </w:r>
    </w:p>
    <w:p w14:paraId="468578BF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Window thickness</w:t>
      </w:r>
    </w:p>
    <w:p w14:paraId="097624A3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Window strength</w:t>
      </w:r>
    </w:p>
    <w:p w14:paraId="14682E40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U Factors</w:t>
      </w:r>
    </w:p>
    <w:p w14:paraId="7BC30717" w14:textId="77777777" w:rsidR="00CC0DC1" w:rsidRPr="000E5B88" w:rsidRDefault="00CC0DC1" w:rsidP="00CC0DC1">
      <w:pPr>
        <w:pStyle w:val="ListParagraph"/>
        <w:ind w:left="1800"/>
      </w:pPr>
    </w:p>
    <w:p w14:paraId="03F40641" w14:textId="2115EB99" w:rsidR="00CC0DC1" w:rsidRPr="000E5B88" w:rsidRDefault="00CC0DC1" w:rsidP="00CC0DC1">
      <w:pPr>
        <w:pStyle w:val="ListParagraph"/>
        <w:numPr>
          <w:ilvl w:val="0"/>
          <w:numId w:val="4"/>
        </w:numPr>
      </w:pPr>
      <w:r w:rsidRPr="000E5B88">
        <w:t>Energy code requires that non-conditioned space which is altered to become conditioned space:</w:t>
      </w:r>
      <w:r w:rsidR="00580DFC" w:rsidRPr="000E5B88">
        <w:t xml:space="preserve"> </w:t>
      </w:r>
    </w:p>
    <w:p w14:paraId="43A099B2" w14:textId="55E38E21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Must be brought into full compliance</w:t>
      </w:r>
    </w:p>
    <w:p w14:paraId="03351058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It is not allowed</w:t>
      </w:r>
    </w:p>
    <w:p w14:paraId="25C0A8CE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Nothing is required</w:t>
      </w:r>
    </w:p>
    <w:p w14:paraId="6B18C073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Must be brought into partial compliance</w:t>
      </w:r>
    </w:p>
    <w:p w14:paraId="2F9BF5E9" w14:textId="77777777" w:rsidR="00CC0DC1" w:rsidRPr="000E5B88" w:rsidRDefault="00CC0DC1" w:rsidP="00CC0DC1">
      <w:pPr>
        <w:pStyle w:val="ListParagraph"/>
        <w:ind w:left="1800"/>
      </w:pPr>
    </w:p>
    <w:p w14:paraId="0D35C87C" w14:textId="77777777" w:rsidR="00CC0DC1" w:rsidRPr="000E5B88" w:rsidRDefault="00CC0DC1" w:rsidP="00CC0DC1">
      <w:pPr>
        <w:pStyle w:val="ListParagraph"/>
        <w:numPr>
          <w:ilvl w:val="0"/>
          <w:numId w:val="4"/>
        </w:numPr>
      </w:pPr>
      <w:r w:rsidRPr="000E5B88">
        <w:lastRenderedPageBreak/>
        <w:t>How high above finished grade does masonry foundation wall need to be if not using masonry veneer?</w:t>
      </w:r>
    </w:p>
    <w:p w14:paraId="6358F28B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4 inches</w:t>
      </w:r>
    </w:p>
    <w:p w14:paraId="665DB2DC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8 inches</w:t>
      </w:r>
    </w:p>
    <w:p w14:paraId="33A37F22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6 inches</w:t>
      </w:r>
    </w:p>
    <w:p w14:paraId="225113B2" w14:textId="35860D99" w:rsidR="00CC0DC1" w:rsidRDefault="00CC0DC1" w:rsidP="00CC0DC1">
      <w:pPr>
        <w:pStyle w:val="ListParagraph"/>
        <w:numPr>
          <w:ilvl w:val="1"/>
          <w:numId w:val="4"/>
        </w:numPr>
      </w:pPr>
      <w:r w:rsidRPr="000E5B88">
        <w:t>12 inches</w:t>
      </w:r>
    </w:p>
    <w:p w14:paraId="15A884F8" w14:textId="77777777" w:rsidR="00276717" w:rsidRDefault="00276717" w:rsidP="00276717">
      <w:pPr>
        <w:pStyle w:val="ListParagraph"/>
        <w:ind w:left="1800"/>
      </w:pPr>
    </w:p>
    <w:p w14:paraId="52B17C49" w14:textId="74989AAD" w:rsidR="00CC0DC1" w:rsidRPr="000E5B88" w:rsidRDefault="00CC0DC1" w:rsidP="00CC0DC1">
      <w:pPr>
        <w:pStyle w:val="ListParagraph"/>
        <w:numPr>
          <w:ilvl w:val="0"/>
          <w:numId w:val="4"/>
        </w:numPr>
      </w:pPr>
      <w:r w:rsidRPr="000E5B88">
        <w:t>When an occupant load is 50 or more, egress doors shall:</w:t>
      </w:r>
    </w:p>
    <w:p w14:paraId="7DF9CC17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Swing inward</w:t>
      </w:r>
    </w:p>
    <w:p w14:paraId="73178ACF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Swing in the direction of egress travel</w:t>
      </w:r>
    </w:p>
    <w:p w14:paraId="69351C29" w14:textId="77777777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Be double doors</w:t>
      </w:r>
    </w:p>
    <w:p w14:paraId="35863F91" w14:textId="5E0FE885" w:rsidR="00CC0DC1" w:rsidRPr="000E5B88" w:rsidRDefault="00CC0DC1" w:rsidP="00CC0DC1">
      <w:pPr>
        <w:pStyle w:val="ListParagraph"/>
        <w:numPr>
          <w:ilvl w:val="1"/>
          <w:numId w:val="4"/>
        </w:numPr>
      </w:pPr>
      <w:r w:rsidRPr="000E5B88">
        <w:t>Be revolving doors</w:t>
      </w:r>
    </w:p>
    <w:p w14:paraId="23581E78" w14:textId="77777777" w:rsidR="00E035AD" w:rsidRPr="000E5B88" w:rsidRDefault="00E035AD" w:rsidP="00E035AD">
      <w:pPr>
        <w:pStyle w:val="ListParagraph"/>
        <w:ind w:left="1800"/>
      </w:pPr>
    </w:p>
    <w:p w14:paraId="6AF3DBA1" w14:textId="5AF60E3E" w:rsidR="005B0433" w:rsidRPr="000E5B88" w:rsidRDefault="005B0433" w:rsidP="005B0433">
      <w:pPr>
        <w:pStyle w:val="ListParagraph"/>
        <w:numPr>
          <w:ilvl w:val="0"/>
          <w:numId w:val="4"/>
        </w:numPr>
        <w:spacing w:after="200" w:line="276" w:lineRule="auto"/>
      </w:pPr>
      <w:r w:rsidRPr="000E5B88">
        <w:t>A permit maybe suspended or revoked for all of the following reasons, except ________?</w:t>
      </w:r>
    </w:p>
    <w:p w14:paraId="283DA9C6" w14:textId="77777777" w:rsidR="005B0433" w:rsidRPr="000E5B88" w:rsidRDefault="005B0433" w:rsidP="005B0433">
      <w:pPr>
        <w:pStyle w:val="ListParagraph"/>
        <w:numPr>
          <w:ilvl w:val="0"/>
          <w:numId w:val="9"/>
        </w:numPr>
        <w:spacing w:after="200" w:line="276" w:lineRule="auto"/>
      </w:pPr>
      <w:r w:rsidRPr="000E5B88">
        <w:t>Where it is issued in error</w:t>
      </w:r>
    </w:p>
    <w:p w14:paraId="60A6D530" w14:textId="77777777" w:rsidR="005B0433" w:rsidRPr="000E5B88" w:rsidRDefault="005B0433" w:rsidP="005B0433">
      <w:pPr>
        <w:pStyle w:val="ListParagraph"/>
        <w:numPr>
          <w:ilvl w:val="0"/>
          <w:numId w:val="9"/>
        </w:numPr>
        <w:spacing w:after="200" w:line="276" w:lineRule="auto"/>
      </w:pPr>
      <w:r w:rsidRPr="000E5B88">
        <w:t>On the basis of incomplete information</w:t>
      </w:r>
    </w:p>
    <w:p w14:paraId="7B4D7E7B" w14:textId="77777777" w:rsidR="005B0433" w:rsidRPr="000E5B88" w:rsidRDefault="005B0433" w:rsidP="005B0433">
      <w:pPr>
        <w:pStyle w:val="ListParagraph"/>
        <w:numPr>
          <w:ilvl w:val="0"/>
          <w:numId w:val="9"/>
        </w:numPr>
        <w:spacing w:after="200" w:line="276" w:lineRule="auto"/>
      </w:pPr>
      <w:r w:rsidRPr="000E5B88">
        <w:t>Where issued in violation of a jurisdictional ordinance</w:t>
      </w:r>
    </w:p>
    <w:p w14:paraId="66FA3209" w14:textId="546E49A5" w:rsidR="005B0433" w:rsidRDefault="005B0433" w:rsidP="005B0433">
      <w:pPr>
        <w:pStyle w:val="ListParagraph"/>
        <w:numPr>
          <w:ilvl w:val="0"/>
          <w:numId w:val="9"/>
        </w:numPr>
        <w:spacing w:after="200" w:line="276" w:lineRule="auto"/>
      </w:pPr>
      <w:r w:rsidRPr="000E5B88">
        <w:t>Where other permits by the contractor have been voided</w:t>
      </w:r>
    </w:p>
    <w:p w14:paraId="260C2E36" w14:textId="77777777" w:rsidR="0067755F" w:rsidRDefault="0067755F" w:rsidP="0067755F">
      <w:pPr>
        <w:pStyle w:val="ListParagraph"/>
        <w:spacing w:after="200" w:line="276" w:lineRule="auto"/>
        <w:ind w:left="1440"/>
      </w:pPr>
    </w:p>
    <w:p w14:paraId="58971B27" w14:textId="578996E2" w:rsidR="0067755F" w:rsidRPr="0067755F" w:rsidRDefault="0067755F" w:rsidP="0067755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7755F">
        <w:rPr>
          <w:rFonts w:cstheme="minorHAnsi"/>
        </w:rPr>
        <w:t xml:space="preserve">Ferrous metals contain mostly what? </w:t>
      </w:r>
    </w:p>
    <w:p w14:paraId="37F98641" w14:textId="77777777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iron</w:t>
      </w:r>
    </w:p>
    <w:p w14:paraId="7AA03258" w14:textId="77777777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zinc</w:t>
      </w:r>
    </w:p>
    <w:p w14:paraId="6EB845CA" w14:textId="77777777" w:rsidR="0067755F" w:rsidRPr="0071668D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lead</w:t>
      </w:r>
    </w:p>
    <w:p w14:paraId="2E5A3EE9" w14:textId="6BAF33E2" w:rsidR="0067755F" w:rsidRDefault="0067755F" w:rsidP="0067755F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aluminum</w:t>
      </w:r>
    </w:p>
    <w:p w14:paraId="49AF2143" w14:textId="77777777" w:rsidR="00276717" w:rsidRDefault="00276717" w:rsidP="00276717">
      <w:pPr>
        <w:pStyle w:val="ListParagraph"/>
        <w:spacing w:after="0"/>
        <w:ind w:left="1800"/>
        <w:rPr>
          <w:rFonts w:cstheme="minorHAnsi"/>
        </w:rPr>
      </w:pPr>
    </w:p>
    <w:p w14:paraId="7AF02197" w14:textId="77777777" w:rsidR="00085C37" w:rsidRPr="0071668D" w:rsidRDefault="00085C37" w:rsidP="00085C3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If an anchor bolt is embedded 6</w:t>
      </w:r>
      <w:r w:rsidRPr="0071668D">
        <w:rPr>
          <w:rFonts w:cstheme="minorHAnsi"/>
        </w:rPr>
        <w:t xml:space="preserve">” into concrete how </w:t>
      </w:r>
      <w:r>
        <w:rPr>
          <w:rFonts w:cstheme="minorHAnsi"/>
        </w:rPr>
        <w:t>much more does it have to penetrate?</w:t>
      </w:r>
      <w:r w:rsidRPr="0071668D">
        <w:rPr>
          <w:rFonts w:cstheme="minorHAnsi"/>
        </w:rPr>
        <w:t xml:space="preserve"> </w:t>
      </w:r>
    </w:p>
    <w:p w14:paraId="694587A7" w14:textId="77777777" w:rsidR="00085C37" w:rsidRPr="0071668D" w:rsidRDefault="00085C37" w:rsidP="00085C3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2”</w:t>
      </w:r>
      <w:r w:rsidRPr="0071668D">
        <w:rPr>
          <w:rFonts w:cstheme="minorHAnsi"/>
        </w:rPr>
        <w:tab/>
      </w:r>
    </w:p>
    <w:p w14:paraId="2B71FDCB" w14:textId="77777777" w:rsidR="00085C37" w:rsidRPr="0071668D" w:rsidRDefault="00085C37" w:rsidP="00085C3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1”</w:t>
      </w:r>
    </w:p>
    <w:p w14:paraId="58EBBCCA" w14:textId="77777777" w:rsidR="00085C37" w:rsidRDefault="00085C37" w:rsidP="00085C3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1668D">
        <w:rPr>
          <w:rFonts w:cstheme="minorHAnsi"/>
        </w:rPr>
        <w:t>½”</w:t>
      </w:r>
    </w:p>
    <w:p w14:paraId="3B66623C" w14:textId="68C1411C" w:rsidR="00085C37" w:rsidRDefault="00085C37" w:rsidP="00085C3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085C37">
        <w:rPr>
          <w:rFonts w:cstheme="minorHAnsi"/>
        </w:rPr>
        <w:t>¾”</w:t>
      </w:r>
    </w:p>
    <w:p w14:paraId="1EB860C3" w14:textId="77777777" w:rsidR="00276717" w:rsidRPr="00085C37" w:rsidRDefault="00276717" w:rsidP="00276717">
      <w:pPr>
        <w:pStyle w:val="ListParagraph"/>
        <w:spacing w:after="0"/>
        <w:ind w:left="1800"/>
        <w:rPr>
          <w:rFonts w:cstheme="minorHAnsi"/>
        </w:rPr>
      </w:pPr>
    </w:p>
    <w:p w14:paraId="50825C34" w14:textId="77777777" w:rsidR="00D73207" w:rsidRPr="000E5B88" w:rsidRDefault="00D73207" w:rsidP="00D73207">
      <w:pPr>
        <w:pStyle w:val="ListParagraph"/>
        <w:numPr>
          <w:ilvl w:val="0"/>
          <w:numId w:val="4"/>
        </w:numPr>
        <w:rPr>
          <w:b/>
        </w:rPr>
      </w:pPr>
      <w:r w:rsidRPr="000E5B88">
        <w:t xml:space="preserve">What is considered a low energy building? </w:t>
      </w:r>
    </w:p>
    <w:p w14:paraId="3418270F" w14:textId="77777777" w:rsidR="00D73207" w:rsidRPr="000E5B88" w:rsidRDefault="00D73207" w:rsidP="00D73207">
      <w:pPr>
        <w:pStyle w:val="ListParagraph"/>
        <w:numPr>
          <w:ilvl w:val="1"/>
          <w:numId w:val="4"/>
        </w:numPr>
      </w:pPr>
      <w:r>
        <w:t xml:space="preserve">Buildings </w:t>
      </w:r>
      <w:r w:rsidRPr="000E5B88">
        <w:t>with solar panels</w:t>
      </w:r>
    </w:p>
    <w:p w14:paraId="1D9F4112" w14:textId="77777777" w:rsidR="00D73207" w:rsidRPr="000E5B88" w:rsidRDefault="00D73207" w:rsidP="00D73207">
      <w:pPr>
        <w:pStyle w:val="ListParagraph"/>
        <w:numPr>
          <w:ilvl w:val="1"/>
          <w:numId w:val="4"/>
        </w:numPr>
      </w:pPr>
      <w:r w:rsidRPr="000E5B88">
        <w:t>Buildings designed to use less than 3.4 btu/h psf</w:t>
      </w:r>
    </w:p>
    <w:p w14:paraId="0190021F" w14:textId="77777777" w:rsidR="00D73207" w:rsidRPr="000E5B88" w:rsidRDefault="00D73207" w:rsidP="00D73207">
      <w:pPr>
        <w:pStyle w:val="ListParagraph"/>
        <w:numPr>
          <w:ilvl w:val="1"/>
          <w:numId w:val="4"/>
        </w:numPr>
      </w:pPr>
      <w:r w:rsidRPr="000E5B88">
        <w:t>Buildings insulated with closed cell spray foam insulation</w:t>
      </w:r>
    </w:p>
    <w:p w14:paraId="0CAE03AE" w14:textId="77777777" w:rsidR="00D73207" w:rsidRPr="000E5B88" w:rsidRDefault="00D73207" w:rsidP="00D73207">
      <w:pPr>
        <w:pStyle w:val="ListParagraph"/>
        <w:numPr>
          <w:ilvl w:val="1"/>
          <w:numId w:val="4"/>
        </w:numPr>
      </w:pPr>
      <w:r w:rsidRPr="000E5B88">
        <w:t>Buildings that are heated by natural gas</w:t>
      </w:r>
    </w:p>
    <w:p w14:paraId="0ACFE855" w14:textId="77777777" w:rsidR="00D73207" w:rsidRPr="000E5B88" w:rsidRDefault="00D73207" w:rsidP="00D73207">
      <w:pPr>
        <w:numPr>
          <w:ilvl w:val="0"/>
          <w:numId w:val="4"/>
        </w:numPr>
        <w:contextualSpacing/>
      </w:pPr>
      <w:r w:rsidRPr="000E5B88">
        <w:t xml:space="preserve">What is the required U factor for </w:t>
      </w:r>
      <w:r>
        <w:t xml:space="preserve">steel framed </w:t>
      </w:r>
      <w:r w:rsidRPr="000E5B88">
        <w:t xml:space="preserve">ceilings in MA? </w:t>
      </w:r>
    </w:p>
    <w:p w14:paraId="6510B3BF" w14:textId="77777777" w:rsidR="00D73207" w:rsidRPr="000E5B88" w:rsidRDefault="00D73207" w:rsidP="00D73207">
      <w:pPr>
        <w:numPr>
          <w:ilvl w:val="1"/>
          <w:numId w:val="4"/>
        </w:numPr>
        <w:contextualSpacing/>
      </w:pPr>
      <w:r w:rsidRPr="000E5B88">
        <w:t>0.030</w:t>
      </w:r>
    </w:p>
    <w:p w14:paraId="4CCC84AF" w14:textId="77777777" w:rsidR="00D73207" w:rsidRPr="000E5B88" w:rsidRDefault="00D73207" w:rsidP="00D73207">
      <w:pPr>
        <w:numPr>
          <w:ilvl w:val="1"/>
          <w:numId w:val="4"/>
        </w:numPr>
        <w:contextualSpacing/>
      </w:pPr>
      <w:r w:rsidRPr="000E5B88">
        <w:t>0.019</w:t>
      </w:r>
    </w:p>
    <w:p w14:paraId="5D0B0B15" w14:textId="77777777" w:rsidR="00D73207" w:rsidRPr="000E5B88" w:rsidRDefault="00D73207" w:rsidP="00D73207">
      <w:pPr>
        <w:numPr>
          <w:ilvl w:val="1"/>
          <w:numId w:val="4"/>
        </w:numPr>
        <w:contextualSpacing/>
      </w:pPr>
      <w:r w:rsidRPr="000E5B88">
        <w:t>0.026</w:t>
      </w:r>
    </w:p>
    <w:p w14:paraId="0BB518D9" w14:textId="77777777" w:rsidR="00D73207" w:rsidRPr="000E5B88" w:rsidRDefault="00D73207" w:rsidP="00D73207">
      <w:pPr>
        <w:numPr>
          <w:ilvl w:val="1"/>
          <w:numId w:val="4"/>
        </w:numPr>
        <w:contextualSpacing/>
      </w:pPr>
      <w:r w:rsidRPr="000E5B88">
        <w:t>0.010</w:t>
      </w:r>
    </w:p>
    <w:p w14:paraId="3D86E5BE" w14:textId="77777777" w:rsidR="00D73207" w:rsidRPr="000E5B88" w:rsidRDefault="00D73207" w:rsidP="00D73207">
      <w:pPr>
        <w:ind w:left="1080"/>
        <w:contextualSpacing/>
      </w:pPr>
    </w:p>
    <w:p w14:paraId="78374609" w14:textId="7B86AFD4" w:rsidR="00EB129C" w:rsidRDefault="00EB129C" w:rsidP="004C551A"/>
    <w:p w14:paraId="79145777" w14:textId="77777777" w:rsidR="00EB129C" w:rsidRPr="000E5B88" w:rsidRDefault="00EB129C" w:rsidP="004C551A"/>
    <w:p w14:paraId="3BF7FA94" w14:textId="20DAE03E" w:rsidR="00580DFC" w:rsidRPr="000E5B88" w:rsidRDefault="001A039C" w:rsidP="00580DFC">
      <w:r>
        <w:t>#2 Answer Key</w:t>
      </w:r>
    </w:p>
    <w:p w14:paraId="6EDD1319" w14:textId="77777777" w:rsidR="00771FC9" w:rsidRDefault="00771FC9" w:rsidP="00771FC9"/>
    <w:p w14:paraId="3232A310" w14:textId="53464CDA" w:rsidR="00771FC9" w:rsidRPr="000E5B88" w:rsidRDefault="00771FC9" w:rsidP="00771FC9">
      <w:r>
        <w:t>1.</w:t>
      </w:r>
      <w:r w:rsidRPr="000E5B88">
        <w:t>. D</w:t>
      </w:r>
      <w:r w:rsidRPr="000E5B88">
        <w:tab/>
      </w:r>
      <w:bookmarkStart w:id="0" w:name="_Hlk116410539"/>
      <w:r w:rsidRPr="000E5B88">
        <w:t>IRC p434 R1003.18</w:t>
      </w:r>
      <w:bookmarkEnd w:id="0"/>
    </w:p>
    <w:p w14:paraId="2E3F1450" w14:textId="5AD4699E" w:rsidR="0067755F" w:rsidRPr="003E3BBC" w:rsidRDefault="00771FC9" w:rsidP="00580DFC">
      <w:pPr>
        <w:rPr>
          <w:lang w:val="pt-BR"/>
        </w:rPr>
      </w:pPr>
      <w:r w:rsidRPr="003E3BBC">
        <w:rPr>
          <w:lang w:val="pt-BR"/>
        </w:rPr>
        <w:t>2.</w:t>
      </w:r>
      <w:r w:rsidR="00761255" w:rsidRPr="003E3BBC">
        <w:rPr>
          <w:lang w:val="pt-BR"/>
        </w:rPr>
        <w:t xml:space="preserve">. </w:t>
      </w:r>
      <w:r w:rsidR="0067755F" w:rsidRPr="003E3BBC">
        <w:rPr>
          <w:lang w:val="pt-BR"/>
        </w:rPr>
        <w:t xml:space="preserve"> </w:t>
      </w:r>
      <w:r w:rsidR="00654027" w:rsidRPr="003E3BBC">
        <w:rPr>
          <w:lang w:val="pt-BR"/>
        </w:rPr>
        <w:t>A</w:t>
      </w:r>
      <w:r w:rsidR="0067755F" w:rsidRPr="003E3BBC">
        <w:rPr>
          <w:lang w:val="pt-BR"/>
        </w:rPr>
        <w:tab/>
        <w:t xml:space="preserve">IBC </w:t>
      </w:r>
      <w:r w:rsidR="00654027" w:rsidRPr="003E3BBC">
        <w:rPr>
          <w:lang w:val="pt-BR"/>
        </w:rPr>
        <w:t>p126 706.8</w:t>
      </w:r>
    </w:p>
    <w:p w14:paraId="3354CD05" w14:textId="338D9D33" w:rsidR="00580DFC" w:rsidRPr="003E3BBC" w:rsidRDefault="00771FC9" w:rsidP="00580DFC">
      <w:pPr>
        <w:rPr>
          <w:lang w:val="pt-BR"/>
        </w:rPr>
      </w:pPr>
      <w:r w:rsidRPr="003E3BBC">
        <w:rPr>
          <w:lang w:val="pt-BR"/>
        </w:rPr>
        <w:t>3.</w:t>
      </w:r>
      <w:r w:rsidR="0067755F" w:rsidRPr="003E3BBC">
        <w:rPr>
          <w:lang w:val="pt-BR"/>
        </w:rPr>
        <w:t xml:space="preserve">. </w:t>
      </w:r>
      <w:r w:rsidR="00580DFC" w:rsidRPr="003E3BBC">
        <w:rPr>
          <w:lang w:val="pt-BR"/>
        </w:rPr>
        <w:t xml:space="preserve"> A </w:t>
      </w:r>
      <w:r w:rsidR="00580DFC" w:rsidRPr="003E3BBC">
        <w:rPr>
          <w:lang w:val="pt-BR"/>
        </w:rPr>
        <w:tab/>
      </w:r>
      <w:r w:rsidR="00DA3A0D" w:rsidRPr="003E3BBC">
        <w:rPr>
          <w:lang w:val="pt-BR"/>
        </w:rPr>
        <w:t>IRC P130</w:t>
      </w:r>
      <w:r w:rsidR="00654027" w:rsidRPr="003E3BBC">
        <w:rPr>
          <w:lang w:val="pt-BR"/>
        </w:rPr>
        <w:t xml:space="preserve"> R502.8.1</w:t>
      </w:r>
    </w:p>
    <w:p w14:paraId="5749F6B5" w14:textId="055772B0" w:rsidR="00580DFC" w:rsidRPr="003E3BBC" w:rsidRDefault="00771FC9" w:rsidP="00580DFC">
      <w:pPr>
        <w:rPr>
          <w:lang w:val="pt-BR"/>
        </w:rPr>
      </w:pPr>
      <w:r w:rsidRPr="003E3BBC">
        <w:rPr>
          <w:lang w:val="pt-BR"/>
        </w:rPr>
        <w:t xml:space="preserve">4. </w:t>
      </w:r>
      <w:r w:rsidR="0067755F" w:rsidRPr="003E3BBC">
        <w:rPr>
          <w:lang w:val="pt-BR"/>
        </w:rPr>
        <w:t xml:space="preserve"> </w:t>
      </w:r>
      <w:r w:rsidR="00580DFC" w:rsidRPr="003E3BBC">
        <w:rPr>
          <w:lang w:val="pt-BR"/>
        </w:rPr>
        <w:t xml:space="preserve"> C </w:t>
      </w:r>
      <w:r w:rsidR="00580DFC" w:rsidRPr="003E3BBC">
        <w:rPr>
          <w:lang w:val="pt-BR"/>
        </w:rPr>
        <w:tab/>
        <w:t>IRC p63 R311.2</w:t>
      </w:r>
    </w:p>
    <w:p w14:paraId="0F1BDE7D" w14:textId="77777777" w:rsidR="00535A49" w:rsidRPr="003E3BBC" w:rsidRDefault="00771FC9" w:rsidP="00580DFC">
      <w:pPr>
        <w:rPr>
          <w:lang w:val="pt-BR"/>
        </w:rPr>
      </w:pPr>
      <w:r w:rsidRPr="003E3BBC">
        <w:rPr>
          <w:lang w:val="pt-BR"/>
        </w:rPr>
        <w:t>5</w:t>
      </w:r>
      <w:r w:rsidR="0067755F" w:rsidRPr="003E3BBC">
        <w:rPr>
          <w:lang w:val="pt-BR"/>
        </w:rPr>
        <w:t xml:space="preserve">. </w:t>
      </w:r>
      <w:r w:rsidR="005C4CA1" w:rsidRPr="003E3BBC">
        <w:rPr>
          <w:lang w:val="pt-BR"/>
        </w:rPr>
        <w:t>A</w:t>
      </w:r>
      <w:r w:rsidR="005C4CA1" w:rsidRPr="003E3BBC">
        <w:rPr>
          <w:lang w:val="pt-BR"/>
        </w:rPr>
        <w:tab/>
      </w:r>
      <w:r w:rsidR="00580DFC" w:rsidRPr="003E3BBC">
        <w:rPr>
          <w:lang w:val="pt-BR"/>
        </w:rPr>
        <w:t xml:space="preserve">IBC p113 </w:t>
      </w:r>
    </w:p>
    <w:p w14:paraId="339AFF98" w14:textId="53EE1ECA" w:rsidR="00535A49" w:rsidRPr="003E3BBC" w:rsidRDefault="00535A49" w:rsidP="00535A49">
      <w:pPr>
        <w:rPr>
          <w:lang w:val="pt-BR"/>
        </w:rPr>
      </w:pPr>
      <w:r w:rsidRPr="003E3BBC">
        <w:rPr>
          <w:lang w:val="pt-BR"/>
        </w:rPr>
        <w:t xml:space="preserve">6. D </w:t>
      </w:r>
      <w:r w:rsidRPr="003E3BBC">
        <w:rPr>
          <w:lang w:val="pt-BR"/>
        </w:rPr>
        <w:tab/>
        <w:t>IBC p114 602.4.4</w:t>
      </w:r>
    </w:p>
    <w:p w14:paraId="71F55537" w14:textId="4DA356BA" w:rsidR="00580DFC" w:rsidRPr="000E5B88" w:rsidRDefault="00535A49" w:rsidP="00771FC9">
      <w:r>
        <w:t>7.</w:t>
      </w:r>
      <w:r w:rsidR="00580DFC" w:rsidRPr="000E5B88">
        <w:t xml:space="preserve"> B</w:t>
      </w:r>
      <w:r w:rsidR="00580DFC" w:rsidRPr="000E5B88">
        <w:tab/>
      </w:r>
      <w:r w:rsidR="00677233" w:rsidRPr="000F0BC2">
        <w:rPr>
          <w:b/>
          <w:bCs/>
        </w:rPr>
        <w:t>OSHA</w:t>
      </w:r>
      <w:r w:rsidR="006417C8">
        <w:rPr>
          <w:b/>
          <w:bCs/>
        </w:rPr>
        <w:t xml:space="preserve"> p156</w:t>
      </w:r>
      <w:r w:rsidR="0093542A" w:rsidRPr="000F0BC2">
        <w:rPr>
          <w:b/>
          <w:bCs/>
        </w:rPr>
        <w:t xml:space="preserve"> #17</w:t>
      </w:r>
    </w:p>
    <w:p w14:paraId="1D43611E" w14:textId="14BA3721" w:rsidR="00580DFC" w:rsidRPr="000E5B88" w:rsidRDefault="00535A49" w:rsidP="00580DFC">
      <w:r>
        <w:t>8</w:t>
      </w:r>
      <w:r w:rsidR="00580DFC" w:rsidRPr="000E5B88">
        <w:t>. D</w:t>
      </w:r>
      <w:r w:rsidR="00580DFC" w:rsidRPr="000E5B88">
        <w:tab/>
      </w:r>
      <w:r w:rsidR="007000C3">
        <w:t xml:space="preserve">IRC p456 </w:t>
      </w:r>
      <w:r w:rsidR="006F09C1">
        <w:t xml:space="preserve">table </w:t>
      </w:r>
    </w:p>
    <w:p w14:paraId="3CF178D1" w14:textId="3C8389C8" w:rsidR="00580DFC" w:rsidRPr="00C3131D" w:rsidRDefault="00535A49" w:rsidP="00580DFC">
      <w:r w:rsidRPr="00C3131D">
        <w:t>9</w:t>
      </w:r>
      <w:r w:rsidR="00580DFC" w:rsidRPr="00C3131D">
        <w:t>. C</w:t>
      </w:r>
      <w:r w:rsidR="00580DFC" w:rsidRPr="00C3131D">
        <w:tab/>
      </w:r>
      <w:r w:rsidR="00C3131D" w:rsidRPr="00C3131D">
        <w:t xml:space="preserve">IRC def. P17 / </w:t>
      </w:r>
      <w:r w:rsidR="00580DFC" w:rsidRPr="00C3131D">
        <w:t xml:space="preserve">IBC </w:t>
      </w:r>
      <w:r w:rsidR="00FE13B7" w:rsidRPr="00C3131D">
        <w:t>def</w:t>
      </w:r>
      <w:r w:rsidR="00C3131D">
        <w:t>.</w:t>
      </w:r>
      <w:r w:rsidR="00FE13B7" w:rsidRPr="00C3131D">
        <w:t xml:space="preserve"> </w:t>
      </w:r>
      <w:r w:rsidR="00580DFC" w:rsidRPr="00C3131D">
        <w:t>p23</w:t>
      </w:r>
    </w:p>
    <w:p w14:paraId="44E2717A" w14:textId="40AC15F2" w:rsidR="00AB07D7" w:rsidRPr="003E3BBC" w:rsidRDefault="00BD226A" w:rsidP="00AB07D7">
      <w:pPr>
        <w:rPr>
          <w:lang w:val="pt-BR"/>
        </w:rPr>
      </w:pPr>
      <w:r w:rsidRPr="003E3BBC">
        <w:rPr>
          <w:lang w:val="pt-BR"/>
        </w:rPr>
        <w:t>1</w:t>
      </w:r>
      <w:r w:rsidR="00547CA2" w:rsidRPr="003E3BBC">
        <w:rPr>
          <w:lang w:val="pt-BR"/>
        </w:rPr>
        <w:t>0.</w:t>
      </w:r>
      <w:r w:rsidR="00C158C1" w:rsidRPr="003E3BBC">
        <w:rPr>
          <w:lang w:val="pt-BR"/>
        </w:rPr>
        <w:t>. A</w:t>
      </w:r>
      <w:r w:rsidR="00AB07D7" w:rsidRPr="003E3BBC">
        <w:rPr>
          <w:lang w:val="pt-BR"/>
        </w:rPr>
        <w:tab/>
        <w:t>IRC p</w:t>
      </w:r>
      <w:r w:rsidR="00C158C1" w:rsidRPr="003E3BBC">
        <w:rPr>
          <w:lang w:val="pt-BR"/>
        </w:rPr>
        <w:t>108</w:t>
      </w:r>
      <w:r w:rsidR="00AB07D7" w:rsidRPr="003E3BBC">
        <w:rPr>
          <w:lang w:val="pt-BR"/>
        </w:rPr>
        <w:t xml:space="preserve"> </w:t>
      </w:r>
      <w:r w:rsidR="00C158C1" w:rsidRPr="003E3BBC">
        <w:rPr>
          <w:lang w:val="pt-BR"/>
        </w:rPr>
        <w:t>R404.1.3.3.4</w:t>
      </w:r>
    </w:p>
    <w:p w14:paraId="3E282F16" w14:textId="6283BCE8" w:rsidR="00AB07D7" w:rsidRPr="003C27CC" w:rsidRDefault="00BD226A" w:rsidP="00AB07D7">
      <w:pPr>
        <w:rPr>
          <w:lang w:val="pt-BR"/>
        </w:rPr>
      </w:pPr>
      <w:r w:rsidRPr="003C27CC">
        <w:rPr>
          <w:lang w:val="pt-BR"/>
        </w:rPr>
        <w:t>1</w:t>
      </w:r>
      <w:r w:rsidR="00547CA2" w:rsidRPr="003C27CC">
        <w:rPr>
          <w:lang w:val="pt-BR"/>
        </w:rPr>
        <w:t>1</w:t>
      </w:r>
      <w:r w:rsidR="00AB07D7" w:rsidRPr="003C27CC">
        <w:rPr>
          <w:lang w:val="pt-BR"/>
        </w:rPr>
        <w:t xml:space="preserve">. C </w:t>
      </w:r>
      <w:r w:rsidR="00426168" w:rsidRPr="003C27CC">
        <w:rPr>
          <w:lang w:val="pt-BR"/>
        </w:rPr>
        <w:tab/>
      </w:r>
      <w:r w:rsidR="00EC222E" w:rsidRPr="003C27CC">
        <w:rPr>
          <w:lang w:val="pt-BR"/>
        </w:rPr>
        <w:t xml:space="preserve">IBC p475 </w:t>
      </w:r>
      <w:r w:rsidR="009F60CC" w:rsidRPr="003C27CC">
        <w:rPr>
          <w:lang w:val="pt-BR"/>
        </w:rPr>
        <w:t>2303.2</w:t>
      </w:r>
      <w:r w:rsidR="00C3131D" w:rsidRPr="003C27CC">
        <w:rPr>
          <w:lang w:val="pt-BR"/>
        </w:rPr>
        <w:t xml:space="preserve"> also IRC p365</w:t>
      </w:r>
    </w:p>
    <w:p w14:paraId="3AFB7C15" w14:textId="32C5EFF4" w:rsidR="00580DFC" w:rsidRPr="003E3BBC" w:rsidRDefault="00BD226A" w:rsidP="00580DFC">
      <w:pPr>
        <w:rPr>
          <w:lang w:val="pt-BR"/>
        </w:rPr>
      </w:pPr>
      <w:r w:rsidRPr="003E3BBC">
        <w:rPr>
          <w:lang w:val="pt-BR"/>
        </w:rPr>
        <w:t>1</w:t>
      </w:r>
      <w:r w:rsidR="00547CA2" w:rsidRPr="003E3BBC">
        <w:rPr>
          <w:lang w:val="pt-BR"/>
        </w:rPr>
        <w:t>2</w:t>
      </w:r>
      <w:r w:rsidR="00580DFC" w:rsidRPr="003E3BBC">
        <w:rPr>
          <w:lang w:val="pt-BR"/>
        </w:rPr>
        <w:t xml:space="preserve">. D </w:t>
      </w:r>
      <w:r w:rsidR="00580DFC" w:rsidRPr="003E3BBC">
        <w:rPr>
          <w:lang w:val="pt-BR"/>
        </w:rPr>
        <w:tab/>
        <w:t xml:space="preserve">IRC </w:t>
      </w:r>
      <w:r w:rsidR="00FE13B7" w:rsidRPr="003E3BBC">
        <w:rPr>
          <w:lang w:val="pt-BR"/>
        </w:rPr>
        <w:t>p454 N11</w:t>
      </w:r>
      <w:r w:rsidR="00317795" w:rsidRPr="003E3BBC">
        <w:rPr>
          <w:lang w:val="pt-BR"/>
        </w:rPr>
        <w:t>01</w:t>
      </w:r>
      <w:r w:rsidR="000359FD" w:rsidRPr="003E3BBC">
        <w:rPr>
          <w:lang w:val="pt-BR"/>
        </w:rPr>
        <w:t>.3</w:t>
      </w:r>
      <w:r w:rsidR="00FE13B7" w:rsidRPr="003E3BBC">
        <w:rPr>
          <w:lang w:val="pt-BR"/>
        </w:rPr>
        <w:t xml:space="preserve"> </w:t>
      </w:r>
    </w:p>
    <w:p w14:paraId="5CD40C97" w14:textId="12A07F59" w:rsidR="00580DFC" w:rsidRPr="003E3BBC" w:rsidRDefault="00BD226A" w:rsidP="00580DFC">
      <w:pPr>
        <w:rPr>
          <w:lang w:val="pt-BR"/>
        </w:rPr>
      </w:pPr>
      <w:r w:rsidRPr="003E3BBC">
        <w:rPr>
          <w:lang w:val="pt-BR"/>
        </w:rPr>
        <w:t>1</w:t>
      </w:r>
      <w:r w:rsidR="00547CA2" w:rsidRPr="003E3BBC">
        <w:rPr>
          <w:lang w:val="pt-BR"/>
        </w:rPr>
        <w:t>3</w:t>
      </w:r>
      <w:r w:rsidRPr="003E3BBC">
        <w:rPr>
          <w:lang w:val="pt-BR"/>
        </w:rPr>
        <w:t>.</w:t>
      </w:r>
      <w:r w:rsidR="00580DFC" w:rsidRPr="003E3BBC">
        <w:rPr>
          <w:lang w:val="pt-BR"/>
        </w:rPr>
        <w:t xml:space="preserve"> A</w:t>
      </w:r>
      <w:r w:rsidR="00580DFC" w:rsidRPr="003E3BBC">
        <w:rPr>
          <w:lang w:val="pt-BR"/>
        </w:rPr>
        <w:tab/>
      </w:r>
      <w:r w:rsidR="00FE13B7" w:rsidRPr="003E3BBC">
        <w:rPr>
          <w:lang w:val="pt-BR"/>
        </w:rPr>
        <w:t>IRC p470</w:t>
      </w:r>
      <w:r w:rsidR="001D1848" w:rsidRPr="003E3BBC">
        <w:rPr>
          <w:lang w:val="pt-BR"/>
        </w:rPr>
        <w:t xml:space="preserve"> </w:t>
      </w:r>
      <w:r w:rsidR="00FE13B7" w:rsidRPr="003E3BBC">
        <w:rPr>
          <w:lang w:val="pt-BR"/>
        </w:rPr>
        <w:t xml:space="preserve">N1109.2 </w:t>
      </w:r>
    </w:p>
    <w:p w14:paraId="4DF3EA53" w14:textId="25621403" w:rsidR="00580DFC" w:rsidRPr="003E3BBC" w:rsidRDefault="00BD226A" w:rsidP="00580DFC">
      <w:pPr>
        <w:rPr>
          <w:lang w:val="pt-BR"/>
        </w:rPr>
      </w:pPr>
      <w:r w:rsidRPr="003E3BBC">
        <w:rPr>
          <w:lang w:val="pt-BR"/>
        </w:rPr>
        <w:t>1</w:t>
      </w:r>
      <w:r w:rsidR="00547CA2" w:rsidRPr="003E3BBC">
        <w:rPr>
          <w:lang w:val="pt-BR"/>
        </w:rPr>
        <w:t>4</w:t>
      </w:r>
      <w:r w:rsidR="00580DFC" w:rsidRPr="003E3BBC">
        <w:rPr>
          <w:lang w:val="pt-BR"/>
        </w:rPr>
        <w:t>. C</w:t>
      </w:r>
      <w:r w:rsidR="001D1848" w:rsidRPr="003E3BBC">
        <w:rPr>
          <w:lang w:val="pt-BR"/>
        </w:rPr>
        <w:tab/>
      </w:r>
      <w:r w:rsidR="00580DFC" w:rsidRPr="003E3BBC">
        <w:rPr>
          <w:lang w:val="pt-BR"/>
        </w:rPr>
        <w:t>IRC p116 R404.1.6</w:t>
      </w:r>
    </w:p>
    <w:p w14:paraId="14A7E7FD" w14:textId="0B4EF73D" w:rsidR="00580DFC" w:rsidRPr="003E3BBC" w:rsidRDefault="00085C37" w:rsidP="00580DFC">
      <w:pPr>
        <w:rPr>
          <w:lang w:val="pt-BR"/>
        </w:rPr>
      </w:pPr>
      <w:r w:rsidRPr="003E3BBC">
        <w:rPr>
          <w:lang w:val="pt-BR"/>
        </w:rPr>
        <w:t>1</w:t>
      </w:r>
      <w:r w:rsidR="00547CA2" w:rsidRPr="003E3BBC">
        <w:rPr>
          <w:lang w:val="pt-BR"/>
        </w:rPr>
        <w:t>5</w:t>
      </w:r>
      <w:r w:rsidR="00580DFC" w:rsidRPr="003E3BBC">
        <w:rPr>
          <w:lang w:val="pt-BR"/>
        </w:rPr>
        <w:t>. B</w:t>
      </w:r>
      <w:r w:rsidR="00580DFC" w:rsidRPr="003E3BBC">
        <w:rPr>
          <w:lang w:val="pt-BR"/>
        </w:rPr>
        <w:tab/>
        <w:t>IBC p261 1010.1.2.1</w:t>
      </w:r>
    </w:p>
    <w:p w14:paraId="087B9235" w14:textId="0516365B" w:rsidR="00580DFC" w:rsidRPr="00C3131D" w:rsidRDefault="00085C37" w:rsidP="00580DFC">
      <w:pPr>
        <w:rPr>
          <w:lang w:val="pt-BR"/>
        </w:rPr>
      </w:pPr>
      <w:r w:rsidRPr="00C3131D">
        <w:rPr>
          <w:lang w:val="pt-BR"/>
        </w:rPr>
        <w:t>1</w:t>
      </w:r>
      <w:r w:rsidR="00547CA2" w:rsidRPr="00C3131D">
        <w:rPr>
          <w:lang w:val="pt-BR"/>
        </w:rPr>
        <w:t>6</w:t>
      </w:r>
      <w:r w:rsidR="00580DFC" w:rsidRPr="00C3131D">
        <w:rPr>
          <w:lang w:val="pt-BR"/>
        </w:rPr>
        <w:t xml:space="preserve">. </w:t>
      </w:r>
      <w:r w:rsidR="005B0433" w:rsidRPr="00C3131D">
        <w:rPr>
          <w:lang w:val="pt-BR"/>
        </w:rPr>
        <w:t>D</w:t>
      </w:r>
      <w:r w:rsidR="004C551A" w:rsidRPr="00C3131D">
        <w:rPr>
          <w:lang w:val="pt-BR"/>
        </w:rPr>
        <w:t xml:space="preserve"> </w:t>
      </w:r>
      <w:r w:rsidR="004C551A" w:rsidRPr="00C3131D">
        <w:rPr>
          <w:lang w:val="pt-BR"/>
        </w:rPr>
        <w:tab/>
      </w:r>
      <w:r w:rsidR="008C7BAD" w:rsidRPr="00C3131D">
        <w:rPr>
          <w:lang w:val="pt-BR"/>
        </w:rPr>
        <w:t>IRC p</w:t>
      </w:r>
      <w:r w:rsidR="00786ED3" w:rsidRPr="00C3131D">
        <w:rPr>
          <w:lang w:val="pt-BR"/>
        </w:rPr>
        <w:t>5 R105.6</w:t>
      </w:r>
    </w:p>
    <w:p w14:paraId="32DD9D83" w14:textId="52E6EE7B" w:rsidR="0067755F" w:rsidRDefault="00085C37" w:rsidP="00580DFC">
      <w:pPr>
        <w:rPr>
          <w:b/>
        </w:rPr>
      </w:pPr>
      <w:r>
        <w:t>1</w:t>
      </w:r>
      <w:r w:rsidR="00547CA2">
        <w:t>7</w:t>
      </w:r>
      <w:r w:rsidR="0067755F">
        <w:t xml:space="preserve">. A </w:t>
      </w:r>
      <w:r w:rsidR="00BD226A">
        <w:tab/>
      </w:r>
      <w:r w:rsidR="0067755F" w:rsidRPr="00BD226A">
        <w:rPr>
          <w:b/>
        </w:rPr>
        <w:t>General Knowledge</w:t>
      </w:r>
      <w:r w:rsidR="006417C8">
        <w:rPr>
          <w:b/>
        </w:rPr>
        <w:t xml:space="preserve"> IRC p10 </w:t>
      </w:r>
      <w:r w:rsidR="001D1848">
        <w:rPr>
          <w:b/>
        </w:rPr>
        <w:t xml:space="preserve"> #</w:t>
      </w:r>
      <w:r w:rsidR="000F0BC2">
        <w:rPr>
          <w:b/>
        </w:rPr>
        <w:t>14</w:t>
      </w:r>
    </w:p>
    <w:p w14:paraId="4B10D579" w14:textId="2438B33B" w:rsidR="00085C37" w:rsidRDefault="00547CA2" w:rsidP="00085C37">
      <w:pPr>
        <w:rPr>
          <w:rFonts w:cstheme="minorHAnsi"/>
        </w:rPr>
      </w:pPr>
      <w:r>
        <w:rPr>
          <w:rFonts w:cstheme="minorHAnsi"/>
        </w:rPr>
        <w:t>18</w:t>
      </w:r>
      <w:r w:rsidR="00085C37">
        <w:rPr>
          <w:rFonts w:cstheme="minorHAnsi"/>
        </w:rPr>
        <w:t>. B</w:t>
      </w:r>
      <w:r w:rsidR="00085C37" w:rsidRPr="00085C37">
        <w:rPr>
          <w:rFonts w:cstheme="minorHAnsi"/>
        </w:rPr>
        <w:tab/>
        <w:t>IRC p89 R403.1.6</w:t>
      </w:r>
    </w:p>
    <w:p w14:paraId="31BEA495" w14:textId="3611D0A6" w:rsidR="00547CA2" w:rsidRPr="000E5B88" w:rsidRDefault="00547CA2" w:rsidP="00547CA2">
      <w:r>
        <w:t>19.</w:t>
      </w:r>
      <w:r w:rsidRPr="000E5B88">
        <w:t>. B</w:t>
      </w:r>
      <w:r w:rsidRPr="000E5B88">
        <w:tab/>
      </w:r>
      <w:r>
        <w:t>IRC p456 or IECC</w:t>
      </w:r>
      <w:r w:rsidRPr="000E5B88">
        <w:t xml:space="preserve"> p C-31</w:t>
      </w:r>
    </w:p>
    <w:p w14:paraId="79BCA498" w14:textId="0AB32300" w:rsidR="00547CA2" w:rsidRPr="000E5B88" w:rsidRDefault="00547CA2" w:rsidP="00547CA2">
      <w:r>
        <w:t>20.. C</w:t>
      </w:r>
      <w:r>
        <w:tab/>
        <w:t>IRC p456 Table (steel and wood follow the same U-factor requirements)</w:t>
      </w:r>
    </w:p>
    <w:p w14:paraId="6FAF1B64" w14:textId="77777777" w:rsidR="00D73207" w:rsidRPr="00085C37" w:rsidRDefault="00D73207" w:rsidP="00085C37">
      <w:pPr>
        <w:rPr>
          <w:rFonts w:cstheme="minorHAnsi"/>
        </w:rPr>
      </w:pPr>
    </w:p>
    <w:p w14:paraId="69A6E7E1" w14:textId="77777777" w:rsidR="00580DFC" w:rsidRPr="000E5B88" w:rsidRDefault="00580DFC" w:rsidP="00580DFC">
      <w:pPr>
        <w:pStyle w:val="ListParagraph"/>
        <w:ind w:left="1800"/>
      </w:pPr>
    </w:p>
    <w:sectPr w:rsidR="00580DFC" w:rsidRPr="000E5B88" w:rsidSect="00B2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07A4"/>
    <w:multiLevelType w:val="hybridMultilevel"/>
    <w:tmpl w:val="6200070E"/>
    <w:lvl w:ilvl="0" w:tplc="C53410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F4580A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0E68E7"/>
    <w:multiLevelType w:val="hybridMultilevel"/>
    <w:tmpl w:val="C0A402E4"/>
    <w:lvl w:ilvl="0" w:tplc="A2D202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20187C"/>
    <w:multiLevelType w:val="hybridMultilevel"/>
    <w:tmpl w:val="CDA4A7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D6554"/>
    <w:multiLevelType w:val="hybridMultilevel"/>
    <w:tmpl w:val="6118755A"/>
    <w:lvl w:ilvl="0" w:tplc="6624D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C75C18"/>
    <w:multiLevelType w:val="hybridMultilevel"/>
    <w:tmpl w:val="85CC70C8"/>
    <w:lvl w:ilvl="0" w:tplc="25FA45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F96C5A"/>
    <w:multiLevelType w:val="hybridMultilevel"/>
    <w:tmpl w:val="9B0A60E0"/>
    <w:lvl w:ilvl="0" w:tplc="E222E1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FA6AAE"/>
    <w:multiLevelType w:val="hybridMultilevel"/>
    <w:tmpl w:val="463AA09E"/>
    <w:lvl w:ilvl="0" w:tplc="189C99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69446C"/>
    <w:multiLevelType w:val="hybridMultilevel"/>
    <w:tmpl w:val="703A045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3B45"/>
    <w:multiLevelType w:val="hybridMultilevel"/>
    <w:tmpl w:val="79C28DD6"/>
    <w:lvl w:ilvl="0" w:tplc="DBDAF6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A61D7"/>
    <w:multiLevelType w:val="hybridMultilevel"/>
    <w:tmpl w:val="5942A7EA"/>
    <w:lvl w:ilvl="0" w:tplc="9B0C8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78E95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1296F"/>
    <w:multiLevelType w:val="hybridMultilevel"/>
    <w:tmpl w:val="5FA0F29A"/>
    <w:lvl w:ilvl="0" w:tplc="83363846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B62A94"/>
    <w:multiLevelType w:val="hybridMultilevel"/>
    <w:tmpl w:val="7696B2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2803305">
    <w:abstractNumId w:val="9"/>
  </w:num>
  <w:num w:numId="2" w16cid:durableId="1249998042">
    <w:abstractNumId w:val="3"/>
  </w:num>
  <w:num w:numId="3" w16cid:durableId="2145996953">
    <w:abstractNumId w:val="1"/>
  </w:num>
  <w:num w:numId="4" w16cid:durableId="173807227">
    <w:abstractNumId w:val="6"/>
  </w:num>
  <w:num w:numId="5" w16cid:durableId="256139786">
    <w:abstractNumId w:val="0"/>
  </w:num>
  <w:num w:numId="6" w16cid:durableId="680354937">
    <w:abstractNumId w:val="5"/>
  </w:num>
  <w:num w:numId="7" w16cid:durableId="528837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3776588">
    <w:abstractNumId w:val="2"/>
  </w:num>
  <w:num w:numId="9" w16cid:durableId="1388608723">
    <w:abstractNumId w:val="4"/>
  </w:num>
  <w:num w:numId="10" w16cid:durableId="788054">
    <w:abstractNumId w:val="11"/>
  </w:num>
  <w:num w:numId="11" w16cid:durableId="485240615">
    <w:abstractNumId w:val="8"/>
  </w:num>
  <w:num w:numId="12" w16cid:durableId="1087655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DC1"/>
    <w:rsid w:val="00010A94"/>
    <w:rsid w:val="000359FD"/>
    <w:rsid w:val="00037255"/>
    <w:rsid w:val="00051FB8"/>
    <w:rsid w:val="00085C37"/>
    <w:rsid w:val="00090811"/>
    <w:rsid w:val="000A7B52"/>
    <w:rsid w:val="000B35AA"/>
    <w:rsid w:val="000E5B88"/>
    <w:rsid w:val="000F0BC2"/>
    <w:rsid w:val="00141FB9"/>
    <w:rsid w:val="001A039C"/>
    <w:rsid w:val="001D1848"/>
    <w:rsid w:val="001F0E2A"/>
    <w:rsid w:val="00276717"/>
    <w:rsid w:val="002927C0"/>
    <w:rsid w:val="00317795"/>
    <w:rsid w:val="003214D7"/>
    <w:rsid w:val="003C27CC"/>
    <w:rsid w:val="003E011E"/>
    <w:rsid w:val="003E3BBC"/>
    <w:rsid w:val="00400D73"/>
    <w:rsid w:val="00411136"/>
    <w:rsid w:val="00426168"/>
    <w:rsid w:val="00433996"/>
    <w:rsid w:val="00447F32"/>
    <w:rsid w:val="004C551A"/>
    <w:rsid w:val="004D2489"/>
    <w:rsid w:val="00535A49"/>
    <w:rsid w:val="00547CA2"/>
    <w:rsid w:val="0058052F"/>
    <w:rsid w:val="00580DFC"/>
    <w:rsid w:val="00590904"/>
    <w:rsid w:val="005B0433"/>
    <w:rsid w:val="005C4CA1"/>
    <w:rsid w:val="005D6D1A"/>
    <w:rsid w:val="006354C4"/>
    <w:rsid w:val="006417C8"/>
    <w:rsid w:val="00654027"/>
    <w:rsid w:val="006714A8"/>
    <w:rsid w:val="00677233"/>
    <w:rsid w:val="0067755F"/>
    <w:rsid w:val="0069759E"/>
    <w:rsid w:val="006F09C1"/>
    <w:rsid w:val="006F6C36"/>
    <w:rsid w:val="006F76F9"/>
    <w:rsid w:val="007000C3"/>
    <w:rsid w:val="00761255"/>
    <w:rsid w:val="00771FC9"/>
    <w:rsid w:val="00775220"/>
    <w:rsid w:val="00786ED3"/>
    <w:rsid w:val="007E0DDC"/>
    <w:rsid w:val="007F4200"/>
    <w:rsid w:val="00850435"/>
    <w:rsid w:val="00890EF6"/>
    <w:rsid w:val="0089707E"/>
    <w:rsid w:val="008C7BAD"/>
    <w:rsid w:val="008E6436"/>
    <w:rsid w:val="0092180C"/>
    <w:rsid w:val="00933640"/>
    <w:rsid w:val="0093542A"/>
    <w:rsid w:val="009526A7"/>
    <w:rsid w:val="00953548"/>
    <w:rsid w:val="009764EF"/>
    <w:rsid w:val="009809A1"/>
    <w:rsid w:val="009C412A"/>
    <w:rsid w:val="009F60CC"/>
    <w:rsid w:val="00A04688"/>
    <w:rsid w:val="00A57726"/>
    <w:rsid w:val="00A90B8E"/>
    <w:rsid w:val="00AB07D7"/>
    <w:rsid w:val="00AB580A"/>
    <w:rsid w:val="00AC04D2"/>
    <w:rsid w:val="00AD6539"/>
    <w:rsid w:val="00B21DDB"/>
    <w:rsid w:val="00B2263F"/>
    <w:rsid w:val="00B66C36"/>
    <w:rsid w:val="00B76B54"/>
    <w:rsid w:val="00B92A74"/>
    <w:rsid w:val="00BA12F0"/>
    <w:rsid w:val="00BA2376"/>
    <w:rsid w:val="00BD226A"/>
    <w:rsid w:val="00C141AB"/>
    <w:rsid w:val="00C158C1"/>
    <w:rsid w:val="00C24BA1"/>
    <w:rsid w:val="00C3131D"/>
    <w:rsid w:val="00CB42A6"/>
    <w:rsid w:val="00CC0DC1"/>
    <w:rsid w:val="00D62987"/>
    <w:rsid w:val="00D73207"/>
    <w:rsid w:val="00DA3A0D"/>
    <w:rsid w:val="00DC24A6"/>
    <w:rsid w:val="00E035AD"/>
    <w:rsid w:val="00E63F4B"/>
    <w:rsid w:val="00E96C0C"/>
    <w:rsid w:val="00EA601F"/>
    <w:rsid w:val="00EB129C"/>
    <w:rsid w:val="00EB2629"/>
    <w:rsid w:val="00EC222E"/>
    <w:rsid w:val="00EF4FEE"/>
    <w:rsid w:val="00F92E61"/>
    <w:rsid w:val="00FE13B7"/>
    <w:rsid w:val="00FF4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52D2"/>
  <w15:docId w15:val="{A84C2EB7-FD89-4A98-ABD8-F415DC01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 home</dc:creator>
  <cp:lastModifiedBy>Kim Devine</cp:lastModifiedBy>
  <cp:revision>2</cp:revision>
  <cp:lastPrinted>2024-06-02T22:40:00Z</cp:lastPrinted>
  <dcterms:created xsi:type="dcterms:W3CDTF">2024-07-09T14:08:00Z</dcterms:created>
  <dcterms:modified xsi:type="dcterms:W3CDTF">2024-07-09T14:08:00Z</dcterms:modified>
</cp:coreProperties>
</file>