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AEA50" w14:textId="77777777" w:rsidR="003C3130" w:rsidRPr="003C3130" w:rsidRDefault="003C3130" w:rsidP="003C3130">
      <w:pPr>
        <w:rPr>
          <w:b/>
          <w:bCs/>
        </w:rPr>
      </w:pPr>
      <w:r w:rsidRPr="003C3130">
        <w:rPr>
          <w:b/>
          <w:bCs/>
        </w:rPr>
        <w:t>Project Brief: CHRONOS – Time Management System</w:t>
      </w:r>
    </w:p>
    <w:p w14:paraId="413C08C8" w14:textId="77777777" w:rsidR="003C3130" w:rsidRPr="003C3130" w:rsidRDefault="003C3130" w:rsidP="003C3130">
      <w:pPr>
        <w:rPr>
          <w:b/>
          <w:bCs/>
        </w:rPr>
      </w:pPr>
      <w:r w:rsidRPr="003C3130">
        <w:rPr>
          <w:b/>
          <w:bCs/>
        </w:rPr>
        <w:t>1. Tổng quan dự án (Project Overview)</w:t>
      </w:r>
    </w:p>
    <w:p w14:paraId="3729B51A" w14:textId="13769EFF" w:rsidR="003C3130" w:rsidRPr="003C3130" w:rsidRDefault="003C3130" w:rsidP="003C3130">
      <w:r w:rsidRPr="003C3130">
        <w:rPr>
          <w:b/>
          <w:bCs/>
        </w:rPr>
        <w:t>Chronos</w:t>
      </w:r>
      <w:r w:rsidRPr="003C3130">
        <w:t xml:space="preserve"> là ứng dụng quản lý tác vụ hiệu suất cao được phát triển trên ngôn ngữ C++. Giúp người dùng kiểm soát và tối ưu hóa quỹ thời gian cá nhân thông qua hệ thống sắp xếp thông minh.</w:t>
      </w:r>
    </w:p>
    <w:p w14:paraId="5615751E" w14:textId="77777777" w:rsidR="003C3130" w:rsidRPr="003C3130" w:rsidRDefault="003C3130" w:rsidP="003C3130">
      <w:pPr>
        <w:rPr>
          <w:b/>
          <w:bCs/>
        </w:rPr>
      </w:pPr>
      <w:r w:rsidRPr="003C3130">
        <w:rPr>
          <w:b/>
          <w:bCs/>
        </w:rPr>
        <w:t>2. Các tính năng cốt lõi (Key Features)</w:t>
      </w:r>
    </w:p>
    <w:p w14:paraId="103AF577" w14:textId="6D5A5D92" w:rsidR="003C3130" w:rsidRPr="003C3130" w:rsidRDefault="003C3130" w:rsidP="003C3130">
      <w:pPr>
        <w:numPr>
          <w:ilvl w:val="0"/>
          <w:numId w:val="1"/>
        </w:numPr>
      </w:pPr>
      <w:r w:rsidRPr="003C3130">
        <w:rPr>
          <w:b/>
          <w:bCs/>
        </w:rPr>
        <w:t>Task Entry:</w:t>
      </w:r>
      <w:r w:rsidRPr="003C3130">
        <w:t xml:space="preserve"> Tiếp nhận dữ liệu tác vụ chi tiết bao gồm tên, thời hạn (Ngày/Tháng/Nam/Giờ) và hệ thống </w:t>
      </w:r>
      <w:r w:rsidRPr="003C3130">
        <w:rPr>
          <w:b/>
          <w:bCs/>
        </w:rPr>
        <w:t>Priority Score</w:t>
      </w:r>
      <w:r w:rsidRPr="003C3130">
        <w:t xml:space="preserve"> (Điểm ưu tiên) giúp phân loại mức độ quan trọng.</w:t>
      </w:r>
    </w:p>
    <w:p w14:paraId="40E7897B" w14:textId="1BCA0532" w:rsidR="003C3130" w:rsidRPr="003C3130" w:rsidRDefault="003C3130" w:rsidP="003C3130">
      <w:pPr>
        <w:numPr>
          <w:ilvl w:val="0"/>
          <w:numId w:val="1"/>
        </w:numPr>
      </w:pPr>
      <w:r w:rsidRPr="003C3130">
        <w:rPr>
          <w:b/>
          <w:bCs/>
        </w:rPr>
        <w:t>Flexible Management:</w:t>
      </w:r>
      <w:r w:rsidRPr="003C3130">
        <w:t xml:space="preserve"> Cho phép xem lại, chỉnh sửa thông tin hoặc nhanh chóng gia hạn (</w:t>
      </w:r>
      <w:r w:rsidRPr="003C3130">
        <w:t>gia hạn</w:t>
      </w:r>
      <w:r w:rsidRPr="003C3130">
        <w:t xml:space="preserve"> +1 </w:t>
      </w:r>
      <w:r w:rsidRPr="003C3130">
        <w:t>ngày</w:t>
      </w:r>
      <w:r w:rsidRPr="003C3130">
        <w:t>) chỉ với một thao tác.</w:t>
      </w:r>
    </w:p>
    <w:p w14:paraId="0D9216D1" w14:textId="77777777" w:rsidR="003C3130" w:rsidRPr="003C3130" w:rsidRDefault="003C3130" w:rsidP="003C3130">
      <w:pPr>
        <w:numPr>
          <w:ilvl w:val="0"/>
          <w:numId w:val="1"/>
        </w:numPr>
      </w:pPr>
      <w:r w:rsidRPr="003C3130">
        <w:rPr>
          <w:b/>
          <w:bCs/>
        </w:rPr>
        <w:t>Dynamic History (Undo/Redo):</w:t>
      </w:r>
      <w:r w:rsidRPr="003C3130">
        <w:t xml:space="preserve"> Sử dụng cấu trúc dữ liệu phù hợp (như Stack) để cho phép người dùng quay lại hoặc khôi phục các hành động trước đó, đảm bảo an toàn dữ liệu.</w:t>
      </w:r>
    </w:p>
    <w:p w14:paraId="38820F51" w14:textId="4DB63F50" w:rsidR="003C3130" w:rsidRPr="003C3130" w:rsidRDefault="003C3130" w:rsidP="003C3130">
      <w:pPr>
        <w:numPr>
          <w:ilvl w:val="0"/>
          <w:numId w:val="1"/>
        </w:numPr>
      </w:pPr>
      <w:r w:rsidRPr="003C3130">
        <w:rPr>
          <w:b/>
          <w:bCs/>
        </w:rPr>
        <w:t>Demo test</w:t>
      </w:r>
      <w:r w:rsidRPr="003C3130">
        <w:t xml:space="preserve"> Tích hợp chế độ Demo chạy thử với </w:t>
      </w:r>
      <w:r w:rsidRPr="003C3130">
        <w:rPr>
          <w:b/>
          <w:bCs/>
        </w:rPr>
        <w:t>10,000 task mẫu</w:t>
      </w:r>
      <w:r w:rsidRPr="003C3130">
        <w:t xml:space="preserve"> để chứng minh khả năng xử lý mượt mà và thuật toán tối ưu của ứng dụng.</w:t>
      </w:r>
    </w:p>
    <w:p w14:paraId="70926386" w14:textId="63A7C07E" w:rsidR="003C3130" w:rsidRPr="003C3130" w:rsidRDefault="003C3130" w:rsidP="003C3130">
      <w:pPr>
        <w:numPr>
          <w:ilvl w:val="0"/>
          <w:numId w:val="1"/>
        </w:numPr>
      </w:pPr>
      <w:r w:rsidRPr="003C3130">
        <w:rPr>
          <w:b/>
          <w:bCs/>
        </w:rPr>
        <w:t>Clean:</w:t>
      </w:r>
      <w:r w:rsidRPr="003C3130">
        <w:t xml:space="preserve"> Chức năng xóa toàn bộ dữ liệu hoặc các task đã hoàn thành để làm mới không gian làm việc.</w:t>
      </w:r>
    </w:p>
    <w:p w14:paraId="3B01085C" w14:textId="075274A1" w:rsidR="003C3130" w:rsidRPr="003C3130" w:rsidRDefault="003C3130" w:rsidP="003C3130">
      <w:pPr>
        <w:rPr>
          <w:b/>
          <w:bCs/>
        </w:rPr>
      </w:pPr>
      <w:r w:rsidRPr="003C3130">
        <w:rPr>
          <w:b/>
          <w:bCs/>
        </w:rPr>
        <w:t xml:space="preserve">3. Điểm nhấn kỹ thuật </w:t>
      </w:r>
    </w:p>
    <w:p w14:paraId="31AA94DA" w14:textId="77777777" w:rsidR="003C3130" w:rsidRPr="003C3130" w:rsidRDefault="003C3130" w:rsidP="003C3130">
      <w:pPr>
        <w:numPr>
          <w:ilvl w:val="0"/>
          <w:numId w:val="2"/>
        </w:numPr>
      </w:pPr>
      <w:r w:rsidRPr="003C3130">
        <w:rPr>
          <w:b/>
          <w:bCs/>
        </w:rPr>
        <w:t>Tối ưu hóa cấu trúc dữ liệu:</w:t>
      </w:r>
      <w:r w:rsidRPr="003C3130">
        <w:t xml:space="preserve"> Sử dụng các cấu trúc như vector, list hoặc set để quản lý danh sách task và thực hiện các phép tìm kiếm, sắp xếp theo độ ưu tiên hiệu quả nhất.</w:t>
      </w:r>
    </w:p>
    <w:p w14:paraId="781D4A74" w14:textId="77777777" w:rsidR="003C3130" w:rsidRPr="003C3130" w:rsidRDefault="003C3130" w:rsidP="003C3130">
      <w:pPr>
        <w:numPr>
          <w:ilvl w:val="0"/>
          <w:numId w:val="2"/>
        </w:numPr>
      </w:pPr>
      <w:r w:rsidRPr="003C3130">
        <w:rPr>
          <w:b/>
          <w:bCs/>
        </w:rPr>
        <w:t>Xử lý thời gian thực:</w:t>
      </w:r>
      <w:r w:rsidRPr="003C3130">
        <w:t xml:space="preserve"> Thuật toán tính toán thời gian kết thúc và tự động cập nhật trạng thái gia hạn chính xác.</w:t>
      </w:r>
    </w:p>
    <w:p w14:paraId="16BE4D7D" w14:textId="7C4098FE" w:rsidR="003C3130" w:rsidRPr="003C3130" w:rsidRDefault="003C3130" w:rsidP="003C3130">
      <w:pPr>
        <w:numPr>
          <w:ilvl w:val="0"/>
          <w:numId w:val="2"/>
        </w:numPr>
      </w:pPr>
      <w:r w:rsidRPr="003C3130">
        <w:rPr>
          <w:b/>
          <w:bCs/>
        </w:rPr>
        <w:t>Hiệu năng ấn tượng:</w:t>
      </w:r>
      <w:r w:rsidRPr="003C3130">
        <w:t xml:space="preserve"> Khả năng load và xử lý 10,000 dữ liệu mẫu trong thời gian ngắn mà không gây</w:t>
      </w:r>
      <w:r w:rsidRPr="003C3130">
        <w:t xml:space="preserve"> lỗi App</w:t>
      </w:r>
    </w:p>
    <w:p w14:paraId="1DAF65F1" w14:textId="4BF8E1D1" w:rsidR="003C3130" w:rsidRPr="003C3130" w:rsidRDefault="003C3130" w:rsidP="003C3130">
      <w:pPr>
        <w:rPr>
          <w:b/>
          <w:bCs/>
        </w:rPr>
      </w:pPr>
      <w:r w:rsidRPr="003C3130">
        <w:rPr>
          <w:b/>
          <w:bCs/>
        </w:rPr>
        <w:t>4. (Video Script )</w:t>
      </w:r>
    </w:p>
    <w:tbl>
      <w:tblPr>
        <w:tblW w:w="8505" w:type="dxa"/>
        <w:tblCellSpacing w:w="15" w:type="dxa"/>
        <w:tblCellMar>
          <w:top w:w="15" w:type="dxa"/>
          <w:left w:w="15" w:type="dxa"/>
          <w:bottom w:w="15" w:type="dxa"/>
          <w:right w:w="15" w:type="dxa"/>
        </w:tblCellMar>
        <w:tblLook w:val="04A0" w:firstRow="1" w:lastRow="0" w:firstColumn="1" w:lastColumn="0" w:noHBand="0" w:noVBand="1"/>
      </w:tblPr>
      <w:tblGrid>
        <w:gridCol w:w="1821"/>
        <w:gridCol w:w="2876"/>
        <w:gridCol w:w="3808"/>
      </w:tblGrid>
      <w:tr w:rsidR="003C3130" w:rsidRPr="003C3130" w14:paraId="78E1744C"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CE6847F" w14:textId="77777777" w:rsidR="003C3130" w:rsidRPr="003C3130" w:rsidRDefault="003C3130" w:rsidP="003C3130">
            <w:r w:rsidRPr="003C3130">
              <w:t>Phân đoạn</w:t>
            </w:r>
          </w:p>
        </w:tc>
        <w:tc>
          <w:tcPr>
            <w:tcW w:w="0" w:type="auto"/>
            <w:tcBorders>
              <w:top w:val="nil"/>
              <w:left w:val="nil"/>
              <w:bottom w:val="nil"/>
              <w:right w:val="nil"/>
            </w:tcBorders>
            <w:tcMar>
              <w:top w:w="180" w:type="dxa"/>
              <w:left w:w="180" w:type="dxa"/>
              <w:bottom w:w="240" w:type="dxa"/>
              <w:right w:w="180" w:type="dxa"/>
            </w:tcMar>
            <w:hideMark/>
          </w:tcPr>
          <w:p w14:paraId="6275F3F2" w14:textId="294CDE18" w:rsidR="003C3130" w:rsidRPr="003C3130" w:rsidRDefault="003C3130" w:rsidP="003C3130">
            <w:r w:rsidRPr="003C3130">
              <w:t xml:space="preserve">Nội dung hình ảnh </w:t>
            </w:r>
          </w:p>
        </w:tc>
        <w:tc>
          <w:tcPr>
            <w:tcW w:w="0" w:type="auto"/>
            <w:tcBorders>
              <w:top w:val="nil"/>
              <w:left w:val="nil"/>
              <w:bottom w:val="nil"/>
              <w:right w:val="nil"/>
            </w:tcBorders>
            <w:tcMar>
              <w:top w:w="180" w:type="dxa"/>
              <w:left w:w="180" w:type="dxa"/>
              <w:bottom w:w="240" w:type="dxa"/>
              <w:right w:w="180" w:type="dxa"/>
            </w:tcMar>
            <w:hideMark/>
          </w:tcPr>
          <w:p w14:paraId="621C75D6" w14:textId="77777777" w:rsidR="003C3130" w:rsidRPr="003C3130" w:rsidRDefault="003C3130" w:rsidP="003C3130">
            <w:r w:rsidRPr="003C3130">
              <w:t>Nội dung thuyết minh (Audio/Text)</w:t>
            </w:r>
          </w:p>
        </w:tc>
      </w:tr>
      <w:tr w:rsidR="003C3130" w:rsidRPr="003C3130" w14:paraId="712DD82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C37747A" w14:textId="77777777" w:rsidR="003C3130" w:rsidRPr="003C3130" w:rsidRDefault="003C3130" w:rsidP="003C3130">
            <w:r w:rsidRPr="003C3130">
              <w:rPr>
                <w:b/>
                <w:bCs/>
              </w:rPr>
              <w:t>Mở đầu</w:t>
            </w:r>
          </w:p>
        </w:tc>
        <w:tc>
          <w:tcPr>
            <w:tcW w:w="0" w:type="auto"/>
            <w:tcBorders>
              <w:top w:val="nil"/>
              <w:left w:val="nil"/>
              <w:bottom w:val="nil"/>
              <w:right w:val="nil"/>
            </w:tcBorders>
            <w:tcMar>
              <w:top w:w="240" w:type="dxa"/>
              <w:left w:w="180" w:type="dxa"/>
              <w:bottom w:w="240" w:type="dxa"/>
              <w:right w:w="180" w:type="dxa"/>
            </w:tcMar>
            <w:hideMark/>
          </w:tcPr>
          <w:p w14:paraId="767C69AC" w14:textId="24CEB6F0" w:rsidR="003C3130" w:rsidRPr="003C3130" w:rsidRDefault="003C3130" w:rsidP="003C3130">
            <w:pPr>
              <w:rPr>
                <w:lang w:val="en-US"/>
              </w:rPr>
            </w:pPr>
            <w:r>
              <w:rPr>
                <w:lang w:val="en-US"/>
              </w:rPr>
              <w:t>Giới thiệu thành viên</w:t>
            </w:r>
          </w:p>
        </w:tc>
        <w:tc>
          <w:tcPr>
            <w:tcW w:w="0" w:type="auto"/>
            <w:tcBorders>
              <w:top w:val="nil"/>
              <w:left w:val="nil"/>
              <w:bottom w:val="nil"/>
              <w:right w:val="nil"/>
            </w:tcBorders>
            <w:tcMar>
              <w:top w:w="240" w:type="dxa"/>
              <w:left w:w="180" w:type="dxa"/>
              <w:bottom w:w="240" w:type="dxa"/>
              <w:right w:w="180" w:type="dxa"/>
            </w:tcMar>
            <w:hideMark/>
          </w:tcPr>
          <w:p w14:paraId="1DEEE758" w14:textId="4BF4BD23" w:rsidR="003C3130" w:rsidRPr="00215B13" w:rsidRDefault="003C3130" w:rsidP="003C3130">
            <w:pPr>
              <w:rPr>
                <w:lang w:val="en-US"/>
              </w:rPr>
            </w:pPr>
            <w:r w:rsidRPr="003C3130">
              <w:t>Chào mừng bạn đến với Chronos – Giải pháp quản lý thời gian tối ưu trên nền tảng C++.</w:t>
            </w:r>
          </w:p>
        </w:tc>
      </w:tr>
      <w:tr w:rsidR="003C3130" w:rsidRPr="003C3130" w14:paraId="09B715B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6CB6C47" w14:textId="77777777" w:rsidR="003C3130" w:rsidRPr="003C3130" w:rsidRDefault="003C3130" w:rsidP="003C3130">
            <w:r w:rsidRPr="003C3130">
              <w:rPr>
                <w:b/>
                <w:bCs/>
              </w:rPr>
              <w:t>Tính năng 1</w:t>
            </w:r>
          </w:p>
        </w:tc>
        <w:tc>
          <w:tcPr>
            <w:tcW w:w="0" w:type="auto"/>
            <w:tcBorders>
              <w:top w:val="nil"/>
              <w:left w:val="nil"/>
              <w:bottom w:val="nil"/>
              <w:right w:val="nil"/>
            </w:tcBorders>
            <w:tcMar>
              <w:top w:w="240" w:type="dxa"/>
              <w:left w:w="180" w:type="dxa"/>
              <w:bottom w:w="240" w:type="dxa"/>
              <w:right w:w="180" w:type="dxa"/>
            </w:tcMar>
            <w:hideMark/>
          </w:tcPr>
          <w:p w14:paraId="4505942B" w14:textId="77777777" w:rsidR="003C3130" w:rsidRPr="003C3130" w:rsidRDefault="003C3130" w:rsidP="003C3130">
            <w:r w:rsidRPr="003C3130">
              <w:t>Quay màn hình thao tác nhập Task và thiết lập Priority.</w:t>
            </w:r>
          </w:p>
        </w:tc>
        <w:tc>
          <w:tcPr>
            <w:tcW w:w="0" w:type="auto"/>
            <w:tcBorders>
              <w:top w:val="nil"/>
              <w:left w:val="nil"/>
              <w:bottom w:val="nil"/>
              <w:right w:val="nil"/>
            </w:tcBorders>
            <w:tcMar>
              <w:top w:w="240" w:type="dxa"/>
              <w:left w:w="180" w:type="dxa"/>
              <w:bottom w:w="240" w:type="dxa"/>
              <w:right w:w="180" w:type="dxa"/>
            </w:tcMar>
            <w:hideMark/>
          </w:tcPr>
          <w:p w14:paraId="02120E31" w14:textId="68C85195" w:rsidR="003C3130" w:rsidRPr="00215B13" w:rsidRDefault="003C3130" w:rsidP="003C3130">
            <w:r w:rsidRPr="003C3130">
              <w:t>Nhập liệu thông minh, cá nhân hóa công việc theo mức độ ưu tiên</w:t>
            </w:r>
          </w:p>
        </w:tc>
      </w:tr>
      <w:tr w:rsidR="003C3130" w:rsidRPr="003C3130" w14:paraId="657F971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C9C662" w14:textId="77777777" w:rsidR="003C3130" w:rsidRPr="003C3130" w:rsidRDefault="003C3130" w:rsidP="003C3130">
            <w:r w:rsidRPr="003C3130">
              <w:rPr>
                <w:b/>
                <w:bCs/>
              </w:rPr>
              <w:t>Tính năng 2</w:t>
            </w:r>
          </w:p>
        </w:tc>
        <w:tc>
          <w:tcPr>
            <w:tcW w:w="0" w:type="auto"/>
            <w:tcBorders>
              <w:top w:val="nil"/>
              <w:left w:val="nil"/>
              <w:bottom w:val="nil"/>
              <w:right w:val="nil"/>
            </w:tcBorders>
            <w:tcMar>
              <w:top w:w="240" w:type="dxa"/>
              <w:left w:w="180" w:type="dxa"/>
              <w:bottom w:w="240" w:type="dxa"/>
              <w:right w:w="180" w:type="dxa"/>
            </w:tcMar>
            <w:hideMark/>
          </w:tcPr>
          <w:p w14:paraId="0ACC7C74" w14:textId="77777777" w:rsidR="003C3130" w:rsidRPr="003C3130" w:rsidRDefault="003C3130" w:rsidP="003C3130">
            <w:r w:rsidRPr="003C3130">
              <w:t>Thao tác Undo/Redo khi lỡ tay xóa hoặc sửa nhầm.</w:t>
            </w:r>
          </w:p>
        </w:tc>
        <w:tc>
          <w:tcPr>
            <w:tcW w:w="0" w:type="auto"/>
            <w:tcBorders>
              <w:top w:val="nil"/>
              <w:left w:val="nil"/>
              <w:bottom w:val="nil"/>
              <w:right w:val="nil"/>
            </w:tcBorders>
            <w:tcMar>
              <w:top w:w="240" w:type="dxa"/>
              <w:left w:w="180" w:type="dxa"/>
              <w:bottom w:w="240" w:type="dxa"/>
              <w:right w:w="180" w:type="dxa"/>
            </w:tcMar>
            <w:hideMark/>
          </w:tcPr>
          <w:p w14:paraId="61CF370B" w14:textId="6083F703" w:rsidR="003C3130" w:rsidRPr="00215B13" w:rsidRDefault="003C3130" w:rsidP="003C3130">
            <w:pPr>
              <w:rPr>
                <w:lang w:val="en-US"/>
              </w:rPr>
            </w:pPr>
            <w:r w:rsidRPr="003C3130">
              <w:t>Sai sót không còn là vấn đề với hệ thống Undo và Redo linh hoạt</w:t>
            </w:r>
          </w:p>
        </w:tc>
      </w:tr>
      <w:tr w:rsidR="003C3130" w:rsidRPr="003C3130" w14:paraId="60769B4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AD3E4A8" w14:textId="77777777" w:rsidR="003C3130" w:rsidRPr="003C3130" w:rsidRDefault="003C3130" w:rsidP="003C3130">
            <w:r w:rsidRPr="003C3130">
              <w:rPr>
                <w:b/>
                <w:bCs/>
              </w:rPr>
              <w:t>Performance</w:t>
            </w:r>
          </w:p>
        </w:tc>
        <w:tc>
          <w:tcPr>
            <w:tcW w:w="0" w:type="auto"/>
            <w:tcBorders>
              <w:top w:val="nil"/>
              <w:left w:val="nil"/>
              <w:bottom w:val="nil"/>
              <w:right w:val="nil"/>
            </w:tcBorders>
            <w:tcMar>
              <w:top w:w="240" w:type="dxa"/>
              <w:left w:w="180" w:type="dxa"/>
              <w:bottom w:w="240" w:type="dxa"/>
              <w:right w:w="180" w:type="dxa"/>
            </w:tcMar>
            <w:hideMark/>
          </w:tcPr>
          <w:p w14:paraId="5DF7EDAD" w14:textId="77777777" w:rsidR="003C3130" w:rsidRPr="003C3130" w:rsidRDefault="003C3130" w:rsidP="003C3130">
            <w:r w:rsidRPr="003C3130">
              <w:t>Chạy chức năng Demo 10,000 task (thấy rõ tốc độ xử lý).</w:t>
            </w:r>
          </w:p>
        </w:tc>
        <w:tc>
          <w:tcPr>
            <w:tcW w:w="0" w:type="auto"/>
            <w:tcBorders>
              <w:top w:val="nil"/>
              <w:left w:val="nil"/>
              <w:bottom w:val="nil"/>
              <w:right w:val="nil"/>
            </w:tcBorders>
            <w:tcMar>
              <w:top w:w="240" w:type="dxa"/>
              <w:left w:w="180" w:type="dxa"/>
              <w:bottom w:w="240" w:type="dxa"/>
              <w:right w:w="180" w:type="dxa"/>
            </w:tcMar>
            <w:hideMark/>
          </w:tcPr>
          <w:p w14:paraId="0B65EE60" w14:textId="4A03732F" w:rsidR="003C3130" w:rsidRPr="00353079" w:rsidRDefault="003C3130" w:rsidP="003C3130">
            <w:pPr>
              <w:rPr>
                <w:lang w:val="en-US"/>
              </w:rPr>
            </w:pPr>
            <w:r w:rsidRPr="003C3130">
              <w:t>Xử lý 10,000 task mẫu</w:t>
            </w:r>
          </w:p>
        </w:tc>
      </w:tr>
      <w:tr w:rsidR="003C3130" w:rsidRPr="003C3130" w14:paraId="62DC849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2F30A2" w14:textId="77777777" w:rsidR="003C3130" w:rsidRPr="003C3130" w:rsidRDefault="003C3130" w:rsidP="003C3130">
            <w:r w:rsidRPr="003C3130">
              <w:rPr>
                <w:b/>
                <w:bCs/>
              </w:rPr>
              <w:t>Kết nối</w:t>
            </w:r>
          </w:p>
        </w:tc>
        <w:tc>
          <w:tcPr>
            <w:tcW w:w="0" w:type="auto"/>
            <w:tcBorders>
              <w:top w:val="nil"/>
              <w:left w:val="nil"/>
              <w:bottom w:val="nil"/>
              <w:right w:val="nil"/>
            </w:tcBorders>
            <w:tcMar>
              <w:top w:w="240" w:type="dxa"/>
              <w:left w:w="180" w:type="dxa"/>
              <w:bottom w:w="240" w:type="dxa"/>
              <w:right w:w="180" w:type="dxa"/>
            </w:tcMar>
            <w:hideMark/>
          </w:tcPr>
          <w:p w14:paraId="4A6981C8" w14:textId="77777777" w:rsidR="003C3130" w:rsidRPr="003C3130" w:rsidRDefault="003C3130" w:rsidP="003C3130">
            <w:r w:rsidRPr="003C3130">
              <w:t>Task được gia hạn +1 ngày, giao diện hiển thị gọn gàng.</w:t>
            </w:r>
          </w:p>
        </w:tc>
        <w:tc>
          <w:tcPr>
            <w:tcW w:w="0" w:type="auto"/>
            <w:tcBorders>
              <w:top w:val="nil"/>
              <w:left w:val="nil"/>
              <w:bottom w:val="nil"/>
              <w:right w:val="nil"/>
            </w:tcBorders>
            <w:tcMar>
              <w:top w:w="240" w:type="dxa"/>
              <w:left w:w="180" w:type="dxa"/>
              <w:bottom w:w="240" w:type="dxa"/>
              <w:right w:w="180" w:type="dxa"/>
            </w:tcMar>
            <w:hideMark/>
          </w:tcPr>
          <w:p w14:paraId="4CA4A1B5" w14:textId="24A4AA98" w:rsidR="003C3130" w:rsidRPr="00215B13" w:rsidRDefault="00215B13" w:rsidP="003C3130">
            <w:r w:rsidRPr="00215B13">
              <w:t>Kiểm soát được thời gian tốt hơn</w:t>
            </w:r>
          </w:p>
        </w:tc>
      </w:tr>
    </w:tbl>
    <w:p w14:paraId="0C62E7CD" w14:textId="77777777" w:rsidR="00562C8F" w:rsidRPr="00215B13" w:rsidRDefault="00562C8F"/>
    <w:sectPr w:rsidR="00562C8F" w:rsidRPr="00215B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3047"/>
    <w:multiLevelType w:val="multilevel"/>
    <w:tmpl w:val="88A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52735"/>
    <w:multiLevelType w:val="multilevel"/>
    <w:tmpl w:val="A932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80663"/>
    <w:multiLevelType w:val="multilevel"/>
    <w:tmpl w:val="80C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036116">
    <w:abstractNumId w:val="2"/>
  </w:num>
  <w:num w:numId="2" w16cid:durableId="17506619">
    <w:abstractNumId w:val="0"/>
  </w:num>
  <w:num w:numId="3" w16cid:durableId="59929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30"/>
    <w:rsid w:val="00215B13"/>
    <w:rsid w:val="00353079"/>
    <w:rsid w:val="003547E8"/>
    <w:rsid w:val="003C3130"/>
    <w:rsid w:val="00562C8F"/>
    <w:rsid w:val="009038D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A37E"/>
  <w15:chartTrackingRefBased/>
  <w15:docId w15:val="{D07289F1-2B41-4420-810F-0EBADB3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130"/>
    <w:rPr>
      <w:rFonts w:eastAsiaTheme="majorEastAsia" w:cstheme="majorBidi"/>
      <w:color w:val="272727" w:themeColor="text1" w:themeTint="D8"/>
    </w:rPr>
  </w:style>
  <w:style w:type="paragraph" w:styleId="Title">
    <w:name w:val="Title"/>
    <w:basedOn w:val="Normal"/>
    <w:next w:val="Normal"/>
    <w:link w:val="TitleChar"/>
    <w:uiPriority w:val="10"/>
    <w:qFormat/>
    <w:rsid w:val="003C3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130"/>
    <w:pPr>
      <w:spacing w:before="160"/>
      <w:jc w:val="center"/>
    </w:pPr>
    <w:rPr>
      <w:i/>
      <w:iCs/>
      <w:color w:val="404040" w:themeColor="text1" w:themeTint="BF"/>
    </w:rPr>
  </w:style>
  <w:style w:type="character" w:customStyle="1" w:styleId="QuoteChar">
    <w:name w:val="Quote Char"/>
    <w:basedOn w:val="DefaultParagraphFont"/>
    <w:link w:val="Quote"/>
    <w:uiPriority w:val="29"/>
    <w:rsid w:val="003C3130"/>
    <w:rPr>
      <w:i/>
      <w:iCs/>
      <w:color w:val="404040" w:themeColor="text1" w:themeTint="BF"/>
    </w:rPr>
  </w:style>
  <w:style w:type="paragraph" w:styleId="ListParagraph">
    <w:name w:val="List Paragraph"/>
    <w:basedOn w:val="Normal"/>
    <w:uiPriority w:val="34"/>
    <w:qFormat/>
    <w:rsid w:val="003C3130"/>
    <w:pPr>
      <w:ind w:left="720"/>
      <w:contextualSpacing/>
    </w:pPr>
  </w:style>
  <w:style w:type="character" w:styleId="IntenseEmphasis">
    <w:name w:val="Intense Emphasis"/>
    <w:basedOn w:val="DefaultParagraphFont"/>
    <w:uiPriority w:val="21"/>
    <w:qFormat/>
    <w:rsid w:val="003C3130"/>
    <w:rPr>
      <w:i/>
      <w:iCs/>
      <w:color w:val="0F4761" w:themeColor="accent1" w:themeShade="BF"/>
    </w:rPr>
  </w:style>
  <w:style w:type="paragraph" w:styleId="IntenseQuote">
    <w:name w:val="Intense Quote"/>
    <w:basedOn w:val="Normal"/>
    <w:next w:val="Normal"/>
    <w:link w:val="IntenseQuoteChar"/>
    <w:uiPriority w:val="30"/>
    <w:qFormat/>
    <w:rsid w:val="003C3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130"/>
    <w:rPr>
      <w:i/>
      <w:iCs/>
      <w:color w:val="0F4761" w:themeColor="accent1" w:themeShade="BF"/>
    </w:rPr>
  </w:style>
  <w:style w:type="character" w:styleId="IntenseReference">
    <w:name w:val="Intense Reference"/>
    <w:basedOn w:val="DefaultParagraphFont"/>
    <w:uiPriority w:val="32"/>
    <w:qFormat/>
    <w:rsid w:val="003C31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Huỳnh</dc:creator>
  <cp:keywords/>
  <dc:description/>
  <cp:lastModifiedBy>Khang Huỳnh</cp:lastModifiedBy>
  <cp:revision>3</cp:revision>
  <dcterms:created xsi:type="dcterms:W3CDTF">2026-05-28T07:56:00Z</dcterms:created>
  <dcterms:modified xsi:type="dcterms:W3CDTF">2026-05-28T08:02:00Z</dcterms:modified>
</cp:coreProperties>
</file>