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83D4" w14:textId="72263720" w:rsidR="003C02A1" w:rsidRPr="00B94616" w:rsidRDefault="00183AD1" w:rsidP="003704E4">
      <w:pPr>
        <w:spacing w:before="240" w:after="120" w:line="240" w:lineRule="auto"/>
        <w:rPr>
          <w:sz w:val="36"/>
          <w:szCs w:val="36"/>
          <w:u w:val="single"/>
        </w:rPr>
      </w:pPr>
      <w:r w:rsidRPr="00183AD1">
        <w:rPr>
          <w:sz w:val="36"/>
          <w:szCs w:val="36"/>
          <w:u w:val="single"/>
        </w:rPr>
        <w:t xml:space="preserve"> </w:t>
      </w:r>
      <w:r w:rsidR="003533DA" w:rsidRPr="00B94616">
        <w:rPr>
          <w:sz w:val="36"/>
          <w:szCs w:val="36"/>
          <w:u w:val="single"/>
        </w:rPr>
        <w:t>Guideline for scanning slides</w:t>
      </w:r>
    </w:p>
    <w:p w14:paraId="7AE8AA69" w14:textId="3F1DB18C" w:rsidR="003533DA" w:rsidRPr="00B94616" w:rsidRDefault="00183AD1" w:rsidP="003704E4">
      <w:pPr>
        <w:pStyle w:val="ListParagraph"/>
        <w:numPr>
          <w:ilvl w:val="0"/>
          <w:numId w:val="6"/>
        </w:numPr>
        <w:spacing w:before="240" w:after="120" w:line="240" w:lineRule="auto"/>
        <w:ind w:left="360"/>
        <w:contextualSpacing w:val="0"/>
        <w:rPr>
          <w:sz w:val="28"/>
          <w:szCs w:val="28"/>
        </w:rPr>
      </w:pPr>
      <w:r w:rsidRPr="00183AD1">
        <w:rPr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373ACE7E" wp14:editId="46C48AD5">
            <wp:simplePos x="0" y="0"/>
            <wp:positionH relativeFrom="column">
              <wp:posOffset>1409700</wp:posOffset>
            </wp:positionH>
            <wp:positionV relativeFrom="paragraph">
              <wp:posOffset>83185</wp:posOffset>
            </wp:positionV>
            <wp:extent cx="1066855" cy="482625"/>
            <wp:effectExtent l="0" t="0" r="0" b="0"/>
            <wp:wrapThrough wrapText="bothSides">
              <wp:wrapPolygon edited="0">
                <wp:start x="0" y="0"/>
                <wp:lineTo x="0" y="20463"/>
                <wp:lineTo x="21214" y="20463"/>
                <wp:lineTo x="21214" y="0"/>
                <wp:lineTo x="0" y="0"/>
              </wp:wrapPolygon>
            </wp:wrapThrough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3DA" w:rsidRPr="00B94616">
        <w:rPr>
          <w:sz w:val="28"/>
          <w:szCs w:val="28"/>
        </w:rPr>
        <w:t>For each slide,</w:t>
      </w:r>
    </w:p>
    <w:p w14:paraId="6DDB02A1" w14:textId="187EF4DC" w:rsidR="00EF1425" w:rsidRDefault="00EF1425" w:rsidP="00EF1425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Select ROI</w:t>
      </w:r>
      <w:r w:rsidR="00183AD1" w:rsidRPr="00183AD1">
        <w:rPr>
          <w:noProof/>
        </w:rPr>
        <w:t xml:space="preserve"> </w:t>
      </w:r>
    </w:p>
    <w:p w14:paraId="7B4ADE9D" w14:textId="1A9B5323" w:rsidR="00EF1425" w:rsidRDefault="00EF1425" w:rsidP="00C97EF0">
      <w:pPr>
        <w:spacing w:after="0" w:line="240" w:lineRule="auto"/>
        <w:ind w:left="720"/>
        <w:rPr>
          <w:sz w:val="28"/>
          <w:szCs w:val="28"/>
          <w:lang w:eastAsia="zh-TW"/>
        </w:rPr>
      </w:pPr>
      <w:r>
        <w:rPr>
          <w:sz w:val="28"/>
          <w:szCs w:val="28"/>
        </w:rPr>
        <w:t xml:space="preserve">&lt;note&gt; one slide might have 2 ROIs, it can be scanned </w:t>
      </w:r>
      <w:r w:rsidR="00946D6C">
        <w:rPr>
          <w:rFonts w:hint="eastAsia"/>
          <w:sz w:val="28"/>
          <w:szCs w:val="28"/>
          <w:lang w:eastAsia="zh-TW"/>
        </w:rPr>
        <w:t>separately</w:t>
      </w:r>
      <w:r w:rsidR="00946D6C">
        <w:rPr>
          <w:sz w:val="28"/>
          <w:szCs w:val="28"/>
          <w:lang w:eastAsia="zh-TW"/>
        </w:rPr>
        <w:t>.</w:t>
      </w:r>
    </w:p>
    <w:p w14:paraId="53D12A0C" w14:textId="7FDFAF59" w:rsidR="00C97EF0" w:rsidRPr="00EF1425" w:rsidRDefault="00C97EF0" w:rsidP="00EF1425">
      <w:pPr>
        <w:spacing w:after="120" w:line="240" w:lineRule="auto"/>
        <w:ind w:left="720"/>
        <w:rPr>
          <w:sz w:val="28"/>
          <w:szCs w:val="28"/>
        </w:rPr>
      </w:pPr>
      <w:r>
        <w:rPr>
          <w:sz w:val="28"/>
          <w:szCs w:val="28"/>
          <w:lang w:eastAsia="zh-TW"/>
        </w:rPr>
        <w:t>&lt;note&gt; make sure the ROI is identical in both 4X and 20X images for a slide</w:t>
      </w:r>
    </w:p>
    <w:p w14:paraId="16BCB126" w14:textId="76426728" w:rsidR="003533DA" w:rsidRDefault="003533DA" w:rsidP="00D11105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sz w:val="28"/>
          <w:szCs w:val="28"/>
        </w:rPr>
      </w:pPr>
      <w:r w:rsidRPr="00B94616">
        <w:rPr>
          <w:sz w:val="28"/>
          <w:szCs w:val="28"/>
        </w:rPr>
        <w:t>Scan</w:t>
      </w:r>
      <w:r w:rsidR="00D11105">
        <w:rPr>
          <w:sz w:val="28"/>
          <w:szCs w:val="28"/>
        </w:rPr>
        <w:t xml:space="preserve"> ROI </w:t>
      </w:r>
      <w:r w:rsidR="00183AD1">
        <w:rPr>
          <w:sz w:val="28"/>
          <w:szCs w:val="28"/>
        </w:rPr>
        <w:t>area</w:t>
      </w:r>
      <w:r w:rsidRPr="00B94616">
        <w:rPr>
          <w:sz w:val="28"/>
          <w:szCs w:val="28"/>
        </w:rPr>
        <w:t xml:space="preserve"> by 4X objective lens</w:t>
      </w:r>
      <w:r w:rsidR="003D5833" w:rsidRPr="00B94616">
        <w:rPr>
          <w:sz w:val="28"/>
          <w:szCs w:val="28"/>
        </w:rPr>
        <w:t>, stitch to one image file</w:t>
      </w:r>
    </w:p>
    <w:p w14:paraId="24DE75A3" w14:textId="00158EC6" w:rsidR="00D11105" w:rsidRDefault="00D11105" w:rsidP="00D11105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Store 4X stitched image as</w:t>
      </w:r>
    </w:p>
    <w:p w14:paraId="5612F8B4" w14:textId="5EB32B91" w:rsidR="00D11105" w:rsidRDefault="00D11105" w:rsidP="00D11105">
      <w:pPr>
        <w:adjustRightInd w:val="0"/>
        <w:spacing w:after="120" w:line="240" w:lineRule="auto"/>
        <w:ind w:left="720"/>
        <w:rPr>
          <w:i/>
          <w:iCs/>
          <w:sz w:val="24"/>
          <w:szCs w:val="24"/>
        </w:rPr>
      </w:pPr>
      <w:r w:rsidRPr="00B94616">
        <w:rPr>
          <w:i/>
          <w:iCs/>
          <w:sz w:val="24"/>
          <w:szCs w:val="24"/>
        </w:rPr>
        <w:t>&lt;</w:t>
      </w:r>
      <w:proofErr w:type="spellStart"/>
      <w:r w:rsidRPr="00B94616">
        <w:rPr>
          <w:i/>
          <w:iCs/>
          <w:sz w:val="24"/>
          <w:szCs w:val="24"/>
        </w:rPr>
        <w:t>silde_id</w:t>
      </w:r>
      <w:proofErr w:type="spellEnd"/>
      <w:r w:rsidRPr="00B94616">
        <w:rPr>
          <w:i/>
          <w:iCs/>
          <w:sz w:val="24"/>
          <w:szCs w:val="24"/>
        </w:rPr>
        <w:t>&gt;_</w:t>
      </w:r>
      <w:r>
        <w:rPr>
          <w:i/>
          <w:iCs/>
          <w:sz w:val="24"/>
          <w:szCs w:val="24"/>
        </w:rPr>
        <w:t>4X</w:t>
      </w:r>
      <w:r w:rsidRPr="00B94616">
        <w:rPr>
          <w:i/>
          <w:iCs/>
          <w:sz w:val="24"/>
          <w:szCs w:val="24"/>
        </w:rPr>
        <w:t>_</w:t>
      </w:r>
      <w:r w:rsidR="00D62270">
        <w:rPr>
          <w:i/>
          <w:iCs/>
          <w:sz w:val="24"/>
          <w:szCs w:val="24"/>
        </w:rPr>
        <w:t>ROI_&lt;</w:t>
      </w:r>
      <w:r w:rsidR="00C97EF0">
        <w:rPr>
          <w:i/>
          <w:iCs/>
          <w:sz w:val="24"/>
          <w:szCs w:val="24"/>
        </w:rPr>
        <w:t>ROI</w:t>
      </w:r>
      <w:r w:rsidR="00D62270">
        <w:rPr>
          <w:i/>
          <w:iCs/>
          <w:sz w:val="24"/>
          <w:szCs w:val="24"/>
        </w:rPr>
        <w:t>#</w:t>
      </w:r>
      <w:proofErr w:type="gramStart"/>
      <w:r w:rsidR="00D62270">
        <w:rPr>
          <w:i/>
          <w:iCs/>
          <w:sz w:val="24"/>
          <w:szCs w:val="24"/>
        </w:rPr>
        <w:t>&gt;</w:t>
      </w:r>
      <w:r w:rsidRPr="00B94616">
        <w:rPr>
          <w:i/>
          <w:iCs/>
          <w:sz w:val="24"/>
          <w:szCs w:val="24"/>
        </w:rPr>
        <w:t>.&lt;</w:t>
      </w:r>
      <w:proofErr w:type="spellStart"/>
      <w:proofErr w:type="gramEnd"/>
      <w:r w:rsidRPr="00B94616">
        <w:rPr>
          <w:i/>
          <w:iCs/>
          <w:sz w:val="24"/>
          <w:szCs w:val="24"/>
        </w:rPr>
        <w:t>img</w:t>
      </w:r>
      <w:proofErr w:type="spellEnd"/>
      <w:r w:rsidRPr="00B94616">
        <w:rPr>
          <w:i/>
          <w:iCs/>
          <w:sz w:val="24"/>
          <w:szCs w:val="24"/>
        </w:rPr>
        <w:t xml:space="preserve"> file extension&gt;</w:t>
      </w:r>
    </w:p>
    <w:p w14:paraId="61F5A337" w14:textId="309BD0C5" w:rsidR="003D5833" w:rsidRPr="00B94616" w:rsidRDefault="00D11105" w:rsidP="009C545C">
      <w:pPr>
        <w:pStyle w:val="ListParagraph"/>
        <w:numPr>
          <w:ilvl w:val="0"/>
          <w:numId w:val="5"/>
        </w:numPr>
        <w:spacing w:after="12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Switch to</w:t>
      </w:r>
      <w:r w:rsidR="005932E5" w:rsidRPr="00B94616">
        <w:rPr>
          <w:sz w:val="28"/>
          <w:szCs w:val="28"/>
        </w:rPr>
        <w:t xml:space="preserve"> 20X objective lens, scan </w:t>
      </w:r>
      <w:r w:rsidR="00183AD1">
        <w:rPr>
          <w:sz w:val="28"/>
          <w:szCs w:val="28"/>
        </w:rPr>
        <w:t xml:space="preserve">ROI area </w:t>
      </w:r>
      <w:r w:rsidR="005340F5">
        <w:rPr>
          <w:sz w:val="28"/>
          <w:szCs w:val="28"/>
        </w:rPr>
        <w:t>of</w:t>
      </w:r>
      <w:r w:rsidR="00183AD1">
        <w:rPr>
          <w:sz w:val="28"/>
          <w:szCs w:val="28"/>
        </w:rPr>
        <w:t xml:space="preserve"> </w:t>
      </w:r>
      <w:r w:rsidR="005932E5" w:rsidRPr="00B94616">
        <w:rPr>
          <w:sz w:val="28"/>
          <w:szCs w:val="28"/>
        </w:rPr>
        <w:t xml:space="preserve">31-layer </w:t>
      </w:r>
      <w:r w:rsidR="005340F5">
        <w:rPr>
          <w:sz w:val="28"/>
          <w:szCs w:val="28"/>
        </w:rPr>
        <w:t>images</w:t>
      </w:r>
      <w:r w:rsidR="007946CB">
        <w:rPr>
          <w:sz w:val="28"/>
          <w:szCs w:val="28"/>
        </w:rPr>
        <w:t>.  The distance between layers in z-axis is 1</w:t>
      </w:r>
      <w:r w:rsidR="007946CB">
        <w:rPr>
          <w:rFonts w:cstheme="minorHAnsi"/>
          <w:sz w:val="28"/>
          <w:szCs w:val="28"/>
        </w:rPr>
        <w:t>μ</w:t>
      </w:r>
      <w:r w:rsidR="007946CB">
        <w:rPr>
          <w:sz w:val="28"/>
          <w:szCs w:val="28"/>
        </w:rPr>
        <w:t>m.</w:t>
      </w:r>
    </w:p>
    <w:p w14:paraId="0898DD2C" w14:textId="61B6DF46" w:rsidR="009C545C" w:rsidRPr="00B94616" w:rsidRDefault="005340F5" w:rsidP="00A42896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 each layer, </w:t>
      </w:r>
      <w:r w:rsidR="005932E5" w:rsidRPr="00B94616">
        <w:rPr>
          <w:sz w:val="28"/>
          <w:szCs w:val="28"/>
        </w:rPr>
        <w:t xml:space="preserve">stitch </w:t>
      </w:r>
      <w:r w:rsidR="009C545C" w:rsidRPr="00B94616">
        <w:rPr>
          <w:sz w:val="28"/>
          <w:szCs w:val="28"/>
        </w:rPr>
        <w:t xml:space="preserve">into one 20X </w:t>
      </w:r>
      <w:r w:rsidR="00A42896">
        <w:rPr>
          <w:sz w:val="28"/>
          <w:szCs w:val="28"/>
        </w:rPr>
        <w:t>ROI image, then store as</w:t>
      </w:r>
    </w:p>
    <w:p w14:paraId="0A52B590" w14:textId="154EBE61" w:rsidR="00A42896" w:rsidRPr="00A42896" w:rsidRDefault="00A42896" w:rsidP="00A42896">
      <w:pPr>
        <w:adjustRightInd w:val="0"/>
        <w:spacing w:after="120" w:line="240" w:lineRule="auto"/>
        <w:ind w:left="720"/>
        <w:rPr>
          <w:i/>
          <w:iCs/>
          <w:sz w:val="24"/>
          <w:szCs w:val="24"/>
        </w:rPr>
      </w:pPr>
      <w:r w:rsidRPr="00A42896">
        <w:rPr>
          <w:i/>
          <w:iCs/>
          <w:sz w:val="24"/>
          <w:szCs w:val="24"/>
        </w:rPr>
        <w:t>&lt;</w:t>
      </w:r>
      <w:proofErr w:type="spellStart"/>
      <w:r w:rsidRPr="00A42896">
        <w:rPr>
          <w:i/>
          <w:iCs/>
          <w:sz w:val="24"/>
          <w:szCs w:val="24"/>
        </w:rPr>
        <w:t>silde_id</w:t>
      </w:r>
      <w:proofErr w:type="spellEnd"/>
      <w:r w:rsidRPr="00A42896">
        <w:rPr>
          <w:i/>
          <w:iCs/>
          <w:sz w:val="24"/>
          <w:szCs w:val="24"/>
        </w:rPr>
        <w:t>&gt;_</w:t>
      </w:r>
      <w:r>
        <w:rPr>
          <w:i/>
          <w:iCs/>
          <w:sz w:val="24"/>
          <w:szCs w:val="24"/>
        </w:rPr>
        <w:t>20</w:t>
      </w:r>
      <w:r w:rsidRPr="00A42896">
        <w:rPr>
          <w:i/>
          <w:iCs/>
          <w:sz w:val="24"/>
          <w:szCs w:val="24"/>
        </w:rPr>
        <w:t>X</w:t>
      </w:r>
      <w:r>
        <w:rPr>
          <w:i/>
          <w:iCs/>
          <w:sz w:val="24"/>
          <w:szCs w:val="24"/>
        </w:rPr>
        <w:t>_</w:t>
      </w:r>
      <w:r w:rsidR="00D62270">
        <w:rPr>
          <w:i/>
          <w:iCs/>
          <w:sz w:val="24"/>
          <w:szCs w:val="24"/>
        </w:rPr>
        <w:t>layer_</w:t>
      </w:r>
      <w:r>
        <w:rPr>
          <w:i/>
          <w:iCs/>
          <w:sz w:val="24"/>
          <w:szCs w:val="24"/>
        </w:rPr>
        <w:t>&lt;layer#&gt;</w:t>
      </w:r>
      <w:r w:rsidRPr="00A42896">
        <w:rPr>
          <w:i/>
          <w:iCs/>
          <w:sz w:val="24"/>
          <w:szCs w:val="24"/>
        </w:rPr>
        <w:t>_</w:t>
      </w:r>
      <w:r w:rsidR="00D62270">
        <w:rPr>
          <w:i/>
          <w:iCs/>
          <w:sz w:val="24"/>
          <w:szCs w:val="24"/>
        </w:rPr>
        <w:t>ROI_&lt;ROI#</w:t>
      </w:r>
      <w:proofErr w:type="gramStart"/>
      <w:r w:rsidR="00D62270">
        <w:rPr>
          <w:i/>
          <w:iCs/>
          <w:sz w:val="24"/>
          <w:szCs w:val="24"/>
        </w:rPr>
        <w:t>&gt;</w:t>
      </w:r>
      <w:r w:rsidRPr="00A42896">
        <w:rPr>
          <w:i/>
          <w:iCs/>
          <w:sz w:val="24"/>
          <w:szCs w:val="24"/>
        </w:rPr>
        <w:t>.&lt;</w:t>
      </w:r>
      <w:proofErr w:type="spellStart"/>
      <w:proofErr w:type="gramEnd"/>
      <w:r w:rsidRPr="00A42896">
        <w:rPr>
          <w:i/>
          <w:iCs/>
          <w:sz w:val="24"/>
          <w:szCs w:val="24"/>
        </w:rPr>
        <w:t>img</w:t>
      </w:r>
      <w:proofErr w:type="spellEnd"/>
      <w:r w:rsidRPr="00A42896">
        <w:rPr>
          <w:i/>
          <w:iCs/>
          <w:sz w:val="24"/>
          <w:szCs w:val="24"/>
        </w:rPr>
        <w:t xml:space="preserve"> file extension&gt;</w:t>
      </w:r>
    </w:p>
    <w:p w14:paraId="7AF31F9A" w14:textId="6500A2FF" w:rsidR="003704E4" w:rsidRPr="008817B7" w:rsidRDefault="003704E4" w:rsidP="008817B7">
      <w:pPr>
        <w:pStyle w:val="ListParagraph"/>
        <w:numPr>
          <w:ilvl w:val="0"/>
          <w:numId w:val="6"/>
        </w:numPr>
        <w:spacing w:before="240" w:after="120" w:line="240" w:lineRule="auto"/>
        <w:ind w:left="360"/>
        <w:contextualSpacing w:val="0"/>
        <w:rPr>
          <w:sz w:val="28"/>
          <w:szCs w:val="28"/>
        </w:rPr>
      </w:pPr>
      <w:r w:rsidRPr="00B94616">
        <w:rPr>
          <w:sz w:val="28"/>
          <w:szCs w:val="28"/>
        </w:rPr>
        <w:t xml:space="preserve">Store image files into a folder named by </w:t>
      </w:r>
      <w:proofErr w:type="spellStart"/>
      <w:r w:rsidRPr="00B94616">
        <w:rPr>
          <w:sz w:val="28"/>
          <w:szCs w:val="28"/>
        </w:rPr>
        <w:t>slide_id</w:t>
      </w:r>
      <w:proofErr w:type="spellEnd"/>
    </w:p>
    <w:sectPr w:rsidR="003704E4" w:rsidRPr="008817B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78289" w14:textId="77777777" w:rsidR="00E71A8D" w:rsidRDefault="00E71A8D" w:rsidP="004754FA">
      <w:pPr>
        <w:spacing w:after="0" w:line="240" w:lineRule="auto"/>
      </w:pPr>
      <w:r>
        <w:separator/>
      </w:r>
    </w:p>
  </w:endnote>
  <w:endnote w:type="continuationSeparator" w:id="0">
    <w:p w14:paraId="1486C295" w14:textId="77777777" w:rsidR="00E71A8D" w:rsidRDefault="00E71A8D" w:rsidP="00475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B862" w14:textId="3CD8532C" w:rsidR="004754FA" w:rsidRPr="00D23B67" w:rsidRDefault="00834C9B" w:rsidP="003533DA">
    <w:pPr>
      <w:pStyle w:val="Footer"/>
      <w:tabs>
        <w:tab w:val="clear" w:pos="9360"/>
        <w:tab w:val="left" w:pos="4680"/>
        <w:tab w:val="left" w:pos="7110"/>
      </w:tabs>
      <w:ind w:firstLine="4680"/>
      <w:rPr>
        <w:rFonts w:cstheme="minorHAnsi"/>
        <w:caps/>
        <w:noProof/>
        <w:color w:val="767171" w:themeColor="background2" w:themeShade="80"/>
        <w:sz w:val="20"/>
        <w:szCs w:val="20"/>
      </w:rPr>
    </w:pPr>
    <w:r w:rsidRPr="00834C9B">
      <w:rPr>
        <w:noProof/>
      </w:rPr>
      <w:drawing>
        <wp:anchor distT="0" distB="0" distL="114300" distR="114300" simplePos="0" relativeHeight="251660288" behindDoc="0" locked="0" layoutInCell="1" allowOverlap="1" wp14:anchorId="71727378" wp14:editId="4DCDC113">
          <wp:simplePos x="0" y="0"/>
          <wp:positionH relativeFrom="column">
            <wp:posOffset>5508625</wp:posOffset>
          </wp:positionH>
          <wp:positionV relativeFrom="paragraph">
            <wp:posOffset>-33020</wp:posOffset>
          </wp:positionV>
          <wp:extent cx="834390" cy="188595"/>
          <wp:effectExtent l="0" t="0" r="3810" b="1905"/>
          <wp:wrapNone/>
          <wp:docPr id="8" name="Picture 7" descr="A picture containing text, clipar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6EFC340-8BB8-49EA-805B-D98FE9F1EBD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text, clipart&#10;&#10;Description automatically generated">
                    <a:extLst>
                      <a:ext uri="{FF2B5EF4-FFF2-40B4-BE49-F238E27FC236}">
                        <a16:creationId xmlns:a16="http://schemas.microsoft.com/office/drawing/2014/main" id="{F6EFC340-8BB8-49EA-805B-D98FE9F1EBD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4390" cy="188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754FA" w:rsidRPr="004754FA">
      <w:rPr>
        <w:caps/>
        <w:color w:val="767171" w:themeColor="background2" w:themeShade="80"/>
        <w:sz w:val="20"/>
        <w:szCs w:val="20"/>
      </w:rPr>
      <w:t>-</w:t>
    </w:r>
    <w:r w:rsidR="004754FA" w:rsidRPr="004754FA">
      <w:rPr>
        <w:caps/>
        <w:color w:val="767171" w:themeColor="background2" w:themeShade="80"/>
        <w:sz w:val="20"/>
        <w:szCs w:val="20"/>
      </w:rPr>
      <w:fldChar w:fldCharType="begin"/>
    </w:r>
    <w:r w:rsidR="004754FA" w:rsidRPr="004754FA">
      <w:rPr>
        <w:caps/>
        <w:color w:val="767171" w:themeColor="background2" w:themeShade="80"/>
        <w:sz w:val="20"/>
        <w:szCs w:val="20"/>
      </w:rPr>
      <w:instrText xml:space="preserve"> PAGE   \* MERGEFORMAT </w:instrText>
    </w:r>
    <w:r w:rsidR="004754FA" w:rsidRPr="004754FA">
      <w:rPr>
        <w:caps/>
        <w:color w:val="767171" w:themeColor="background2" w:themeShade="80"/>
        <w:sz w:val="20"/>
        <w:szCs w:val="20"/>
      </w:rPr>
      <w:fldChar w:fldCharType="separate"/>
    </w:r>
    <w:r w:rsidR="004754FA" w:rsidRPr="004754FA">
      <w:rPr>
        <w:caps/>
        <w:noProof/>
        <w:color w:val="767171" w:themeColor="background2" w:themeShade="80"/>
        <w:sz w:val="20"/>
        <w:szCs w:val="20"/>
      </w:rPr>
      <w:t>2</w:t>
    </w:r>
    <w:r w:rsidR="004754FA" w:rsidRPr="004754FA">
      <w:rPr>
        <w:caps/>
        <w:noProof/>
        <w:color w:val="767171" w:themeColor="background2" w:themeShade="80"/>
        <w:sz w:val="20"/>
        <w:szCs w:val="20"/>
      </w:rPr>
      <w:fldChar w:fldCharType="end"/>
    </w:r>
    <w:r w:rsidR="004754FA" w:rsidRPr="004754FA">
      <w:rPr>
        <w:caps/>
        <w:noProof/>
        <w:color w:val="767171" w:themeColor="background2" w:themeShade="80"/>
        <w:sz w:val="20"/>
        <w:szCs w:val="20"/>
      </w:rPr>
      <w:t>-</w:t>
    </w:r>
    <w:r w:rsidR="00D23B67">
      <w:rPr>
        <w:caps/>
        <w:noProof/>
        <w:color w:val="767171" w:themeColor="background2" w:themeShade="80"/>
        <w:sz w:val="20"/>
        <w:szCs w:val="20"/>
      </w:rPr>
      <w:tab/>
    </w:r>
    <w:r w:rsidR="00D23B67" w:rsidRPr="00D23B67">
      <w:rPr>
        <w:color w:val="767171" w:themeColor="background2" w:themeShade="80"/>
      </w:rPr>
      <w:t>Copyright©</w:t>
    </w:r>
    <w:r w:rsidR="003533DA">
      <w:rPr>
        <w:color w:val="767171" w:themeColor="background2" w:themeShade="80"/>
      </w:rPr>
      <w:t>2022</w:t>
    </w:r>
    <w:r w:rsidR="00D23B67">
      <w:t xml:space="preserve">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12A8B" w14:textId="77777777" w:rsidR="00E71A8D" w:rsidRDefault="00E71A8D" w:rsidP="004754FA">
      <w:pPr>
        <w:spacing w:after="0" w:line="240" w:lineRule="auto"/>
      </w:pPr>
      <w:r>
        <w:separator/>
      </w:r>
    </w:p>
  </w:footnote>
  <w:footnote w:type="continuationSeparator" w:id="0">
    <w:p w14:paraId="1EED8BC5" w14:textId="77777777" w:rsidR="00E71A8D" w:rsidRDefault="00E71A8D" w:rsidP="00475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5A58" w14:textId="3A41FF0A" w:rsidR="004754FA" w:rsidRDefault="00834C9B">
    <w:pPr>
      <w:pStyle w:val="Header"/>
    </w:pPr>
    <w:r w:rsidRPr="00834C9B">
      <w:rPr>
        <w:noProof/>
      </w:rPr>
      <w:drawing>
        <wp:anchor distT="0" distB="0" distL="114300" distR="114300" simplePos="0" relativeHeight="251661312" behindDoc="0" locked="0" layoutInCell="1" allowOverlap="1" wp14:anchorId="1ED7E745" wp14:editId="02D5EFC1">
          <wp:simplePos x="0" y="0"/>
          <wp:positionH relativeFrom="column">
            <wp:posOffset>-409575</wp:posOffset>
          </wp:positionH>
          <wp:positionV relativeFrom="paragraph">
            <wp:posOffset>-190500</wp:posOffset>
          </wp:positionV>
          <wp:extent cx="521208" cy="502920"/>
          <wp:effectExtent l="0" t="0" r="0" b="0"/>
          <wp:wrapNone/>
          <wp:docPr id="6" name="Google Shape;20;p2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9DCB8B-DCE3-49E5-B757-40E2EC91D193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ogle Shape;20;p2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1A9DCB8B-DCE3-49E5-B757-40E2EC91D193}"/>
                      </a:ext>
                    </a:extLst>
                  </pic:cNvPr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521208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557433F" w14:textId="44D38F33" w:rsidR="004754FA" w:rsidRDefault="004754F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02EEE9" wp14:editId="693C7A3D">
              <wp:simplePos x="0" y="0"/>
              <wp:positionH relativeFrom="column">
                <wp:posOffset>-552451</wp:posOffset>
              </wp:positionH>
              <wp:positionV relativeFrom="paragraph">
                <wp:posOffset>191135</wp:posOffset>
              </wp:positionV>
              <wp:extent cx="6943725" cy="19050"/>
              <wp:effectExtent l="19050" t="1905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43725" cy="19050"/>
                      </a:xfrm>
                      <a:prstGeom prst="line">
                        <a:avLst/>
                      </a:prstGeom>
                      <a:ln w="38100"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3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870F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15.05pt" to="503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705"/>
    <w:multiLevelType w:val="hybridMultilevel"/>
    <w:tmpl w:val="E6D2C9A4"/>
    <w:lvl w:ilvl="0" w:tplc="B37A0674">
      <w:start w:val="1"/>
      <w:numFmt w:val="decimal"/>
      <w:lvlText w:val="%1)"/>
      <w:lvlJc w:val="left"/>
      <w:pPr>
        <w:ind w:left="720" w:hanging="360"/>
      </w:pPr>
      <w:rPr>
        <w:rFonts w:ascii="Microsoft YaHei" w:hAnsi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15D60"/>
    <w:multiLevelType w:val="hybridMultilevel"/>
    <w:tmpl w:val="C5FA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26FD8"/>
    <w:multiLevelType w:val="hybridMultilevel"/>
    <w:tmpl w:val="BE14C02E"/>
    <w:lvl w:ilvl="0" w:tplc="7F44CD0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E37353"/>
    <w:multiLevelType w:val="hybridMultilevel"/>
    <w:tmpl w:val="1E90EB3C"/>
    <w:lvl w:ilvl="0" w:tplc="0CC070C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B6765"/>
    <w:multiLevelType w:val="hybridMultilevel"/>
    <w:tmpl w:val="41AA8E28"/>
    <w:lvl w:ilvl="0" w:tplc="EB76A442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 w:tplc="0CC070C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E2EDE"/>
    <w:multiLevelType w:val="hybridMultilevel"/>
    <w:tmpl w:val="F60835FE"/>
    <w:lvl w:ilvl="0" w:tplc="06264D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46405">
    <w:abstractNumId w:val="0"/>
  </w:num>
  <w:num w:numId="2" w16cid:durableId="1303193879">
    <w:abstractNumId w:val="5"/>
  </w:num>
  <w:num w:numId="3" w16cid:durableId="1438260081">
    <w:abstractNumId w:val="4"/>
  </w:num>
  <w:num w:numId="4" w16cid:durableId="1308898621">
    <w:abstractNumId w:val="3"/>
  </w:num>
  <w:num w:numId="5" w16cid:durableId="1513757008">
    <w:abstractNumId w:val="2"/>
  </w:num>
  <w:num w:numId="6" w16cid:durableId="1159660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FA"/>
    <w:rsid w:val="000810C8"/>
    <w:rsid w:val="000D5227"/>
    <w:rsid w:val="001042A4"/>
    <w:rsid w:val="00183AD1"/>
    <w:rsid w:val="001B5708"/>
    <w:rsid w:val="0020493D"/>
    <w:rsid w:val="0020674A"/>
    <w:rsid w:val="00233BC1"/>
    <w:rsid w:val="00275E08"/>
    <w:rsid w:val="002C73A6"/>
    <w:rsid w:val="003533DA"/>
    <w:rsid w:val="003704E4"/>
    <w:rsid w:val="00392F7B"/>
    <w:rsid w:val="003C02A1"/>
    <w:rsid w:val="003D5833"/>
    <w:rsid w:val="004754FA"/>
    <w:rsid w:val="004D733D"/>
    <w:rsid w:val="005172B2"/>
    <w:rsid w:val="005340F5"/>
    <w:rsid w:val="00557E02"/>
    <w:rsid w:val="005932E5"/>
    <w:rsid w:val="00594F28"/>
    <w:rsid w:val="00635A1F"/>
    <w:rsid w:val="006D00F0"/>
    <w:rsid w:val="00751FE7"/>
    <w:rsid w:val="00760055"/>
    <w:rsid w:val="007946CB"/>
    <w:rsid w:val="00834C9B"/>
    <w:rsid w:val="008817B7"/>
    <w:rsid w:val="009156BC"/>
    <w:rsid w:val="00915973"/>
    <w:rsid w:val="00946D6C"/>
    <w:rsid w:val="009A4F71"/>
    <w:rsid w:val="009C545C"/>
    <w:rsid w:val="009F4019"/>
    <w:rsid w:val="00A42896"/>
    <w:rsid w:val="00A73873"/>
    <w:rsid w:val="00AC4AC5"/>
    <w:rsid w:val="00B26FC8"/>
    <w:rsid w:val="00B64210"/>
    <w:rsid w:val="00B94616"/>
    <w:rsid w:val="00BE62D9"/>
    <w:rsid w:val="00C170F6"/>
    <w:rsid w:val="00C23B47"/>
    <w:rsid w:val="00C97EF0"/>
    <w:rsid w:val="00CC4FE7"/>
    <w:rsid w:val="00D11105"/>
    <w:rsid w:val="00D14EEF"/>
    <w:rsid w:val="00D2000E"/>
    <w:rsid w:val="00D23B67"/>
    <w:rsid w:val="00D62270"/>
    <w:rsid w:val="00DC6367"/>
    <w:rsid w:val="00E423BC"/>
    <w:rsid w:val="00E71A8D"/>
    <w:rsid w:val="00EF1425"/>
    <w:rsid w:val="00F77F9A"/>
    <w:rsid w:val="00FD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FBFDA"/>
  <w15:chartTrackingRefBased/>
  <w15:docId w15:val="{90003CC8-CACE-47B7-9247-9C3C3042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4FA"/>
  </w:style>
  <w:style w:type="paragraph" w:styleId="Footer">
    <w:name w:val="footer"/>
    <w:basedOn w:val="Normal"/>
    <w:link w:val="FooterChar"/>
    <w:uiPriority w:val="99"/>
    <w:unhideWhenUsed/>
    <w:rsid w:val="00475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4FA"/>
  </w:style>
  <w:style w:type="paragraph" w:styleId="ListParagraph">
    <w:name w:val="List Paragraph"/>
    <w:basedOn w:val="Normal"/>
    <w:uiPriority w:val="34"/>
    <w:qFormat/>
    <w:rsid w:val="006D0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Wu</dc:creator>
  <cp:keywords/>
  <dc:description/>
  <cp:lastModifiedBy>Philip Wu</cp:lastModifiedBy>
  <cp:revision>2</cp:revision>
  <cp:lastPrinted>2022-08-04T22:54:00Z</cp:lastPrinted>
  <dcterms:created xsi:type="dcterms:W3CDTF">2022-08-26T01:44:00Z</dcterms:created>
  <dcterms:modified xsi:type="dcterms:W3CDTF">2022-08-26T01:44:00Z</dcterms:modified>
</cp:coreProperties>
</file>