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2C875C">
      <w:p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Option 1  </w:t>
      </w:r>
    </w:p>
    <w:p w14:paraId="5172F40B">
      <w:pPr>
        <w:rPr>
          <w:rFonts w:hint="eastAsia" w:ascii="Arial" w:hAnsi="Arial" w:cs="Arial"/>
          <w:sz w:val="24"/>
          <w:szCs w:val="24"/>
          <w:lang w:val="en-US" w:eastAsia="zh-CN"/>
        </w:rPr>
      </w:pPr>
    </w:p>
    <w:p w14:paraId="42EDDD0F"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A simple platform to sell products of China to citizens in Ukraine.</w:t>
      </w:r>
    </w:p>
    <w:p w14:paraId="2672401B">
      <w:pPr>
        <w:rPr>
          <w:rFonts w:hint="eastAsia" w:ascii="Arial" w:hAnsi="Arial" w:cs="Arial"/>
          <w:sz w:val="24"/>
          <w:szCs w:val="24"/>
          <w:lang w:val="en-US" w:eastAsia="zh-CN"/>
        </w:rPr>
      </w:pPr>
    </w:p>
    <w:p w14:paraId="3ABB1818">
      <w:p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Why?</w:t>
      </w:r>
    </w:p>
    <w:p w14:paraId="6889E5BC"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Mostly fit the CS6400 requirement: database scheme</w:t>
      </w:r>
    </w:p>
    <w:p w14:paraId="19462CAD"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Humanitarian </w:t>
      </w:r>
    </w:p>
    <w:p w14:paraId="5159EBEE"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As of Sep 25, the reality: overcapacity/ cost performance of china </w:t>
      </w:r>
    </w:p>
    <w:p w14:paraId="64C3DC43"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Witness of Yiwu /Temu/Shenyin/alibaba</w:t>
      </w:r>
    </w:p>
    <w:p w14:paraId="764886A4">
      <w:pPr>
        <w:widowControl w:val="0"/>
        <w:numPr>
          <w:numId w:val="0"/>
        </w:numPr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</w:p>
    <w:p w14:paraId="00E9EEB0">
      <w:pPr>
        <w:widowControl w:val="0"/>
        <w:numPr>
          <w:numId w:val="0"/>
        </w:numPr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</w:p>
    <w:p w14:paraId="57791000">
      <w:pPr>
        <w:widowControl w:val="0"/>
        <w:numPr>
          <w:numId w:val="0"/>
        </w:numPr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Functions update at 20250806 </w:t>
      </w:r>
    </w:p>
    <w:p w14:paraId="317AB069">
      <w:pPr>
        <w:widowControl w:val="0"/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 w14:paraId="0E7C47EA">
      <w:pPr>
        <w:widowControl w:val="0"/>
        <w:numPr>
          <w:numId w:val="0"/>
        </w:numPr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A simplified platform for sellers to sell their product to citizens in Ukraine. </w:t>
      </w:r>
    </w:p>
    <w:p w14:paraId="239A7F9A">
      <w:pPr>
        <w:widowControl w:val="0"/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It is a simplified/warzone version of temu, shenyin or alibaba. The sellers can register and post, sell their product. The buyer can search review save/cart and buy the product.Logistic will be simplified to China post and Ukraine post. Payment will be automatically done. </w:t>
      </w:r>
    </w:p>
    <w:p w14:paraId="3B6F7E17">
      <w:pPr>
        <w:widowControl w:val="0"/>
        <w:numPr>
          <w:numId w:val="0"/>
        </w:numPr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</w:p>
    <w:p w14:paraId="6FA6E324">
      <w:pPr>
        <w:widowControl w:val="0"/>
        <w:numPr>
          <w:numId w:val="0"/>
        </w:numPr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1 Seller from China: </w:t>
      </w:r>
    </w:p>
    <w:p w14:paraId="09480E6E"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 Register and login with email address.</w:t>
      </w:r>
    </w:p>
    <w:p w14:paraId="2D87D1F4"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 Post product with pics, price, description, categories, and inventory</w:t>
      </w:r>
    </w:p>
    <w:p w14:paraId="34A60CFF"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 Able to review all the orders/money received</w:t>
      </w:r>
    </w:p>
    <w:p w14:paraId="128267F8"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 Have a </w:t>
      </w:r>
      <w:r>
        <w:rPr>
          <w:rFonts w:hint="default" w:ascii="Arial" w:hAnsi="Arial" w:cs="Arial"/>
          <w:sz w:val="24"/>
          <w:szCs w:val="24"/>
          <w:lang w:val="en-US" w:eastAsia="zh-CN"/>
        </w:rPr>
        <w:t>“</w:t>
      </w:r>
      <w:r>
        <w:rPr>
          <w:rFonts w:hint="eastAsia" w:ascii="Arial" w:hAnsi="Arial" w:cs="Arial"/>
          <w:sz w:val="24"/>
          <w:szCs w:val="24"/>
          <w:lang w:val="en-US" w:eastAsia="zh-CN"/>
        </w:rPr>
        <w:t>credit rating</w:t>
      </w:r>
      <w:r>
        <w:rPr>
          <w:rFonts w:hint="default" w:ascii="Arial" w:hAnsi="Arial" w:cs="Arial"/>
          <w:sz w:val="24"/>
          <w:szCs w:val="24"/>
          <w:lang w:val="en-US" w:eastAsia="zh-CN"/>
        </w:rPr>
        <w:t>”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which is the average of all the rating from buyers of the product seller sold. </w:t>
      </w:r>
    </w:p>
    <w:p w14:paraId="7A5B0EE7">
      <w:pPr>
        <w:widowControl w:val="0"/>
        <w:numPr>
          <w:numId w:val="0"/>
        </w:numPr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</w:p>
    <w:p w14:paraId="29E1E4A0">
      <w:pPr>
        <w:widowControl w:val="0"/>
        <w:numPr>
          <w:numId w:val="0"/>
        </w:numPr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2 Buyers of Ukraine: </w:t>
      </w:r>
    </w:p>
    <w:p w14:paraId="4904FFEF"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Register and login with email </w:t>
      </w:r>
    </w:p>
    <w:p w14:paraId="0E832620"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Search or browse product by key word or category.</w:t>
      </w:r>
    </w:p>
    <w:p w14:paraId="2D1897EC">
      <w:pPr>
        <w:widowControl w:val="0"/>
        <w:numPr>
          <w:numId w:val="0"/>
        </w:numPr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</w:p>
    <w:p w14:paraId="7826F907">
      <w:pPr>
        <w:widowControl w:val="0"/>
        <w:numPr>
          <w:numId w:val="0"/>
        </w:numPr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3 Products:</w:t>
      </w:r>
    </w:p>
    <w:p w14:paraId="13303BCC"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Categories suitable to war zone people, roughly focus on  better daily living for middle class. No luxuries. No more than 10 categories.</w:t>
      </w:r>
    </w:p>
    <w:p w14:paraId="58A0D11B"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Each product include: </w:t>
      </w:r>
    </w:p>
    <w:p w14:paraId="7EA36136">
      <w:pPr>
        <w:widowControl w:val="0"/>
        <w:numPr>
          <w:numId w:val="0"/>
        </w:numPr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</w:p>
    <w:p w14:paraId="3633FE9D">
      <w:pPr>
        <w:widowControl w:val="0"/>
        <w:numPr>
          <w:numId w:val="0"/>
        </w:numPr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</w:p>
    <w:p w14:paraId="3271C42F">
      <w:pPr>
        <w:widowControl w:val="0"/>
        <w:numPr>
          <w:numId w:val="0"/>
        </w:numPr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4 Logistic and payment</w:t>
      </w:r>
    </w:p>
    <w:p w14:paraId="3F11FD9F"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Logistic fixed to official post: china post and Ukraine post. </w:t>
      </w:r>
    </w:p>
    <w:p w14:paraId="57DCD67A"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To simplify, payment automatically done with an confirmation email sent to buyer email address.</w:t>
      </w:r>
    </w:p>
    <w:p w14:paraId="75E4C5D0"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No refund.  </w:t>
      </w:r>
    </w:p>
    <w:p w14:paraId="3300E970">
      <w:pPr>
        <w:widowControl w:val="0"/>
        <w:numPr>
          <w:numId w:val="0"/>
        </w:numPr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</w:p>
    <w:p w14:paraId="788EC595">
      <w:pPr>
        <w:widowControl w:val="0"/>
        <w:numPr>
          <w:numId w:val="0"/>
        </w:numPr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5 reviews and ratings:</w:t>
      </w:r>
    </w:p>
    <w:p w14:paraId="7F3808FD"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Buyers can review and rate product(out of 10) and leave a comment.</w:t>
      </w:r>
    </w:p>
    <w:p w14:paraId="62F7FC05"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Seller can reply to buyers comment.</w:t>
      </w:r>
    </w:p>
    <w:p w14:paraId="25053F9C"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Seller have also an </w:t>
      </w:r>
      <w:r>
        <w:rPr>
          <w:rFonts w:hint="default" w:ascii="Arial" w:hAnsi="Arial" w:cs="Arial"/>
          <w:sz w:val="24"/>
          <w:szCs w:val="24"/>
          <w:lang w:val="en-US" w:eastAsia="zh-CN"/>
        </w:rPr>
        <w:t>“Credit rating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” for all the product seller sold. </w:t>
      </w:r>
    </w:p>
    <w:p w14:paraId="3B9440C2">
      <w:pPr>
        <w:widowControl w:val="0"/>
        <w:numPr>
          <w:ilvl w:val="0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z w:val="24"/>
          <w:szCs w:val="24"/>
        </w:rPr>
        <w:t>Ratings are aggregated and shown per product.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  </w:t>
      </w:r>
    </w:p>
    <w:p w14:paraId="17A2F0D2">
      <w:pPr>
        <w:widowControl w:val="0"/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 w14:paraId="4736E7E1">
      <w:pPr>
        <w:widowControl w:val="0"/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Phase 1: </w:t>
      </w:r>
    </w:p>
    <w:p w14:paraId="19BC22B3">
      <w:pPr>
        <w:widowControl w:val="0"/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 w14:paraId="7B29A2B9">
      <w:pPr>
        <w:widowControl w:val="0"/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 w14:paraId="4D9BC3A7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sz w:val="24"/>
          <w:szCs w:val="24"/>
        </w:rPr>
      </w:pPr>
      <w:r>
        <w:rPr>
          <w:rFonts w:hint="default" w:ascii="Arial" w:hAnsi="Arial" w:eastAsia="宋体" w:cs="Arial"/>
          <w:sz w:val="24"/>
          <w:szCs w:val="24"/>
        </w:rPr>
        <w:t>IFD (10%) EER Diagram (40%) Data formatting (5%) (attributes, domains) Constraints (5%) Task Decomposition (10%) Abstract code (30%)</w:t>
      </w:r>
    </w:p>
    <w:p w14:paraId="43BC195E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sz w:val="24"/>
          <w:szCs w:val="24"/>
        </w:rPr>
      </w:pPr>
    </w:p>
    <w:p w14:paraId="3F184BC3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sz w:val="24"/>
          <w:szCs w:val="24"/>
        </w:rPr>
      </w:pPr>
    </w:p>
    <w:p w14:paraId="5F746EB6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z w:val="24"/>
          <w:szCs w:val="24"/>
          <w:lang w:val="en-US" w:eastAsia="zh-CN"/>
        </w:rPr>
        <w:t xml:space="preserve">Phase 2: </w:t>
      </w:r>
    </w:p>
    <w:p w14:paraId="26DFF69C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sz w:val="24"/>
          <w:szCs w:val="24"/>
        </w:rPr>
      </w:pPr>
      <w:r>
        <w:rPr>
          <w:rFonts w:hint="default" w:ascii="Arial" w:hAnsi="Arial" w:eastAsia="宋体" w:cs="Arial"/>
          <w:sz w:val="24"/>
          <w:szCs w:val="24"/>
        </w:rPr>
        <w:t>Design: (revised) EER diagram EER to Relational mapping. (25%) SQL Create Table statements (25%) Task designs w/abstract code that refers to EER replaced w/SQL that refers the relations (50%)</w:t>
      </w:r>
      <w:bookmarkStart w:id="0" w:name="_GoBack"/>
      <w:bookmarkEnd w:id="0"/>
    </w:p>
    <w:p w14:paraId="7F8CF71D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sz w:val="24"/>
          <w:szCs w:val="24"/>
        </w:rPr>
      </w:pPr>
    </w:p>
    <w:p w14:paraId="762E1C74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z w:val="24"/>
          <w:szCs w:val="24"/>
          <w:lang w:val="en-US" w:eastAsia="zh-CN"/>
        </w:rPr>
        <w:t>Phase 3:</w:t>
      </w:r>
    </w:p>
    <w:p w14:paraId="6B63F33F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sz w:val="24"/>
          <w:szCs w:val="24"/>
          <w:lang w:val="en-US" w:eastAsia="zh-CN"/>
        </w:rPr>
      </w:pPr>
    </w:p>
    <w:p w14:paraId="112ED06A"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z w:val="24"/>
          <w:szCs w:val="24"/>
        </w:rPr>
        <w:t>Implementation: Evaluation of completed functionality demonstrated by your team, incorporating inserts, updates, deletes, and queries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.</w:t>
      </w:r>
    </w:p>
    <w:p w14:paraId="6F3BB37D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sz w:val="24"/>
          <w:szCs w:val="24"/>
          <w:lang w:val="en-US" w:eastAsia="zh-CN"/>
        </w:rPr>
      </w:pPr>
    </w:p>
    <w:p w14:paraId="37AE49E4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 xml:space="preserve">Tools: Docker for cloud deployment,GitHub for version control,  </w:t>
      </w:r>
      <w:r>
        <w:rPr>
          <w:rFonts w:hint="default" w:ascii="Arial" w:hAnsi="Arial" w:eastAsia="宋体" w:cs="Arial"/>
          <w:sz w:val="24"/>
          <w:szCs w:val="24"/>
        </w:rPr>
        <w:t>Java + Spring Boot + MySQL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 xml:space="preserve">, and tencent cloud. </w:t>
      </w:r>
    </w:p>
    <w:p w14:paraId="4A59A024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sz w:val="24"/>
          <w:szCs w:val="24"/>
        </w:rPr>
      </w:pPr>
    </w:p>
    <w:p w14:paraId="4D08B3B6"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IZ UDP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UD Digi Kyokasho N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82235B"/>
    <w:multiLevelType w:val="singleLevel"/>
    <w:tmpl w:val="A88223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9117C"/>
    <w:rsid w:val="09C91B7A"/>
    <w:rsid w:val="0E1D7BE7"/>
    <w:rsid w:val="12F148F0"/>
    <w:rsid w:val="17DD5A84"/>
    <w:rsid w:val="1CB66C5D"/>
    <w:rsid w:val="40ED019C"/>
    <w:rsid w:val="6ECC6D8A"/>
    <w:rsid w:val="735C52DD"/>
    <w:rsid w:val="7AF8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2025-08-06T07:18:52Z</dcterms:created>
  <dc:creator>wenqi</dc:creator>
  <cp:lastModifiedBy>wenqi</cp:lastModifiedBy>
  <dcterms:modified xsi:type="dcterms:W3CDTF">2025-08-06T10:53:23Z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eyJoZGlkIjoiNDEyYjcxZjQ4Y2JmMTliY2QzYjI5NzAzYzU3YWM1MDQifQ==</vt:lpwstr>
  </property>
  <property fmtid="{D5CDD505-2E9C-101B-9397-08002B2CF9AE}" pid="4" name="ICV">
    <vt:lpwstr>7DD671B4BA9A4BC9AB1D425F6C663061_12</vt:lpwstr>
  </property>
</Properties>
</file>