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4D1C"/>
          <w:sz w:val="72"/>
          <w:szCs w:val="72"/>
        </w:rPr>
        <w:t xml:space="preserve">MATHERITUAL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2410"/>
          <w:sz w:val="26"/>
          <w:szCs w:val="26"/>
        </w:rPr>
        <w:t xml:space="preserve">On-Chain Math Quiz · Ritual Network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1.1  ·  June 2025  ·  CONFIDENTIAL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D1C" w:sz="8"/>
              <w:left w:val="single" w:color="1A4D1C" w:sz="16"/>
              <w:bottom w:val="single" w:color="1A4D1C" w:sz="8"/>
              <w:right w:val="single" w:color="1A4D1C" w:sz="8"/>
            </w:tcBorders>
            <w:shd w:fill="EAF5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1C"/>
                <w:sz w:val="18"/>
                <w:szCs w:val="18"/>
              </w:rPr>
              <w:t xml:space="preserve">DEPLOYED CONTRACT ADDRESS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0D2410"/>
                <w:sz w:val="24"/>
                <w:szCs w:val="24"/>
              </w:rPr>
              <w:t xml:space="preserve">0x2645FdCE9e7Cf803f396782110b0f93a54e3C876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Ritual Network · Chain ID 1979 · http://explorer.ritualfoundation.org/address/0x2645FdCE9e7Cf803f396782110b0f93a54e3C876</w:t>
      </w:r>
    </w:p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Matheritual — Product Requirements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 (Contract Deployed)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— Contract Deployed on Ritual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Contract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0x2645FdCE9e7Cf803f396782110b0f93a54e3C876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 (Chain ID: 1979)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RPC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http://rpc.ritualfoundation.org/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Explorer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http://explorer.ritualfoundation.org/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Entry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0.0002 RITUAL per game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Matheritual Product Team</w:t>
            </w:r>
          </w:p>
        </w:tc>
      </w:tr>
    </w:tbl>
    <w:p>
      <w:pPr>
        <w:spacing w:after="6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1. Executive Summary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Matheritual is a fully on-chain, browser-based math quiz application deployed on the Ritual Network. Players connect their crypto wallet via a RainbowKit-style chain-gated flow, register with a Discord username, pay a 0.0002 RITUAL entry fee to the deployed smart contract, and compete in an infinitely escalating arithmetic challenge.</w:t>
      </w:r>
    </w:p>
    <w:p>
      <w:pPr>
        <w:spacing w:after="16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session registrations and score submissions are recorded as real on-chain transactions through the deployed Matheritual contract. The contract permanently stores player session history, lifetime stats, and global game statistics on-chain.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D1C" w:sz="8"/>
              <w:left w:val="single" w:color="1A4D1C" w:sz="16"/>
              <w:bottom w:val="single" w:color="1A4D1C" w:sz="8"/>
              <w:right w:val="single" w:color="1A4D1C" w:sz="8"/>
            </w:tcBorders>
            <w:shd w:fill="EAF5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1C"/>
                <w:sz w:val="18"/>
                <w:szCs w:val="18"/>
              </w:rPr>
              <w:t xml:space="preserve">LIVE CONTRACT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0D2410"/>
                <w:sz w:val="24"/>
                <w:szCs w:val="24"/>
              </w:rPr>
              <w:t xml:space="preserve">0x2645FdCE9e7Cf803f396782110b0f93a54e3C876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2. Product Objectives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Deliver a production-grade math quiz dApp live on the Ritual Network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Gate all game actions behind real on-chain transactions through the deployed contract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Enforce correct chain connection before any wallet interaction is permitted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player session data and scores permanently and verifiably on-chain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Drive RITUAL token engagement through a compelling, skill-based game loop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3. Deployed Contract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3.1 Contract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Contract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Matheritual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Contract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0x2645FdCE9e7Cf803f396782110b0f93a54e3C876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Chain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Compiler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Solidity 0.8.20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Explorer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http://explorer.ritualfoundation.org/address/0x2645FdCE9e7Cf803f396782110b0f93a54e3C876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3.2 Contract Functions Called by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8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When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registerSession(discordName)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clicks PAY &amp; REGISTER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0.0002 RITUAL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submitScore(score, questions, streak, tier, multX10)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non-payable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clicks SAVE ON-CHAIN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RITUAL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abandonSession()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non-payable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abandons without submitting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RITUAL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activeSession(address)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 checks if player has open session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3.3 Contract ABI (Minimal — App Interface)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frontend uses a minimal ABI covering only the functions it calls: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0D2410"/>
          <w:sz w:val="20"/>
          <w:szCs w:val="20"/>
        </w:rPr>
        <w:t xml:space="preserve">  function registerSession(string calldata discordName) external payable returns (uint64)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0D2410"/>
          <w:sz w:val="20"/>
          <w:szCs w:val="20"/>
        </w:rPr>
        <w:t xml:space="preserve">  function submitScore(uint256 score, uint32 questions, uint32 streak, uint8 tier, uint8 multX10) external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0D2410"/>
          <w:sz w:val="20"/>
          <w:szCs w:val="20"/>
        </w:rPr>
        <w:t xml:space="preserve">  function abandonSession() external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0D2410"/>
          <w:sz w:val="20"/>
          <w:szCs w:val="20"/>
        </w:rPr>
        <w:t xml:space="preserve">  function activeSession(address) external view returns (uint64)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0D2410"/>
          <w:sz w:val="20"/>
          <w:szCs w:val="20"/>
        </w:rPr>
        <w:t xml:space="preserve">  function getPlayerStats(address) external view returns (tuple(...))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3.4 Events Emitted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When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Args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SessionRegistered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registerSession() succeeds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player, globalId, discordName, fee,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ScoreSubmitted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submitScore() succeeds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player, globalId, score, questions, streak, tier, multX10,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NewHighScore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All-time record is broken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player,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FeesWithdrawn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withdraws fees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to, amount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4. Wallet Connection — Chain-Gated Flow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Matheritual enforces a strict chain-gating policy inspired by RainbowKit. Connection only fully establishes after the player is confirmed to be on the Ritual Network (Chain ID 1979). This is not advisory — the app is non-functional until the chain condition is met.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4.1 Connection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Shown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disconnected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wallet connected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WALLET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to begin connection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no_chain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 not in wallet at all (error 4902)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 RITUAL NETWORK NOT FOUND banner + ADD RITUAL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ADD RITUAL → wallet_addEthereumChain called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wrong_chain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 connected but on different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WRONG NETWORK banner + SWITCH NETWORK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SWITCH NETWORK → wallet_switchEthereumChain called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 on Ritual Chain ID 1979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CONNECTED + wallet pill + Discord input + fee card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Proceed to register session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4.2 Connection Flow (Step by Step)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When the player clicks CONNECT WALLET: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eth_requestAccounts called → MetaMask prompts wallet unlock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eth_chainId checked against 1979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wrong chain: wallet_switchEthereumChain attempted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If 4902 (chain not found): show no_chain state with ADD RITUAL button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If rejected: show wrong_chain state with SWITCH NETWORK button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chain correct: eth_chainId re-verified after switch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Only after final chain verification: provider, signer, and contract instance initialised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chainChanged and accountsChanged listeners registered — any chain change resets to disconnected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4.3 Chain Parameters for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Network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Chain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1979 (0x7BB)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RPC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http://rpc.ritualfoundation.org/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Currency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Decimals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Explorer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http://explorer.ritualfoundation.org/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5. On-Chain Transaction Flows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5.1 Transaction 1 — Session Registration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Triggered when the player enters their Discord username and clicks PAY &amp; REGISTER.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Contract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0x2645FdCE9e7Cf803f396782110b0f93a54e3C876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registerSession(string discordName)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0.0002 RITUAL (200000000000000 wei)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Gas payer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Reverts if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Fee &lt; 0.0002 RITUAL · Name empty or &gt; 64 chars · Player already has active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On 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stored on-chain · SessionRegistered event emitted · globalId returned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Excess refund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RITUAL above 0.0002 is refunded to sender in same 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App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Awaits tx.wait() · Parses SessionRegistered event · Advances to BEGIN screen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5.2 Transaction 2 — Score Submission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Triggered when the player clicks SAVE ON-CHAIN on the Game Over screen.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Contract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0x2645FdCE9e7Cf803f396782110b0f93a54e3C876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submitScore(uint256 score, uint32 questions, uint32 streak, uint8 tier, uint8 multX10)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non-payable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RITUAL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Gas payer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Reverts if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active session · questions &gt; 100,000 · streak &gt; questions · multX10 out of 10–50 range · tier inconsistent with question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On 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permanently stored · player stats updated · ScoreSubmitted event emitted · active session cleared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App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Awaits tx.wait() · Shows tx hash · Button changes to ✓ SAVED ON-CHAIN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5.3 Parameter Encoding — submitScore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uint256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gameState.score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uint32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gameState.questionNum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uint32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gameState.bestStreak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uint8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getTier(questionNum - 1) clamped 0–9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(STEADY)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multX10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uint8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getMultiplier(bestStreak) × 10, rounded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(2.0×)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5.4 Transaction Error Handling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tx calls wrapped in try/catch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e.reason checked before e.message — surfaces Solidity revert reasons where available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Error displayed inline in the tx-status box — never an alert()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Buttons re-enabled on failure so the player can retry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Network change mid-flow resets wallet state to disconnected and shows toast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6. User Flow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On-Chain?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arrives · music starts on first click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WALLET clicked · chain-gating flow runs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no_chain: ADD RITUAL → wallet_addEthereumChain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wrong_chain: SWITCH NETWORK → wallet_switchEthereumChain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Chain verified as 1979 · connection established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Discord username entered · entry fee card shown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TX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 &amp; REGISTER → registerSession() · 0.0002 RITUAL sent to contract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 confirmed · SessionRegistered event parsed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reviews identity + rules · clicks BEGIN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Questions begin · timer counts down · 4-option answers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Correct: score + particles + streak update · next 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Wrong or timeout: game ends · Game Over screen shown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 TX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ON-CHAIN → submitScore() · result recorded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 AGAIN resets to Connect screen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7. Game Mechanics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7.1 Difficulty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WARM-UP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Q1–5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Single-digit +/−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Q6–10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2-digit +/− (up to 80)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Q11–15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 tables (2–9 × 2–9)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Q16–20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2-digit × single digit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CHALLENGING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Q21–25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Division (clean answers, divisors 2–9)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Q26–30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3-digit +/−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Q31–35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2-digit × 2-digit (11–30 × 11–20)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Q36–40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Bracket expressions: (a + b) ×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Q41–45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Squares (11²–20²) + multi-step BODMAS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Q46+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 ×, division, multi-step — no end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7.2 Timer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Formula: timerMax = max(20 − floor(questionIndex ÷ 4), 6)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Timer starts at 20s on Q1, drops 1s every 4 questions, floors at 6s at Q57+. Visual: green → amber (&lt; 55%) → red shake (&lt; 35%).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7.3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+ (tierIndex × 50) per 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Time Bonus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timeRemaining × 2 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floor((base + timeBonus) × streakMultiplier)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×1.0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×1.25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×1.5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×1.75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5–6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×2.0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7–9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×2.5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10–14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×3.5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15–19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Streak ×5.0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 20+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7.4 Game End Conditions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Player clicks STOP &amp; SAVE SCORE voluntarily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Player selects a wrong answer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Timer reaches 0 (treated as wrong answer)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8. Audio System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Music is generated procedurally using the Web Audio API — no file downloads. The engine produces a full 138 BPM electronic track with layered components: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Kick drum — sine wave with pitch envelope (160 Hz → 40 Hz) + distortion waveshaper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Snare — triangle body + filtered noise crack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Closed and open hi-hats — separate noise bursts at different HPF cutoffs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Bass synth — detuned sawtooth + square through resonant lowpass, C minor pentatonic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 melody — square + sub-octave sawtooth + bandpass filter + ping-pong delay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Chord stabs — Cm / Fm / G# / Gm7 hitting on offbeats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routed through a DynamicsCompressor for punch and loudness control</w:t>
      </w:r>
    </w:p>
    <w:p>
      <w:pPr>
        <w:spacing w:after="16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Mute/unmute button in the header. Music auto-starts on first user interaction to comply with browser autoplay policy.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9. Technical Specifications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Single-file browser app (HTML + CSS + JS, no build step)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Web3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ethers.js v5.7.2 (CDN)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MetaMask (EIP-1193 window.ethereum)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Chain Gating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RainbowKit-style state machine (4 states)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Audio API — fully procedural, no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Contract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0x2645FdCE9e7Cf803f396782110b0f93a54e3C876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Ritual · Chain ID 1979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Orbitron · Syne · Space Mono (Google Fonts CDN)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File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~35 KB single HTML file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10. Owner / Admin Functions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functions on the deployed contract are restricted to the contract owner: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withdrawFees()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Withdraw all accumulated RITUAL fees to treasury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withdrawPartial(amount)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Withdraw a specific amount to treasury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setTreasury(address)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the treasury withdrawal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setPaused(bool)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Pause or unpause registerSession and submitScore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transferOwnership(addr)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 contract ownership to a new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adminAbandon(sessionId)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 a stale (&gt;7 day) active session as Abandoned, freeing the player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11. Known Issues &amp; Roadmap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Sound FX — no per-answer audio feedback (only visual)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Planned v1.2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UX — options grid cramped below 360px viewport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Planned v1.2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history UI — player cannot view past sessions in-app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Planned v1.3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4D1C"/>
          <w:sz w:val="36"/>
          <w:szCs w:val="36"/>
        </w:rPr>
        <w:t xml:space="preserve">12. Appendix</w:t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12.1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Background Dark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#0A1A0A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#45D450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Electric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#5EFF6A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Gold Accent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#F7C948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#FFAA00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410"/>
                <w:sz w:val="20"/>
                <w:szCs w:val="20"/>
              </w:rPr>
              <w:t xml:space="preserve">Danger 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#FF4444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4D1C"/>
          <w:sz w:val="28"/>
          <w:szCs w:val="28"/>
        </w:rPr>
        <w:t xml:space="preserve">12.2 Contract Address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D1C" w:sz="8"/>
              <w:left w:val="single" w:color="1A4D1C" w:sz="16"/>
              <w:bottom w:val="single" w:color="1A4D1C" w:sz="8"/>
              <w:right w:val="single" w:color="1A4D1C" w:sz="8"/>
            </w:tcBorders>
            <w:shd w:fill="EAF5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1C"/>
                <w:sz w:val="18"/>
                <w:szCs w:val="18"/>
              </w:rPr>
              <w:t xml:space="preserve">MATHERITUAL CONTRACT — RITUAL NETWORK (CHAIN 1979)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0D2410"/>
                <w:sz w:val="24"/>
                <w:szCs w:val="24"/>
              </w:rPr>
              <w:t xml:space="preserve">0x2645FdCE9e7Cf803f396782110b0f93a54e3C876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Explorer: http://explorer.ritualfoundation.org/address/0x2645FdCE9e7Cf803f396782110b0f93a54e3C876</w:t>
      </w:r>
    </w:p>
    <w:p>
      <w:pPr>
        <w:spacing w:after="200" w:before="0"/>
      </w:pPr>
      <w:r>
        <w:t xml:space="preserve"/>
      </w:r>
    </w:p>
    <w:p>
      <w:pPr>
        <w:pBdr>
          <w:bottom w:val="single" w:color="1A4D1C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MATHERITUAL · 0x2645FdCE9e7Cf803f396782110b0f93a54e3C876 · Ritual Network · Chain ID 1979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ED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Contract: 0x2645FdCE9e7Cf803f396782110b0f93a54e3C876  ·  Ritual · Chain 1979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D1C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4D1C"/>
        <w:sz w:val="18"/>
        <w:szCs w:val="18"/>
      </w:rPr>
      <w:t xml:space="preserve">MATHERITUAL — Product Requirements Document  v1.1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2026-05-31T06:14:47.501Z</dcterms:created>
  <dcterms:modified xsi:type="dcterms:W3CDTF">2026-05-31T06:14:47.513Z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