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03A68" w14:textId="78F66E31" w:rsidR="00901F47" w:rsidRPr="00901F47" w:rsidRDefault="00901F47" w:rsidP="00901F47">
      <w:pPr>
        <w:rPr>
          <w:b/>
          <w:bCs/>
          <w:sz w:val="28"/>
          <w:szCs w:val="28"/>
        </w:rPr>
      </w:pPr>
      <w:r w:rsidRPr="00901F47">
        <w:rPr>
          <w:b/>
          <w:bCs/>
          <w:sz w:val="28"/>
          <w:szCs w:val="28"/>
        </w:rPr>
        <w:t>Feasibility Study Questionnaire</w:t>
      </w:r>
    </w:p>
    <w:p w14:paraId="3035154E" w14:textId="4D216B5C" w:rsidR="00D20B5C" w:rsidRDefault="00D20B5C" w:rsidP="00D20B5C">
      <w:r>
        <w:t xml:space="preserve">    </w:t>
      </w:r>
      <w:r w:rsidR="00901F47">
        <w:t>1. Project Overview?</w:t>
      </w:r>
    </w:p>
    <w:p w14:paraId="0BF1A62F" w14:textId="7F7F240E" w:rsidR="00D20B5C" w:rsidRDefault="00D20B5C" w:rsidP="00D20B5C">
      <w:pPr>
        <w:ind w:left="720"/>
      </w:pPr>
      <w:r>
        <w:t>The Online Movie Management System is a revolutionary digital platform that transforms the cinema experience, providing a user-friendly interface for seamless movie exploration, booking, and real-time statistics. Leveraging the MERN stack, it introduces new events through the Host User module, offering users the ability to host custom events and explore short films with online streaming. The system promises a future of personalized and enjoyable cinematic journeys.</w:t>
      </w:r>
    </w:p>
    <w:p w14:paraId="56AFF1DA" w14:textId="2ABF48A1" w:rsidR="00D20B5C" w:rsidRDefault="00D20B5C" w:rsidP="00D20B5C">
      <w:r>
        <w:t xml:space="preserve">      </w:t>
      </w:r>
      <w:r w:rsidR="00901F47">
        <w:t xml:space="preserve">2. </w:t>
      </w:r>
      <w:r>
        <w:t>To what extend the system is proposed for?</w:t>
      </w:r>
    </w:p>
    <w:p w14:paraId="7A807D02" w14:textId="2DB1C1B6" w:rsidR="00D20B5C" w:rsidRDefault="00D20B5C" w:rsidP="00D20B5C">
      <w:pPr>
        <w:ind w:left="720"/>
      </w:pPr>
      <w:r>
        <w:t>The proposed Online Movie Management System aims to revolutionize the entire movie-going experience by comprehensively addressing the needs of administrators, theaters, and users. It extends beyond traditional movie booking systems with modules for admin control, theater management, user-friendly interfaces, event hosting, and online streaming. The inclusion of Natural Language Processing further enhances the system's capabilities, making it a comprehensive and cutting-edge solution for the entertainment industry.</w:t>
      </w:r>
    </w:p>
    <w:p w14:paraId="22BA4B70" w14:textId="77777777" w:rsidR="00D20B5C" w:rsidRDefault="00D20B5C" w:rsidP="00D20B5C">
      <w:pPr>
        <w:numPr>
          <w:ilvl w:val="0"/>
          <w:numId w:val="1"/>
        </w:numPr>
      </w:pPr>
      <w:r w:rsidRPr="00D20B5C">
        <w:t xml:space="preserve">Specify the Viewers/Public which is to be involved in the System? </w:t>
      </w:r>
    </w:p>
    <w:p w14:paraId="12F526FE" w14:textId="52D3CF08" w:rsidR="00D20B5C" w:rsidRPr="00D20B5C" w:rsidRDefault="00D20B5C" w:rsidP="00D20B5C">
      <w:pPr>
        <w:ind w:left="720"/>
      </w:pPr>
      <w:r w:rsidRPr="00D20B5C">
        <w:t>The system caters to a diverse audience, including movie enthusiasts (users) who explore and book movies, theater owners who manage cinema operations, administrators who oversee the entire platform, and event organizers (host users) who utilize the system for custom events and short film streaming.</w:t>
      </w:r>
    </w:p>
    <w:p w14:paraId="188A23C9" w14:textId="77777777" w:rsidR="00D20B5C" w:rsidRDefault="00D20B5C" w:rsidP="00D20B5C">
      <w:pPr>
        <w:numPr>
          <w:ilvl w:val="0"/>
          <w:numId w:val="1"/>
        </w:numPr>
      </w:pPr>
      <w:r w:rsidRPr="00D20B5C">
        <w:t xml:space="preserve">List the Modules included in your System? </w:t>
      </w:r>
    </w:p>
    <w:p w14:paraId="61E595F2" w14:textId="5FECBFE2" w:rsidR="00D20B5C" w:rsidRPr="00D20B5C" w:rsidRDefault="00D20B5C" w:rsidP="00D20B5C">
      <w:pPr>
        <w:ind w:left="720"/>
      </w:pPr>
      <w:r w:rsidRPr="00D20B5C">
        <w:t>The system comprises four main modules: Admin for administrative control, Theater for cinema management, User for movie exploration and booking, and Host User for custom events and short film streaming.</w:t>
      </w:r>
    </w:p>
    <w:p w14:paraId="336B7032" w14:textId="77777777" w:rsidR="00D20B5C" w:rsidRDefault="00D20B5C" w:rsidP="00D20B5C">
      <w:pPr>
        <w:numPr>
          <w:ilvl w:val="0"/>
          <w:numId w:val="1"/>
        </w:numPr>
      </w:pPr>
      <w:r w:rsidRPr="00D20B5C">
        <w:t xml:space="preserve">Who owns the system? </w:t>
      </w:r>
    </w:p>
    <w:p w14:paraId="3FB63D2E" w14:textId="068B91F7" w:rsidR="00D20B5C" w:rsidRPr="00D20B5C" w:rsidRDefault="00D20B5C" w:rsidP="00D20B5C">
      <w:pPr>
        <w:ind w:left="720"/>
      </w:pPr>
      <w:r w:rsidRPr="00D20B5C">
        <w:t>The system is owned and administered by the platform's administrators.</w:t>
      </w:r>
    </w:p>
    <w:p w14:paraId="6C8F5C46" w14:textId="77777777" w:rsidR="00D20B5C" w:rsidRDefault="00D20B5C" w:rsidP="00D20B5C">
      <w:pPr>
        <w:numPr>
          <w:ilvl w:val="0"/>
          <w:numId w:val="1"/>
        </w:numPr>
      </w:pPr>
      <w:r w:rsidRPr="00D20B5C">
        <w:t xml:space="preserve">How Does the System Handle Payment Transactions? </w:t>
      </w:r>
    </w:p>
    <w:p w14:paraId="4D55E680" w14:textId="56A3FF8B" w:rsidR="00D20B5C" w:rsidRPr="00D20B5C" w:rsidRDefault="00D20B5C" w:rsidP="00D20B5C">
      <w:pPr>
        <w:ind w:left="720"/>
      </w:pPr>
      <w:r w:rsidRPr="00D20B5C">
        <w:t xml:space="preserve">Secure payment transactions are facilitated through integration with </w:t>
      </w:r>
      <w:proofErr w:type="spellStart"/>
      <w:r w:rsidRPr="00D20B5C">
        <w:t>Razorpay</w:t>
      </w:r>
      <w:proofErr w:type="spellEnd"/>
      <w:r w:rsidRPr="00D20B5C">
        <w:t>, ensuring a trustworthy and seamless payment experience for users.</w:t>
      </w:r>
    </w:p>
    <w:p w14:paraId="01F16AC0" w14:textId="77777777" w:rsidR="00D20B5C" w:rsidRDefault="00D20B5C" w:rsidP="00D20B5C">
      <w:pPr>
        <w:numPr>
          <w:ilvl w:val="0"/>
          <w:numId w:val="1"/>
        </w:numPr>
      </w:pPr>
      <w:r w:rsidRPr="00D20B5C">
        <w:t xml:space="preserve">Is it a government-organized system? </w:t>
      </w:r>
    </w:p>
    <w:p w14:paraId="73789FB4" w14:textId="2001D913" w:rsidR="00D20B5C" w:rsidRPr="00D20B5C" w:rsidRDefault="00D20B5C" w:rsidP="00D20B5C">
      <w:pPr>
        <w:ind w:left="720"/>
      </w:pPr>
      <w:r w:rsidRPr="00D20B5C">
        <w:t>No, the system is privately organized.</w:t>
      </w:r>
    </w:p>
    <w:p w14:paraId="75FF535E" w14:textId="77777777" w:rsidR="00D20B5C" w:rsidRDefault="00D20B5C" w:rsidP="00D20B5C">
      <w:pPr>
        <w:numPr>
          <w:ilvl w:val="0"/>
          <w:numId w:val="1"/>
        </w:numPr>
      </w:pPr>
      <w:r w:rsidRPr="00D20B5C">
        <w:t>Is this system scalable or not?</w:t>
      </w:r>
    </w:p>
    <w:p w14:paraId="7593A91C" w14:textId="3BBC023C" w:rsidR="00D20B5C" w:rsidRPr="00D20B5C" w:rsidRDefault="00D20B5C" w:rsidP="00D20B5C">
      <w:pPr>
        <w:ind w:left="720"/>
      </w:pPr>
      <w:r w:rsidRPr="00D20B5C">
        <w:t>Yes, the system is designed to be scalable, accommodating potential growth and evolving user needs.</w:t>
      </w:r>
    </w:p>
    <w:p w14:paraId="092E7750" w14:textId="77777777" w:rsidR="00D20B5C" w:rsidRDefault="00D20B5C" w:rsidP="00D20B5C">
      <w:pPr>
        <w:numPr>
          <w:ilvl w:val="0"/>
          <w:numId w:val="1"/>
        </w:numPr>
      </w:pPr>
      <w:r w:rsidRPr="00D20B5C">
        <w:t xml:space="preserve">What is the possibility of the system in the present scenario? </w:t>
      </w:r>
    </w:p>
    <w:p w14:paraId="3CCB8697" w14:textId="5F2E2AD8" w:rsidR="00D20B5C" w:rsidRPr="00D20B5C" w:rsidRDefault="00D20B5C" w:rsidP="00D20B5C">
      <w:pPr>
        <w:ind w:left="720"/>
      </w:pPr>
      <w:r w:rsidRPr="00D20B5C">
        <w:t>In the present scenario, the Online Movie Management System holds significant potential, aligning with evolving preferences and expectations of cinema enthusiasts by offering a seamless and user-centric digital platform.</w:t>
      </w:r>
    </w:p>
    <w:p w14:paraId="60F0B914" w14:textId="77777777" w:rsidR="00D20B5C" w:rsidRDefault="00D20B5C" w:rsidP="00D20B5C">
      <w:pPr>
        <w:numPr>
          <w:ilvl w:val="0"/>
          <w:numId w:val="1"/>
        </w:numPr>
      </w:pPr>
      <w:r w:rsidRPr="00D20B5C">
        <w:lastRenderedPageBreak/>
        <w:t xml:space="preserve">What is the important aim of the system? </w:t>
      </w:r>
    </w:p>
    <w:p w14:paraId="66F72C97" w14:textId="36AE89FE" w:rsidR="00D20B5C" w:rsidRPr="00D20B5C" w:rsidRDefault="00D20B5C" w:rsidP="00D20B5C">
      <w:pPr>
        <w:ind w:left="720"/>
      </w:pPr>
      <w:r w:rsidRPr="00D20B5C">
        <w:t>The primary aim of the system is to revolutionize the movie-going experience by providing a streamlined, user-centric, and technologically advanced platform for movie management.</w:t>
      </w:r>
    </w:p>
    <w:p w14:paraId="264E771A" w14:textId="77777777" w:rsidR="00D20B5C" w:rsidRDefault="00D20B5C" w:rsidP="00D20B5C">
      <w:pPr>
        <w:numPr>
          <w:ilvl w:val="0"/>
          <w:numId w:val="1"/>
        </w:numPr>
      </w:pPr>
      <w:r w:rsidRPr="00D20B5C">
        <w:t xml:space="preserve">Can the technology be easily applied to current problems? </w:t>
      </w:r>
    </w:p>
    <w:p w14:paraId="33767F9D" w14:textId="0DF90C03" w:rsidR="00D20B5C" w:rsidRPr="00D20B5C" w:rsidRDefault="00D20B5C" w:rsidP="00D20B5C">
      <w:pPr>
        <w:ind w:left="720"/>
      </w:pPr>
      <w:r w:rsidRPr="00D20B5C">
        <w:t>Yes, the technology employed in the system can be readily applied to address current problems, making it adaptable to the evolving landscape.</w:t>
      </w:r>
    </w:p>
    <w:p w14:paraId="36F7D473" w14:textId="77777777" w:rsidR="00D20B5C" w:rsidRDefault="00D20B5C" w:rsidP="00D20B5C">
      <w:pPr>
        <w:numPr>
          <w:ilvl w:val="0"/>
          <w:numId w:val="1"/>
        </w:numPr>
      </w:pPr>
      <w:r w:rsidRPr="00D20B5C">
        <w:t xml:space="preserve">The cost of hardware and software? </w:t>
      </w:r>
    </w:p>
    <w:p w14:paraId="640A6CF2" w14:textId="2B3BFA23" w:rsidR="00D20B5C" w:rsidRPr="00D20B5C" w:rsidRDefault="00D20B5C" w:rsidP="00D20B5C">
      <w:pPr>
        <w:ind w:left="720"/>
      </w:pPr>
      <w:r w:rsidRPr="00D20B5C">
        <w:t>All necessary hardware and software resources are already available, minimizing the need for additional expenditures.</w:t>
      </w:r>
    </w:p>
    <w:p w14:paraId="3974869F" w14:textId="77777777" w:rsidR="00D20B5C" w:rsidRDefault="00D20B5C" w:rsidP="00D20B5C">
      <w:pPr>
        <w:numPr>
          <w:ilvl w:val="0"/>
          <w:numId w:val="1"/>
        </w:numPr>
      </w:pPr>
      <w:r w:rsidRPr="00D20B5C">
        <w:t xml:space="preserve">Support for Different Devices and OS Versions? </w:t>
      </w:r>
    </w:p>
    <w:p w14:paraId="7F02619E" w14:textId="5C9E2168" w:rsidR="00D20B5C" w:rsidRPr="00D20B5C" w:rsidRDefault="00D20B5C" w:rsidP="00D20B5C">
      <w:pPr>
        <w:ind w:left="720"/>
      </w:pPr>
      <w:r w:rsidRPr="00D20B5C">
        <w:t>Yes, the Online Movie Management System supports various devices and OS versions to ensure accessibility and usability for a diverse user base.</w:t>
      </w:r>
    </w:p>
    <w:p w14:paraId="0581C0C7" w14:textId="77777777" w:rsidR="00D20B5C" w:rsidRDefault="00D20B5C" w:rsidP="00D20B5C">
      <w:pPr>
        <w:numPr>
          <w:ilvl w:val="0"/>
          <w:numId w:val="1"/>
        </w:numPr>
      </w:pPr>
      <w:r w:rsidRPr="00D20B5C">
        <w:t xml:space="preserve">Security and Data Protection? </w:t>
      </w:r>
    </w:p>
    <w:p w14:paraId="1967E535" w14:textId="465D548F" w:rsidR="00D20B5C" w:rsidRPr="00D20B5C" w:rsidRDefault="00D20B5C" w:rsidP="00D20B5C">
      <w:pPr>
        <w:ind w:left="720"/>
      </w:pPr>
      <w:r w:rsidRPr="00D20B5C">
        <w:t xml:space="preserve">The system employs robust encryption techniques to ensure the security and protection of sensitive data, adhering to </w:t>
      </w:r>
      <w:proofErr w:type="spellStart"/>
      <w:r w:rsidRPr="00D20B5C">
        <w:t>Razorpay's</w:t>
      </w:r>
      <w:proofErr w:type="spellEnd"/>
      <w:r w:rsidRPr="00D20B5C">
        <w:t xml:space="preserve"> security standards.</w:t>
      </w:r>
    </w:p>
    <w:p w14:paraId="2778E28D" w14:textId="77777777" w:rsidR="00D20B5C" w:rsidRDefault="00D20B5C" w:rsidP="00D20B5C">
      <w:pPr>
        <w:numPr>
          <w:ilvl w:val="0"/>
          <w:numId w:val="1"/>
        </w:numPr>
      </w:pPr>
      <w:r w:rsidRPr="00D20B5C">
        <w:t xml:space="preserve">Integration with External Platforms and APIs? </w:t>
      </w:r>
    </w:p>
    <w:p w14:paraId="41D0F101" w14:textId="5DCD4910" w:rsidR="00D20B5C" w:rsidRPr="00D20B5C" w:rsidRDefault="00D20B5C" w:rsidP="00D20B5C">
      <w:pPr>
        <w:ind w:left="720"/>
      </w:pPr>
      <w:r w:rsidRPr="00D20B5C">
        <w:t>The system seamlessly integrates with external platforms, such as The Movie Database (TMDB) API, providing up-to-date movie information and enhancing the overall user experience by incorporating external data sources.</w:t>
      </w:r>
    </w:p>
    <w:p w14:paraId="7ED22AAC" w14:textId="0164377A" w:rsidR="00901F47" w:rsidRDefault="00901F47" w:rsidP="00901F47"/>
    <w:sectPr w:rsidR="00901F47" w:rsidSect="0039697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F5696"/>
    <w:multiLevelType w:val="multilevel"/>
    <w:tmpl w:val="E52C7C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690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B7"/>
    <w:rsid w:val="00295F52"/>
    <w:rsid w:val="00342215"/>
    <w:rsid w:val="0039697B"/>
    <w:rsid w:val="007B5F17"/>
    <w:rsid w:val="00901F47"/>
    <w:rsid w:val="009424B7"/>
    <w:rsid w:val="00A009A7"/>
    <w:rsid w:val="00C9424B"/>
    <w:rsid w:val="00D20B5C"/>
    <w:rsid w:val="00EB134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A78C"/>
  <w15:chartTrackingRefBased/>
  <w15:docId w15:val="{42D0EA2A-B22C-427A-B1B9-06F1CCEF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3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2695">
      <w:bodyDiv w:val="1"/>
      <w:marLeft w:val="0"/>
      <w:marRight w:val="0"/>
      <w:marTop w:val="0"/>
      <w:marBottom w:val="0"/>
      <w:divBdr>
        <w:top w:val="none" w:sz="0" w:space="0" w:color="auto"/>
        <w:left w:val="none" w:sz="0" w:space="0" w:color="auto"/>
        <w:bottom w:val="none" w:sz="0" w:space="0" w:color="auto"/>
        <w:right w:val="none" w:sz="0" w:space="0" w:color="auto"/>
      </w:divBdr>
    </w:div>
    <w:div w:id="61506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Antony</dc:creator>
  <cp:keywords/>
  <dc:description/>
  <cp:lastModifiedBy>Philip Antony</cp:lastModifiedBy>
  <cp:revision>4</cp:revision>
  <dcterms:created xsi:type="dcterms:W3CDTF">2024-02-06T08:30:00Z</dcterms:created>
  <dcterms:modified xsi:type="dcterms:W3CDTF">2024-02-06T09:02:00Z</dcterms:modified>
</cp:coreProperties>
</file>