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8EEF" w14:textId="03EC16E1" w:rsidR="004D63A2" w:rsidRPr="00CD6122" w:rsidRDefault="00CD6122" w:rsidP="00CD6122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D6122">
        <w:rPr>
          <w:rFonts w:ascii="Times New Roman" w:hAnsi="Times New Roman" w:cs="Times New Roman"/>
          <w:b/>
          <w:bCs/>
          <w:sz w:val="28"/>
          <w:szCs w:val="28"/>
        </w:rPr>
        <w:t>PROOF OF CONCEPT MPEG-DASH ARCHITECTURE</w:t>
      </w:r>
    </w:p>
    <w:p w14:paraId="71D81321" w14:textId="52C5A526" w:rsidR="004D63A2" w:rsidRDefault="00C452A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D92C0" wp14:editId="05F93BFB">
                <wp:simplePos x="0" y="0"/>
                <wp:positionH relativeFrom="column">
                  <wp:posOffset>403861</wp:posOffset>
                </wp:positionH>
                <wp:positionV relativeFrom="paragraph">
                  <wp:posOffset>819150</wp:posOffset>
                </wp:positionV>
                <wp:extent cx="45719" cy="617220"/>
                <wp:effectExtent l="19050" t="0" r="31115" b="3048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7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D642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31.8pt;margin-top:64.5pt;width:3.6pt;height:4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" adj="20800" fillcolor="#4472c4 [3204]" strokecolor="#1f3763 [1604]" strokeweight="1pt"/>
            </w:pict>
          </mc:Fallback>
        </mc:AlternateContent>
      </w:r>
      <w:r w:rsidR="004D63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03774" wp14:editId="7EEE4B13">
                <wp:simplePos x="0" y="0"/>
                <wp:positionH relativeFrom="column">
                  <wp:posOffset>922020</wp:posOffset>
                </wp:positionH>
                <wp:positionV relativeFrom="paragraph">
                  <wp:posOffset>80645</wp:posOffset>
                </wp:positionV>
                <wp:extent cx="5486400" cy="739140"/>
                <wp:effectExtent l="0" t="0" r="1905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C6DCD0" w14:textId="2D4FABF9" w:rsidR="004D63A2" w:rsidRPr="004D63A2" w:rsidRDefault="00D109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Video</w:t>
                            </w:r>
                            <w:r w:rsidR="004D63A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/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Media </w:t>
                            </w:r>
                            <w:r w:rsidR="004D63A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Asset: </w:t>
                            </w:r>
                            <w:r w:rsidR="004D63A2">
                              <w:rPr>
                                <w:rFonts w:ascii="Times New Roman" w:hAnsi="Times New Roman" w:cs="Times New Roman"/>
                              </w:rPr>
                              <w:br/>
                              <w:t>This represents the actual media content that is to be served using MPEG-DASH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60377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2.6pt;margin-top:6.35pt;width:6in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" fillcolor="white [3201]" strokecolor="white [3212]" strokeweight=".5pt">
                <v:textbox>
                  <w:txbxContent>
                    <w:p w14:paraId="0BC6DCD0" w14:textId="2D4FABF9" w:rsidR="004D63A2" w:rsidRPr="004D63A2" w:rsidRDefault="00D1091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Video</w:t>
                      </w:r>
                      <w:r w:rsidR="004D63A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/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Media </w:t>
                      </w:r>
                      <w:r w:rsidR="004D63A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Asset: </w:t>
                      </w:r>
                      <w:r w:rsidR="004D63A2">
                        <w:rPr>
                          <w:rFonts w:ascii="Times New Roman" w:hAnsi="Times New Roman" w:cs="Times New Roman"/>
                        </w:rPr>
                        <w:br/>
                        <w:t>This represents the actual media content that is to be served using MPEG-DASH</w:t>
                      </w:r>
                    </w:p>
                  </w:txbxContent>
                </v:textbox>
              </v:shape>
            </w:pict>
          </mc:Fallback>
        </mc:AlternateContent>
      </w:r>
      <w:r w:rsidR="004D63A2">
        <w:rPr>
          <w:noProof/>
        </w:rPr>
        <w:drawing>
          <wp:inline distT="0" distB="0" distL="0" distR="0" wp14:anchorId="32A841E5" wp14:editId="13BD154A">
            <wp:extent cx="914400" cy="914400"/>
            <wp:effectExtent l="0" t="0" r="0" b="0"/>
            <wp:docPr id="1" name="Graphic 1" descr="Film strip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Film strip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3A2">
        <w:t xml:space="preserve">                                         </w:t>
      </w:r>
    </w:p>
    <w:p w14:paraId="641DB3F0" w14:textId="77777777" w:rsidR="004D63A2" w:rsidRDefault="004D63A2"/>
    <w:p w14:paraId="64E84E35" w14:textId="38A57621" w:rsidR="004D63A2" w:rsidRDefault="00C452A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19872" wp14:editId="4D71132B">
                <wp:simplePos x="0" y="0"/>
                <wp:positionH relativeFrom="column">
                  <wp:posOffset>452755</wp:posOffset>
                </wp:positionH>
                <wp:positionV relativeFrom="paragraph">
                  <wp:posOffset>791845</wp:posOffset>
                </wp:positionV>
                <wp:extent cx="45719" cy="1470660"/>
                <wp:effectExtent l="19050" t="0" r="31115" b="3429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70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0FF10" id="Arrow: Down 14" o:spid="_x0000_s1026" type="#_x0000_t67" style="position:absolute;margin-left:35.65pt;margin-top:62.35pt;width:3.6pt;height:11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" adj="21264" fillcolor="#4472c4 [3204]" strokecolor="#1f3763 [1604]" strokeweight="1pt"/>
            </w:pict>
          </mc:Fallback>
        </mc:AlternateContent>
      </w:r>
      <w:r w:rsidR="004D63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A93FA" wp14:editId="16C313D6">
                <wp:simplePos x="0" y="0"/>
                <wp:positionH relativeFrom="column">
                  <wp:posOffset>868680</wp:posOffset>
                </wp:positionH>
                <wp:positionV relativeFrom="paragraph">
                  <wp:posOffset>129540</wp:posOffset>
                </wp:positionV>
                <wp:extent cx="5585460" cy="1325880"/>
                <wp:effectExtent l="0" t="0" r="152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0A4BBD" w14:textId="39C690B0" w:rsidR="00D1091E" w:rsidRPr="00A24226" w:rsidRDefault="00806B7F" w:rsidP="00D109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MPEG-DASH </w:t>
                            </w:r>
                            <w:r w:rsidR="00D1091E"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Transcod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ing</w:t>
                            </w:r>
                            <w:r w:rsidR="00D1091E"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  <w:p w14:paraId="5AB922F2" w14:textId="26E3383D" w:rsidR="00D1091E" w:rsidRPr="00A24226" w:rsidRDefault="00D1091E" w:rsidP="00D109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>The basic idea of video transcoding is to improve video experience for users. Most videos are very large and consume a lot of bandwidth and device memory. Transcoding helps to create multiple versions of the same video in different sizes. Th</w:t>
                            </w:r>
                            <w:r w:rsidR="00E22B5F">
                              <w:rPr>
                                <w:rFonts w:ascii="Times New Roman" w:hAnsi="Times New Roman" w:cs="Times New Roman"/>
                              </w:rPr>
                              <w:t>is creates</w:t>
                            </w: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 xml:space="preserve"> various versions have been optimized to ensure the ideal versions for users </w:t>
                            </w:r>
                            <w:r w:rsidR="00E22B5F">
                              <w:rPr>
                                <w:rFonts w:ascii="Times New Roman" w:hAnsi="Times New Roman" w:cs="Times New Roman"/>
                              </w:rPr>
                              <w:t>based</w:t>
                            </w: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 xml:space="preserve"> different internet speeds. In this</w:t>
                            </w:r>
                            <w:r w:rsidR="00806B7F">
                              <w:rPr>
                                <w:rFonts w:ascii="Times New Roman" w:hAnsi="Times New Roman" w:cs="Times New Roman"/>
                              </w:rPr>
                              <w:t xml:space="preserve"> development</w:t>
                            </w: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 xml:space="preserve">, we will be using </w:t>
                            </w:r>
                            <w:proofErr w:type="spellStart"/>
                            <w:r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FFmpeg</w:t>
                            </w:r>
                            <w:proofErr w:type="spellEnd"/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 xml:space="preserve"> to transcode our videos over </w:t>
                            </w:r>
                            <w:r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DASH (Dynamic Adaptive Streaming over HTTP)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93FA" id="Text Box 9" o:spid="_x0000_s1027" type="#_x0000_t202" style="position:absolute;margin-left:68.4pt;margin-top:10.2pt;width:439.8pt;height:10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" fillcolor="white [3201]" strokecolor="white [3212]" strokeweight=".5pt">
                <v:textbox>
                  <w:txbxContent>
                    <w:p w14:paraId="490A4BBD" w14:textId="39C690B0" w:rsidR="00D1091E" w:rsidRPr="00A24226" w:rsidRDefault="00806B7F" w:rsidP="00D1091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MPEG-DASH </w:t>
                      </w:r>
                      <w:r w:rsidR="00D1091E"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Transcod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ing</w:t>
                      </w:r>
                      <w:r w:rsidR="00D1091E"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  <w:p w14:paraId="5AB922F2" w14:textId="26E3383D" w:rsidR="00D1091E" w:rsidRPr="00A24226" w:rsidRDefault="00D1091E" w:rsidP="00D1091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24226">
                        <w:rPr>
                          <w:rFonts w:ascii="Times New Roman" w:hAnsi="Times New Roman" w:cs="Times New Roman"/>
                        </w:rPr>
                        <w:t>The basic idea of video transcoding is to improve video experience for users. Most videos are very large and consume a lot of bandwidth and device memory. Transcoding helps to create multiple versions of the same video in different sizes. Th</w:t>
                      </w:r>
                      <w:r w:rsidR="00E22B5F">
                        <w:rPr>
                          <w:rFonts w:ascii="Times New Roman" w:hAnsi="Times New Roman" w:cs="Times New Roman"/>
                        </w:rPr>
                        <w:t>is creates</w:t>
                      </w:r>
                      <w:r w:rsidRPr="00A24226">
                        <w:rPr>
                          <w:rFonts w:ascii="Times New Roman" w:hAnsi="Times New Roman" w:cs="Times New Roman"/>
                        </w:rPr>
                        <w:t xml:space="preserve"> various versions have been optimized to ensure the ideal versions for users </w:t>
                      </w:r>
                      <w:r w:rsidR="00E22B5F">
                        <w:rPr>
                          <w:rFonts w:ascii="Times New Roman" w:hAnsi="Times New Roman" w:cs="Times New Roman"/>
                        </w:rPr>
                        <w:t>based</w:t>
                      </w:r>
                      <w:r w:rsidRPr="00A24226">
                        <w:rPr>
                          <w:rFonts w:ascii="Times New Roman" w:hAnsi="Times New Roman" w:cs="Times New Roman"/>
                        </w:rPr>
                        <w:t xml:space="preserve"> different internet speeds. In this</w:t>
                      </w:r>
                      <w:r w:rsidR="00806B7F">
                        <w:rPr>
                          <w:rFonts w:ascii="Times New Roman" w:hAnsi="Times New Roman" w:cs="Times New Roman"/>
                        </w:rPr>
                        <w:t xml:space="preserve"> development</w:t>
                      </w:r>
                      <w:r w:rsidRPr="00A24226">
                        <w:rPr>
                          <w:rFonts w:ascii="Times New Roman" w:hAnsi="Times New Roman" w:cs="Times New Roman"/>
                        </w:rPr>
                        <w:t xml:space="preserve">, we will be using </w:t>
                      </w:r>
                      <w:proofErr w:type="spellStart"/>
                      <w:r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FFmpeg</w:t>
                      </w:r>
                      <w:proofErr w:type="spellEnd"/>
                      <w:r w:rsidRPr="00A24226">
                        <w:rPr>
                          <w:rFonts w:ascii="Times New Roman" w:hAnsi="Times New Roman" w:cs="Times New Roman"/>
                        </w:rPr>
                        <w:t xml:space="preserve"> to transcode our videos over </w:t>
                      </w:r>
                      <w:r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DASH (Dynamic Adaptive Streaming over HTTP)</w:t>
                      </w:r>
                    </w:p>
                  </w:txbxContent>
                </v:textbox>
              </v:shape>
            </w:pict>
          </mc:Fallback>
        </mc:AlternateContent>
      </w:r>
      <w:r w:rsidR="004D63A2">
        <w:rPr>
          <w:noProof/>
        </w:rPr>
        <w:drawing>
          <wp:inline distT="0" distB="0" distL="0" distR="0" wp14:anchorId="123C6EA9" wp14:editId="770E1FBF">
            <wp:extent cx="914400" cy="914400"/>
            <wp:effectExtent l="0" t="0" r="0" b="0"/>
            <wp:docPr id="3" name="Graphic 3" descr="Serv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Server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4483" w14:textId="774E040A" w:rsidR="004D63A2" w:rsidRDefault="004D63A2"/>
    <w:p w14:paraId="06FDF9C2" w14:textId="58634059" w:rsidR="00D1091E" w:rsidRDefault="00D1091E"/>
    <w:p w14:paraId="72A86B00" w14:textId="7AFF0891" w:rsidR="00D1091E" w:rsidRDefault="00D1091E"/>
    <w:p w14:paraId="24F89E02" w14:textId="77777777" w:rsidR="00DB23AE" w:rsidRDefault="00DB23AE"/>
    <w:p w14:paraId="09F75911" w14:textId="3972351B" w:rsidR="004D63A2" w:rsidRDefault="00A2422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C24C6" wp14:editId="797E07E2">
                <wp:simplePos x="0" y="0"/>
                <wp:positionH relativeFrom="column">
                  <wp:posOffset>452755</wp:posOffset>
                </wp:positionH>
                <wp:positionV relativeFrom="paragraph">
                  <wp:posOffset>822325</wp:posOffset>
                </wp:positionV>
                <wp:extent cx="45719" cy="1150620"/>
                <wp:effectExtent l="19050" t="0" r="31115" b="3048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50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89BCE" id="Arrow: Down 15" o:spid="_x0000_s1026" type="#_x0000_t67" style="position:absolute;margin-left:35.65pt;margin-top:64.75pt;width:3.6pt;height:9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" adj="21171" fillcolor="#4472c4 [3204]" strokecolor="#1f3763 [1604]" strokeweight="1pt"/>
            </w:pict>
          </mc:Fallback>
        </mc:AlternateContent>
      </w:r>
      <w:r w:rsidR="00DB23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ABBA5" wp14:editId="3939F164">
                <wp:simplePos x="0" y="0"/>
                <wp:positionH relativeFrom="column">
                  <wp:posOffset>914400</wp:posOffset>
                </wp:positionH>
                <wp:positionV relativeFrom="paragraph">
                  <wp:posOffset>106045</wp:posOffset>
                </wp:positionV>
                <wp:extent cx="5471160" cy="1463040"/>
                <wp:effectExtent l="0" t="0" r="152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160" cy="146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FBA8A2" w14:textId="7CCCEAE4" w:rsidR="00DB23AE" w:rsidRPr="00A24226" w:rsidRDefault="00DB23AE" w:rsidP="00DB23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MPEG-DASH:</w:t>
                            </w:r>
                          </w:p>
                          <w:p w14:paraId="5C5C2B88" w14:textId="0ECA0AAB" w:rsidR="00DB23AE" w:rsidRPr="00A24226" w:rsidRDefault="00DB23AE" w:rsidP="00DB23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>The final product of the</w:t>
                            </w:r>
                            <w:r w:rsidR="00806B7F">
                              <w:rPr>
                                <w:rFonts w:ascii="Times New Roman" w:hAnsi="Times New Roman" w:cs="Times New Roman"/>
                              </w:rPr>
                              <w:t xml:space="preserve"> mpeg-</w:t>
                            </w: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 xml:space="preserve"> dash transcoding is the MPEG-DASH package which consists of various </w:t>
                            </w:r>
                            <w:r w:rsidR="007B7055" w:rsidRPr="00A24226">
                              <w:rPr>
                                <w:rFonts w:ascii="Times New Roman" w:hAnsi="Times New Roman" w:cs="Times New Roman"/>
                              </w:rPr>
                              <w:t xml:space="preserve">discrete media files of the specified video which have been versioned and optimized to ensure a good streaming experience for users. A very important file with the extension </w:t>
                            </w:r>
                            <w:r w:rsidR="007B7055"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proofErr w:type="spellStart"/>
                            <w:r w:rsidR="007B7055"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mdp</w:t>
                            </w:r>
                            <w:proofErr w:type="spellEnd"/>
                            <w:r w:rsidR="007B7055"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7B7055" w:rsidRPr="00A24226">
                              <w:rPr>
                                <w:rFonts w:ascii="Times New Roman" w:hAnsi="Times New Roman" w:cs="Times New Roman"/>
                              </w:rPr>
                              <w:t xml:space="preserve">is generated </w:t>
                            </w:r>
                            <w:r w:rsidR="009A13D9">
                              <w:rPr>
                                <w:rFonts w:ascii="Times New Roman" w:hAnsi="Times New Roman" w:cs="Times New Roman"/>
                              </w:rPr>
                              <w:t>within</w:t>
                            </w:r>
                            <w:r w:rsidR="007B7055" w:rsidRPr="00A24226">
                              <w:rPr>
                                <w:rFonts w:ascii="Times New Roman" w:hAnsi="Times New Roman" w:cs="Times New Roman"/>
                              </w:rPr>
                              <w:t xml:space="preserve"> the package which </w:t>
                            </w:r>
                            <w:r w:rsidR="009A13D9">
                              <w:rPr>
                                <w:rFonts w:ascii="Times New Roman" w:hAnsi="Times New Roman" w:cs="Times New Roman"/>
                              </w:rPr>
                              <w:t>consists of</w:t>
                            </w:r>
                            <w:r w:rsidR="007B7055" w:rsidRPr="00A24226">
                              <w:rPr>
                                <w:rFonts w:ascii="Times New Roman" w:hAnsi="Times New Roman" w:cs="Times New Roman"/>
                              </w:rPr>
                              <w:t xml:space="preserve"> a description of resources forming </w:t>
                            </w:r>
                            <w:r w:rsidR="009A13D9">
                              <w:rPr>
                                <w:rFonts w:ascii="Times New Roman" w:hAnsi="Times New Roman" w:cs="Times New Roman"/>
                              </w:rPr>
                              <w:t>the</w:t>
                            </w:r>
                            <w:r w:rsidR="007B7055" w:rsidRPr="00A24226">
                              <w:rPr>
                                <w:rFonts w:ascii="Times New Roman" w:hAnsi="Times New Roman" w:cs="Times New Roman"/>
                              </w:rPr>
                              <w:t xml:space="preserve"> streaming service. Any MPEG-DASH client can read it to determine which assets to request </w:t>
                            </w:r>
                            <w:proofErr w:type="gramStart"/>
                            <w:r w:rsidR="007B7055" w:rsidRPr="00A24226">
                              <w:rPr>
                                <w:rFonts w:ascii="Times New Roman" w:hAnsi="Times New Roman" w:cs="Times New Roman"/>
                              </w:rPr>
                              <w:t>in order to</w:t>
                            </w:r>
                            <w:proofErr w:type="gramEnd"/>
                            <w:r w:rsidR="007B7055" w:rsidRPr="00A24226">
                              <w:rPr>
                                <w:rFonts w:ascii="Times New Roman" w:hAnsi="Times New Roman" w:cs="Times New Roman"/>
                              </w:rPr>
                              <w:t xml:space="preserve"> perform adaptive streaming of content.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BBA5" id="Text Box 10" o:spid="_x0000_s1028" type="#_x0000_t202" style="position:absolute;margin-left:1in;margin-top:8.35pt;width:430.8pt;height:11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" fillcolor="white [3212]" strokecolor="white [3212]" strokeweight=".5pt">
                <v:textbox>
                  <w:txbxContent>
                    <w:p w14:paraId="00FBA8A2" w14:textId="7CCCEAE4" w:rsidR="00DB23AE" w:rsidRPr="00A24226" w:rsidRDefault="00DB23AE" w:rsidP="00DB23A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MPEG-DASH:</w:t>
                      </w:r>
                    </w:p>
                    <w:p w14:paraId="5C5C2B88" w14:textId="0ECA0AAB" w:rsidR="00DB23AE" w:rsidRPr="00A24226" w:rsidRDefault="00DB23AE" w:rsidP="00DB23A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A24226">
                        <w:rPr>
                          <w:rFonts w:ascii="Times New Roman" w:hAnsi="Times New Roman" w:cs="Times New Roman"/>
                        </w:rPr>
                        <w:t>The final product of the</w:t>
                      </w:r>
                      <w:r w:rsidR="00806B7F">
                        <w:rPr>
                          <w:rFonts w:ascii="Times New Roman" w:hAnsi="Times New Roman" w:cs="Times New Roman"/>
                        </w:rPr>
                        <w:t xml:space="preserve"> mpeg-</w:t>
                      </w:r>
                      <w:r w:rsidRPr="00A24226">
                        <w:rPr>
                          <w:rFonts w:ascii="Times New Roman" w:hAnsi="Times New Roman" w:cs="Times New Roman"/>
                        </w:rPr>
                        <w:t xml:space="preserve"> dash transcoding is the MPEG-DASH package which consists of various </w:t>
                      </w:r>
                      <w:r w:rsidR="007B7055" w:rsidRPr="00A24226">
                        <w:rPr>
                          <w:rFonts w:ascii="Times New Roman" w:hAnsi="Times New Roman" w:cs="Times New Roman"/>
                        </w:rPr>
                        <w:t xml:space="preserve">discrete media files of the specified video which have been versioned and optimized to ensure a good streaming experience for users. A very important file with the extension </w:t>
                      </w:r>
                      <w:r w:rsidR="007B7055"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proofErr w:type="spellStart"/>
                      <w:r w:rsidR="007B7055"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mdp</w:t>
                      </w:r>
                      <w:proofErr w:type="spellEnd"/>
                      <w:r w:rsidR="007B7055"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7B7055" w:rsidRPr="00A24226">
                        <w:rPr>
                          <w:rFonts w:ascii="Times New Roman" w:hAnsi="Times New Roman" w:cs="Times New Roman"/>
                        </w:rPr>
                        <w:t xml:space="preserve">is generated </w:t>
                      </w:r>
                      <w:r w:rsidR="009A13D9">
                        <w:rPr>
                          <w:rFonts w:ascii="Times New Roman" w:hAnsi="Times New Roman" w:cs="Times New Roman"/>
                        </w:rPr>
                        <w:t>within</w:t>
                      </w:r>
                      <w:r w:rsidR="007B7055" w:rsidRPr="00A24226">
                        <w:rPr>
                          <w:rFonts w:ascii="Times New Roman" w:hAnsi="Times New Roman" w:cs="Times New Roman"/>
                        </w:rPr>
                        <w:t xml:space="preserve"> the package which </w:t>
                      </w:r>
                      <w:r w:rsidR="009A13D9">
                        <w:rPr>
                          <w:rFonts w:ascii="Times New Roman" w:hAnsi="Times New Roman" w:cs="Times New Roman"/>
                        </w:rPr>
                        <w:t>consists of</w:t>
                      </w:r>
                      <w:r w:rsidR="007B7055" w:rsidRPr="00A24226">
                        <w:rPr>
                          <w:rFonts w:ascii="Times New Roman" w:hAnsi="Times New Roman" w:cs="Times New Roman"/>
                        </w:rPr>
                        <w:t xml:space="preserve"> a description of resources forming </w:t>
                      </w:r>
                      <w:r w:rsidR="009A13D9">
                        <w:rPr>
                          <w:rFonts w:ascii="Times New Roman" w:hAnsi="Times New Roman" w:cs="Times New Roman"/>
                        </w:rPr>
                        <w:t>the</w:t>
                      </w:r>
                      <w:r w:rsidR="007B7055" w:rsidRPr="00A24226">
                        <w:rPr>
                          <w:rFonts w:ascii="Times New Roman" w:hAnsi="Times New Roman" w:cs="Times New Roman"/>
                        </w:rPr>
                        <w:t xml:space="preserve"> streaming service. Any MPEG-DASH client can read it to determine which assets to request </w:t>
                      </w:r>
                      <w:proofErr w:type="gramStart"/>
                      <w:r w:rsidR="007B7055" w:rsidRPr="00A24226">
                        <w:rPr>
                          <w:rFonts w:ascii="Times New Roman" w:hAnsi="Times New Roman" w:cs="Times New Roman"/>
                        </w:rPr>
                        <w:t>in order to</w:t>
                      </w:r>
                      <w:proofErr w:type="gramEnd"/>
                      <w:r w:rsidR="007B7055" w:rsidRPr="00A24226">
                        <w:rPr>
                          <w:rFonts w:ascii="Times New Roman" w:hAnsi="Times New Roman" w:cs="Times New Roman"/>
                        </w:rPr>
                        <w:t xml:space="preserve"> perform adaptive streaming of content.</w:t>
                      </w:r>
                    </w:p>
                  </w:txbxContent>
                </v:textbox>
              </v:shape>
            </w:pict>
          </mc:Fallback>
        </mc:AlternateContent>
      </w:r>
      <w:r w:rsidR="004D63A2">
        <w:rPr>
          <w:noProof/>
        </w:rPr>
        <w:drawing>
          <wp:inline distT="0" distB="0" distL="0" distR="0" wp14:anchorId="4BDCD996" wp14:editId="3A920193">
            <wp:extent cx="914400" cy="914400"/>
            <wp:effectExtent l="0" t="0" r="0" b="0"/>
            <wp:docPr id="5" name="Graphic 5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Databas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DE51" w14:textId="2228E9E8" w:rsidR="004D63A2" w:rsidRDefault="004D63A2"/>
    <w:p w14:paraId="16A23EA1" w14:textId="694955B1" w:rsidR="007B7055" w:rsidRDefault="007B7055"/>
    <w:p w14:paraId="3D6951C6" w14:textId="77777777" w:rsidR="007B7055" w:rsidRDefault="007B7055"/>
    <w:p w14:paraId="3E7948E5" w14:textId="10A0B2AC" w:rsidR="004D63A2" w:rsidRDefault="00A2422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325AE" wp14:editId="79C667E8">
                <wp:simplePos x="0" y="0"/>
                <wp:positionH relativeFrom="column">
                  <wp:posOffset>426721</wp:posOffset>
                </wp:positionH>
                <wp:positionV relativeFrom="paragraph">
                  <wp:posOffset>795020</wp:posOffset>
                </wp:positionV>
                <wp:extent cx="45719" cy="693420"/>
                <wp:effectExtent l="19050" t="0" r="31115" b="3048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93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0B25D" id="Arrow: Down 16" o:spid="_x0000_s1026" type="#_x0000_t67" style="position:absolute;margin-left:33.6pt;margin-top:62.6pt;width:3.6pt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" adj="20888" fillcolor="#4472c4 [3204]" strokecolor="#1f3763 [1604]" strokeweight="1pt"/>
            </w:pict>
          </mc:Fallback>
        </mc:AlternateContent>
      </w:r>
      <w:r w:rsidR="007B70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C334E5" wp14:editId="0146C24D">
                <wp:simplePos x="0" y="0"/>
                <wp:positionH relativeFrom="column">
                  <wp:posOffset>982980</wp:posOffset>
                </wp:positionH>
                <wp:positionV relativeFrom="paragraph">
                  <wp:posOffset>139700</wp:posOffset>
                </wp:positionV>
                <wp:extent cx="5417820" cy="861060"/>
                <wp:effectExtent l="0" t="0" r="1143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82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93448D" w14:textId="51E374E6" w:rsidR="007B7055" w:rsidRPr="00A24226" w:rsidRDefault="007B7055" w:rsidP="007B705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AWS S3 </w:t>
                            </w:r>
                            <w:r w:rsidR="00C452AE"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Object</w:t>
                            </w:r>
                            <w:r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Storage:</w:t>
                            </w:r>
                          </w:p>
                          <w:p w14:paraId="26877526" w14:textId="4EBDE3FE" w:rsidR="007B7055" w:rsidRPr="00A24226" w:rsidRDefault="007B7055" w:rsidP="007B705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>Due to how large some of these packaged files can be, we need a scalable</w:t>
                            </w:r>
                            <w:r w:rsidR="00C452AE" w:rsidRPr="00A24226">
                              <w:rPr>
                                <w:rFonts w:ascii="Times New Roman" w:hAnsi="Times New Roman" w:cs="Times New Roman"/>
                              </w:rPr>
                              <w:t xml:space="preserve"> cloud</w:t>
                            </w: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 xml:space="preserve"> storage infrastructure to store these file contents. We can use AWS S3 and add a CDN</w:t>
                            </w:r>
                            <w:r w:rsidR="00F56183">
                              <w:rPr>
                                <w:rFonts w:ascii="Times New Roman" w:hAnsi="Times New Roman" w:cs="Times New Roman"/>
                              </w:rPr>
                              <w:t xml:space="preserve"> (AWS </w:t>
                            </w:r>
                            <w:r w:rsidR="00977C96">
                              <w:rPr>
                                <w:rFonts w:ascii="Times New Roman" w:hAnsi="Times New Roman" w:cs="Times New Roman"/>
                              </w:rPr>
                              <w:t>CloudFront</w:t>
                            </w:r>
                            <w:r w:rsidR="00F5618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 xml:space="preserve"> to ensure faster asset retrieval.</w:t>
                            </w:r>
                          </w:p>
                          <w:p w14:paraId="62B1CEF8" w14:textId="77777777" w:rsidR="007B7055" w:rsidRPr="007B7055" w:rsidRDefault="007B7055" w:rsidP="007B705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34E5" id="Text Box 11" o:spid="_x0000_s1029" type="#_x0000_t202" style="position:absolute;margin-left:77.4pt;margin-top:11pt;width:426.6pt;height:6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" fillcolor="white [3201]" strokecolor="white [3212]" strokeweight=".5pt">
                <v:textbox>
                  <w:txbxContent>
                    <w:p w14:paraId="5893448D" w14:textId="51E374E6" w:rsidR="007B7055" w:rsidRPr="00A24226" w:rsidRDefault="007B7055" w:rsidP="007B705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AWS S3 </w:t>
                      </w:r>
                      <w:r w:rsidR="00C452AE"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Object</w:t>
                      </w:r>
                      <w:r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Storage:</w:t>
                      </w:r>
                    </w:p>
                    <w:p w14:paraId="26877526" w14:textId="4EBDE3FE" w:rsidR="007B7055" w:rsidRPr="00A24226" w:rsidRDefault="007B7055" w:rsidP="007B705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A24226">
                        <w:rPr>
                          <w:rFonts w:ascii="Times New Roman" w:hAnsi="Times New Roman" w:cs="Times New Roman"/>
                        </w:rPr>
                        <w:t>Due to how large some of these packaged files can be, we need a scalable</w:t>
                      </w:r>
                      <w:r w:rsidR="00C452AE" w:rsidRPr="00A24226">
                        <w:rPr>
                          <w:rFonts w:ascii="Times New Roman" w:hAnsi="Times New Roman" w:cs="Times New Roman"/>
                        </w:rPr>
                        <w:t xml:space="preserve"> cloud</w:t>
                      </w:r>
                      <w:r w:rsidRPr="00A24226">
                        <w:rPr>
                          <w:rFonts w:ascii="Times New Roman" w:hAnsi="Times New Roman" w:cs="Times New Roman"/>
                        </w:rPr>
                        <w:t xml:space="preserve"> storage infrastructure to store these file contents. We can use AWS S3 and add a CDN</w:t>
                      </w:r>
                      <w:r w:rsidR="00F56183">
                        <w:rPr>
                          <w:rFonts w:ascii="Times New Roman" w:hAnsi="Times New Roman" w:cs="Times New Roman"/>
                        </w:rPr>
                        <w:t xml:space="preserve"> (AWS </w:t>
                      </w:r>
                      <w:r w:rsidR="00977C96">
                        <w:rPr>
                          <w:rFonts w:ascii="Times New Roman" w:hAnsi="Times New Roman" w:cs="Times New Roman"/>
                        </w:rPr>
                        <w:t>CloudFront</w:t>
                      </w:r>
                      <w:r w:rsidR="00F56183"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Pr="00A24226">
                        <w:rPr>
                          <w:rFonts w:ascii="Times New Roman" w:hAnsi="Times New Roman" w:cs="Times New Roman"/>
                        </w:rPr>
                        <w:t xml:space="preserve"> to ensure faster asset retrieval.</w:t>
                      </w:r>
                    </w:p>
                    <w:p w14:paraId="62B1CEF8" w14:textId="77777777" w:rsidR="007B7055" w:rsidRPr="007B7055" w:rsidRDefault="007B7055" w:rsidP="007B7055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4D63A2">
        <w:rPr>
          <w:noProof/>
        </w:rPr>
        <w:drawing>
          <wp:inline distT="0" distB="0" distL="0" distR="0" wp14:anchorId="5F2B00EF" wp14:editId="2D5A275A">
            <wp:extent cx="914400" cy="914400"/>
            <wp:effectExtent l="0" t="0" r="0" b="0"/>
            <wp:docPr id="6" name="Graphic 6" descr="Download from clou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Download from cloud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B305" w14:textId="02707114" w:rsidR="004D63A2" w:rsidRDefault="004D63A2"/>
    <w:p w14:paraId="2EAED0D4" w14:textId="11B6A15A" w:rsidR="004D63A2" w:rsidRDefault="007B705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8B86E" wp14:editId="28B34ABB">
                <wp:simplePos x="0" y="0"/>
                <wp:positionH relativeFrom="column">
                  <wp:posOffset>967740</wp:posOffset>
                </wp:positionH>
                <wp:positionV relativeFrom="paragraph">
                  <wp:posOffset>188595</wp:posOffset>
                </wp:positionV>
                <wp:extent cx="5425440" cy="754380"/>
                <wp:effectExtent l="0" t="0" r="2286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754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505C32" w14:textId="15E00083" w:rsidR="007B7055" w:rsidRPr="00A24226" w:rsidRDefault="007B7055" w:rsidP="007B705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242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Client:</w:t>
                            </w:r>
                          </w:p>
                          <w:p w14:paraId="4D804F85" w14:textId="73016C39" w:rsidR="007B7055" w:rsidRPr="00A24226" w:rsidRDefault="007B7055" w:rsidP="007B705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4226">
                              <w:rPr>
                                <w:rFonts w:ascii="Times New Roman" w:hAnsi="Times New Roman" w:cs="Times New Roman"/>
                              </w:rPr>
                              <w:t xml:space="preserve">Any MPEG-DASH client can then read the </w:t>
                            </w:r>
                            <w:r w:rsidR="00C452AE" w:rsidRPr="00A24226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spellStart"/>
                            <w:r w:rsidR="00C452AE" w:rsidRPr="00A24226">
                              <w:rPr>
                                <w:rFonts w:ascii="Times New Roman" w:hAnsi="Times New Roman" w:cs="Times New Roman"/>
                              </w:rPr>
                              <w:t>mdp</w:t>
                            </w:r>
                            <w:proofErr w:type="spellEnd"/>
                            <w:r w:rsidR="00C452AE" w:rsidRPr="00A24226">
                              <w:rPr>
                                <w:rFonts w:ascii="Times New Roman" w:hAnsi="Times New Roman" w:cs="Times New Roman"/>
                              </w:rPr>
                              <w:t xml:space="preserve"> fil</w:t>
                            </w:r>
                            <w:r w:rsidR="00A24226" w:rsidRPr="00A24226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C452AE" w:rsidRPr="00A24226">
                              <w:rPr>
                                <w:rFonts w:ascii="Times New Roman" w:hAnsi="Times New Roman" w:cs="Times New Roman"/>
                              </w:rPr>
                              <w:t>, determine and stream ideal video contents based on the internet speeds of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8B86E" id="Text Box 12" o:spid="_x0000_s1030" type="#_x0000_t202" style="position:absolute;margin-left:76.2pt;margin-top:14.85pt;width:427.2pt;height:5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" fillcolor="white [3212]" strokecolor="white [3212]" strokeweight=".5pt">
                <v:textbox>
                  <w:txbxContent>
                    <w:p w14:paraId="70505C32" w14:textId="15E00083" w:rsidR="007B7055" w:rsidRPr="00A24226" w:rsidRDefault="007B7055" w:rsidP="007B705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242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Client:</w:t>
                      </w:r>
                    </w:p>
                    <w:p w14:paraId="4D804F85" w14:textId="73016C39" w:rsidR="007B7055" w:rsidRPr="00A24226" w:rsidRDefault="007B7055" w:rsidP="007B705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A24226">
                        <w:rPr>
                          <w:rFonts w:ascii="Times New Roman" w:hAnsi="Times New Roman" w:cs="Times New Roman"/>
                        </w:rPr>
                        <w:t xml:space="preserve">Any MPEG-DASH client can then read the </w:t>
                      </w:r>
                      <w:r w:rsidR="00C452AE" w:rsidRPr="00A24226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spellStart"/>
                      <w:r w:rsidR="00C452AE" w:rsidRPr="00A24226">
                        <w:rPr>
                          <w:rFonts w:ascii="Times New Roman" w:hAnsi="Times New Roman" w:cs="Times New Roman"/>
                        </w:rPr>
                        <w:t>mdp</w:t>
                      </w:r>
                      <w:proofErr w:type="spellEnd"/>
                      <w:r w:rsidR="00C452AE" w:rsidRPr="00A24226">
                        <w:rPr>
                          <w:rFonts w:ascii="Times New Roman" w:hAnsi="Times New Roman" w:cs="Times New Roman"/>
                        </w:rPr>
                        <w:t xml:space="preserve"> fil</w:t>
                      </w:r>
                      <w:r w:rsidR="00A24226" w:rsidRPr="00A24226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C452AE" w:rsidRPr="00A24226">
                        <w:rPr>
                          <w:rFonts w:ascii="Times New Roman" w:hAnsi="Times New Roman" w:cs="Times New Roman"/>
                        </w:rPr>
                        <w:t>, determine and stream ideal video contents based on the internet speeds of users.</w:t>
                      </w:r>
                    </w:p>
                  </w:txbxContent>
                </v:textbox>
              </v:shape>
            </w:pict>
          </mc:Fallback>
        </mc:AlternateContent>
      </w:r>
      <w:r w:rsidR="004D63A2">
        <w:rPr>
          <w:noProof/>
        </w:rPr>
        <w:drawing>
          <wp:inline distT="0" distB="0" distL="0" distR="0" wp14:anchorId="2A6750D7" wp14:editId="6AB1A4B0">
            <wp:extent cx="914400" cy="914400"/>
            <wp:effectExtent l="0" t="0" r="0" b="0"/>
            <wp:docPr id="7" name="Graphic 7" descr="Tabl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Tablet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B32B" w14:textId="15D5ECC3" w:rsidR="006716EF" w:rsidRDefault="006716EF">
      <w:pPr>
        <w:rPr>
          <w:rFonts w:ascii="Times New Roman" w:hAnsi="Times New Roman" w:cs="Times New Roman"/>
        </w:rPr>
      </w:pPr>
    </w:p>
    <w:p w14:paraId="3096ECB9" w14:textId="77777777" w:rsidR="0024025C" w:rsidRPr="006716EF" w:rsidRDefault="0024025C">
      <w:pPr>
        <w:rPr>
          <w:rFonts w:ascii="Times New Roman" w:hAnsi="Times New Roman" w:cs="Times New Roman"/>
        </w:rPr>
      </w:pPr>
    </w:p>
    <w:sectPr w:rsidR="0024025C" w:rsidRPr="0067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38"/>
    <w:rsid w:val="0024025C"/>
    <w:rsid w:val="004D63A2"/>
    <w:rsid w:val="00571AD7"/>
    <w:rsid w:val="006716EF"/>
    <w:rsid w:val="007B7055"/>
    <w:rsid w:val="00806B7F"/>
    <w:rsid w:val="00977C96"/>
    <w:rsid w:val="009A13D9"/>
    <w:rsid w:val="00A24226"/>
    <w:rsid w:val="00C452AE"/>
    <w:rsid w:val="00CD6122"/>
    <w:rsid w:val="00D1091E"/>
    <w:rsid w:val="00DB23AE"/>
    <w:rsid w:val="00E22B5F"/>
    <w:rsid w:val="00F56183"/>
    <w:rsid w:val="00F56538"/>
    <w:rsid w:val="00F6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9110"/>
  <w15:chartTrackingRefBased/>
  <w15:docId w15:val="{69BF989E-CCE3-4036-86BC-37E72F3F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9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Appiah Kubi</dc:creator>
  <cp:keywords/>
  <dc:description/>
  <cp:lastModifiedBy>Philip Appiah Kubi</cp:lastModifiedBy>
  <cp:revision>13</cp:revision>
  <dcterms:created xsi:type="dcterms:W3CDTF">2022-12-05T16:28:00Z</dcterms:created>
  <dcterms:modified xsi:type="dcterms:W3CDTF">2022-12-05T17:12:00Z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faa5bc431d6347254ac8f3d240bdc1c3a5a8d225c56a15fae2cf0fc2c57f2a6e</vt:lpwstr>
  </property>
</Properties>
</file>