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61F" w:rsidRPr="00694F58" w:rsidRDefault="00E4461F" w:rsidP="001E259C">
      <w:pPr>
        <w:spacing w:line="360" w:lineRule="auto"/>
        <w:jc w:val="center"/>
        <w:rPr>
          <w:rFonts w:ascii="Times New Roman" w:hAnsi="Times New Roman" w:cs="Times New Roman"/>
        </w:rPr>
      </w:pPr>
      <w:r w:rsidRPr="00694F58">
        <w:rPr>
          <w:rFonts w:ascii="Times New Roman" w:hAnsi="Times New Roman" w:cs="Times New Roman"/>
        </w:rPr>
        <w:t>ME 7120: Project 1</w:t>
      </w:r>
    </w:p>
    <w:p w:rsidR="00694F58" w:rsidRPr="00694F58" w:rsidRDefault="00694F58" w:rsidP="001E259C">
      <w:pPr>
        <w:spacing w:line="360" w:lineRule="auto"/>
        <w:jc w:val="center"/>
        <w:rPr>
          <w:rFonts w:ascii="Times New Roman" w:hAnsi="Times New Roman" w:cs="Times New Roman"/>
        </w:rPr>
      </w:pPr>
      <w:r w:rsidRPr="00694F58">
        <w:rPr>
          <w:rFonts w:ascii="Times New Roman" w:hAnsi="Times New Roman" w:cs="Times New Roman"/>
        </w:rPr>
        <w:t>Finite Element Method Applications</w:t>
      </w:r>
    </w:p>
    <w:p w:rsidR="00694F58" w:rsidRPr="00694F58" w:rsidRDefault="00694F58" w:rsidP="001E259C">
      <w:pPr>
        <w:spacing w:line="360" w:lineRule="auto"/>
        <w:jc w:val="center"/>
        <w:rPr>
          <w:rFonts w:ascii="Times New Roman" w:hAnsi="Times New Roman" w:cs="Times New Roman"/>
        </w:rPr>
      </w:pPr>
      <w:r w:rsidRPr="00694F58">
        <w:rPr>
          <w:rFonts w:ascii="Times New Roman" w:hAnsi="Times New Roman" w:cs="Times New Roman"/>
        </w:rPr>
        <w:t>Due: October 28, 2016</w:t>
      </w:r>
    </w:p>
    <w:p w:rsidR="00694F58" w:rsidRPr="00694F58" w:rsidRDefault="00694F58" w:rsidP="001E259C">
      <w:pPr>
        <w:spacing w:line="360" w:lineRule="auto"/>
        <w:jc w:val="center"/>
        <w:rPr>
          <w:rFonts w:ascii="Times New Roman" w:hAnsi="Times New Roman" w:cs="Times New Roman"/>
        </w:rPr>
      </w:pPr>
    </w:p>
    <w:p w:rsidR="00E4461F" w:rsidRPr="00694F58" w:rsidRDefault="00E4461F" w:rsidP="001E259C">
      <w:pPr>
        <w:spacing w:line="360" w:lineRule="auto"/>
        <w:jc w:val="center"/>
        <w:rPr>
          <w:rFonts w:ascii="Times New Roman" w:hAnsi="Times New Roman" w:cs="Times New Roman"/>
        </w:rPr>
      </w:pPr>
      <w:r w:rsidRPr="00694F58">
        <w:rPr>
          <w:rFonts w:ascii="Times New Roman" w:hAnsi="Times New Roman" w:cs="Times New Roman"/>
        </w:rPr>
        <w:t>Team Members:</w:t>
      </w:r>
    </w:p>
    <w:p w:rsidR="00E4461F" w:rsidRPr="00694F58" w:rsidRDefault="00E4461F" w:rsidP="001E259C">
      <w:pPr>
        <w:spacing w:line="360" w:lineRule="auto"/>
        <w:jc w:val="center"/>
        <w:rPr>
          <w:rFonts w:ascii="Times New Roman" w:hAnsi="Times New Roman" w:cs="Times New Roman"/>
        </w:rPr>
      </w:pPr>
      <w:r w:rsidRPr="00694F58">
        <w:rPr>
          <w:rFonts w:ascii="Times New Roman" w:hAnsi="Times New Roman" w:cs="Times New Roman"/>
        </w:rPr>
        <w:t>Philip Bear</w:t>
      </w:r>
    </w:p>
    <w:p w:rsidR="00E4461F" w:rsidRPr="00694F58" w:rsidRDefault="00E4461F" w:rsidP="001E259C">
      <w:pPr>
        <w:spacing w:line="360" w:lineRule="auto"/>
        <w:jc w:val="center"/>
        <w:rPr>
          <w:rFonts w:ascii="Times New Roman" w:hAnsi="Times New Roman" w:cs="Times New Roman"/>
        </w:rPr>
      </w:pPr>
      <w:r w:rsidRPr="00694F58">
        <w:rPr>
          <w:rFonts w:ascii="Times New Roman" w:hAnsi="Times New Roman" w:cs="Times New Roman"/>
        </w:rPr>
        <w:t xml:space="preserve">Michelle </w:t>
      </w:r>
      <w:proofErr w:type="spellStart"/>
      <w:r w:rsidRPr="00694F58">
        <w:rPr>
          <w:rFonts w:ascii="Times New Roman" w:hAnsi="Times New Roman" w:cs="Times New Roman"/>
        </w:rPr>
        <w:t>Callaham</w:t>
      </w:r>
      <w:proofErr w:type="spellEnd"/>
    </w:p>
    <w:p w:rsidR="00E4461F" w:rsidRPr="00694F58" w:rsidRDefault="00E4461F" w:rsidP="001E259C">
      <w:pPr>
        <w:spacing w:line="360" w:lineRule="auto"/>
        <w:jc w:val="center"/>
        <w:rPr>
          <w:rFonts w:ascii="Times New Roman" w:hAnsi="Times New Roman" w:cs="Times New Roman"/>
        </w:rPr>
      </w:pPr>
      <w:r w:rsidRPr="00694F58">
        <w:rPr>
          <w:rFonts w:ascii="Times New Roman" w:hAnsi="Times New Roman" w:cs="Times New Roman"/>
        </w:rPr>
        <w:t>Hao Li</w:t>
      </w:r>
    </w:p>
    <w:p w:rsidR="00E4461F" w:rsidRPr="00694F58" w:rsidRDefault="00E4461F" w:rsidP="001E259C">
      <w:pPr>
        <w:spacing w:line="360" w:lineRule="auto"/>
        <w:jc w:val="center"/>
        <w:rPr>
          <w:rFonts w:ascii="Times New Roman" w:hAnsi="Times New Roman" w:cs="Times New Roman"/>
          <w:sz w:val="28"/>
        </w:rPr>
      </w:pPr>
    </w:p>
    <w:p w:rsidR="00E4461F" w:rsidRPr="001E259C" w:rsidRDefault="00E4461F" w:rsidP="001E259C">
      <w:pPr>
        <w:pStyle w:val="Heading1"/>
        <w:spacing w:before="0" w:line="360" w:lineRule="auto"/>
        <w:rPr>
          <w:rFonts w:ascii="Times New Roman" w:hAnsi="Times New Roman" w:cs="Times New Roman"/>
          <w:sz w:val="24"/>
          <w:szCs w:val="24"/>
        </w:rPr>
      </w:pPr>
      <w:r w:rsidRPr="001E259C">
        <w:rPr>
          <w:rFonts w:ascii="Times New Roman" w:hAnsi="Times New Roman" w:cs="Times New Roman"/>
          <w:sz w:val="24"/>
          <w:szCs w:val="24"/>
        </w:rPr>
        <w:t xml:space="preserve">Project Introduction </w:t>
      </w:r>
    </w:p>
    <w:p w:rsidR="001E259C" w:rsidRPr="001E259C" w:rsidRDefault="00E4461F" w:rsidP="00694F58">
      <w:pPr>
        <w:pStyle w:val="NoSpacing"/>
        <w:spacing w:line="360" w:lineRule="auto"/>
        <w:ind w:firstLine="720"/>
        <w:rPr>
          <w:rFonts w:ascii="Times New Roman" w:hAnsi="Times New Roman" w:cs="Times New Roman"/>
          <w:sz w:val="24"/>
          <w:szCs w:val="24"/>
        </w:rPr>
      </w:pPr>
      <w:r w:rsidRPr="001E259C">
        <w:rPr>
          <w:rFonts w:ascii="Times New Roman" w:hAnsi="Times New Roman" w:cs="Times New Roman"/>
          <w:sz w:val="24"/>
          <w:szCs w:val="24"/>
        </w:rPr>
        <w:t xml:space="preserve">This project allowed us to compare finite element submodules using two different software programs. Using the WFEM code in MATLAB, we wrote a general element code which generated the elemental stiffness and mass matrices for each element. This code also returned the coordinate transformation matrix, the FE matrices in global </w:t>
      </w:r>
      <w:r w:rsidR="001E259C" w:rsidRPr="001E259C">
        <w:rPr>
          <w:rFonts w:ascii="Times New Roman" w:hAnsi="Times New Roman" w:cs="Times New Roman"/>
          <w:sz w:val="24"/>
          <w:szCs w:val="24"/>
        </w:rPr>
        <w:t xml:space="preserve">coordinates, and we </w:t>
      </w:r>
      <w:r w:rsidRPr="001E259C">
        <w:rPr>
          <w:rFonts w:ascii="Times New Roman" w:hAnsi="Times New Roman" w:cs="Times New Roman"/>
          <w:sz w:val="24"/>
          <w:szCs w:val="24"/>
        </w:rPr>
        <w:t>assemble</w:t>
      </w:r>
      <w:r w:rsidR="001E259C" w:rsidRPr="001E259C">
        <w:rPr>
          <w:rFonts w:ascii="Times New Roman" w:hAnsi="Times New Roman" w:cs="Times New Roman"/>
          <w:sz w:val="24"/>
          <w:szCs w:val="24"/>
        </w:rPr>
        <w:t>d</w:t>
      </w:r>
      <w:r w:rsidRPr="001E259C">
        <w:rPr>
          <w:rFonts w:ascii="Times New Roman" w:hAnsi="Times New Roman" w:cs="Times New Roman"/>
          <w:sz w:val="24"/>
          <w:szCs w:val="24"/>
        </w:rPr>
        <w:t xml:space="preserve"> the elements into a global matrix.</w:t>
      </w:r>
      <w:r w:rsidR="00694F58">
        <w:rPr>
          <w:rFonts w:ascii="Times New Roman" w:hAnsi="Times New Roman" w:cs="Times New Roman"/>
          <w:sz w:val="24"/>
          <w:szCs w:val="24"/>
        </w:rPr>
        <w:t xml:space="preserve"> </w:t>
      </w:r>
      <w:r w:rsidR="001E259C" w:rsidRPr="001E259C">
        <w:rPr>
          <w:rFonts w:ascii="Times New Roman" w:hAnsi="Times New Roman" w:cs="Times New Roman"/>
          <w:sz w:val="24"/>
          <w:szCs w:val="24"/>
        </w:rPr>
        <w:t>Next, we compared the results using ANSYS.</w:t>
      </w:r>
      <w:r w:rsidR="003866AD">
        <w:rPr>
          <w:rFonts w:ascii="Times New Roman" w:hAnsi="Times New Roman" w:cs="Times New Roman"/>
          <w:sz w:val="24"/>
          <w:szCs w:val="24"/>
        </w:rPr>
        <w:t xml:space="preserve"> In AN</w:t>
      </w:r>
      <w:r w:rsidR="002B37B1">
        <w:rPr>
          <w:rFonts w:ascii="Times New Roman" w:hAnsi="Times New Roman" w:cs="Times New Roman"/>
          <w:sz w:val="24"/>
          <w:szCs w:val="24"/>
        </w:rPr>
        <w:t>S</w:t>
      </w:r>
      <w:r w:rsidR="003866AD">
        <w:rPr>
          <w:rFonts w:ascii="Times New Roman" w:hAnsi="Times New Roman" w:cs="Times New Roman"/>
          <w:sz w:val="24"/>
          <w:szCs w:val="24"/>
        </w:rPr>
        <w:t>YS, we constructed the model with the geometry, material properties, and number of elements. We were able to produce the deflection results, nodal degrees of freedom ta</w:t>
      </w:r>
      <w:r w:rsidR="00694F58">
        <w:rPr>
          <w:rFonts w:ascii="Times New Roman" w:hAnsi="Times New Roman" w:cs="Times New Roman"/>
          <w:sz w:val="24"/>
          <w:szCs w:val="24"/>
        </w:rPr>
        <w:t xml:space="preserve">ble, and do a convergence study. </w:t>
      </w:r>
      <w:r w:rsidR="001E259C" w:rsidRPr="001E259C">
        <w:rPr>
          <w:rFonts w:ascii="Times New Roman" w:hAnsi="Times New Roman" w:cs="Times New Roman"/>
          <w:sz w:val="24"/>
          <w:szCs w:val="24"/>
        </w:rPr>
        <w:t>For this project, we performed this analysis on a simple and a complex problem. For the simple problem, we performed analysis on a simple cantilever beam. We then used a linearly tapered beam element for our complex example.</w:t>
      </w:r>
    </w:p>
    <w:p w:rsidR="001E259C" w:rsidRPr="001E259C" w:rsidRDefault="001E259C" w:rsidP="001E259C">
      <w:pPr>
        <w:pStyle w:val="NoSpacing"/>
        <w:spacing w:line="360" w:lineRule="auto"/>
        <w:rPr>
          <w:rFonts w:ascii="Times New Roman" w:hAnsi="Times New Roman" w:cs="Times New Roman"/>
          <w:sz w:val="24"/>
          <w:szCs w:val="24"/>
        </w:rPr>
      </w:pPr>
    </w:p>
    <w:p w:rsidR="001E259C" w:rsidRPr="001E259C" w:rsidRDefault="001E259C" w:rsidP="001E259C">
      <w:pPr>
        <w:pStyle w:val="Heading1"/>
        <w:spacing w:before="0" w:line="360" w:lineRule="auto"/>
        <w:rPr>
          <w:rFonts w:ascii="Times New Roman" w:hAnsi="Times New Roman" w:cs="Times New Roman"/>
          <w:sz w:val="24"/>
          <w:szCs w:val="24"/>
        </w:rPr>
      </w:pPr>
      <w:r w:rsidRPr="001E259C">
        <w:rPr>
          <w:rFonts w:ascii="Times New Roman" w:hAnsi="Times New Roman" w:cs="Times New Roman"/>
          <w:sz w:val="24"/>
          <w:szCs w:val="24"/>
        </w:rPr>
        <w:t xml:space="preserve">Finite Element Submodules </w:t>
      </w:r>
    </w:p>
    <w:p w:rsidR="001E259C" w:rsidRPr="001E259C" w:rsidRDefault="001E259C" w:rsidP="001E259C">
      <w:pPr>
        <w:pStyle w:val="Heading2"/>
        <w:spacing w:before="0" w:line="360" w:lineRule="auto"/>
        <w:rPr>
          <w:rFonts w:ascii="Times New Roman" w:hAnsi="Times New Roman" w:cs="Times New Roman"/>
          <w:b w:val="0"/>
          <w:sz w:val="24"/>
          <w:szCs w:val="24"/>
        </w:rPr>
      </w:pPr>
      <w:r w:rsidRPr="001E259C">
        <w:rPr>
          <w:rFonts w:ascii="Times New Roman" w:hAnsi="Times New Roman" w:cs="Times New Roman"/>
          <w:b w:val="0"/>
          <w:sz w:val="24"/>
          <w:szCs w:val="24"/>
        </w:rPr>
        <w:t>Simple Cantilever Beam Example</w:t>
      </w:r>
    </w:p>
    <w:p w:rsidR="000C1700" w:rsidRDefault="003866AD" w:rsidP="003F50F8">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To begin th</w:t>
      </w:r>
      <w:r w:rsidR="00694F58">
        <w:rPr>
          <w:rFonts w:ascii="Times New Roman" w:hAnsi="Times New Roman" w:cs="Times New Roman"/>
          <w:sz w:val="24"/>
          <w:szCs w:val="24"/>
        </w:rPr>
        <w:t>is problem, we had to define the</w:t>
      </w:r>
      <w:r>
        <w:rPr>
          <w:rFonts w:ascii="Times New Roman" w:hAnsi="Times New Roman" w:cs="Times New Roman"/>
          <w:sz w:val="24"/>
          <w:szCs w:val="24"/>
        </w:rPr>
        <w:t xml:space="preserve"> simple cantilever beam. We clamped the beam at the left end and put a tip load as a loading conditi</w:t>
      </w:r>
      <w:r w:rsidR="000C1700">
        <w:rPr>
          <w:rFonts w:ascii="Times New Roman" w:hAnsi="Times New Roman" w:cs="Times New Roman"/>
          <w:sz w:val="24"/>
          <w:szCs w:val="24"/>
        </w:rPr>
        <w:t>on on the right end of the beam as shown</w:t>
      </w:r>
      <w:r w:rsidR="000C1700" w:rsidRPr="000C1700">
        <w:rPr>
          <w:rFonts w:ascii="Times New Roman" w:hAnsi="Times New Roman" w:cs="Times New Roman"/>
          <w:sz w:val="24"/>
          <w:szCs w:val="24"/>
        </w:rPr>
        <w:t xml:space="preserve"> in </w:t>
      </w:r>
      <w:r w:rsidR="000C1700" w:rsidRPr="000C1700">
        <w:rPr>
          <w:rFonts w:ascii="Times New Roman" w:hAnsi="Times New Roman" w:cs="Times New Roman"/>
          <w:sz w:val="24"/>
          <w:szCs w:val="24"/>
        </w:rPr>
        <w:fldChar w:fldCharType="begin"/>
      </w:r>
      <w:r w:rsidR="000C1700" w:rsidRPr="000C1700">
        <w:rPr>
          <w:rFonts w:ascii="Times New Roman" w:hAnsi="Times New Roman" w:cs="Times New Roman"/>
          <w:sz w:val="24"/>
          <w:szCs w:val="24"/>
        </w:rPr>
        <w:instrText xml:space="preserve"> REF _Ref465363795 \h  \* MERGEFORMAT </w:instrText>
      </w:r>
      <w:r w:rsidR="000C1700" w:rsidRPr="000C1700">
        <w:rPr>
          <w:rFonts w:ascii="Times New Roman" w:hAnsi="Times New Roman" w:cs="Times New Roman"/>
          <w:sz w:val="24"/>
          <w:szCs w:val="24"/>
        </w:rPr>
      </w:r>
      <w:r w:rsidR="000C1700" w:rsidRPr="000C1700">
        <w:rPr>
          <w:rFonts w:ascii="Times New Roman" w:hAnsi="Times New Roman" w:cs="Times New Roman"/>
          <w:sz w:val="24"/>
          <w:szCs w:val="24"/>
        </w:rPr>
        <w:fldChar w:fldCharType="separate"/>
      </w:r>
      <w:r w:rsidR="000C1700" w:rsidRPr="000C1700">
        <w:rPr>
          <w:rFonts w:ascii="Times New Roman" w:hAnsi="Times New Roman" w:cs="Times New Roman"/>
          <w:sz w:val="24"/>
          <w:szCs w:val="24"/>
        </w:rPr>
        <w:t xml:space="preserve">Figure </w:t>
      </w:r>
      <w:r w:rsidR="000C1700" w:rsidRPr="000C1700">
        <w:rPr>
          <w:rFonts w:ascii="Times New Roman" w:hAnsi="Times New Roman" w:cs="Times New Roman"/>
          <w:noProof/>
          <w:sz w:val="24"/>
          <w:szCs w:val="24"/>
        </w:rPr>
        <w:t>1</w:t>
      </w:r>
      <w:r w:rsidR="000C1700" w:rsidRPr="000C1700">
        <w:rPr>
          <w:rFonts w:ascii="Times New Roman" w:hAnsi="Times New Roman" w:cs="Times New Roman"/>
          <w:sz w:val="24"/>
          <w:szCs w:val="24"/>
        </w:rPr>
        <w:fldChar w:fldCharType="end"/>
      </w:r>
      <w:r w:rsidR="000C1700" w:rsidRPr="000C1700">
        <w:rPr>
          <w:rFonts w:ascii="Times New Roman" w:hAnsi="Times New Roman" w:cs="Times New Roman"/>
          <w:sz w:val="24"/>
          <w:szCs w:val="24"/>
        </w:rPr>
        <w:t>.</w:t>
      </w:r>
      <w:r w:rsidR="000C1700">
        <w:rPr>
          <w:rFonts w:ascii="Times New Roman" w:hAnsi="Times New Roman" w:cs="Times New Roman"/>
          <w:sz w:val="24"/>
          <w:szCs w:val="24"/>
        </w:rPr>
        <w:t xml:space="preserve"> </w:t>
      </w:r>
    </w:p>
    <w:p w:rsidR="000C1700" w:rsidRDefault="000C1700" w:rsidP="000C1700">
      <w:pPr>
        <w:pStyle w:val="NoSpacing"/>
        <w:spacing w:line="360" w:lineRule="auto"/>
        <w:jc w:val="center"/>
        <w:rPr>
          <w:rFonts w:ascii="Times New Roman" w:hAnsi="Times New Roman" w:cs="Times New Roman"/>
          <w:sz w:val="24"/>
          <w:szCs w:val="24"/>
        </w:rPr>
      </w:pPr>
      <w:r>
        <w:rPr>
          <w:rFonts w:ascii="Arial" w:hAnsi="Arial" w:cs="Arial"/>
          <w:noProof/>
          <w:color w:val="0000FF"/>
          <w:sz w:val="27"/>
          <w:szCs w:val="27"/>
          <w:lang w:eastAsia="zh-CN"/>
        </w:rPr>
        <w:drawing>
          <wp:inline distT="0" distB="0" distL="0" distR="0">
            <wp:extent cx="2331720" cy="1077228"/>
            <wp:effectExtent l="0" t="0" r="0" b="8890"/>
            <wp:docPr id="24" name="Picture 24" descr="Image result for simple cantilever beam">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imple cantilever beam">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5914" cy="1083786"/>
                    </a:xfrm>
                    <a:prstGeom prst="rect">
                      <a:avLst/>
                    </a:prstGeom>
                    <a:noFill/>
                    <a:ln>
                      <a:noFill/>
                    </a:ln>
                  </pic:spPr>
                </pic:pic>
              </a:graphicData>
            </a:graphic>
          </wp:inline>
        </w:drawing>
      </w:r>
    </w:p>
    <w:p w:rsidR="000C1700" w:rsidRDefault="000C1700" w:rsidP="000C1700">
      <w:pPr>
        <w:pStyle w:val="Caption"/>
        <w:jc w:val="center"/>
        <w:rPr>
          <w:rFonts w:ascii="Times New Roman" w:hAnsi="Times New Roman" w:cs="Times New Roman"/>
          <w:sz w:val="24"/>
          <w:szCs w:val="24"/>
        </w:rPr>
      </w:pPr>
      <w:bookmarkStart w:id="0" w:name="_Ref465363795"/>
      <w:r>
        <w:t xml:space="preserve">Figure </w:t>
      </w:r>
      <w:r w:rsidR="008829B2">
        <w:fldChar w:fldCharType="begin"/>
      </w:r>
      <w:r w:rsidR="008829B2">
        <w:instrText xml:space="preserve"> SEQ Figure \* ARABIC </w:instrText>
      </w:r>
      <w:r w:rsidR="008829B2">
        <w:fldChar w:fldCharType="separate"/>
      </w:r>
      <w:r w:rsidR="0072260A">
        <w:rPr>
          <w:noProof/>
        </w:rPr>
        <w:t>1</w:t>
      </w:r>
      <w:r w:rsidR="008829B2">
        <w:rPr>
          <w:noProof/>
        </w:rPr>
        <w:fldChar w:fldCharType="end"/>
      </w:r>
      <w:bookmarkEnd w:id="0"/>
      <w:r>
        <w:t>: Simple Cantilever Beam</w:t>
      </w:r>
    </w:p>
    <w:p w:rsidR="001E259C" w:rsidRDefault="003866AD" w:rsidP="003F50F8">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We split the beam into 10</w:t>
      </w:r>
      <w:r w:rsidR="00694F58">
        <w:rPr>
          <w:rFonts w:ascii="Times New Roman" w:hAnsi="Times New Roman" w:cs="Times New Roman"/>
          <w:sz w:val="24"/>
          <w:szCs w:val="24"/>
        </w:rPr>
        <w:t xml:space="preserve"> evenly spaced</w:t>
      </w:r>
      <w:r>
        <w:rPr>
          <w:rFonts w:ascii="Times New Roman" w:hAnsi="Times New Roman" w:cs="Times New Roman"/>
          <w:sz w:val="24"/>
          <w:szCs w:val="24"/>
        </w:rPr>
        <w:t xml:space="preserve"> </w:t>
      </w:r>
      <w:r w:rsidR="00694F58">
        <w:rPr>
          <w:rFonts w:ascii="Times New Roman" w:hAnsi="Times New Roman" w:cs="Times New Roman"/>
          <w:sz w:val="24"/>
          <w:szCs w:val="24"/>
        </w:rPr>
        <w:t xml:space="preserve">elements. </w:t>
      </w:r>
      <w:r>
        <w:rPr>
          <w:rFonts w:ascii="Times New Roman" w:hAnsi="Times New Roman" w:cs="Times New Roman"/>
          <w:sz w:val="24"/>
          <w:szCs w:val="24"/>
        </w:rPr>
        <w:t>W</w:t>
      </w:r>
      <w:r w:rsidR="001A384D">
        <w:rPr>
          <w:rFonts w:ascii="Times New Roman" w:hAnsi="Times New Roman" w:cs="Times New Roman"/>
          <w:sz w:val="24"/>
          <w:szCs w:val="24"/>
        </w:rPr>
        <w:t>e defined the following beam geometry and material properties</w:t>
      </w:r>
      <w:r w:rsidR="00694F58">
        <w:rPr>
          <w:rFonts w:ascii="Times New Roman" w:hAnsi="Times New Roman" w:cs="Times New Roman"/>
          <w:sz w:val="24"/>
          <w:szCs w:val="24"/>
        </w:rPr>
        <w:t>, which is based on the s</w:t>
      </w:r>
      <w:r w:rsidR="001A384D">
        <w:rPr>
          <w:rFonts w:ascii="Times New Roman" w:hAnsi="Times New Roman" w:cs="Times New Roman"/>
          <w:sz w:val="24"/>
          <w:szCs w:val="24"/>
        </w:rPr>
        <w:t>teel</w:t>
      </w:r>
      <w:r w:rsidR="00694F58">
        <w:rPr>
          <w:rFonts w:ascii="Times New Roman" w:hAnsi="Times New Roman" w:cs="Times New Roman"/>
          <w:sz w:val="24"/>
          <w:szCs w:val="24"/>
        </w:rPr>
        <w:t xml:space="preserve"> material</w:t>
      </w:r>
      <w:r w:rsidR="001A384D">
        <w:rPr>
          <w:rFonts w:ascii="Times New Roman" w:hAnsi="Times New Roman" w:cs="Times New Roman"/>
          <w:sz w:val="24"/>
          <w:szCs w:val="24"/>
        </w:rPr>
        <w:t xml:space="preserve"> that was predefined in WFEM</w:t>
      </w:r>
      <w:r w:rsidR="00694F58">
        <w:rPr>
          <w:rFonts w:ascii="Times New Roman" w:hAnsi="Times New Roman" w:cs="Times New Roman"/>
          <w:sz w:val="24"/>
          <w:szCs w:val="24"/>
        </w:rPr>
        <w:t>.</w:t>
      </w:r>
    </w:p>
    <w:p w:rsidR="003F50F8" w:rsidRDefault="003F50F8" w:rsidP="00694F58">
      <w:pPr>
        <w:pStyle w:val="NoSpacing"/>
        <w:spacing w:line="360" w:lineRule="auto"/>
        <w:rPr>
          <w:rFonts w:ascii="Times New Roman" w:hAnsi="Times New Roman" w:cs="Times New Roman"/>
          <w:i/>
          <w:sz w:val="24"/>
          <w:szCs w:val="24"/>
        </w:rPr>
      </w:pPr>
    </w:p>
    <w:p w:rsidR="00694F58" w:rsidRDefault="00694F58" w:rsidP="00694F58">
      <w:pPr>
        <w:pStyle w:val="NoSpacing"/>
        <w:spacing w:line="360" w:lineRule="auto"/>
        <w:rPr>
          <w:rFonts w:ascii="Times New Roman" w:hAnsi="Times New Roman" w:cs="Times New Roman"/>
        </w:rPr>
      </w:pPr>
      <w:r w:rsidRPr="00694F58">
        <w:rPr>
          <w:rFonts w:ascii="Times New Roman" w:hAnsi="Times New Roman" w:cs="Times New Roman"/>
          <w:i/>
          <w:sz w:val="24"/>
          <w:szCs w:val="24"/>
        </w:rPr>
        <w:t>Beam Geometry:</w:t>
      </w:r>
      <w:r>
        <w:rPr>
          <w:rFonts w:ascii="Times New Roman" w:hAnsi="Times New Roman" w:cs="Times New Roman"/>
          <w:i/>
          <w:sz w:val="24"/>
          <w:szCs w:val="24"/>
        </w:rPr>
        <w:tab/>
      </w:r>
      <m:oMath>
        <m:r>
          <w:rPr>
            <w:rFonts w:ascii="Cambria Math" w:hAnsi="Cambria Math" w:cs="Times New Roman"/>
          </w:rPr>
          <m:t>U</m:t>
        </m:r>
        <m:r>
          <m:rPr>
            <m:sty m:val="p"/>
          </m:rPr>
          <w:rPr>
            <w:rFonts w:ascii="Cambria Math" w:hAnsi="Cambria Math" w:cs="Cambria Math"/>
          </w:rPr>
          <m:t>n</m:t>
        </m:r>
        <m:r>
          <w:rPr>
            <w:rFonts w:ascii="Cambria Math" w:hAnsi="Cambria Math" w:cs="Times New Roman"/>
          </w:rPr>
          <m:t>iform</m:t>
        </m:r>
        <m:r>
          <m:rPr>
            <m:sty m:val="p"/>
          </m:rPr>
          <w:rPr>
            <w:rFonts w:ascii="Cambria Math" w:hAnsi="Cambria Math" w:cs="Times New Roman"/>
          </w:rPr>
          <m:t xml:space="preserve"> </m:t>
        </m:r>
        <m:r>
          <w:rPr>
            <w:rFonts w:ascii="Cambria Math" w:hAnsi="Cambria Math" w:cs="Times New Roman"/>
          </w:rPr>
          <m:t>Square</m:t>
        </m:r>
        <m:r>
          <m:rPr>
            <m:sty m:val="p"/>
          </m:rPr>
          <w:rPr>
            <w:rFonts w:ascii="Cambria Math" w:hAnsi="Cambria Math" w:cs="Times New Roman"/>
          </w:rPr>
          <m:t xml:space="preserve"> </m:t>
        </m:r>
        <m:r>
          <w:rPr>
            <w:rFonts w:ascii="Cambria Math" w:hAnsi="Cambria Math" w:cs="Times New Roman"/>
          </w:rPr>
          <m:t>Cross</m:t>
        </m:r>
        <m:r>
          <m:rPr>
            <m:sty m:val="p"/>
          </m:rPr>
          <w:rPr>
            <w:rFonts w:ascii="Cambria Math" w:hAnsi="Cambria Math" w:cs="Times New Roman"/>
          </w:rPr>
          <m:t xml:space="preserve"> </m:t>
        </m:r>
        <m:r>
          <w:rPr>
            <w:rFonts w:ascii="Cambria Math" w:hAnsi="Cambria Math" w:cs="Times New Roman"/>
          </w:rPr>
          <m:t>Section</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=0.02</m:t>
        </m:r>
      </m:oMath>
    </w:p>
    <w:p w:rsidR="001A384D" w:rsidRPr="000C1700" w:rsidRDefault="001A384D" w:rsidP="00694F58">
      <w:pPr>
        <w:pStyle w:val="NoSpacing"/>
        <w:spacing w:line="360" w:lineRule="auto"/>
        <w:ind w:left="2160" w:firstLine="720"/>
        <w:rPr>
          <w:rFonts w:ascii="Times New Roman" w:eastAsiaTheme="minorEastAsia" w:hAnsi="Times New Roman" w:cs="Times New Roman"/>
        </w:rPr>
      </w:pPr>
      <m:oMathPara>
        <m:oMathParaPr>
          <m:jc m:val="left"/>
        </m:oMathParaPr>
        <m:oMath>
          <m:r>
            <w:rPr>
              <w:rFonts w:ascii="Cambria Math" w:hAnsi="Cambria Math" w:cs="Times New Roman"/>
            </w:rPr>
            <m:t>Beam Length:l=25</m:t>
          </m:r>
        </m:oMath>
      </m:oMathPara>
    </w:p>
    <w:p w:rsidR="000C1700" w:rsidRPr="00694F58" w:rsidRDefault="000C1700" w:rsidP="00694F58">
      <w:pPr>
        <w:pStyle w:val="NoSpacing"/>
        <w:spacing w:line="360" w:lineRule="auto"/>
        <w:ind w:left="2160" w:firstLine="720"/>
        <w:rPr>
          <w:rFonts w:ascii="Times New Roman" w:eastAsiaTheme="minorEastAsia" w:hAnsi="Times New Roman" w:cs="Times New Roman"/>
        </w:rPr>
      </w:pPr>
    </w:p>
    <w:p w:rsidR="00694F58" w:rsidRPr="00694F58" w:rsidRDefault="00694F58" w:rsidP="00694F58">
      <w:pPr>
        <w:pStyle w:val="NoSpacing"/>
        <w:spacing w:line="360" w:lineRule="auto"/>
        <w:rPr>
          <w:rFonts w:ascii="Times New Roman" w:eastAsiaTheme="minorEastAsia" w:hAnsi="Times New Roman" w:cs="Times New Roman"/>
          <w:i/>
        </w:rPr>
      </w:pPr>
      <w:r w:rsidRPr="00694F58">
        <w:rPr>
          <w:rFonts w:ascii="Times New Roman" w:eastAsiaTheme="minorEastAsia" w:hAnsi="Times New Roman" w:cs="Times New Roman"/>
          <w:i/>
          <w:sz w:val="24"/>
        </w:rPr>
        <w:t xml:space="preserve">Material Properties: </w:t>
      </w:r>
      <w:r>
        <w:rPr>
          <w:rFonts w:ascii="Times New Roman" w:eastAsiaTheme="minorEastAsia" w:hAnsi="Times New Roman" w:cs="Times New Roman"/>
          <w:i/>
          <w:sz w:val="24"/>
        </w:rPr>
        <w:tab/>
      </w:r>
      <m:oMath>
        <m:r>
          <w:rPr>
            <w:rFonts w:ascii="Cambria Math" w:hAnsi="Cambria Math" w:cs="Times New Roman"/>
          </w:rPr>
          <m:t>Youn</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r>
          <w:rPr>
            <w:rFonts w:ascii="Cambria Math" w:hAnsi="Cambria Math" w:cs="Times New Roman"/>
          </w:rPr>
          <m:t>s Modulus:E=2.0340e11</m:t>
        </m:r>
      </m:oMath>
    </w:p>
    <w:p w:rsidR="00694F58" w:rsidRPr="00694F58" w:rsidRDefault="001A384D" w:rsidP="00694F58">
      <w:pPr>
        <w:pStyle w:val="NoSpacing"/>
        <w:spacing w:line="360" w:lineRule="auto"/>
        <w:ind w:left="2160" w:firstLine="720"/>
        <w:rPr>
          <w:rFonts w:ascii="Times New Roman" w:eastAsiaTheme="minorEastAsia" w:hAnsi="Times New Roman" w:cs="Times New Roman"/>
        </w:rPr>
      </w:pPr>
      <m:oMathPara>
        <m:oMathParaPr>
          <m:jc m:val="left"/>
        </m:oMathParaPr>
        <m:oMath>
          <m:r>
            <w:rPr>
              <w:rFonts w:ascii="Cambria Math" w:hAnsi="Cambria Math" w:cs="Times New Roman"/>
            </w:rPr>
            <m:t>Shear Modulus:G=7.8835e10</m:t>
          </m:r>
        </m:oMath>
      </m:oMathPara>
    </w:p>
    <w:p w:rsidR="001A384D" w:rsidRPr="00694F58" w:rsidRDefault="001A384D" w:rsidP="00694F58">
      <w:pPr>
        <w:pStyle w:val="NoSpacing"/>
        <w:spacing w:line="360" w:lineRule="auto"/>
        <w:ind w:left="2160" w:firstLine="720"/>
        <w:rPr>
          <w:rFonts w:ascii="Times New Roman" w:eastAsiaTheme="minorEastAsia" w:hAnsi="Times New Roman" w:cs="Times New Roman"/>
        </w:rPr>
      </w:pPr>
      <m:oMathPara>
        <m:oMathParaPr>
          <m:jc m:val="left"/>
        </m:oMathParaPr>
        <m:oMath>
          <m:r>
            <w:rPr>
              <w:rFonts w:ascii="Cambria Math" w:hAnsi="Cambria Math" w:cs="Times New Roman"/>
            </w:rPr>
            <m:t>Density:7850</m:t>
          </m:r>
        </m:oMath>
      </m:oMathPara>
    </w:p>
    <w:p w:rsidR="00694F58" w:rsidRDefault="00694F58" w:rsidP="001E259C">
      <w:pPr>
        <w:pStyle w:val="NoSpacing"/>
        <w:spacing w:line="360" w:lineRule="auto"/>
        <w:rPr>
          <w:rFonts w:ascii="Times New Roman" w:hAnsi="Times New Roman" w:cs="Times New Roman"/>
          <w:sz w:val="24"/>
          <w:szCs w:val="24"/>
        </w:rPr>
      </w:pPr>
    </w:p>
    <w:p w:rsidR="001E259C" w:rsidRDefault="003F50F8" w:rsidP="003F50F8">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Using the WFEM program, we determined the deflection and rotation at the tip. The tip deflection was -1.9204 and the tip rotation was -0.1152</w:t>
      </w:r>
      <w:r w:rsidRPr="00CA2322">
        <w:rPr>
          <w:rFonts w:ascii="Times New Roman" w:hAnsi="Times New Roman" w:cs="Times New Roman"/>
          <w:sz w:val="24"/>
          <w:szCs w:val="24"/>
        </w:rPr>
        <w:t xml:space="preserve">. </w:t>
      </w:r>
      <w:r w:rsidRPr="00CA2322">
        <w:rPr>
          <w:rFonts w:ascii="Times New Roman" w:hAnsi="Times New Roman" w:cs="Times New Roman"/>
          <w:sz w:val="24"/>
          <w:szCs w:val="24"/>
        </w:rPr>
        <w:fldChar w:fldCharType="begin"/>
      </w:r>
      <w:r w:rsidRPr="00CA2322">
        <w:rPr>
          <w:rFonts w:ascii="Times New Roman" w:hAnsi="Times New Roman" w:cs="Times New Roman"/>
          <w:sz w:val="24"/>
          <w:szCs w:val="24"/>
        </w:rPr>
        <w:instrText xml:space="preserve"> REF _Ref465361935 \h </w:instrText>
      </w:r>
      <w:r w:rsidR="00DA426E" w:rsidRPr="00CA2322">
        <w:rPr>
          <w:rFonts w:ascii="Times New Roman" w:hAnsi="Times New Roman" w:cs="Times New Roman"/>
          <w:sz w:val="24"/>
          <w:szCs w:val="24"/>
        </w:rPr>
        <w:instrText xml:space="preserve"> \* MERGEFORMAT </w:instrText>
      </w:r>
      <w:r w:rsidRPr="00CA2322">
        <w:rPr>
          <w:rFonts w:ascii="Times New Roman" w:hAnsi="Times New Roman" w:cs="Times New Roman"/>
          <w:sz w:val="24"/>
          <w:szCs w:val="24"/>
        </w:rPr>
      </w:r>
      <w:r w:rsidRPr="00CA2322">
        <w:rPr>
          <w:rFonts w:ascii="Times New Roman" w:hAnsi="Times New Roman" w:cs="Times New Roman"/>
          <w:sz w:val="24"/>
          <w:szCs w:val="24"/>
        </w:rPr>
        <w:fldChar w:fldCharType="separate"/>
      </w:r>
      <w:r w:rsidR="00CA2322" w:rsidRPr="00CA2322">
        <w:rPr>
          <w:rFonts w:ascii="Times New Roman" w:hAnsi="Times New Roman" w:cs="Times New Roman"/>
          <w:noProof/>
          <w:sz w:val="24"/>
          <w:szCs w:val="24"/>
        </w:rPr>
        <w:fldChar w:fldCharType="begin"/>
      </w:r>
      <w:r w:rsidR="00CA2322" w:rsidRPr="00CA2322">
        <w:rPr>
          <w:rFonts w:ascii="Times New Roman" w:hAnsi="Times New Roman" w:cs="Times New Roman"/>
          <w:sz w:val="24"/>
          <w:szCs w:val="24"/>
        </w:rPr>
        <w:instrText xml:space="preserve"> REF _Ref465361935 \h </w:instrText>
      </w:r>
      <w:r w:rsidR="00CA2322" w:rsidRPr="00CA2322">
        <w:rPr>
          <w:rFonts w:ascii="Times New Roman" w:hAnsi="Times New Roman" w:cs="Times New Roman"/>
          <w:noProof/>
          <w:sz w:val="24"/>
          <w:szCs w:val="24"/>
        </w:rPr>
        <w:instrText xml:space="preserve"> \* MERGEFORMAT </w:instrText>
      </w:r>
      <w:r w:rsidR="00CA2322" w:rsidRPr="00CA2322">
        <w:rPr>
          <w:rFonts w:ascii="Times New Roman" w:hAnsi="Times New Roman" w:cs="Times New Roman"/>
          <w:noProof/>
          <w:sz w:val="24"/>
          <w:szCs w:val="24"/>
        </w:rPr>
      </w:r>
      <w:r w:rsidR="00CA2322" w:rsidRPr="00CA2322">
        <w:rPr>
          <w:rFonts w:ascii="Times New Roman" w:hAnsi="Times New Roman" w:cs="Times New Roman"/>
          <w:noProof/>
          <w:sz w:val="24"/>
          <w:szCs w:val="24"/>
        </w:rPr>
        <w:fldChar w:fldCharType="separate"/>
      </w:r>
      <w:r w:rsidR="00CA2322" w:rsidRPr="00CA2322">
        <w:rPr>
          <w:rFonts w:ascii="Times New Roman" w:hAnsi="Times New Roman" w:cs="Times New Roman"/>
          <w:sz w:val="24"/>
          <w:szCs w:val="24"/>
        </w:rPr>
        <w:t xml:space="preserve">Figure </w:t>
      </w:r>
      <w:r w:rsidR="00CA2322" w:rsidRPr="00CA2322">
        <w:rPr>
          <w:rFonts w:ascii="Times New Roman" w:hAnsi="Times New Roman" w:cs="Times New Roman"/>
          <w:noProof/>
          <w:sz w:val="24"/>
          <w:szCs w:val="24"/>
        </w:rPr>
        <w:t>2</w:t>
      </w:r>
      <w:r w:rsidR="00CA2322" w:rsidRPr="00CA2322">
        <w:rPr>
          <w:rFonts w:ascii="Times New Roman" w:hAnsi="Times New Roman" w:cs="Times New Roman"/>
          <w:noProof/>
          <w:sz w:val="24"/>
          <w:szCs w:val="24"/>
        </w:rPr>
        <w:fldChar w:fldCharType="end"/>
      </w:r>
      <w:r w:rsidRPr="00CA2322">
        <w:rPr>
          <w:rFonts w:ascii="Times New Roman" w:hAnsi="Times New Roman" w:cs="Times New Roman"/>
          <w:sz w:val="24"/>
          <w:szCs w:val="24"/>
        </w:rPr>
        <w:fldChar w:fldCharType="end"/>
      </w:r>
      <w:r w:rsidR="00DA426E" w:rsidRPr="00CA2322">
        <w:rPr>
          <w:rFonts w:ascii="Times New Roman" w:hAnsi="Times New Roman" w:cs="Times New Roman"/>
          <w:sz w:val="24"/>
          <w:szCs w:val="24"/>
        </w:rPr>
        <w:t xml:space="preserve"> </w:t>
      </w:r>
      <w:proofErr w:type="gramStart"/>
      <w:r w:rsidRPr="00CA2322">
        <w:rPr>
          <w:rFonts w:ascii="Times New Roman" w:hAnsi="Times New Roman" w:cs="Times New Roman"/>
          <w:sz w:val="24"/>
          <w:szCs w:val="24"/>
        </w:rPr>
        <w:t>below</w:t>
      </w:r>
      <w:proofErr w:type="gramEnd"/>
      <w:r>
        <w:rPr>
          <w:rFonts w:ascii="Times New Roman" w:hAnsi="Times New Roman" w:cs="Times New Roman"/>
          <w:sz w:val="24"/>
          <w:szCs w:val="24"/>
        </w:rPr>
        <w:t xml:space="preserve"> shows the deflection of the beam when the load is applied. </w:t>
      </w:r>
    </w:p>
    <w:p w:rsidR="003F50F8" w:rsidRDefault="003F50F8" w:rsidP="003F50F8">
      <w:pPr>
        <w:pStyle w:val="NoSpacing"/>
        <w:spacing w:line="360" w:lineRule="auto"/>
        <w:jc w:val="center"/>
        <w:rPr>
          <w:rFonts w:ascii="Times New Roman" w:hAnsi="Times New Roman" w:cs="Times New Roman"/>
          <w:sz w:val="24"/>
          <w:szCs w:val="24"/>
        </w:rPr>
      </w:pPr>
      <w:r>
        <w:rPr>
          <w:noProof/>
          <w:lang w:eastAsia="zh-CN"/>
        </w:rPr>
        <w:drawing>
          <wp:inline distT="0" distB="0" distL="0" distR="0">
            <wp:extent cx="4864608" cy="3657600"/>
            <wp:effectExtent l="0" t="0" r="0" b="0"/>
            <wp:docPr id="1" name="Picture 1" descr="https://raw.githubusercontent.com/philipbear93/Project1PhilipHaoMichelle/master/CantileverBeamExample/WFEMFiles/CantileverBeamFi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philipbear93/Project1PhilipHaoMichelle/master/CantileverBeamExample/WFEMFiles/CantileverBeamFig.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4608" cy="3657600"/>
                    </a:xfrm>
                    <a:prstGeom prst="rect">
                      <a:avLst/>
                    </a:prstGeom>
                    <a:noFill/>
                    <a:ln>
                      <a:noFill/>
                    </a:ln>
                  </pic:spPr>
                </pic:pic>
              </a:graphicData>
            </a:graphic>
          </wp:inline>
        </w:drawing>
      </w:r>
    </w:p>
    <w:p w:rsidR="003F50F8" w:rsidRDefault="003F50F8" w:rsidP="003F50F8">
      <w:pPr>
        <w:pStyle w:val="Caption"/>
        <w:jc w:val="center"/>
        <w:rPr>
          <w:rFonts w:ascii="Times New Roman" w:hAnsi="Times New Roman" w:cs="Times New Roman"/>
          <w:sz w:val="24"/>
          <w:szCs w:val="24"/>
        </w:rPr>
      </w:pPr>
      <w:bookmarkStart w:id="1" w:name="_Ref465361935"/>
      <w:bookmarkStart w:id="2" w:name="_Ref465361928"/>
      <w:r>
        <w:t xml:space="preserve">Figure </w:t>
      </w:r>
      <w:r w:rsidR="008829B2">
        <w:fldChar w:fldCharType="begin"/>
      </w:r>
      <w:r w:rsidR="008829B2">
        <w:instrText xml:space="preserve"> SEQ Figure \* ARABIC </w:instrText>
      </w:r>
      <w:r w:rsidR="008829B2">
        <w:fldChar w:fldCharType="separate"/>
      </w:r>
      <w:r w:rsidR="0072260A">
        <w:rPr>
          <w:noProof/>
        </w:rPr>
        <w:t>2</w:t>
      </w:r>
      <w:r w:rsidR="008829B2">
        <w:rPr>
          <w:noProof/>
        </w:rPr>
        <w:fldChar w:fldCharType="end"/>
      </w:r>
      <w:bookmarkEnd w:id="1"/>
      <w:r>
        <w:t>: Deflection of Cantilever Beam using WFEM</w:t>
      </w:r>
      <w:bookmarkEnd w:id="2"/>
    </w:p>
    <w:p w:rsidR="00DA426E" w:rsidRDefault="00DA426E" w:rsidP="00DA426E">
      <w:pPr>
        <w:pStyle w:val="NoSpacing"/>
        <w:spacing w:line="360" w:lineRule="auto"/>
        <w:ind w:firstLine="720"/>
        <w:rPr>
          <w:rFonts w:ascii="Times New Roman" w:hAnsi="Times New Roman" w:cs="Times New Roman"/>
          <w:sz w:val="24"/>
          <w:szCs w:val="24"/>
        </w:rPr>
      </w:pPr>
    </w:p>
    <w:p w:rsidR="003F50F8" w:rsidRDefault="00DA426E" w:rsidP="00DA426E">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Next, we used ANSYS to compare our results for the deflection and rotation of the simple cantilever beam. Using this analysis method, the tip deflection had a result of -1.9166 and a rotation of -0.</w:t>
      </w:r>
      <w:r w:rsidRPr="00CA2322">
        <w:rPr>
          <w:rFonts w:ascii="Times New Roman" w:hAnsi="Times New Roman" w:cs="Times New Roman"/>
          <w:sz w:val="24"/>
          <w:szCs w:val="24"/>
        </w:rPr>
        <w:t xml:space="preserve">11523. </w:t>
      </w:r>
      <w:r w:rsidR="00CA2322" w:rsidRPr="00CA2322">
        <w:rPr>
          <w:rFonts w:ascii="Times New Roman" w:hAnsi="Times New Roman" w:cs="Times New Roman"/>
          <w:sz w:val="24"/>
          <w:szCs w:val="24"/>
        </w:rPr>
        <w:fldChar w:fldCharType="begin"/>
      </w:r>
      <w:r w:rsidR="00CA2322" w:rsidRPr="00CA2322">
        <w:rPr>
          <w:rFonts w:ascii="Times New Roman" w:hAnsi="Times New Roman" w:cs="Times New Roman"/>
          <w:sz w:val="24"/>
          <w:szCs w:val="24"/>
        </w:rPr>
        <w:instrText xml:space="preserve"> REF _Ref465362872 \h  \* MERGEFORMAT </w:instrText>
      </w:r>
      <w:r w:rsidR="00CA2322" w:rsidRPr="00CA2322">
        <w:rPr>
          <w:rFonts w:ascii="Times New Roman" w:hAnsi="Times New Roman" w:cs="Times New Roman"/>
          <w:sz w:val="24"/>
          <w:szCs w:val="24"/>
        </w:rPr>
      </w:r>
      <w:r w:rsidR="00CA2322" w:rsidRPr="00CA2322">
        <w:rPr>
          <w:rFonts w:ascii="Times New Roman" w:hAnsi="Times New Roman" w:cs="Times New Roman"/>
          <w:sz w:val="24"/>
          <w:szCs w:val="24"/>
        </w:rPr>
        <w:fldChar w:fldCharType="separate"/>
      </w:r>
      <w:r w:rsidR="00CA2322" w:rsidRPr="00CA2322">
        <w:rPr>
          <w:rFonts w:ascii="Times New Roman" w:hAnsi="Times New Roman" w:cs="Times New Roman"/>
          <w:sz w:val="24"/>
          <w:szCs w:val="24"/>
        </w:rPr>
        <w:t xml:space="preserve">Figure </w:t>
      </w:r>
      <w:r w:rsidR="00CA2322" w:rsidRPr="00CA2322">
        <w:rPr>
          <w:rFonts w:ascii="Times New Roman" w:hAnsi="Times New Roman" w:cs="Times New Roman"/>
          <w:noProof/>
          <w:sz w:val="24"/>
          <w:szCs w:val="24"/>
        </w:rPr>
        <w:t>3</w:t>
      </w:r>
      <w:r w:rsidR="00CA2322" w:rsidRPr="00CA2322">
        <w:rPr>
          <w:rFonts w:ascii="Times New Roman" w:hAnsi="Times New Roman" w:cs="Times New Roman"/>
          <w:sz w:val="24"/>
          <w:szCs w:val="24"/>
        </w:rPr>
        <w:fldChar w:fldCharType="end"/>
      </w:r>
      <w:r w:rsidR="00FC57D3" w:rsidRPr="00CA2322">
        <w:rPr>
          <w:rFonts w:ascii="Times New Roman" w:hAnsi="Times New Roman" w:cs="Times New Roman"/>
          <w:sz w:val="24"/>
          <w:szCs w:val="24"/>
        </w:rPr>
        <w:t xml:space="preserve"> </w:t>
      </w:r>
      <w:r w:rsidRPr="00CA2322">
        <w:rPr>
          <w:rFonts w:ascii="Times New Roman" w:hAnsi="Times New Roman" w:cs="Times New Roman"/>
          <w:sz w:val="24"/>
          <w:szCs w:val="24"/>
        </w:rPr>
        <w:t>shows</w:t>
      </w:r>
      <w:r>
        <w:rPr>
          <w:rFonts w:ascii="Times New Roman" w:hAnsi="Times New Roman" w:cs="Times New Roman"/>
          <w:sz w:val="24"/>
          <w:szCs w:val="24"/>
        </w:rPr>
        <w:t xml:space="preserve"> the results of the deflection of the simple cantilever beam using the ANSYS software. Additional information regarding the results of this problem can be found in the Appendix. </w:t>
      </w:r>
    </w:p>
    <w:p w:rsidR="00DA426E" w:rsidRDefault="00DA426E" w:rsidP="00DA426E">
      <w:pPr>
        <w:pStyle w:val="NoSpacing"/>
        <w:spacing w:line="360" w:lineRule="auto"/>
        <w:ind w:firstLine="720"/>
        <w:rPr>
          <w:rFonts w:ascii="Times New Roman" w:hAnsi="Times New Roman" w:cs="Times New Roman"/>
          <w:sz w:val="24"/>
          <w:szCs w:val="24"/>
        </w:rPr>
      </w:pPr>
    </w:p>
    <w:p w:rsidR="00DA426E" w:rsidRDefault="00DA426E" w:rsidP="00DA426E">
      <w:pPr>
        <w:pStyle w:val="NoSpacing"/>
        <w:spacing w:line="360" w:lineRule="auto"/>
        <w:ind w:firstLine="720"/>
        <w:jc w:val="center"/>
        <w:rPr>
          <w:rFonts w:ascii="Times New Roman" w:hAnsi="Times New Roman" w:cs="Times New Roman"/>
          <w:sz w:val="24"/>
          <w:szCs w:val="24"/>
        </w:rPr>
      </w:pPr>
      <w:r>
        <w:rPr>
          <w:noProof/>
          <w:lang w:eastAsia="zh-CN"/>
        </w:rPr>
        <w:drawing>
          <wp:inline distT="0" distB="0" distL="0" distR="0" wp14:anchorId="79B184AD" wp14:editId="2A3BDF54">
            <wp:extent cx="4270248" cy="2194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ample_01_Deformed.bmp"/>
                    <pic:cNvPicPr/>
                  </pic:nvPicPr>
                  <pic:blipFill rotWithShape="1">
                    <a:blip r:embed="rId9" cstate="print">
                      <a:extLst>
                        <a:ext uri="{28A0092B-C50C-407E-A947-70E740481C1C}">
                          <a14:useLocalDpi xmlns:a14="http://schemas.microsoft.com/office/drawing/2010/main" val="0"/>
                        </a:ext>
                      </a:extLst>
                    </a:blip>
                    <a:srcRect r="16000" b="33050"/>
                    <a:stretch/>
                  </pic:blipFill>
                  <pic:spPr bwMode="auto">
                    <a:xfrm>
                      <a:off x="0" y="0"/>
                      <a:ext cx="4270248" cy="2194560"/>
                    </a:xfrm>
                    <a:prstGeom prst="rect">
                      <a:avLst/>
                    </a:prstGeom>
                    <a:ln>
                      <a:noFill/>
                    </a:ln>
                    <a:extLst>
                      <a:ext uri="{53640926-AAD7-44D8-BBD7-CCE9431645EC}">
                        <a14:shadowObscured xmlns:a14="http://schemas.microsoft.com/office/drawing/2010/main"/>
                      </a:ext>
                    </a:extLst>
                  </pic:spPr>
                </pic:pic>
              </a:graphicData>
            </a:graphic>
          </wp:inline>
        </w:drawing>
      </w:r>
    </w:p>
    <w:p w:rsidR="00DA426E" w:rsidRDefault="00DA426E" w:rsidP="00DA426E">
      <w:pPr>
        <w:pStyle w:val="Caption"/>
        <w:jc w:val="center"/>
        <w:rPr>
          <w:rFonts w:ascii="Times New Roman" w:hAnsi="Times New Roman" w:cs="Times New Roman"/>
          <w:sz w:val="24"/>
          <w:szCs w:val="24"/>
        </w:rPr>
      </w:pPr>
      <w:bookmarkStart w:id="3" w:name="_Ref465362872"/>
      <w:r>
        <w:t xml:space="preserve">Figure </w:t>
      </w:r>
      <w:r w:rsidR="008829B2">
        <w:fldChar w:fldCharType="begin"/>
      </w:r>
      <w:r w:rsidR="008829B2">
        <w:instrText xml:space="preserve"> SEQ Figure \* ARABIC </w:instrText>
      </w:r>
      <w:r w:rsidR="008829B2">
        <w:fldChar w:fldCharType="separate"/>
      </w:r>
      <w:r w:rsidR="0072260A">
        <w:rPr>
          <w:noProof/>
        </w:rPr>
        <w:t>3</w:t>
      </w:r>
      <w:r w:rsidR="008829B2">
        <w:rPr>
          <w:noProof/>
        </w:rPr>
        <w:fldChar w:fldCharType="end"/>
      </w:r>
      <w:bookmarkEnd w:id="3"/>
      <w:r>
        <w:t>: Deflection of Cantilever Beam using ANSYS</w:t>
      </w:r>
    </w:p>
    <w:p w:rsidR="00FC57D3" w:rsidRPr="000C1700" w:rsidRDefault="00FC57D3" w:rsidP="00FC57D3">
      <w:pPr>
        <w:pStyle w:val="NoSpacing"/>
        <w:spacing w:line="360" w:lineRule="auto"/>
        <w:ind w:firstLine="720"/>
        <w:rPr>
          <w:rFonts w:ascii="Times New Roman" w:hAnsi="Times New Roman" w:cs="Times New Roman"/>
          <w:sz w:val="20"/>
          <w:szCs w:val="24"/>
        </w:rPr>
      </w:pPr>
    </w:p>
    <w:p w:rsidR="00FC57D3" w:rsidRDefault="00FC57D3" w:rsidP="00FC57D3">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did a convergence test in ANSYS using 11 nodes for the same cantilever problem. The tip deflection and rotation have the same value as when we used 10 elements. This proves it is </w:t>
      </w:r>
      <w:r w:rsidRPr="00CA2322">
        <w:rPr>
          <w:rFonts w:ascii="Times New Roman" w:hAnsi="Times New Roman" w:cs="Times New Roman"/>
          <w:sz w:val="24"/>
          <w:szCs w:val="24"/>
        </w:rPr>
        <w:t xml:space="preserve">convergent. </w:t>
      </w:r>
      <w:r w:rsidR="00CA2322" w:rsidRPr="00CA2322">
        <w:rPr>
          <w:rFonts w:ascii="Times New Roman" w:hAnsi="Times New Roman" w:cs="Times New Roman"/>
          <w:sz w:val="24"/>
          <w:szCs w:val="24"/>
        </w:rPr>
        <w:fldChar w:fldCharType="begin"/>
      </w:r>
      <w:r w:rsidR="00CA2322" w:rsidRPr="00CA2322">
        <w:rPr>
          <w:rFonts w:ascii="Times New Roman" w:hAnsi="Times New Roman" w:cs="Times New Roman"/>
          <w:sz w:val="24"/>
          <w:szCs w:val="24"/>
        </w:rPr>
        <w:instrText xml:space="preserve"> REF _Ref465362891 \h  \* MERGEFORMAT </w:instrText>
      </w:r>
      <w:r w:rsidR="00CA2322" w:rsidRPr="00CA2322">
        <w:rPr>
          <w:rFonts w:ascii="Times New Roman" w:hAnsi="Times New Roman" w:cs="Times New Roman"/>
          <w:sz w:val="24"/>
          <w:szCs w:val="24"/>
        </w:rPr>
      </w:r>
      <w:r w:rsidR="00CA2322" w:rsidRPr="00CA2322">
        <w:rPr>
          <w:rFonts w:ascii="Times New Roman" w:hAnsi="Times New Roman" w:cs="Times New Roman"/>
          <w:sz w:val="24"/>
          <w:szCs w:val="24"/>
        </w:rPr>
        <w:fldChar w:fldCharType="separate"/>
      </w:r>
      <w:r w:rsidR="00CA2322" w:rsidRPr="00CA2322">
        <w:rPr>
          <w:rFonts w:ascii="Times New Roman" w:hAnsi="Times New Roman" w:cs="Times New Roman"/>
          <w:sz w:val="24"/>
          <w:szCs w:val="24"/>
        </w:rPr>
        <w:t xml:space="preserve">Figure </w:t>
      </w:r>
      <w:r w:rsidR="00CA2322" w:rsidRPr="00CA2322">
        <w:rPr>
          <w:rFonts w:ascii="Times New Roman" w:hAnsi="Times New Roman" w:cs="Times New Roman"/>
          <w:noProof/>
          <w:sz w:val="24"/>
          <w:szCs w:val="24"/>
        </w:rPr>
        <w:t>4</w:t>
      </w:r>
      <w:r w:rsidR="00CA2322" w:rsidRPr="00CA2322">
        <w:rPr>
          <w:rFonts w:ascii="Times New Roman" w:hAnsi="Times New Roman" w:cs="Times New Roman"/>
          <w:sz w:val="24"/>
          <w:szCs w:val="24"/>
        </w:rPr>
        <w:fldChar w:fldCharType="end"/>
      </w:r>
      <w:r w:rsidRPr="00CA2322">
        <w:rPr>
          <w:rFonts w:ascii="Times New Roman" w:hAnsi="Times New Roman" w:cs="Times New Roman"/>
          <w:sz w:val="24"/>
          <w:szCs w:val="24"/>
        </w:rPr>
        <w:t xml:space="preserve"> below</w:t>
      </w:r>
      <w:r>
        <w:rPr>
          <w:rFonts w:ascii="Times New Roman" w:hAnsi="Times New Roman" w:cs="Times New Roman"/>
          <w:sz w:val="24"/>
          <w:szCs w:val="24"/>
        </w:rPr>
        <w:t xml:space="preserve"> shows the beam deflection when 11 nodal elements are applied. Additional results for this problem are included in the appendix. </w:t>
      </w:r>
    </w:p>
    <w:p w:rsidR="00FC57D3" w:rsidRDefault="00FC57D3" w:rsidP="00FC57D3">
      <w:pPr>
        <w:pStyle w:val="NoSpacing"/>
        <w:spacing w:line="360" w:lineRule="auto"/>
        <w:ind w:firstLine="720"/>
        <w:rPr>
          <w:rFonts w:ascii="Times New Roman" w:hAnsi="Times New Roman" w:cs="Times New Roman"/>
          <w:sz w:val="24"/>
          <w:szCs w:val="24"/>
        </w:rPr>
      </w:pPr>
    </w:p>
    <w:p w:rsidR="00FC57D3" w:rsidRDefault="00FC57D3" w:rsidP="00FC57D3">
      <w:pPr>
        <w:pStyle w:val="NoSpacing"/>
        <w:spacing w:line="360" w:lineRule="auto"/>
        <w:jc w:val="center"/>
        <w:rPr>
          <w:rFonts w:ascii="Times New Roman" w:hAnsi="Times New Roman" w:cs="Times New Roman"/>
          <w:sz w:val="24"/>
          <w:szCs w:val="24"/>
        </w:rPr>
      </w:pPr>
      <w:r>
        <w:rPr>
          <w:noProof/>
          <w:lang w:eastAsia="zh-CN"/>
        </w:rPr>
        <w:drawing>
          <wp:inline distT="0" distB="0" distL="0" distR="0" wp14:anchorId="26EBB8A9" wp14:editId="3C17EBC2">
            <wp:extent cx="4288536" cy="2194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ample_01_Deformed_11E.bmp"/>
                    <pic:cNvPicPr/>
                  </pic:nvPicPr>
                  <pic:blipFill rotWithShape="1">
                    <a:blip r:embed="rId10" cstate="print">
                      <a:extLst>
                        <a:ext uri="{28A0092B-C50C-407E-A947-70E740481C1C}">
                          <a14:useLocalDpi xmlns:a14="http://schemas.microsoft.com/office/drawing/2010/main" val="0"/>
                        </a:ext>
                      </a:extLst>
                    </a:blip>
                    <a:srcRect r="15467" b="32770"/>
                    <a:stretch/>
                  </pic:blipFill>
                  <pic:spPr bwMode="auto">
                    <a:xfrm>
                      <a:off x="0" y="0"/>
                      <a:ext cx="4288536" cy="2194560"/>
                    </a:xfrm>
                    <a:prstGeom prst="rect">
                      <a:avLst/>
                    </a:prstGeom>
                    <a:ln>
                      <a:noFill/>
                    </a:ln>
                    <a:extLst>
                      <a:ext uri="{53640926-AAD7-44D8-BBD7-CCE9431645EC}">
                        <a14:shadowObscured xmlns:a14="http://schemas.microsoft.com/office/drawing/2010/main"/>
                      </a:ext>
                    </a:extLst>
                  </pic:spPr>
                </pic:pic>
              </a:graphicData>
            </a:graphic>
          </wp:inline>
        </w:drawing>
      </w:r>
    </w:p>
    <w:p w:rsidR="00FC57D3" w:rsidRDefault="00FC57D3" w:rsidP="00FC57D3">
      <w:pPr>
        <w:pStyle w:val="Caption"/>
        <w:jc w:val="center"/>
        <w:rPr>
          <w:rFonts w:ascii="Times New Roman" w:hAnsi="Times New Roman" w:cs="Times New Roman"/>
          <w:sz w:val="24"/>
          <w:szCs w:val="24"/>
        </w:rPr>
      </w:pPr>
      <w:bookmarkStart w:id="4" w:name="_Ref465362891"/>
      <w:r>
        <w:t xml:space="preserve">Figure </w:t>
      </w:r>
      <w:r w:rsidR="008829B2">
        <w:fldChar w:fldCharType="begin"/>
      </w:r>
      <w:r w:rsidR="008829B2">
        <w:instrText xml:space="preserve"> SEQ Figure \* ARABIC </w:instrText>
      </w:r>
      <w:r w:rsidR="008829B2">
        <w:fldChar w:fldCharType="separate"/>
      </w:r>
      <w:r w:rsidR="0072260A">
        <w:rPr>
          <w:noProof/>
        </w:rPr>
        <w:t>4</w:t>
      </w:r>
      <w:r w:rsidR="008829B2">
        <w:rPr>
          <w:noProof/>
        </w:rPr>
        <w:fldChar w:fldCharType="end"/>
      </w:r>
      <w:bookmarkEnd w:id="4"/>
      <w:r>
        <w:t>: Convergence Test for Deflection of Cantilever Beam in ANSYS</w:t>
      </w:r>
    </w:p>
    <w:p w:rsidR="00FC57D3" w:rsidRDefault="00FC57D3" w:rsidP="00FC57D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We are now able to compare the values for the tip deflection and tip rotation from the WEFM</w:t>
      </w:r>
      <w:r w:rsidR="00E710F7">
        <w:rPr>
          <w:rFonts w:ascii="Times New Roman" w:hAnsi="Times New Roman" w:cs="Times New Roman"/>
          <w:sz w:val="24"/>
          <w:szCs w:val="24"/>
        </w:rPr>
        <w:t>,</w:t>
      </w:r>
      <w:r>
        <w:rPr>
          <w:rFonts w:ascii="Times New Roman" w:hAnsi="Times New Roman" w:cs="Times New Roman"/>
          <w:sz w:val="24"/>
          <w:szCs w:val="24"/>
        </w:rPr>
        <w:t xml:space="preserve"> ANSYS results</w:t>
      </w:r>
      <w:r w:rsidR="00E710F7">
        <w:rPr>
          <w:rFonts w:ascii="Times New Roman" w:hAnsi="Times New Roman" w:cs="Times New Roman"/>
          <w:sz w:val="24"/>
          <w:szCs w:val="24"/>
        </w:rPr>
        <w:t xml:space="preserve"> and analytical solution</w:t>
      </w:r>
      <w:r>
        <w:rPr>
          <w:rFonts w:ascii="Times New Roman" w:hAnsi="Times New Roman" w:cs="Times New Roman"/>
          <w:sz w:val="24"/>
          <w:szCs w:val="24"/>
        </w:rPr>
        <w:t xml:space="preserve">. </w:t>
      </w:r>
      <w:r w:rsidR="000C1700" w:rsidRPr="000C1700">
        <w:rPr>
          <w:rFonts w:ascii="Times New Roman" w:hAnsi="Times New Roman" w:cs="Times New Roman"/>
          <w:sz w:val="24"/>
          <w:szCs w:val="24"/>
        </w:rPr>
        <w:fldChar w:fldCharType="begin"/>
      </w:r>
      <w:r w:rsidR="000C1700" w:rsidRPr="000C1700">
        <w:rPr>
          <w:rFonts w:ascii="Times New Roman" w:hAnsi="Times New Roman" w:cs="Times New Roman"/>
          <w:sz w:val="24"/>
          <w:szCs w:val="24"/>
        </w:rPr>
        <w:instrText xml:space="preserve"> REF _Ref465363465 \h  \* MERGEFORMAT </w:instrText>
      </w:r>
      <w:r w:rsidR="000C1700" w:rsidRPr="000C1700">
        <w:rPr>
          <w:rFonts w:ascii="Times New Roman" w:hAnsi="Times New Roman" w:cs="Times New Roman"/>
          <w:sz w:val="24"/>
          <w:szCs w:val="24"/>
        </w:rPr>
      </w:r>
      <w:r w:rsidR="000C1700" w:rsidRPr="000C1700">
        <w:rPr>
          <w:rFonts w:ascii="Times New Roman" w:hAnsi="Times New Roman" w:cs="Times New Roman"/>
          <w:sz w:val="24"/>
          <w:szCs w:val="24"/>
        </w:rPr>
        <w:fldChar w:fldCharType="separate"/>
      </w:r>
      <w:r w:rsidR="000C1700" w:rsidRPr="000C1700">
        <w:rPr>
          <w:rFonts w:ascii="Times New Roman" w:hAnsi="Times New Roman" w:cs="Times New Roman"/>
          <w:sz w:val="24"/>
          <w:szCs w:val="24"/>
        </w:rPr>
        <w:t xml:space="preserve">Table </w:t>
      </w:r>
      <w:r w:rsidR="000C1700" w:rsidRPr="000C1700">
        <w:rPr>
          <w:rFonts w:ascii="Times New Roman" w:hAnsi="Times New Roman" w:cs="Times New Roman"/>
          <w:noProof/>
          <w:sz w:val="24"/>
          <w:szCs w:val="24"/>
        </w:rPr>
        <w:t>1</w:t>
      </w:r>
      <w:r w:rsidR="000C1700" w:rsidRPr="000C1700">
        <w:rPr>
          <w:rFonts w:ascii="Times New Roman" w:hAnsi="Times New Roman" w:cs="Times New Roman"/>
          <w:sz w:val="24"/>
          <w:szCs w:val="24"/>
        </w:rPr>
        <w:fldChar w:fldCharType="end"/>
      </w:r>
      <w:r w:rsidR="000C1700">
        <w:rPr>
          <w:rFonts w:ascii="Times New Roman" w:hAnsi="Times New Roman" w:cs="Times New Roman"/>
          <w:sz w:val="24"/>
          <w:szCs w:val="24"/>
        </w:rPr>
        <w:t xml:space="preserve"> </w:t>
      </w:r>
      <w:r>
        <w:rPr>
          <w:rFonts w:ascii="Times New Roman" w:hAnsi="Times New Roman" w:cs="Times New Roman"/>
          <w:sz w:val="24"/>
          <w:szCs w:val="24"/>
        </w:rPr>
        <w:t xml:space="preserve">below shows the values and the difference shown as a percentage. </w:t>
      </w:r>
      <w:r w:rsidR="00E710F7">
        <w:rPr>
          <w:rFonts w:ascii="Times New Roman" w:hAnsi="Times New Roman" w:cs="Times New Roman"/>
          <w:sz w:val="24"/>
          <w:szCs w:val="24"/>
        </w:rPr>
        <w:t xml:space="preserve">As it shows, the WFEM solution matches the analytical solution, while the ANSYS solutions have 0.203% and 0.026% difference for tip deflection and tip rotation, respectively. </w:t>
      </w:r>
      <w:r>
        <w:rPr>
          <w:rFonts w:ascii="Times New Roman" w:hAnsi="Times New Roman" w:cs="Times New Roman"/>
          <w:sz w:val="24"/>
          <w:szCs w:val="24"/>
        </w:rPr>
        <w:t>The values we received were very close together an</w:t>
      </w:r>
      <w:r w:rsidR="000C1700">
        <w:rPr>
          <w:rFonts w:ascii="Times New Roman" w:hAnsi="Times New Roman" w:cs="Times New Roman"/>
          <w:sz w:val="24"/>
          <w:szCs w:val="24"/>
        </w:rPr>
        <w:t xml:space="preserve">d we could accept either method. It shows that either method produces accurate results since there is a very small difference between the results from each method. </w:t>
      </w:r>
      <w:r w:rsidR="00E710F7">
        <w:rPr>
          <w:rFonts w:ascii="Times New Roman" w:hAnsi="Times New Roman" w:cs="Times New Roman"/>
          <w:sz w:val="24"/>
          <w:szCs w:val="24"/>
        </w:rPr>
        <w:t xml:space="preserve">The analytical calculation is shown in the appendix. </w:t>
      </w:r>
    </w:p>
    <w:p w:rsidR="000C1700" w:rsidRDefault="000C1700" w:rsidP="00FC57D3">
      <w:pPr>
        <w:pStyle w:val="NoSpacing"/>
        <w:spacing w:line="36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795"/>
        <w:gridCol w:w="1260"/>
        <w:gridCol w:w="1260"/>
        <w:gridCol w:w="1242"/>
        <w:gridCol w:w="1170"/>
        <w:gridCol w:w="1350"/>
      </w:tblGrid>
      <w:tr w:rsidR="006A7779" w:rsidTr="008D3912">
        <w:trPr>
          <w:jc w:val="center"/>
        </w:trPr>
        <w:tc>
          <w:tcPr>
            <w:tcW w:w="1795" w:type="dxa"/>
          </w:tcPr>
          <w:p w:rsidR="006A7779" w:rsidRDefault="006A7779" w:rsidP="00FC57D3">
            <w:pPr>
              <w:pStyle w:val="NoSpacing"/>
              <w:rPr>
                <w:rFonts w:ascii="Times New Roman" w:hAnsi="Times New Roman" w:cs="Times New Roman"/>
                <w:sz w:val="24"/>
                <w:szCs w:val="24"/>
              </w:rPr>
            </w:pPr>
          </w:p>
        </w:tc>
        <w:tc>
          <w:tcPr>
            <w:tcW w:w="1260" w:type="dxa"/>
          </w:tcPr>
          <w:p w:rsidR="006A7779" w:rsidRDefault="006A7779" w:rsidP="00FC57D3">
            <w:pPr>
              <w:pStyle w:val="NoSpacing"/>
              <w:rPr>
                <w:rFonts w:ascii="Times New Roman" w:hAnsi="Times New Roman" w:cs="Times New Roman"/>
                <w:sz w:val="24"/>
                <w:szCs w:val="24"/>
              </w:rPr>
            </w:pPr>
            <w:r>
              <w:rPr>
                <w:rFonts w:ascii="Times New Roman" w:hAnsi="Times New Roman" w:cs="Times New Roman"/>
                <w:sz w:val="24"/>
                <w:szCs w:val="24"/>
              </w:rPr>
              <w:t>Analytical</w:t>
            </w:r>
          </w:p>
        </w:tc>
        <w:tc>
          <w:tcPr>
            <w:tcW w:w="1260" w:type="dxa"/>
          </w:tcPr>
          <w:p w:rsidR="006A7779" w:rsidRDefault="006A7779" w:rsidP="00FC57D3">
            <w:pPr>
              <w:pStyle w:val="NoSpacing"/>
              <w:rPr>
                <w:rFonts w:ascii="Times New Roman" w:hAnsi="Times New Roman" w:cs="Times New Roman"/>
                <w:sz w:val="24"/>
                <w:szCs w:val="24"/>
              </w:rPr>
            </w:pPr>
            <w:r>
              <w:rPr>
                <w:rFonts w:ascii="Times New Roman" w:hAnsi="Times New Roman" w:cs="Times New Roman"/>
                <w:sz w:val="24"/>
                <w:szCs w:val="24"/>
              </w:rPr>
              <w:t>WFEM</w:t>
            </w:r>
          </w:p>
        </w:tc>
        <w:tc>
          <w:tcPr>
            <w:tcW w:w="1170" w:type="dxa"/>
          </w:tcPr>
          <w:p w:rsidR="006A7779" w:rsidRDefault="006A7779" w:rsidP="00FC57D3">
            <w:pPr>
              <w:pStyle w:val="NoSpacing"/>
              <w:rPr>
                <w:rFonts w:ascii="Times New Roman" w:hAnsi="Times New Roman" w:cs="Times New Roman"/>
                <w:sz w:val="24"/>
                <w:szCs w:val="24"/>
              </w:rPr>
            </w:pPr>
            <w:r>
              <w:rPr>
                <w:rFonts w:ascii="Times New Roman" w:hAnsi="Times New Roman" w:cs="Times New Roman"/>
                <w:sz w:val="24"/>
                <w:szCs w:val="24"/>
              </w:rPr>
              <w:t>Difference</w:t>
            </w:r>
          </w:p>
        </w:tc>
        <w:tc>
          <w:tcPr>
            <w:tcW w:w="1170" w:type="dxa"/>
          </w:tcPr>
          <w:p w:rsidR="006A7779" w:rsidRDefault="006A7779" w:rsidP="00FC57D3">
            <w:pPr>
              <w:pStyle w:val="NoSpacing"/>
              <w:rPr>
                <w:rFonts w:ascii="Times New Roman" w:hAnsi="Times New Roman" w:cs="Times New Roman"/>
                <w:sz w:val="24"/>
                <w:szCs w:val="24"/>
              </w:rPr>
            </w:pPr>
            <w:r>
              <w:rPr>
                <w:rFonts w:ascii="Times New Roman" w:hAnsi="Times New Roman" w:cs="Times New Roman"/>
                <w:sz w:val="24"/>
                <w:szCs w:val="24"/>
              </w:rPr>
              <w:t>ANSYS</w:t>
            </w:r>
          </w:p>
        </w:tc>
        <w:tc>
          <w:tcPr>
            <w:tcW w:w="1350" w:type="dxa"/>
          </w:tcPr>
          <w:p w:rsidR="006A7779" w:rsidRDefault="006A7779" w:rsidP="00FC57D3">
            <w:pPr>
              <w:pStyle w:val="NoSpacing"/>
              <w:rPr>
                <w:rFonts w:ascii="Times New Roman" w:hAnsi="Times New Roman" w:cs="Times New Roman"/>
                <w:sz w:val="24"/>
                <w:szCs w:val="24"/>
              </w:rPr>
            </w:pPr>
            <w:r>
              <w:rPr>
                <w:rFonts w:ascii="Times New Roman" w:hAnsi="Times New Roman" w:cs="Times New Roman"/>
                <w:sz w:val="24"/>
                <w:szCs w:val="24"/>
              </w:rPr>
              <w:t>Difference</w:t>
            </w:r>
          </w:p>
        </w:tc>
      </w:tr>
      <w:tr w:rsidR="006A7779" w:rsidTr="008D3912">
        <w:trPr>
          <w:jc w:val="center"/>
        </w:trPr>
        <w:tc>
          <w:tcPr>
            <w:tcW w:w="1795" w:type="dxa"/>
          </w:tcPr>
          <w:p w:rsidR="006A7779" w:rsidRDefault="006A7779" w:rsidP="00FC57D3">
            <w:pPr>
              <w:pStyle w:val="NoSpacing"/>
              <w:rPr>
                <w:rFonts w:ascii="Times New Roman" w:hAnsi="Times New Roman" w:cs="Times New Roman"/>
                <w:sz w:val="24"/>
                <w:szCs w:val="24"/>
              </w:rPr>
            </w:pPr>
            <w:r>
              <w:rPr>
                <w:rFonts w:ascii="Times New Roman" w:hAnsi="Times New Roman" w:cs="Times New Roman"/>
                <w:sz w:val="24"/>
                <w:szCs w:val="24"/>
              </w:rPr>
              <w:t>Tip Deflection</w:t>
            </w:r>
          </w:p>
        </w:tc>
        <w:tc>
          <w:tcPr>
            <w:tcW w:w="1260" w:type="dxa"/>
          </w:tcPr>
          <w:p w:rsidR="006A7779" w:rsidRDefault="006A7779" w:rsidP="00FC57D3">
            <w:pPr>
              <w:pStyle w:val="NoSpacing"/>
              <w:rPr>
                <w:rFonts w:ascii="Times New Roman" w:hAnsi="Times New Roman" w:cs="Times New Roman"/>
                <w:sz w:val="24"/>
                <w:szCs w:val="24"/>
              </w:rPr>
            </w:pPr>
            <w:r>
              <w:rPr>
                <w:rFonts w:ascii="Times New Roman" w:hAnsi="Times New Roman" w:cs="Times New Roman"/>
                <w:sz w:val="24"/>
                <w:szCs w:val="24"/>
              </w:rPr>
              <w:t>1.9205</w:t>
            </w:r>
          </w:p>
        </w:tc>
        <w:tc>
          <w:tcPr>
            <w:tcW w:w="1260" w:type="dxa"/>
          </w:tcPr>
          <w:p w:rsidR="006A7779" w:rsidRDefault="006A7779" w:rsidP="00FC57D3">
            <w:pPr>
              <w:pStyle w:val="NoSpacing"/>
              <w:rPr>
                <w:rFonts w:ascii="Times New Roman" w:hAnsi="Times New Roman" w:cs="Times New Roman"/>
                <w:sz w:val="24"/>
                <w:szCs w:val="24"/>
              </w:rPr>
            </w:pPr>
            <w:r>
              <w:rPr>
                <w:rFonts w:ascii="Times New Roman" w:hAnsi="Times New Roman" w:cs="Times New Roman"/>
                <w:sz w:val="24"/>
                <w:szCs w:val="24"/>
              </w:rPr>
              <w:t>1.9205</w:t>
            </w:r>
          </w:p>
        </w:tc>
        <w:tc>
          <w:tcPr>
            <w:tcW w:w="1170" w:type="dxa"/>
          </w:tcPr>
          <w:p w:rsidR="006A7779" w:rsidRDefault="006A7779" w:rsidP="006A7779">
            <w:pPr>
              <w:pStyle w:val="NoSpacing"/>
              <w:jc w:val="center"/>
              <w:rPr>
                <w:rFonts w:ascii="Times New Roman" w:hAnsi="Times New Roman" w:cs="Times New Roman"/>
                <w:sz w:val="24"/>
                <w:szCs w:val="24"/>
              </w:rPr>
            </w:pPr>
            <w:r>
              <w:rPr>
                <w:rFonts w:ascii="Times New Roman" w:hAnsi="Times New Roman" w:cs="Times New Roman"/>
                <w:sz w:val="24"/>
                <w:szCs w:val="24"/>
              </w:rPr>
              <w:t>0</w:t>
            </w:r>
          </w:p>
        </w:tc>
        <w:tc>
          <w:tcPr>
            <w:tcW w:w="1170" w:type="dxa"/>
          </w:tcPr>
          <w:p w:rsidR="006A7779" w:rsidRDefault="006A7779" w:rsidP="00FC57D3">
            <w:pPr>
              <w:pStyle w:val="NoSpacing"/>
              <w:rPr>
                <w:rFonts w:ascii="Times New Roman" w:hAnsi="Times New Roman" w:cs="Times New Roman"/>
                <w:sz w:val="24"/>
                <w:szCs w:val="24"/>
              </w:rPr>
            </w:pPr>
            <w:r>
              <w:rPr>
                <w:rFonts w:ascii="Times New Roman" w:hAnsi="Times New Roman" w:cs="Times New Roman"/>
                <w:sz w:val="24"/>
                <w:szCs w:val="24"/>
              </w:rPr>
              <w:t>1.9166</w:t>
            </w:r>
          </w:p>
        </w:tc>
        <w:tc>
          <w:tcPr>
            <w:tcW w:w="1350" w:type="dxa"/>
          </w:tcPr>
          <w:p w:rsidR="006A7779" w:rsidRDefault="006A7779" w:rsidP="00FC57D3">
            <w:pPr>
              <w:pStyle w:val="NoSpacing"/>
              <w:rPr>
                <w:rFonts w:ascii="Times New Roman" w:hAnsi="Times New Roman" w:cs="Times New Roman"/>
                <w:sz w:val="24"/>
                <w:szCs w:val="24"/>
              </w:rPr>
            </w:pPr>
            <w:r>
              <w:rPr>
                <w:rFonts w:ascii="Times New Roman" w:hAnsi="Times New Roman" w:cs="Times New Roman"/>
                <w:sz w:val="24"/>
                <w:szCs w:val="24"/>
              </w:rPr>
              <w:t>0.203%</w:t>
            </w:r>
          </w:p>
        </w:tc>
      </w:tr>
      <w:tr w:rsidR="006A7779" w:rsidTr="008D3912">
        <w:trPr>
          <w:jc w:val="center"/>
        </w:trPr>
        <w:tc>
          <w:tcPr>
            <w:tcW w:w="1795" w:type="dxa"/>
          </w:tcPr>
          <w:p w:rsidR="006A7779" w:rsidRDefault="006A7779" w:rsidP="00FC57D3">
            <w:pPr>
              <w:pStyle w:val="NoSpacing"/>
              <w:rPr>
                <w:rFonts w:ascii="Times New Roman" w:hAnsi="Times New Roman" w:cs="Times New Roman"/>
                <w:sz w:val="24"/>
                <w:szCs w:val="24"/>
              </w:rPr>
            </w:pPr>
            <w:r>
              <w:rPr>
                <w:rFonts w:ascii="Times New Roman" w:hAnsi="Times New Roman" w:cs="Times New Roman"/>
                <w:sz w:val="24"/>
                <w:szCs w:val="24"/>
              </w:rPr>
              <w:t>Tip Rotation</w:t>
            </w:r>
          </w:p>
        </w:tc>
        <w:tc>
          <w:tcPr>
            <w:tcW w:w="1260" w:type="dxa"/>
          </w:tcPr>
          <w:p w:rsidR="006A7779" w:rsidRDefault="006A7779" w:rsidP="00FC57D3">
            <w:pPr>
              <w:pStyle w:val="NoSpacing"/>
              <w:rPr>
                <w:rFonts w:ascii="Times New Roman" w:hAnsi="Times New Roman" w:cs="Times New Roman"/>
                <w:sz w:val="24"/>
                <w:szCs w:val="24"/>
              </w:rPr>
            </w:pPr>
            <w:r>
              <w:rPr>
                <w:rFonts w:ascii="Times New Roman" w:hAnsi="Times New Roman" w:cs="Times New Roman"/>
                <w:sz w:val="24"/>
                <w:szCs w:val="24"/>
              </w:rPr>
              <w:t>0.1152</w:t>
            </w:r>
          </w:p>
        </w:tc>
        <w:tc>
          <w:tcPr>
            <w:tcW w:w="1260" w:type="dxa"/>
          </w:tcPr>
          <w:p w:rsidR="006A7779" w:rsidRDefault="006A7779" w:rsidP="00FC57D3">
            <w:pPr>
              <w:pStyle w:val="NoSpacing"/>
              <w:rPr>
                <w:rFonts w:ascii="Times New Roman" w:hAnsi="Times New Roman" w:cs="Times New Roman"/>
                <w:sz w:val="24"/>
                <w:szCs w:val="24"/>
              </w:rPr>
            </w:pPr>
            <w:r>
              <w:rPr>
                <w:rFonts w:ascii="Times New Roman" w:hAnsi="Times New Roman" w:cs="Times New Roman"/>
                <w:sz w:val="24"/>
                <w:szCs w:val="24"/>
              </w:rPr>
              <w:t>0.1152</w:t>
            </w:r>
          </w:p>
        </w:tc>
        <w:tc>
          <w:tcPr>
            <w:tcW w:w="1170" w:type="dxa"/>
          </w:tcPr>
          <w:p w:rsidR="006A7779" w:rsidRDefault="006A7779" w:rsidP="006A7779">
            <w:pPr>
              <w:pStyle w:val="NoSpacing"/>
              <w:jc w:val="center"/>
              <w:rPr>
                <w:rFonts w:ascii="Times New Roman" w:hAnsi="Times New Roman" w:cs="Times New Roman"/>
                <w:sz w:val="24"/>
                <w:szCs w:val="24"/>
              </w:rPr>
            </w:pPr>
            <w:r>
              <w:rPr>
                <w:rFonts w:ascii="Times New Roman" w:hAnsi="Times New Roman" w:cs="Times New Roman"/>
                <w:sz w:val="24"/>
                <w:szCs w:val="24"/>
              </w:rPr>
              <w:t>0</w:t>
            </w:r>
          </w:p>
        </w:tc>
        <w:tc>
          <w:tcPr>
            <w:tcW w:w="1170" w:type="dxa"/>
          </w:tcPr>
          <w:p w:rsidR="006A7779" w:rsidRDefault="006A7779" w:rsidP="00FC57D3">
            <w:pPr>
              <w:pStyle w:val="NoSpacing"/>
              <w:rPr>
                <w:rFonts w:ascii="Times New Roman" w:hAnsi="Times New Roman" w:cs="Times New Roman"/>
                <w:sz w:val="24"/>
                <w:szCs w:val="24"/>
              </w:rPr>
            </w:pPr>
            <w:r>
              <w:rPr>
                <w:rFonts w:ascii="Times New Roman" w:hAnsi="Times New Roman" w:cs="Times New Roman"/>
                <w:sz w:val="24"/>
                <w:szCs w:val="24"/>
              </w:rPr>
              <w:t>0.11523</w:t>
            </w:r>
          </w:p>
        </w:tc>
        <w:tc>
          <w:tcPr>
            <w:tcW w:w="1350" w:type="dxa"/>
          </w:tcPr>
          <w:p w:rsidR="006A7779" w:rsidRDefault="006A7779" w:rsidP="00FC57D3">
            <w:pPr>
              <w:pStyle w:val="NoSpacing"/>
              <w:rPr>
                <w:rFonts w:ascii="Times New Roman" w:hAnsi="Times New Roman" w:cs="Times New Roman"/>
                <w:sz w:val="24"/>
                <w:szCs w:val="24"/>
              </w:rPr>
            </w:pPr>
            <w:r>
              <w:rPr>
                <w:rFonts w:ascii="Times New Roman" w:hAnsi="Times New Roman" w:cs="Times New Roman"/>
                <w:sz w:val="24"/>
                <w:szCs w:val="24"/>
              </w:rPr>
              <w:t>0.026%</w:t>
            </w:r>
          </w:p>
        </w:tc>
      </w:tr>
    </w:tbl>
    <w:p w:rsidR="00FC57D3" w:rsidRDefault="000C1700" w:rsidP="000C1700">
      <w:pPr>
        <w:pStyle w:val="Caption"/>
        <w:jc w:val="center"/>
        <w:rPr>
          <w:rFonts w:ascii="Times New Roman" w:hAnsi="Times New Roman" w:cs="Times New Roman"/>
          <w:sz w:val="24"/>
          <w:szCs w:val="24"/>
        </w:rPr>
      </w:pPr>
      <w:bookmarkStart w:id="5" w:name="_Ref465363465"/>
      <w:r>
        <w:t xml:space="preserve">Table </w:t>
      </w:r>
      <w:r w:rsidR="008829B2">
        <w:fldChar w:fldCharType="begin"/>
      </w:r>
      <w:r w:rsidR="008829B2">
        <w:instrText xml:space="preserve"> SEQ Table \* ARABIC </w:instrText>
      </w:r>
      <w:r w:rsidR="008829B2">
        <w:fldChar w:fldCharType="separate"/>
      </w:r>
      <w:r w:rsidR="00BA46C6">
        <w:rPr>
          <w:noProof/>
        </w:rPr>
        <w:t>1</w:t>
      </w:r>
      <w:r w:rsidR="008829B2">
        <w:rPr>
          <w:noProof/>
        </w:rPr>
        <w:fldChar w:fldCharType="end"/>
      </w:r>
      <w:bookmarkEnd w:id="5"/>
      <w:r>
        <w:t>: Simple Cantilever Beam Result Comparison</w:t>
      </w:r>
    </w:p>
    <w:p w:rsidR="00FC57D3" w:rsidRPr="00DA426E" w:rsidRDefault="00FC57D3" w:rsidP="00FC57D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1E259C" w:rsidRPr="00DA426E" w:rsidRDefault="001E259C" w:rsidP="00DA426E">
      <w:pPr>
        <w:pStyle w:val="Heading2"/>
        <w:spacing w:before="0" w:line="360" w:lineRule="auto"/>
        <w:rPr>
          <w:rFonts w:ascii="Times New Roman" w:hAnsi="Times New Roman" w:cs="Times New Roman"/>
          <w:b w:val="0"/>
          <w:sz w:val="24"/>
          <w:szCs w:val="24"/>
        </w:rPr>
      </w:pPr>
      <w:r w:rsidRPr="00DA426E">
        <w:rPr>
          <w:rFonts w:ascii="Times New Roman" w:hAnsi="Times New Roman" w:cs="Times New Roman"/>
          <w:b w:val="0"/>
          <w:sz w:val="24"/>
          <w:szCs w:val="24"/>
        </w:rPr>
        <w:t>Linearly Tapered Beam Example</w:t>
      </w:r>
    </w:p>
    <w:p w:rsidR="00421738" w:rsidRDefault="00CA2322" w:rsidP="00421738">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Our more complex example is a linearly tapered beam element. The left end of the beam is clamped and there is a loading condition on the right end of the beam. </w:t>
      </w:r>
      <w:r w:rsidR="00421738">
        <w:rPr>
          <w:rFonts w:ascii="Times New Roman" w:hAnsi="Times New Roman" w:cs="Times New Roman"/>
          <w:sz w:val="24"/>
          <w:szCs w:val="24"/>
        </w:rPr>
        <w:t xml:space="preserve">We defined the following beam geometry and material properties, which is based on the steel material that was predefined in WFEM. An illustration of our tapered beam element is shown below in </w:t>
      </w:r>
    </w:p>
    <w:p w:rsidR="00CA2322" w:rsidRDefault="00CA2322" w:rsidP="00421738">
      <w:pPr>
        <w:pStyle w:val="NoSpacing"/>
        <w:spacing w:line="360" w:lineRule="auto"/>
        <w:ind w:left="1440" w:firstLine="720"/>
        <w:rPr>
          <w:rFonts w:ascii="Times New Roman" w:hAnsi="Times New Roman" w:cs="Times New Roman"/>
          <w:sz w:val="24"/>
          <w:szCs w:val="24"/>
        </w:rPr>
      </w:pPr>
      <w:r>
        <w:rPr>
          <w:noProof/>
          <w:lang w:eastAsia="zh-CN"/>
        </w:rPr>
        <mc:AlternateContent>
          <mc:Choice Requires="wpg">
            <w:drawing>
              <wp:inline distT="0" distB="0" distL="0" distR="0" wp14:anchorId="454348D8" wp14:editId="414E62A2">
                <wp:extent cx="3556623" cy="881490"/>
                <wp:effectExtent l="0" t="0" r="25400" b="13970"/>
                <wp:docPr id="25" name="Group 25"/>
                <wp:cNvGraphicFramePr/>
                <a:graphic xmlns:a="http://schemas.openxmlformats.org/drawingml/2006/main">
                  <a:graphicData uri="http://schemas.microsoft.com/office/word/2010/wordprocessingGroup">
                    <wpg:wgp>
                      <wpg:cNvGrpSpPr/>
                      <wpg:grpSpPr>
                        <a:xfrm>
                          <a:off x="0" y="0"/>
                          <a:ext cx="3556623" cy="881490"/>
                          <a:chOff x="0" y="0"/>
                          <a:chExt cx="3556623" cy="881490"/>
                        </a:xfrm>
                      </wpg:grpSpPr>
                      <wps:wsp>
                        <wps:cNvPr id="26" name="Text Box 2"/>
                        <wps:cNvSpPr txBox="1">
                          <a:spLocks noChangeArrowheads="1"/>
                        </wps:cNvSpPr>
                        <wps:spPr bwMode="auto">
                          <a:xfrm>
                            <a:off x="39262" y="0"/>
                            <a:ext cx="375284" cy="287019"/>
                          </a:xfrm>
                          <a:prstGeom prst="rect">
                            <a:avLst/>
                          </a:prstGeom>
                          <a:solidFill>
                            <a:srgbClr val="FFFFFF"/>
                          </a:solidFill>
                          <a:ln w="9525">
                            <a:solidFill>
                              <a:schemeClr val="bg1"/>
                            </a:solidFill>
                            <a:miter lim="800000"/>
                            <a:headEnd/>
                            <a:tailEnd/>
                          </a:ln>
                        </wps:spPr>
                        <wps:txbx>
                          <w:txbxContent>
                            <w:p w:rsidR="00CA2322" w:rsidRDefault="00CA2322" w:rsidP="00CA2322">
                              <w:r>
                                <w:t>t1</w:t>
                              </w:r>
                            </w:p>
                          </w:txbxContent>
                        </wps:txbx>
                        <wps:bodyPr rot="0" vert="horz" wrap="square" lIns="91440" tIns="45720" rIns="91440" bIns="45720" anchor="t" anchorCtr="0">
                          <a:spAutoFit/>
                        </wps:bodyPr>
                      </wps:wsp>
                      <wpg:grpSp>
                        <wpg:cNvPr id="27" name="Group 27"/>
                        <wpg:cNvGrpSpPr/>
                        <wpg:grpSpPr>
                          <a:xfrm>
                            <a:off x="0" y="61690"/>
                            <a:ext cx="3556623" cy="819800"/>
                            <a:chOff x="0" y="-18"/>
                            <a:chExt cx="3556623" cy="819800"/>
                          </a:xfrm>
                        </wpg:grpSpPr>
                        <wps:wsp>
                          <wps:cNvPr id="28" name="Text Box 2"/>
                          <wps:cNvSpPr txBox="1">
                            <a:spLocks noChangeArrowheads="1"/>
                          </wps:cNvSpPr>
                          <wps:spPr bwMode="auto">
                            <a:xfrm>
                              <a:off x="2568846" y="-18"/>
                              <a:ext cx="375284" cy="287019"/>
                            </a:xfrm>
                            <a:prstGeom prst="rect">
                              <a:avLst/>
                            </a:prstGeom>
                            <a:solidFill>
                              <a:srgbClr val="FFFFFF"/>
                            </a:solidFill>
                            <a:ln w="9525">
                              <a:solidFill>
                                <a:schemeClr val="bg1"/>
                              </a:solidFill>
                              <a:miter lim="800000"/>
                              <a:headEnd/>
                              <a:tailEnd/>
                            </a:ln>
                          </wps:spPr>
                          <wps:txbx>
                            <w:txbxContent>
                              <w:p w:rsidR="00CA2322" w:rsidRDefault="00CA2322" w:rsidP="00CA2322">
                                <w:r>
                                  <w:t>t2</w:t>
                                </w:r>
                              </w:p>
                            </w:txbxContent>
                          </wps:txbx>
                          <wps:bodyPr rot="0" vert="horz" wrap="square" lIns="91440" tIns="45720" rIns="91440" bIns="45720" anchor="t" anchorCtr="0">
                            <a:spAutoFit/>
                          </wps:bodyPr>
                        </wps:wsp>
                        <wpg:grpSp>
                          <wpg:cNvPr id="29" name="Group 29"/>
                          <wpg:cNvGrpSpPr/>
                          <wpg:grpSpPr>
                            <a:xfrm>
                              <a:off x="0" y="134636"/>
                              <a:ext cx="3556623" cy="685146"/>
                              <a:chOff x="0" y="0"/>
                              <a:chExt cx="3556623" cy="685146"/>
                            </a:xfrm>
                          </wpg:grpSpPr>
                          <wps:wsp>
                            <wps:cNvPr id="30" name="Text Box 2"/>
                            <wps:cNvSpPr txBox="1">
                              <a:spLocks noChangeArrowheads="1"/>
                            </wps:cNvSpPr>
                            <wps:spPr bwMode="auto">
                              <a:xfrm>
                                <a:off x="2703458" y="398127"/>
                                <a:ext cx="375284" cy="287019"/>
                              </a:xfrm>
                              <a:prstGeom prst="rect">
                                <a:avLst/>
                              </a:prstGeom>
                              <a:solidFill>
                                <a:srgbClr val="FFFFFF"/>
                              </a:solidFill>
                              <a:ln w="9525">
                                <a:solidFill>
                                  <a:schemeClr val="bg1"/>
                                </a:solidFill>
                                <a:miter lim="800000"/>
                                <a:headEnd/>
                                <a:tailEnd/>
                              </a:ln>
                            </wps:spPr>
                            <wps:txbx>
                              <w:txbxContent>
                                <w:p w:rsidR="00CA2322" w:rsidRDefault="00CA2322" w:rsidP="00CA2322">
                                  <w:r>
                                    <w:t>P</w:t>
                                  </w:r>
                                </w:p>
                              </w:txbxContent>
                            </wps:txbx>
                            <wps:bodyPr rot="0" vert="horz" wrap="square" lIns="91440" tIns="45720" rIns="91440" bIns="45720" anchor="t" anchorCtr="0">
                              <a:spAutoFit/>
                            </wps:bodyPr>
                          </wps:wsp>
                          <wpg:grpSp>
                            <wpg:cNvPr id="31" name="Group 31"/>
                            <wpg:cNvGrpSpPr/>
                            <wpg:grpSpPr>
                              <a:xfrm>
                                <a:off x="0" y="0"/>
                                <a:ext cx="3556623" cy="579387"/>
                                <a:chOff x="0" y="0"/>
                                <a:chExt cx="3556623" cy="579387"/>
                              </a:xfrm>
                            </wpg:grpSpPr>
                            <wpg:grpSp>
                              <wpg:cNvPr id="32" name="Group 32"/>
                              <wpg:cNvGrpSpPr/>
                              <wpg:grpSpPr>
                                <a:xfrm>
                                  <a:off x="0" y="0"/>
                                  <a:ext cx="2717126" cy="579387"/>
                                  <a:chOff x="0" y="0"/>
                                  <a:chExt cx="2717126" cy="579387"/>
                                </a:xfrm>
                              </wpg:grpSpPr>
                              <wps:wsp>
                                <wps:cNvPr id="33" name="Flowchart: Manual Operation 33"/>
                                <wps:cNvSpPr/>
                                <wps:spPr>
                                  <a:xfrm rot="16200000">
                                    <a:off x="1222513" y="-1067462"/>
                                    <a:ext cx="344170" cy="2645056"/>
                                  </a:xfrm>
                                  <a:prstGeom prst="flowChartManualOpera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Connector 34"/>
                                <wps:cNvCnPr/>
                                <wps:spPr>
                                  <a:xfrm>
                                    <a:off x="71562" y="0"/>
                                    <a:ext cx="0" cy="510639"/>
                                  </a:xfrm>
                                  <a:prstGeom prst="line">
                                    <a:avLst/>
                                  </a:prstGeom>
                                </wps:spPr>
                                <wps:style>
                                  <a:lnRef idx="3">
                                    <a:schemeClr val="dk1"/>
                                  </a:lnRef>
                                  <a:fillRef idx="0">
                                    <a:schemeClr val="dk1"/>
                                  </a:fillRef>
                                  <a:effectRef idx="2">
                                    <a:schemeClr val="dk1"/>
                                  </a:effectRef>
                                  <a:fontRef idx="minor">
                                    <a:schemeClr val="tx1"/>
                                  </a:fontRef>
                                </wps:style>
                                <wps:bodyPr/>
                              </wps:wsp>
                              <wps:wsp>
                                <wps:cNvPr id="35" name="Straight Connector 35"/>
                                <wps:cNvCnPr/>
                                <wps:spPr>
                                  <a:xfrm flipH="1">
                                    <a:off x="0" y="55659"/>
                                    <a:ext cx="65405" cy="75565"/>
                                  </a:xfrm>
                                  <a:prstGeom prst="line">
                                    <a:avLst/>
                                  </a:prstGeom>
                                </wps:spPr>
                                <wps:style>
                                  <a:lnRef idx="3">
                                    <a:schemeClr val="dk1"/>
                                  </a:lnRef>
                                  <a:fillRef idx="0">
                                    <a:schemeClr val="dk1"/>
                                  </a:fillRef>
                                  <a:effectRef idx="2">
                                    <a:schemeClr val="dk1"/>
                                  </a:effectRef>
                                  <a:fontRef idx="minor">
                                    <a:schemeClr val="tx1"/>
                                  </a:fontRef>
                                </wps:style>
                                <wps:bodyPr/>
                              </wps:wsp>
                              <wps:wsp>
                                <wps:cNvPr id="36" name="Straight Connector 36"/>
                                <wps:cNvCnPr/>
                                <wps:spPr>
                                  <a:xfrm flipH="1">
                                    <a:off x="3976" y="174929"/>
                                    <a:ext cx="65405" cy="75565"/>
                                  </a:xfrm>
                                  <a:prstGeom prst="line">
                                    <a:avLst/>
                                  </a:prstGeom>
                                </wps:spPr>
                                <wps:style>
                                  <a:lnRef idx="3">
                                    <a:schemeClr val="dk1"/>
                                  </a:lnRef>
                                  <a:fillRef idx="0">
                                    <a:schemeClr val="dk1"/>
                                  </a:fillRef>
                                  <a:effectRef idx="2">
                                    <a:schemeClr val="dk1"/>
                                  </a:effectRef>
                                  <a:fontRef idx="minor">
                                    <a:schemeClr val="tx1"/>
                                  </a:fontRef>
                                </wps:style>
                                <wps:bodyPr/>
                              </wps:wsp>
                              <wps:wsp>
                                <wps:cNvPr id="37" name="Straight Connector 37"/>
                                <wps:cNvCnPr/>
                                <wps:spPr>
                                  <a:xfrm flipH="1">
                                    <a:off x="0" y="298174"/>
                                    <a:ext cx="65405" cy="75565"/>
                                  </a:xfrm>
                                  <a:prstGeom prst="line">
                                    <a:avLst/>
                                  </a:prstGeom>
                                </wps:spPr>
                                <wps:style>
                                  <a:lnRef idx="3">
                                    <a:schemeClr val="dk1"/>
                                  </a:lnRef>
                                  <a:fillRef idx="0">
                                    <a:schemeClr val="dk1"/>
                                  </a:fillRef>
                                  <a:effectRef idx="2">
                                    <a:schemeClr val="dk1"/>
                                  </a:effectRef>
                                  <a:fontRef idx="minor">
                                    <a:schemeClr val="tx1"/>
                                  </a:fontRef>
                                </wps:style>
                                <wps:bodyPr/>
                              </wps:wsp>
                              <wps:wsp>
                                <wps:cNvPr id="38" name="Straight Connector 38"/>
                                <wps:cNvCnPr/>
                                <wps:spPr>
                                  <a:xfrm flipH="1">
                                    <a:off x="3976" y="429371"/>
                                    <a:ext cx="65785" cy="75652"/>
                                  </a:xfrm>
                                  <a:prstGeom prst="line">
                                    <a:avLst/>
                                  </a:prstGeom>
                                </wps:spPr>
                                <wps:style>
                                  <a:lnRef idx="3">
                                    <a:schemeClr val="dk1"/>
                                  </a:lnRef>
                                  <a:fillRef idx="0">
                                    <a:schemeClr val="dk1"/>
                                  </a:fillRef>
                                  <a:effectRef idx="2">
                                    <a:schemeClr val="dk1"/>
                                  </a:effectRef>
                                  <a:fontRef idx="minor">
                                    <a:schemeClr val="tx1"/>
                                  </a:fontRef>
                                </wps:style>
                                <wps:bodyPr/>
                              </wps:wsp>
                              <wps:wsp>
                                <wps:cNvPr id="39" name="Straight Arrow Connector 39"/>
                                <wps:cNvCnPr/>
                                <wps:spPr>
                                  <a:xfrm>
                                    <a:off x="2715370" y="250466"/>
                                    <a:ext cx="0" cy="32892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g:grpSp>
                            <wps:wsp>
                              <wps:cNvPr id="40" name="Rectangle 40"/>
                              <wps:cNvSpPr/>
                              <wps:spPr>
                                <a:xfrm>
                                  <a:off x="3304181" y="112196"/>
                                  <a:ext cx="252442" cy="2524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flipH="1">
                                  <a:off x="1509040" y="0"/>
                                  <a:ext cx="0" cy="521713"/>
                                </a:xfrm>
                                <a:prstGeom prst="line">
                                  <a:avLst/>
                                </a:prstGeom>
                                <a:ln>
                                  <a:prstDash val="lgDashDot"/>
                                </a:ln>
                              </wps:spPr>
                              <wps:style>
                                <a:lnRef idx="2">
                                  <a:schemeClr val="dk1"/>
                                </a:lnRef>
                                <a:fillRef idx="0">
                                  <a:schemeClr val="dk1"/>
                                </a:fillRef>
                                <a:effectRef idx="1">
                                  <a:schemeClr val="dk1"/>
                                </a:effectRef>
                                <a:fontRef idx="minor">
                                  <a:schemeClr val="tx1"/>
                                </a:fontRef>
                              </wps:style>
                              <wps:bodyPr/>
                            </wps:wsp>
                          </wpg:grpSp>
                        </wpg:grpSp>
                      </wpg:grpSp>
                    </wpg:wgp>
                  </a:graphicData>
                </a:graphic>
              </wp:inline>
            </w:drawing>
          </mc:Choice>
          <mc:Fallback>
            <w:pict>
              <v:group w14:anchorId="454348D8" id="Group 25" o:spid="_x0000_s1026" style="width:280.05pt;height:69.4pt;mso-position-horizontal-relative:char;mso-position-vertical-relative:line" coordsize="35566,8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vRx4gYAADomAAAOAAAAZHJzL2Uyb0RvYy54bWzsWllv2zgQfl9g/wOh99a6L9QpsknTXSA9&#10;0HTRZ1qWLKESqaWY2Omv3+EhylHkdO12k7ZwHhRS4jmcb2a+oV+83DQ1uslZV1Eyt5zntoVyktFl&#10;RVZz6++PF89iC3UckyWuKcnn1m3eWS9Pfv/txbpNc5eWtF7mDMEgpEvX7dwqOW/T2azLyrzB3XPa&#10;5gQ+FpQ1mEOVrWZLhtcwelPPXNsOZ2vKli2jWd518PZcfbRO5PhFkWf8XVF0OUf13IK1cflk8rkQ&#10;z9nJC5yuGG7LKtPLwAesosEVgUnNUOeYY3TNqntDNVXGaEcL/jyjzYwWRZXlcg+wG8ce7eY1o9et&#10;3MsqXa9aIyYQ7UhOBw+bvb15z1C1nFtuYCGCGzgjOS2COghn3a5SaPOatVfte6ZfrFRN7HdTsEb8&#10;h52gjRTrrRFrvuEog5deEISh61kog29x7PiJlntWwuHc65aVrx7uOOunnYnVmcWsW1ChbpBS921S&#10;uipxm0vhd0ICvZTCXkofxfb+oBvkKjnJVkJIiG/gNYBBKkTXXtLsc4cIPSsxWeWnjNF1meMlLM8R&#10;PWETpquQd5d2YpDF+g1dwmHga07lQCNJe4kbuhaakHYUuLGvhO3Gke0kcpZeZjhtWcdf57RBojC3&#10;GGBEToBvLjsuFjQ0ESfb0bpaXlR1LStstTirGbrBgKcL+adHv9OsJmg9t5IAdOj+EALauRlksVJS&#10;GE3UVBzsQl01oDG2+BPT4FQI7hVZyjLHVa3KsOKaaEkK4Skx8s1iAw2FRBd0eQsyZVThH+wVFErK&#10;vlhoDdifW90/15jlFqr/InAuieP7wljIih9ELlTY9pfF9hdMMhhqbnELqeIZlwZG7rw9hfO7qKRc&#10;h5XotYK2KoRJHVbFLVWLelXTgIyEDA4CZOiEPeamQekkIGUl4hEonzlx/34alqbrk8IS3IwyXk8M&#10;SzcI49gHIwHANKIzMj9CU+FRQFM6HYn9ARc/G0KTXus0QqWpPQihjueHXqiQZtRl22+GceCAXknL&#10;N4KoAe4kQIeOTwlQD0zojwHQyPb8AMwFANRLYseVVhWnRuhHjI4wauKbn9KLek6veAqjUD/Ui2qc&#10;GU3ZhmcQJV6sVWkveA4dd8JTx7jG9+tQ1IPwbztgh/p32pkbOZHjghMTAfuwQJx+bWc7Ou7c2SME&#10;7B7wDiWli5qusxIznqI3mFzjGr1rc4Y5MFcEraTsTCSuayqaVLGzck5OCLRTxKMivNOsx3FdN3Bg&#10;Iun07TDyITSHEbasiu87EZhAIVA39AM7kKbcCGYIuXVUXsBigTAwrpZqVro7Upc8Yoh+O35b52IJ&#10;NfmQF+BsgZG4Khq/G4DjLMsJ12SlxMtcBfeB3CRsAtYo2bgI2WVNDihGLoAUmLH1ANNjq2F0eykX&#10;Sc1NZyVNM41aQb8w1Tnve8iZKeGmc1MRyqZ2VsOu9MyqfU8RlGgmwo6uzS4qYEWXuOPvMYNMAJyZ&#10;YAvv4CGOZG5RXbKQ4A9T778vuyDXzRkFsgVmDFYni4KN8LovFow2nyAJcio4DXzq6UjGWV/RhARB&#10;GiXLT09lM0g/tJhfkqs266mq4IMfN58wa7UScjB1b2lPhHE6YoiqrTgPQgXNKR6mOY8BduC9CuxX&#10;nOFqVXJ0RgkBhksZ8vwtjJ8Rnc1QdFtsYkSwIyeYJtgaxoFjh95XuHVdEZFCuCc5Qb97ZTR8dQqx&#10;3pReLz/3ej0NxUk0DZ12w3DSPgwdD4Ag3/RLLR6GoMCpAKSmxI+hKybfNaUrOvkl/cEOXUFFXbV/&#10;9uC5kwCDyCCQqjF4gDDwbZhROIBIfNaWqVe6UVLmqDg/sOKYFOCU4ki/LjQZEjn7KI6XRCpr4ER+&#10;4h6Vx9i4X8zqmKTelPLoDN/eygMuSQSWQGcj6eSOZkeErb+Y5pgU55TmyCTtt5gd3028SDrrbeWJ&#10;YuOzwkBymt2U5eizfmCfZTKVRnnkRdR2eKyTlw8ZHxHK6kAHqH7gCUorDE9g++EoeamjZM+NE7eP&#10;AXcEO52O1U2orrjkiG2omFnd9OBUX/4gftvCJRlnFdyt1bkOqiYug/5zcK1YZ6/qewTYdzvuGWTf&#10;7fxohmu4QFU5v//9+lRcqymC9gFImTwzBO8g+te26wrokK5t5162FM/zbN+JgQ6D4jmO6yQjxXMD&#10;1/chNSZTLaqskgA7tO/h+89jVmXI/qi0zDGrcvea99fPqvgmhW6chzHVCD4O6N2H8DiBndjCHgCO&#10;R5l17TsCF9LQMjF7aNDRewvBrs9xV2oNXonyOeX7uYuvZEf2cBVDSmW3m5jMpw4dn8RFbLuLe2X4&#10;gZJMD+sfU4lfQG3XZX5n+MnXyb8AAAD//wMAUEsDBBQABgAIAAAAIQBk89hw3AAAAAUBAAAPAAAA&#10;ZHJzL2Rvd25yZXYueG1sTI9BS8NAEIXvgv9hmYI3u4mlJaTZlFLUUxFsBfE2TaZJaHY2ZLdJ+u8d&#10;vejlwfAe732TbSbbqoF63zg2EM8jUMSFKxuuDHwcXx4TUD4gl9g6JgM38rDJ7+8yTEs38jsNh1Ap&#10;KWGfooE6hC7V2hc1WfRz1xGLd3a9xSBnX+myx1HKbaufomilLTYsCzV2tKupuByu1sDriON2ET8P&#10;+8t5d/s6Lt8+9zEZ8zCbtmtQgabwF4YffEGHXJhO7sqlV60BeST8qnjLVRSDOklokSSg80z/p8+/&#10;AQAA//8DAFBLAQItABQABgAIAAAAIQC2gziS/gAAAOEBAAATAAAAAAAAAAAAAAAAAAAAAABbQ29u&#10;dGVudF9UeXBlc10ueG1sUEsBAi0AFAAGAAgAAAAhADj9If/WAAAAlAEAAAsAAAAAAAAAAAAAAAAA&#10;LwEAAF9yZWxzLy5yZWxzUEsBAi0AFAAGAAgAAAAhACQG9HHiBgAAOiYAAA4AAAAAAAAAAAAAAAAA&#10;LgIAAGRycy9lMm9Eb2MueG1sUEsBAi0AFAAGAAgAAAAhAGTz2HDcAAAABQEAAA8AAAAAAAAAAAAA&#10;AAAAPAkAAGRycy9kb3ducmV2LnhtbFBLBQYAAAAABAAEAPMAAABFCgAAAAA=&#10;">
                <v:shapetype id="_x0000_t202" coordsize="21600,21600" o:spt="202" path="m,l,21600r21600,l21600,xe">
                  <v:stroke joinstyle="miter"/>
                  <v:path gradientshapeok="t" o:connecttype="rect"/>
                </v:shapetype>
                <v:shape id="Text Box 2" o:spid="_x0000_s1027" type="#_x0000_t202" style="position:absolute;left:392;width:3753;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H6YMUA&#10;AADbAAAADwAAAGRycy9kb3ducmV2LnhtbESP3WoCMRSE7wXfIZxCb4pmK/WH1SjSIlhvdNUHOGxO&#10;N9smJ8sm6vr2TaHg5TAz3zCLVeesuFIbas8KXocZCOLS65orBefTZjADESKyRuuZFNwpwGrZ7y0w&#10;1/7GBV2PsRIJwiFHBSbGJpcylIYchqFviJP35VuHMcm2krrFW4I7K0dZNpEOa04LBht6N1T+HC9O&#10;weFzehnvi5dp871725rubovNh1Xq+albz0FE6uIj/N/eagWjC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wfpgxQAAANsAAAAPAAAAAAAAAAAAAAAAAJgCAABkcnMv&#10;ZG93bnJldi54bWxQSwUGAAAAAAQABAD1AAAAigMAAAAA&#10;" strokecolor="white [3212]">
                  <v:textbox style="mso-fit-shape-to-text:t">
                    <w:txbxContent>
                      <w:p w:rsidR="00CA2322" w:rsidRDefault="00CA2322" w:rsidP="00CA2322">
                        <w:r>
                          <w:t>t1</w:t>
                        </w:r>
                      </w:p>
                    </w:txbxContent>
                  </v:textbox>
                </v:shape>
                <v:group id="Group 27" o:spid="_x0000_s1028" style="position:absolute;top:616;width:35566;height:8198" coordorigin="" coordsize="35566,8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Text Box 2" o:spid="_x0000_s1029" type="#_x0000_t202" style="position:absolute;left:25688;width:3753;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LLicIA&#10;AADbAAAADwAAAGRycy9kb3ducmV2LnhtbERP3WrCMBS+F3yHcITdyEwnc0pnKmNDcLtxdT7AoTlr&#10;qslJaVKtb79cDLz8+P7Xm8FZcaEuNJ4VPM0yEMSV1w3XCo4/28cViBCRNVrPpOBGATbFeLTGXPsr&#10;l3Q5xFqkEA45KjAxtrmUoTLkMMx8S5y4X985jAl2tdQdXlO4s3KeZS/SYcOpwWBL74aq86F3Cr4/&#10;l/1iX06X7enreWeGmy23H1aph8nw9goi0hDv4n/3TiuYp7HpS/oB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EsuJwgAAANsAAAAPAAAAAAAAAAAAAAAAAJgCAABkcnMvZG93&#10;bnJldi54bWxQSwUGAAAAAAQABAD1AAAAhwMAAAAA&#10;" strokecolor="white [3212]">
                    <v:textbox style="mso-fit-shape-to-text:t">
                      <w:txbxContent>
                        <w:p w:rsidR="00CA2322" w:rsidRDefault="00CA2322" w:rsidP="00CA2322">
                          <w:r>
                            <w:t>t2</w:t>
                          </w:r>
                        </w:p>
                      </w:txbxContent>
                    </v:textbox>
                  </v:shape>
                  <v:group id="Group 29" o:spid="_x0000_s1030" style="position:absolute;top:1346;width:35566;height:6851" coordsize="35566,68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Text Box 2" o:spid="_x0000_s1031" type="#_x0000_t202" style="position:absolute;left:27034;top:3981;width:3753;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RUsIA&#10;AADbAAAADwAAAGRycy9kb3ducmV2LnhtbERPzWoCMRC+C32HMIVeRLO1VmVrlGIR1Etd9QGGzXSz&#10;bTJZNlHXt28OgseP73++7JwVF2pD7VnB6zADQVx6XXOl4HRcD2YgQkTWaD2TghsFWC6eenPMtb9y&#10;QZdDrEQK4ZCjAhNjk0sZSkMOw9A3xIn78a3DmGBbSd3iNYU7K0dZNpEOa04NBhtaGSr/DmenYL+d&#10;nt+/i/60+d2NN6a72WL9ZZV6ee4+P0BE6uJDfHdvtIK3tD59ST9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vVFSwgAAANsAAAAPAAAAAAAAAAAAAAAAAJgCAABkcnMvZG93&#10;bnJldi54bWxQSwUGAAAAAAQABAD1AAAAhwMAAAAA&#10;" strokecolor="white [3212]">
                      <v:textbox style="mso-fit-shape-to-text:t">
                        <w:txbxContent>
                          <w:p w:rsidR="00CA2322" w:rsidRDefault="00CA2322" w:rsidP="00CA2322">
                            <w:r>
                              <w:t>P</w:t>
                            </w:r>
                          </w:p>
                        </w:txbxContent>
                      </v:textbox>
                    </v:shape>
                    <v:group id="Group 31" o:spid="_x0000_s1032" style="position:absolute;width:35566;height:5793" coordsize="35566,57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Group 32" o:spid="_x0000_s1033" style="position:absolute;width:27171;height:5793" coordsize="27171,57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type id="_x0000_t119" coordsize="21600,21600" o:spt="119" path="m,l21600,,17240,21600r-12880,xe">
                          <v:stroke joinstyle="miter"/>
                          <v:path gradientshapeok="t" o:connecttype="custom" o:connectlocs="10800,0;2180,10800;10800,21600;19420,10800" textboxrect="4321,0,17204,21600"/>
                        </v:shapetype>
                        <v:shape id="Flowchart: Manual Operation 33" o:spid="_x0000_s1034" type="#_x0000_t119" style="position:absolute;left:12225;top:-10676;width:3442;height:2645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X8VsQA&#10;AADbAAAADwAAAGRycy9kb3ducmV2LnhtbESPzWrDMBCE74W+g9hCbo3sGEJxo5gSqCk9NU4O6W2x&#10;traxtTKW6p88fRUI9DjMzDfMLptNJ0YaXGNZQbyOQBCXVjdcKTif3p9fQDiPrLGzTAoWcpDtHx92&#10;mGo78ZHGwlciQNilqKD2vk+ldGVNBt3a9sTB+7GDQR/kUEk94BTgppObKNpKgw2HhRp7OtRUtsWv&#10;UbD5vp4/v6IDn6o2X/Ii6S4xxkqtnua3VxCeZv8fvrc/tIIkgduX8A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F/FbEAAAA2wAAAA8AAAAAAAAAAAAAAAAAmAIAAGRycy9k&#10;b3ducmV2LnhtbFBLBQYAAAAABAAEAPUAAACJAwAAAAA=&#10;" fillcolor="#5b9bd5 [3204]" strokecolor="#1f4d78 [1604]" strokeweight="1pt"/>
                        <v:line id="Straight Connector 34" o:spid="_x0000_s1035" style="position:absolute;visibility:visible;mso-wrap-style:square" from="715,0" to="715,5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4oR8cAAADbAAAADwAAAGRycy9kb3ducmV2LnhtbESP3WrCQBSE74W+w3IKvTMb21JKdBWR&#10;FixCi0b8uTtkj0kwezbNbk306V2h4OUwM98wo0lnKnGixpWWFQyiGARxZnXJuYJ1+tl/B+E8ssbK&#10;Mik4k4PJ+KE3wkTblpd0WvlcBAi7BBUU3teJlC4ryKCLbE0cvINtDPogm1zqBtsAN5V8juM3abDk&#10;sFBgTbOCsuPqzyhoN7/p9yL+2urdRzrf78+Xn2qQKvX02E2HIDx1/h7+b8+1gpdXuH0JP0C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rihHxwAAANsAAAAPAAAAAAAA&#10;AAAAAAAAAKECAABkcnMvZG93bnJldi54bWxQSwUGAAAAAAQABAD5AAAAlQMAAAAA&#10;" strokecolor="black [3200]" strokeweight="1.5pt">
                          <v:stroke joinstyle="miter"/>
                        </v:line>
                        <v:line id="Straight Connector 35" o:spid="_x0000_s1036" style="position:absolute;flip:x;visibility:visible;mso-wrap-style:square" from="0,556" to="654,1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IPnMUAAADbAAAADwAAAGRycy9kb3ducmV2LnhtbESPQWsCMRSE74X+h/AKXkpNtNjqahQt&#10;FDyJ3fXi7bF57i5uXpZN1NRf3xQKPQ4z8w2zWEXbiiv1vnGsYTRUIIhLZxquNByKz5cpCB+QDbaO&#10;ScM3eVgtHx8WmBl34y+65qESCcI+Qw11CF0mpS9rsuiHriNO3sn1FkOSfSVNj7cEt60cK/UmLTac&#10;Fmrs6KOm8pxfrIbZPp63u1GRK75v1ur4fn+OptB68BTXcxCBYvgP/7W3RsPrBH6/pB8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IPnMUAAADbAAAADwAAAAAAAAAA&#10;AAAAAAChAgAAZHJzL2Rvd25yZXYueG1sUEsFBgAAAAAEAAQA+QAAAJMDAAAAAA==&#10;" strokecolor="black [3200]" strokeweight="1.5pt">
                          <v:stroke joinstyle="miter"/>
                        </v:line>
                        <v:line id="Straight Connector 36" o:spid="_x0000_s1037" style="position:absolute;flip:x;visibility:visible;mso-wrap-style:square" from="39,1749" to="693,2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CR68UAAADbAAAADwAAAGRycy9kb3ducmV2LnhtbESPQWsCMRSE70L/Q3gFL6Wb2IJtt0bR&#10;guBJ6m4vvT02r7uLm5dlEzX11xtB8DjMzDfMbBFtJ440+NaxhkmmQBBXzrRca/gp18/vIHxANtg5&#10;Jg3/5GExfxjNMDfuxDs6FqEWCcI+Rw1NCH0upa8asugz1xMn788NFkOSQy3NgKcEt518UWoqLbac&#10;Fhrs6auhal8crIaP77jfbCdlofi8Wqrft/NTNKXW48e4/AQRKIZ7+NbeGA2vU7h+ST9Azi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PCR68UAAADbAAAADwAAAAAAAAAA&#10;AAAAAAChAgAAZHJzL2Rvd25yZXYueG1sUEsFBgAAAAAEAAQA+QAAAJMDAAAAAA==&#10;" strokecolor="black [3200]" strokeweight="1.5pt">
                          <v:stroke joinstyle="miter"/>
                        </v:line>
                        <v:line id="Straight Connector 37" o:spid="_x0000_s1038" style="position:absolute;flip:x;visibility:visible;mso-wrap-style:square" from="0,2981" to="654,3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w0cMUAAADbAAAADwAAAGRycy9kb3ducmV2LnhtbESPQWsCMRSE70L/Q3gFL9JNbKG2W6No&#10;QfAk7W4vvT02r7uLm5dlEzX11xtB8DjMzDfMfBltJ440+NaxhmmmQBBXzrRca/gpN09vIHxANtg5&#10;Jg3/5GG5eBjNMTfuxN90LEItEoR9jhqaEPpcSl81ZNFnridO3p8bLIYkh1qaAU8Jbjv5rNSrtNhy&#10;Wmiwp8+Gqn1xsBrev+J+u5uWheLzeqV+Z+dJNKXW48e4+gARKIZ7+NbeGg0vM7h+ST9AL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7w0cMUAAADbAAAADwAAAAAAAAAA&#10;AAAAAAChAgAAZHJzL2Rvd25yZXYueG1sUEsFBgAAAAAEAAQA+QAAAJMDAAAAAA==&#10;" strokecolor="black [3200]" strokeweight="1.5pt">
                          <v:stroke joinstyle="miter"/>
                        </v:line>
                        <v:line id="Straight Connector 38" o:spid="_x0000_s1039" style="position:absolute;flip:x;visibility:visible;mso-wrap-style:square" from="39,4293" to="697,5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OgAsIAAADbAAAADwAAAGRycy9kb3ducmV2LnhtbERPy2oCMRTdC/5DuEI3ookt+BiNYgsF&#10;V0Vn3Li7TK4zg5ObYZJq6tc3i0KXh/Pe7KJtxZ163zjWMJsqEMSlMw1XGs7F52QJwgdkg61j0vBD&#10;Hnbb4WCDmXEPPtE9D5VIIewz1FCH0GVS+rImi37qOuLEXV1vMSTYV9L0+EjhtpWvSs2lxYZTQ40d&#10;fdRU3vJvq2F1jLfD16zIFT/f9+qyeI6jKbR+GcX9GkSgGP7Ff+6D0fCWxqYv6QfI7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iOgAsIAAADbAAAADwAAAAAAAAAAAAAA&#10;AAChAgAAZHJzL2Rvd25yZXYueG1sUEsFBgAAAAAEAAQA+QAAAJADAAAAAA==&#10;" strokecolor="black [3200]" strokeweight="1.5pt">
                          <v:stroke joinstyle="miter"/>
                        </v:line>
                        <v:shapetype id="_x0000_t32" coordsize="21600,21600" o:spt="32" o:oned="t" path="m,l21600,21600e" filled="f">
                          <v:path arrowok="t" fillok="f" o:connecttype="none"/>
                          <o:lock v:ext="edit" shapetype="t"/>
                        </v:shapetype>
                        <v:shape id="Straight Arrow Connector 39" o:spid="_x0000_s1040" type="#_x0000_t32" style="position:absolute;left:27153;top:2504;width:0;height:32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tkPMQAAADbAAAADwAAAGRycy9kb3ducmV2LnhtbESPQWsCMRSE70L/Q3iFXkSzVhBdjVLE&#10;UulJbT14e2yem6Wbl91N1LW/3giCx2FmvmFmi9aW4kyNLxwrGPQTEMSZ0wXnCn5/PntjED4gaywd&#10;k4IreVjMXzozTLW78JbOu5CLCGGfogITQpVK6TNDFn3fVcTRO7rGYoiyyaVu8BLhtpTvSTKSFguO&#10;CwYrWhrK/nYnq0CalUesq/X/l6m73cPme7861Uq9vbYfUxCB2vAMP9prrWA4gfuX+AP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S2Q8xAAAANsAAAAPAAAAAAAAAAAA&#10;AAAAAKECAABkcnMvZG93bnJldi54bWxQSwUGAAAAAAQABAD5AAAAkgMAAAAA&#10;" strokecolor="#ed7d31 [3205]" strokeweight="1.5pt">
                          <v:stroke endarrow="block" joinstyle="miter"/>
                        </v:shape>
                      </v:group>
                      <v:rect id="Rectangle 40" o:spid="_x0000_s1041" style="position:absolute;left:33041;top:1121;width:2525;height:2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nvx74A&#10;AADbAAAADwAAAGRycy9kb3ducmV2LnhtbERPzYrCMBC+C75DGGFvmrrI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cZ78e+AAAA2wAAAA8AAAAAAAAAAAAAAAAAmAIAAGRycy9kb3ducmV2&#10;LnhtbFBLBQYAAAAABAAEAPUAAACDAwAAAAA=&#10;" fillcolor="#5b9bd5 [3204]" strokecolor="#1f4d78 [1604]" strokeweight="1pt"/>
                      <v:line id="Straight Connector 41" o:spid="_x0000_s1042" style="position:absolute;flip:x;visibility:visible;mso-wrap-style:square" from="15090,0" to="15090,5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mMGMQAAADbAAAADwAAAGRycy9kb3ducmV2LnhtbESPQWvCQBSE7wX/w/IEb3VjkSLRNZSW&#10;QLy1aqvHR/aZhGTfxuyapP++WxA8DjPzDbNJRtOInjpXWVawmEcgiHOrKy4UHA/p8wqE88gaG8uk&#10;4JccJNvJ0wZjbQf+on7vCxEg7GJUUHrfxlK6vCSDbm5b4uBdbGfQB9kVUnc4BLhp5EsUvUqDFYeF&#10;Elt6Lymv9zej4HpeZunH4VNej/XuZH9Gct/6ptRsOr6tQXga/SN8b2dawXIB/1/CD5D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YwYxAAAANsAAAAPAAAAAAAAAAAA&#10;AAAAAKECAABkcnMvZG93bnJldi54bWxQSwUGAAAAAAQABAD5AAAAkgMAAAAA&#10;" strokecolor="black [3200]" strokeweight="1pt">
                        <v:stroke dashstyle="longDashDot" joinstyle="miter"/>
                      </v:line>
                    </v:group>
                  </v:group>
                </v:group>
                <w10:anchorlock/>
              </v:group>
            </w:pict>
          </mc:Fallback>
        </mc:AlternateContent>
      </w:r>
    </w:p>
    <w:p w:rsidR="00421738" w:rsidRDefault="00421738" w:rsidP="00421738">
      <w:pPr>
        <w:pStyle w:val="Caption"/>
        <w:jc w:val="center"/>
        <w:rPr>
          <w:rFonts w:ascii="Times New Roman" w:hAnsi="Times New Roman" w:cs="Times New Roman"/>
          <w:sz w:val="24"/>
          <w:szCs w:val="24"/>
        </w:rPr>
      </w:pPr>
      <w:r>
        <w:t xml:space="preserve">Figure </w:t>
      </w:r>
      <w:r w:rsidR="008829B2">
        <w:fldChar w:fldCharType="begin"/>
      </w:r>
      <w:r w:rsidR="008829B2">
        <w:instrText xml:space="preserve"> SEQ Figure \* ARABIC </w:instrText>
      </w:r>
      <w:r w:rsidR="008829B2">
        <w:fldChar w:fldCharType="separate"/>
      </w:r>
      <w:r w:rsidR="0072260A">
        <w:rPr>
          <w:noProof/>
        </w:rPr>
        <w:t>5</w:t>
      </w:r>
      <w:r w:rsidR="008829B2">
        <w:rPr>
          <w:noProof/>
        </w:rPr>
        <w:fldChar w:fldCharType="end"/>
      </w:r>
      <w:r>
        <w:t>: Linearly Tapered Beam Element</w:t>
      </w:r>
    </w:p>
    <w:p w:rsidR="000C1700" w:rsidRDefault="000C1700" w:rsidP="000C1700">
      <w:pPr>
        <w:pStyle w:val="NoSpacing"/>
        <w:spacing w:line="360" w:lineRule="auto"/>
        <w:rPr>
          <w:rFonts w:ascii="Times New Roman" w:eastAsiaTheme="minorEastAsia" w:hAnsi="Times New Roman" w:cs="Times New Roman"/>
          <w:i/>
        </w:rPr>
      </w:pPr>
      <w:r w:rsidRPr="00694F58">
        <w:rPr>
          <w:rFonts w:ascii="Times New Roman" w:hAnsi="Times New Roman" w:cs="Times New Roman"/>
          <w:i/>
          <w:sz w:val="24"/>
          <w:szCs w:val="24"/>
        </w:rPr>
        <w:t>Beam Geometry:</w:t>
      </w:r>
      <w:r>
        <w:rPr>
          <w:rFonts w:ascii="Times New Roman" w:hAnsi="Times New Roman" w:cs="Times New Roman"/>
          <w:i/>
          <w:sz w:val="24"/>
          <w:szCs w:val="24"/>
        </w:rPr>
        <w:tab/>
      </w:r>
      <m:oMath>
        <m:r>
          <w:rPr>
            <w:rFonts w:ascii="Cambria Math" w:hAnsi="Cambria Math" w:cs="Times New Roman"/>
          </w:rPr>
          <m:t>Tapered</m:t>
        </m:r>
        <m:r>
          <m:rPr>
            <m:sty m:val="p"/>
          </m:rPr>
          <w:rPr>
            <w:rFonts w:ascii="Cambria Math" w:hAnsi="Cambria Math" w:cs="Times New Roman"/>
          </w:rPr>
          <m:t xml:space="preserve"> </m:t>
        </m:r>
        <m:r>
          <w:rPr>
            <w:rFonts w:ascii="Cambria Math" w:hAnsi="Cambria Math" w:cs="Times New Roman"/>
          </w:rPr>
          <m:t>Square</m:t>
        </m:r>
        <m:r>
          <m:rPr>
            <m:sty m:val="p"/>
          </m:rPr>
          <w:rPr>
            <w:rFonts w:ascii="Cambria Math" w:hAnsi="Cambria Math" w:cs="Times New Roman"/>
          </w:rPr>
          <m:t xml:space="preserve"> </m:t>
        </m:r>
        <m:r>
          <w:rPr>
            <w:rFonts w:ascii="Cambria Math" w:hAnsi="Cambria Math" w:cs="Times New Roman"/>
          </w:rPr>
          <m:t>Cross</m:t>
        </m:r>
        <m:r>
          <m:rPr>
            <m:sty m:val="p"/>
          </m:rPr>
          <w:rPr>
            <w:rFonts w:ascii="Cambria Math" w:hAnsi="Cambria Math" w:cs="Times New Roman"/>
          </w:rPr>
          <m:t xml:space="preserve"> </m:t>
        </m:r>
        <m:r>
          <w:rPr>
            <w:rFonts w:ascii="Cambria Math" w:hAnsi="Cambria Math" w:cs="Times New Roman"/>
          </w:rPr>
          <m:t>Section</m:t>
        </m:r>
        <m:r>
          <m:rPr>
            <m:sty m:val="p"/>
          </m:rPr>
          <w:rPr>
            <w:rFonts w:ascii="Cambria Math" w:hAnsi="Cambria Math" w:cs="Times New Roman"/>
          </w:rPr>
          <m:t>:</m:t>
        </m:r>
        <m:r>
          <w:rPr>
            <w:rFonts w:ascii="Cambria Math" w:hAnsi="Cambria Math" w:cs="Times New Roman"/>
          </w:rPr>
          <m:t>t1</m:t>
        </m:r>
        <m:r>
          <m:rPr>
            <m:sty m:val="p"/>
          </m:rPr>
          <w:rPr>
            <w:rFonts w:ascii="Cambria Math" w:hAnsi="Cambria Math" w:cs="Times New Roman"/>
          </w:rPr>
          <m:t>=0.1</m:t>
        </m:r>
      </m:oMath>
    </w:p>
    <w:p w:rsidR="00421738" w:rsidRPr="00421738" w:rsidRDefault="00421738" w:rsidP="00421738">
      <w:pPr>
        <w:pStyle w:val="NoSpacing"/>
        <w:spacing w:line="360" w:lineRule="auto"/>
        <w:ind w:left="2160" w:firstLine="720"/>
        <w:rPr>
          <w:rFonts w:ascii="Times New Roman" w:hAnsi="Times New Roman" w:cs="Times New Roman"/>
        </w:rPr>
      </w:pPr>
      <m:oMathPara>
        <m:oMathParaPr>
          <m:jc m:val="left"/>
        </m:oMathParaPr>
        <m:oMath>
          <m:r>
            <w:rPr>
              <w:rFonts w:ascii="Cambria Math" w:hAnsi="Cambria Math" w:cs="Times New Roman"/>
            </w:rPr>
            <m:t>Tapered</m:t>
          </m:r>
          <m:r>
            <m:rPr>
              <m:sty m:val="p"/>
            </m:rPr>
            <w:rPr>
              <w:rFonts w:ascii="Cambria Math" w:hAnsi="Cambria Math" w:cs="Times New Roman"/>
            </w:rPr>
            <m:t xml:space="preserve"> </m:t>
          </m:r>
          <m:r>
            <w:rPr>
              <w:rFonts w:ascii="Cambria Math" w:hAnsi="Cambria Math" w:cs="Times New Roman"/>
            </w:rPr>
            <m:t>Square</m:t>
          </m:r>
          <m:r>
            <m:rPr>
              <m:sty m:val="p"/>
            </m:rPr>
            <w:rPr>
              <w:rFonts w:ascii="Cambria Math" w:hAnsi="Cambria Math" w:cs="Times New Roman"/>
            </w:rPr>
            <m:t xml:space="preserve"> </m:t>
          </m:r>
          <m:r>
            <w:rPr>
              <w:rFonts w:ascii="Cambria Math" w:hAnsi="Cambria Math" w:cs="Times New Roman"/>
            </w:rPr>
            <m:t>Cross</m:t>
          </m:r>
          <m:r>
            <m:rPr>
              <m:sty m:val="p"/>
            </m:rPr>
            <w:rPr>
              <w:rFonts w:ascii="Cambria Math" w:hAnsi="Cambria Math" w:cs="Times New Roman"/>
            </w:rPr>
            <m:t xml:space="preserve"> </m:t>
          </m:r>
          <m:r>
            <w:rPr>
              <w:rFonts w:ascii="Cambria Math" w:hAnsi="Cambria Math" w:cs="Times New Roman"/>
            </w:rPr>
            <m:t>Section</m:t>
          </m:r>
          <m:r>
            <m:rPr>
              <m:sty m:val="p"/>
            </m:rPr>
            <w:rPr>
              <w:rFonts w:ascii="Cambria Math" w:hAnsi="Cambria Math" w:cs="Times New Roman"/>
            </w:rPr>
            <m:t>:</m:t>
          </m:r>
          <m:r>
            <w:rPr>
              <w:rFonts w:ascii="Cambria Math" w:hAnsi="Cambria Math" w:cs="Times New Roman"/>
            </w:rPr>
            <m:t>t1</m:t>
          </m:r>
          <m:r>
            <m:rPr>
              <m:sty m:val="p"/>
            </m:rPr>
            <w:rPr>
              <w:rFonts w:ascii="Cambria Math" w:hAnsi="Cambria Math" w:cs="Times New Roman"/>
            </w:rPr>
            <m:t>=0.02</m:t>
          </m:r>
        </m:oMath>
      </m:oMathPara>
    </w:p>
    <w:p w:rsidR="000C1700" w:rsidRPr="00421738" w:rsidRDefault="000C1700" w:rsidP="000C1700">
      <w:pPr>
        <w:pStyle w:val="NoSpacing"/>
        <w:spacing w:line="360" w:lineRule="auto"/>
        <w:ind w:left="2160" w:firstLine="720"/>
        <w:rPr>
          <w:rFonts w:ascii="Times New Roman" w:eastAsiaTheme="minorEastAsia" w:hAnsi="Times New Roman" w:cs="Times New Roman"/>
        </w:rPr>
      </w:pPr>
      <m:oMathPara>
        <m:oMathParaPr>
          <m:jc m:val="left"/>
        </m:oMathParaPr>
        <m:oMath>
          <m:r>
            <w:rPr>
              <w:rFonts w:ascii="Cambria Math" w:hAnsi="Cambria Math" w:cs="Times New Roman"/>
            </w:rPr>
            <m:t>Beam Length:l=25</m:t>
          </m:r>
        </m:oMath>
      </m:oMathPara>
    </w:p>
    <w:p w:rsidR="00421738" w:rsidRPr="00694F58" w:rsidRDefault="00421738" w:rsidP="000C1700">
      <w:pPr>
        <w:pStyle w:val="NoSpacing"/>
        <w:spacing w:line="360" w:lineRule="auto"/>
        <w:ind w:left="2160" w:firstLine="720"/>
        <w:rPr>
          <w:rFonts w:ascii="Times New Roman" w:eastAsiaTheme="minorEastAsia" w:hAnsi="Times New Roman" w:cs="Times New Roman"/>
        </w:rPr>
      </w:pPr>
    </w:p>
    <w:p w:rsidR="000C1700" w:rsidRPr="00694F58" w:rsidRDefault="000C1700" w:rsidP="000C1700">
      <w:pPr>
        <w:pStyle w:val="NoSpacing"/>
        <w:spacing w:line="360" w:lineRule="auto"/>
        <w:rPr>
          <w:rFonts w:ascii="Times New Roman" w:eastAsiaTheme="minorEastAsia" w:hAnsi="Times New Roman" w:cs="Times New Roman"/>
          <w:i/>
        </w:rPr>
      </w:pPr>
      <w:r w:rsidRPr="00694F58">
        <w:rPr>
          <w:rFonts w:ascii="Times New Roman" w:eastAsiaTheme="minorEastAsia" w:hAnsi="Times New Roman" w:cs="Times New Roman"/>
          <w:i/>
          <w:sz w:val="24"/>
        </w:rPr>
        <w:t xml:space="preserve">Material Properties: </w:t>
      </w:r>
      <w:r>
        <w:rPr>
          <w:rFonts w:ascii="Times New Roman" w:eastAsiaTheme="minorEastAsia" w:hAnsi="Times New Roman" w:cs="Times New Roman"/>
          <w:i/>
          <w:sz w:val="24"/>
        </w:rPr>
        <w:tab/>
      </w:r>
      <m:oMath>
        <m:r>
          <w:rPr>
            <w:rFonts w:ascii="Cambria Math" w:hAnsi="Cambria Math" w:cs="Times New Roman"/>
          </w:rPr>
          <m:t>Youn</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r>
          <w:rPr>
            <w:rFonts w:ascii="Cambria Math" w:hAnsi="Cambria Math" w:cs="Times New Roman"/>
          </w:rPr>
          <m:t>s Modulus:E=2.0340e11</m:t>
        </m:r>
      </m:oMath>
    </w:p>
    <w:p w:rsidR="000C1700" w:rsidRPr="00694F58" w:rsidRDefault="000C1700" w:rsidP="000C1700">
      <w:pPr>
        <w:pStyle w:val="NoSpacing"/>
        <w:spacing w:line="360" w:lineRule="auto"/>
        <w:ind w:left="2160" w:firstLine="720"/>
        <w:rPr>
          <w:rFonts w:ascii="Times New Roman" w:eastAsiaTheme="minorEastAsia" w:hAnsi="Times New Roman" w:cs="Times New Roman"/>
        </w:rPr>
      </w:pPr>
      <m:oMathPara>
        <m:oMathParaPr>
          <m:jc m:val="left"/>
        </m:oMathParaPr>
        <m:oMath>
          <m:r>
            <w:rPr>
              <w:rFonts w:ascii="Cambria Math" w:hAnsi="Cambria Math" w:cs="Times New Roman"/>
            </w:rPr>
            <m:t>Shear Modulus:G=7.8835e10</m:t>
          </m:r>
        </m:oMath>
      </m:oMathPara>
    </w:p>
    <w:p w:rsidR="000C1700" w:rsidRPr="00694F58" w:rsidRDefault="000C1700" w:rsidP="000C1700">
      <w:pPr>
        <w:pStyle w:val="NoSpacing"/>
        <w:spacing w:line="360" w:lineRule="auto"/>
        <w:ind w:left="2160" w:firstLine="720"/>
        <w:rPr>
          <w:rFonts w:ascii="Times New Roman" w:eastAsiaTheme="minorEastAsia" w:hAnsi="Times New Roman" w:cs="Times New Roman"/>
        </w:rPr>
      </w:pPr>
      <m:oMathPara>
        <m:oMathParaPr>
          <m:jc m:val="left"/>
        </m:oMathParaPr>
        <m:oMath>
          <m:r>
            <w:rPr>
              <w:rFonts w:ascii="Cambria Math" w:hAnsi="Cambria Math" w:cs="Times New Roman"/>
            </w:rPr>
            <m:t>Density:7850</m:t>
          </m:r>
        </m:oMath>
      </m:oMathPara>
    </w:p>
    <w:p w:rsidR="000C1700" w:rsidRDefault="000C1700" w:rsidP="000C1700"/>
    <w:p w:rsidR="00421738" w:rsidRDefault="00421738" w:rsidP="00421738">
      <w:pPr>
        <w:spacing w:line="360" w:lineRule="auto"/>
        <w:ind w:firstLine="720"/>
        <w:rPr>
          <w:rFonts w:ascii="Times New Roman" w:hAnsi="Times New Roman" w:cs="Times New Roman"/>
        </w:rPr>
      </w:pPr>
      <w:r w:rsidRPr="00421738">
        <w:rPr>
          <w:rFonts w:ascii="Times New Roman" w:hAnsi="Times New Roman" w:cs="Times New Roman"/>
        </w:rPr>
        <w:lastRenderedPageBreak/>
        <w:t>First, we studied thi</w:t>
      </w:r>
      <w:r>
        <w:rPr>
          <w:rFonts w:ascii="Times New Roman" w:hAnsi="Times New Roman" w:cs="Times New Roman"/>
        </w:rPr>
        <w:t xml:space="preserve">s model using ANSYS to study the convergence and find the ideal number of nodes to use which would result in the smallest change of deflection between the nodal elements. Table 2 shows the convergence test showing the number of elements and the resulting tip deflection. </w:t>
      </w:r>
    </w:p>
    <w:tbl>
      <w:tblPr>
        <w:tblStyle w:val="TableGrid"/>
        <w:tblW w:w="0" w:type="auto"/>
        <w:jc w:val="center"/>
        <w:tblLook w:val="04A0" w:firstRow="1" w:lastRow="0" w:firstColumn="1" w:lastColumn="0" w:noHBand="0" w:noVBand="1"/>
      </w:tblPr>
      <w:tblGrid>
        <w:gridCol w:w="2245"/>
        <w:gridCol w:w="1890"/>
        <w:gridCol w:w="1710"/>
      </w:tblGrid>
      <w:tr w:rsidR="00421738" w:rsidTr="006650DA">
        <w:trPr>
          <w:jc w:val="center"/>
        </w:trPr>
        <w:tc>
          <w:tcPr>
            <w:tcW w:w="2245" w:type="dxa"/>
          </w:tcPr>
          <w:p w:rsidR="00421738" w:rsidRPr="00421738" w:rsidRDefault="00421738" w:rsidP="006650DA">
            <w:pPr>
              <w:jc w:val="center"/>
              <w:rPr>
                <w:rFonts w:ascii="Times New Roman" w:hAnsi="Times New Roman" w:cs="Times New Roman"/>
              </w:rPr>
            </w:pPr>
            <w:r w:rsidRPr="00421738">
              <w:rPr>
                <w:rFonts w:ascii="Times New Roman" w:hAnsi="Times New Roman" w:cs="Times New Roman"/>
              </w:rPr>
              <w:t>Number of Elements</w:t>
            </w:r>
          </w:p>
        </w:tc>
        <w:tc>
          <w:tcPr>
            <w:tcW w:w="1890" w:type="dxa"/>
          </w:tcPr>
          <w:p w:rsidR="00421738" w:rsidRPr="00421738" w:rsidRDefault="00421738" w:rsidP="006650DA">
            <w:pPr>
              <w:jc w:val="center"/>
              <w:rPr>
                <w:rFonts w:ascii="Times New Roman" w:hAnsi="Times New Roman" w:cs="Times New Roman"/>
              </w:rPr>
            </w:pPr>
            <w:r w:rsidRPr="00421738">
              <w:rPr>
                <w:rFonts w:ascii="Times New Roman" w:hAnsi="Times New Roman" w:cs="Times New Roman"/>
              </w:rPr>
              <w:t>Tip Deflection</w:t>
            </w:r>
          </w:p>
        </w:tc>
        <w:tc>
          <w:tcPr>
            <w:tcW w:w="1710" w:type="dxa"/>
          </w:tcPr>
          <w:p w:rsidR="00421738" w:rsidRPr="00421738" w:rsidRDefault="00421738" w:rsidP="006650DA">
            <w:pPr>
              <w:jc w:val="center"/>
              <w:rPr>
                <w:rFonts w:ascii="Times New Roman" w:hAnsi="Times New Roman" w:cs="Times New Roman"/>
              </w:rPr>
            </w:pPr>
            <w:r w:rsidRPr="00421738">
              <w:rPr>
                <w:rFonts w:ascii="Times New Roman" w:hAnsi="Times New Roman" w:cs="Times New Roman"/>
              </w:rPr>
              <w:t>Difference</w:t>
            </w:r>
          </w:p>
        </w:tc>
      </w:tr>
      <w:tr w:rsidR="00421738" w:rsidTr="006650DA">
        <w:trPr>
          <w:jc w:val="center"/>
        </w:trPr>
        <w:tc>
          <w:tcPr>
            <w:tcW w:w="2245" w:type="dxa"/>
            <w:vAlign w:val="bottom"/>
          </w:tcPr>
          <w:p w:rsidR="00421738" w:rsidRPr="00421738" w:rsidRDefault="00421738" w:rsidP="006650DA">
            <w:pPr>
              <w:jc w:val="center"/>
              <w:rPr>
                <w:rFonts w:ascii="Times New Roman" w:eastAsia="Times New Roman" w:hAnsi="Times New Roman" w:cs="Times New Roman"/>
                <w:color w:val="000000"/>
              </w:rPr>
            </w:pPr>
            <w:r w:rsidRPr="00421738">
              <w:rPr>
                <w:rFonts w:ascii="Times New Roman" w:eastAsia="Times New Roman" w:hAnsi="Times New Roman" w:cs="Times New Roman"/>
                <w:color w:val="000000"/>
              </w:rPr>
              <w:t>5</w:t>
            </w:r>
          </w:p>
        </w:tc>
        <w:tc>
          <w:tcPr>
            <w:tcW w:w="1890" w:type="dxa"/>
            <w:vAlign w:val="bottom"/>
          </w:tcPr>
          <w:p w:rsidR="00421738" w:rsidRPr="00421738" w:rsidRDefault="00421738" w:rsidP="006650DA">
            <w:pPr>
              <w:jc w:val="center"/>
              <w:rPr>
                <w:rFonts w:ascii="Times New Roman" w:eastAsia="Times New Roman" w:hAnsi="Times New Roman" w:cs="Times New Roman"/>
                <w:color w:val="000000"/>
              </w:rPr>
            </w:pPr>
            <w:r w:rsidRPr="00421738">
              <w:rPr>
                <w:rFonts w:ascii="Times New Roman" w:eastAsia="Times New Roman" w:hAnsi="Times New Roman" w:cs="Times New Roman"/>
                <w:color w:val="000000"/>
              </w:rPr>
              <w:t>0.01601</w:t>
            </w:r>
          </w:p>
        </w:tc>
        <w:tc>
          <w:tcPr>
            <w:tcW w:w="1710" w:type="dxa"/>
            <w:vAlign w:val="bottom"/>
          </w:tcPr>
          <w:p w:rsidR="00421738" w:rsidRPr="00421738" w:rsidRDefault="00421738" w:rsidP="006650DA">
            <w:pPr>
              <w:jc w:val="center"/>
              <w:rPr>
                <w:rFonts w:ascii="Times New Roman" w:eastAsia="Times New Roman" w:hAnsi="Times New Roman" w:cs="Times New Roman"/>
                <w:color w:val="000000"/>
              </w:rPr>
            </w:pPr>
          </w:p>
        </w:tc>
      </w:tr>
      <w:tr w:rsidR="00421738" w:rsidTr="006650DA">
        <w:trPr>
          <w:jc w:val="center"/>
        </w:trPr>
        <w:tc>
          <w:tcPr>
            <w:tcW w:w="2245" w:type="dxa"/>
            <w:vAlign w:val="bottom"/>
          </w:tcPr>
          <w:p w:rsidR="00421738" w:rsidRPr="00421738" w:rsidRDefault="00421738" w:rsidP="006650DA">
            <w:pPr>
              <w:jc w:val="center"/>
              <w:rPr>
                <w:rFonts w:ascii="Times New Roman" w:eastAsia="Times New Roman" w:hAnsi="Times New Roman" w:cs="Times New Roman"/>
                <w:color w:val="000000"/>
              </w:rPr>
            </w:pPr>
            <w:r w:rsidRPr="00421738">
              <w:rPr>
                <w:rFonts w:ascii="Times New Roman" w:eastAsia="Times New Roman" w:hAnsi="Times New Roman" w:cs="Times New Roman"/>
                <w:color w:val="000000"/>
              </w:rPr>
              <w:t>6</w:t>
            </w:r>
          </w:p>
        </w:tc>
        <w:tc>
          <w:tcPr>
            <w:tcW w:w="1890" w:type="dxa"/>
            <w:vAlign w:val="bottom"/>
          </w:tcPr>
          <w:p w:rsidR="00421738" w:rsidRPr="00421738" w:rsidRDefault="00421738" w:rsidP="006650DA">
            <w:pPr>
              <w:jc w:val="center"/>
              <w:rPr>
                <w:rFonts w:ascii="Times New Roman" w:eastAsia="Times New Roman" w:hAnsi="Times New Roman" w:cs="Times New Roman"/>
                <w:color w:val="000000"/>
              </w:rPr>
            </w:pPr>
            <w:r w:rsidRPr="00421738">
              <w:rPr>
                <w:rFonts w:ascii="Times New Roman" w:eastAsia="Times New Roman" w:hAnsi="Times New Roman" w:cs="Times New Roman"/>
                <w:color w:val="000000"/>
              </w:rPr>
              <w:t>0.01579</w:t>
            </w:r>
          </w:p>
        </w:tc>
        <w:tc>
          <w:tcPr>
            <w:tcW w:w="1710" w:type="dxa"/>
            <w:vAlign w:val="bottom"/>
          </w:tcPr>
          <w:p w:rsidR="00421738" w:rsidRPr="00421738" w:rsidRDefault="00421738" w:rsidP="006650DA">
            <w:pPr>
              <w:jc w:val="center"/>
              <w:rPr>
                <w:rFonts w:ascii="Times New Roman" w:eastAsia="Times New Roman" w:hAnsi="Times New Roman" w:cs="Times New Roman"/>
                <w:color w:val="000000"/>
              </w:rPr>
            </w:pPr>
            <w:r w:rsidRPr="00421738">
              <w:rPr>
                <w:rFonts w:ascii="Times New Roman" w:eastAsia="Times New Roman" w:hAnsi="Times New Roman" w:cs="Times New Roman"/>
                <w:color w:val="000000"/>
              </w:rPr>
              <w:t>1.386%</w:t>
            </w:r>
          </w:p>
        </w:tc>
      </w:tr>
      <w:tr w:rsidR="00421738" w:rsidTr="006650DA">
        <w:trPr>
          <w:jc w:val="center"/>
        </w:trPr>
        <w:tc>
          <w:tcPr>
            <w:tcW w:w="2245" w:type="dxa"/>
            <w:vAlign w:val="bottom"/>
          </w:tcPr>
          <w:p w:rsidR="00421738" w:rsidRPr="00421738" w:rsidRDefault="00421738" w:rsidP="006650DA">
            <w:pPr>
              <w:jc w:val="center"/>
              <w:rPr>
                <w:rFonts w:ascii="Times New Roman" w:eastAsia="Times New Roman" w:hAnsi="Times New Roman" w:cs="Times New Roman"/>
                <w:color w:val="000000"/>
              </w:rPr>
            </w:pPr>
            <w:r w:rsidRPr="00421738">
              <w:rPr>
                <w:rFonts w:ascii="Times New Roman" w:eastAsia="Times New Roman" w:hAnsi="Times New Roman" w:cs="Times New Roman"/>
                <w:color w:val="000000"/>
              </w:rPr>
              <w:t>7</w:t>
            </w:r>
          </w:p>
        </w:tc>
        <w:tc>
          <w:tcPr>
            <w:tcW w:w="1890" w:type="dxa"/>
            <w:vAlign w:val="bottom"/>
          </w:tcPr>
          <w:p w:rsidR="00421738" w:rsidRPr="00421738" w:rsidRDefault="00421738" w:rsidP="006650DA">
            <w:pPr>
              <w:jc w:val="center"/>
              <w:rPr>
                <w:rFonts w:ascii="Times New Roman" w:eastAsia="Times New Roman" w:hAnsi="Times New Roman" w:cs="Times New Roman"/>
                <w:color w:val="000000"/>
              </w:rPr>
            </w:pPr>
            <w:r w:rsidRPr="00421738">
              <w:rPr>
                <w:rFonts w:ascii="Times New Roman" w:eastAsia="Times New Roman" w:hAnsi="Times New Roman" w:cs="Times New Roman"/>
                <w:color w:val="000000"/>
              </w:rPr>
              <w:t>0.01566</w:t>
            </w:r>
          </w:p>
        </w:tc>
        <w:tc>
          <w:tcPr>
            <w:tcW w:w="1710" w:type="dxa"/>
            <w:vAlign w:val="bottom"/>
          </w:tcPr>
          <w:p w:rsidR="00421738" w:rsidRPr="00421738" w:rsidRDefault="00421738" w:rsidP="006650DA">
            <w:pPr>
              <w:jc w:val="center"/>
              <w:rPr>
                <w:rFonts w:ascii="Times New Roman" w:eastAsia="Times New Roman" w:hAnsi="Times New Roman" w:cs="Times New Roman"/>
                <w:color w:val="000000"/>
              </w:rPr>
            </w:pPr>
            <w:r w:rsidRPr="00421738">
              <w:rPr>
                <w:rFonts w:ascii="Times New Roman" w:eastAsia="Times New Roman" w:hAnsi="Times New Roman" w:cs="Times New Roman"/>
                <w:color w:val="000000"/>
              </w:rPr>
              <w:t>0.836%</w:t>
            </w:r>
          </w:p>
        </w:tc>
      </w:tr>
      <w:tr w:rsidR="00421738" w:rsidTr="006650DA">
        <w:trPr>
          <w:jc w:val="center"/>
        </w:trPr>
        <w:tc>
          <w:tcPr>
            <w:tcW w:w="2245" w:type="dxa"/>
            <w:vAlign w:val="bottom"/>
          </w:tcPr>
          <w:p w:rsidR="00421738" w:rsidRPr="00421738" w:rsidRDefault="00421738" w:rsidP="006650DA">
            <w:pPr>
              <w:jc w:val="center"/>
              <w:rPr>
                <w:rFonts w:ascii="Times New Roman" w:eastAsia="Times New Roman" w:hAnsi="Times New Roman" w:cs="Times New Roman"/>
                <w:color w:val="000000"/>
              </w:rPr>
            </w:pPr>
            <w:r w:rsidRPr="00421738">
              <w:rPr>
                <w:rFonts w:ascii="Times New Roman" w:eastAsia="Times New Roman" w:hAnsi="Times New Roman" w:cs="Times New Roman"/>
                <w:color w:val="000000"/>
              </w:rPr>
              <w:t>8</w:t>
            </w:r>
          </w:p>
        </w:tc>
        <w:tc>
          <w:tcPr>
            <w:tcW w:w="1890" w:type="dxa"/>
            <w:vAlign w:val="bottom"/>
          </w:tcPr>
          <w:p w:rsidR="00421738" w:rsidRPr="00421738" w:rsidRDefault="00421738" w:rsidP="006650DA">
            <w:pPr>
              <w:jc w:val="center"/>
              <w:rPr>
                <w:rFonts w:ascii="Times New Roman" w:eastAsia="Times New Roman" w:hAnsi="Times New Roman" w:cs="Times New Roman"/>
                <w:color w:val="000000"/>
              </w:rPr>
            </w:pPr>
            <w:r w:rsidRPr="00421738">
              <w:rPr>
                <w:rFonts w:ascii="Times New Roman" w:eastAsia="Times New Roman" w:hAnsi="Times New Roman" w:cs="Times New Roman"/>
                <w:color w:val="000000"/>
              </w:rPr>
              <w:t>0.01558</w:t>
            </w:r>
          </w:p>
        </w:tc>
        <w:tc>
          <w:tcPr>
            <w:tcW w:w="1710" w:type="dxa"/>
            <w:vAlign w:val="bottom"/>
          </w:tcPr>
          <w:p w:rsidR="00421738" w:rsidRPr="00421738" w:rsidRDefault="00421738" w:rsidP="006650DA">
            <w:pPr>
              <w:jc w:val="center"/>
              <w:rPr>
                <w:rFonts w:ascii="Times New Roman" w:eastAsia="Times New Roman" w:hAnsi="Times New Roman" w:cs="Times New Roman"/>
                <w:color w:val="000000"/>
              </w:rPr>
            </w:pPr>
            <w:r w:rsidRPr="00421738">
              <w:rPr>
                <w:rFonts w:ascii="Times New Roman" w:eastAsia="Times New Roman" w:hAnsi="Times New Roman" w:cs="Times New Roman"/>
                <w:color w:val="000000"/>
              </w:rPr>
              <w:t>0.524%</w:t>
            </w:r>
          </w:p>
        </w:tc>
      </w:tr>
    </w:tbl>
    <w:p w:rsidR="00421738" w:rsidRDefault="006650DA" w:rsidP="006650DA">
      <w:pPr>
        <w:pStyle w:val="Caption"/>
        <w:jc w:val="center"/>
        <w:rPr>
          <w:rFonts w:ascii="Times New Roman" w:hAnsi="Times New Roman" w:cs="Times New Roman"/>
        </w:rPr>
      </w:pPr>
      <w:r>
        <w:t xml:space="preserve">Table </w:t>
      </w:r>
      <w:r w:rsidR="008829B2">
        <w:fldChar w:fldCharType="begin"/>
      </w:r>
      <w:r w:rsidR="008829B2">
        <w:instrText xml:space="preserve"> SEQ Table \* ARABIC </w:instrText>
      </w:r>
      <w:r w:rsidR="008829B2">
        <w:fldChar w:fldCharType="separate"/>
      </w:r>
      <w:r w:rsidR="00BA46C6">
        <w:rPr>
          <w:noProof/>
        </w:rPr>
        <w:t>2</w:t>
      </w:r>
      <w:r w:rsidR="008829B2">
        <w:rPr>
          <w:noProof/>
        </w:rPr>
        <w:fldChar w:fldCharType="end"/>
      </w:r>
      <w:r>
        <w:t>: Convergence Test</w:t>
      </w:r>
    </w:p>
    <w:p w:rsidR="006650DA" w:rsidRDefault="006650DA" w:rsidP="006650DA">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Since there is a very small change when 8 nodal elements are used, we decided to use 8 elements for the analysis of this problem</w:t>
      </w:r>
      <w:r w:rsidRPr="006650DA">
        <w:rPr>
          <w:rFonts w:ascii="Times New Roman" w:hAnsi="Times New Roman" w:cs="Times New Roman"/>
          <w:sz w:val="24"/>
          <w:szCs w:val="24"/>
        </w:rPr>
        <w:t xml:space="preserve">. </w:t>
      </w:r>
      <w:r w:rsidRPr="006650DA">
        <w:rPr>
          <w:rFonts w:ascii="Times New Roman" w:hAnsi="Times New Roman" w:cs="Times New Roman"/>
          <w:sz w:val="24"/>
          <w:szCs w:val="24"/>
        </w:rPr>
        <w:fldChar w:fldCharType="begin"/>
      </w:r>
      <w:r w:rsidRPr="006650DA">
        <w:rPr>
          <w:rFonts w:ascii="Times New Roman" w:hAnsi="Times New Roman" w:cs="Times New Roman"/>
          <w:sz w:val="24"/>
          <w:szCs w:val="24"/>
        </w:rPr>
        <w:instrText xml:space="preserve"> REF _Ref465365267 \h  \* MERGEFORMAT </w:instrText>
      </w:r>
      <w:r w:rsidRPr="006650DA">
        <w:rPr>
          <w:rFonts w:ascii="Times New Roman" w:hAnsi="Times New Roman" w:cs="Times New Roman"/>
          <w:sz w:val="24"/>
          <w:szCs w:val="24"/>
        </w:rPr>
      </w:r>
      <w:r w:rsidRPr="006650DA">
        <w:rPr>
          <w:rFonts w:ascii="Times New Roman" w:hAnsi="Times New Roman" w:cs="Times New Roman"/>
          <w:sz w:val="24"/>
          <w:szCs w:val="24"/>
        </w:rPr>
        <w:fldChar w:fldCharType="separate"/>
      </w:r>
      <w:r w:rsidRPr="006650DA">
        <w:rPr>
          <w:rFonts w:ascii="Times New Roman" w:hAnsi="Times New Roman" w:cs="Times New Roman"/>
          <w:sz w:val="24"/>
          <w:szCs w:val="24"/>
        </w:rPr>
        <w:t xml:space="preserve">Figure </w:t>
      </w:r>
      <w:r w:rsidRPr="006650DA">
        <w:rPr>
          <w:rFonts w:ascii="Times New Roman" w:hAnsi="Times New Roman" w:cs="Times New Roman"/>
          <w:noProof/>
          <w:sz w:val="24"/>
          <w:szCs w:val="24"/>
        </w:rPr>
        <w:t>6</w:t>
      </w:r>
      <w:r w:rsidRPr="006650DA">
        <w:rPr>
          <w:rFonts w:ascii="Times New Roman" w:hAnsi="Times New Roman" w:cs="Times New Roman"/>
          <w:sz w:val="24"/>
          <w:szCs w:val="24"/>
        </w:rPr>
        <w:fldChar w:fldCharType="end"/>
      </w:r>
      <w:r w:rsidRPr="006650DA">
        <w:rPr>
          <w:rFonts w:ascii="Times New Roman" w:hAnsi="Times New Roman" w:cs="Times New Roman"/>
          <w:sz w:val="24"/>
          <w:szCs w:val="24"/>
        </w:rPr>
        <w:t xml:space="preserve"> below</w:t>
      </w:r>
      <w:r>
        <w:rPr>
          <w:rFonts w:ascii="Times New Roman" w:hAnsi="Times New Roman" w:cs="Times New Roman"/>
          <w:sz w:val="24"/>
          <w:szCs w:val="24"/>
        </w:rPr>
        <w:t xml:space="preserve"> shows the deflection of the tapered beam when the load is applied to the right tip.  </w:t>
      </w:r>
    </w:p>
    <w:p w:rsidR="006650DA" w:rsidRDefault="006650DA" w:rsidP="006650DA">
      <w:pPr>
        <w:pStyle w:val="NoSpacing"/>
        <w:spacing w:line="360" w:lineRule="auto"/>
        <w:ind w:firstLine="720"/>
        <w:rPr>
          <w:rFonts w:ascii="Times New Roman" w:hAnsi="Times New Roman" w:cs="Times New Roman"/>
          <w:sz w:val="24"/>
          <w:szCs w:val="24"/>
        </w:rPr>
      </w:pPr>
    </w:p>
    <w:p w:rsidR="006650DA" w:rsidRDefault="006650DA" w:rsidP="006650DA">
      <w:pPr>
        <w:pStyle w:val="NoSpacing"/>
        <w:spacing w:line="360" w:lineRule="auto"/>
        <w:jc w:val="center"/>
        <w:rPr>
          <w:rFonts w:ascii="Times New Roman" w:hAnsi="Times New Roman" w:cs="Times New Roman"/>
          <w:sz w:val="24"/>
          <w:szCs w:val="24"/>
        </w:rPr>
      </w:pPr>
      <w:r>
        <w:rPr>
          <w:noProof/>
          <w:lang w:eastAsia="zh-CN"/>
        </w:rPr>
        <w:drawing>
          <wp:inline distT="0" distB="0" distL="0" distR="0" wp14:anchorId="6BBEC97F" wp14:editId="1144FD3C">
            <wp:extent cx="4873752" cy="3657600"/>
            <wp:effectExtent l="0" t="0" r="317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3752" cy="3657600"/>
                    </a:xfrm>
                    <a:prstGeom prst="rect">
                      <a:avLst/>
                    </a:prstGeom>
                  </pic:spPr>
                </pic:pic>
              </a:graphicData>
            </a:graphic>
          </wp:inline>
        </w:drawing>
      </w:r>
    </w:p>
    <w:p w:rsidR="006650DA" w:rsidRDefault="006650DA" w:rsidP="006650DA">
      <w:pPr>
        <w:pStyle w:val="Caption"/>
        <w:jc w:val="center"/>
        <w:rPr>
          <w:rFonts w:ascii="Times New Roman" w:hAnsi="Times New Roman" w:cs="Times New Roman"/>
          <w:sz w:val="24"/>
          <w:szCs w:val="24"/>
        </w:rPr>
      </w:pPr>
      <w:bookmarkStart w:id="6" w:name="_Ref465365267"/>
      <w:r>
        <w:t xml:space="preserve">Figure </w:t>
      </w:r>
      <w:r w:rsidR="008829B2">
        <w:fldChar w:fldCharType="begin"/>
      </w:r>
      <w:r w:rsidR="008829B2">
        <w:instrText xml:space="preserve"> SEQ Figure \* ARABIC </w:instrText>
      </w:r>
      <w:r w:rsidR="008829B2">
        <w:fldChar w:fldCharType="separate"/>
      </w:r>
      <w:r w:rsidR="0072260A">
        <w:rPr>
          <w:noProof/>
        </w:rPr>
        <w:t>6</w:t>
      </w:r>
      <w:r w:rsidR="008829B2">
        <w:rPr>
          <w:noProof/>
        </w:rPr>
        <w:fldChar w:fldCharType="end"/>
      </w:r>
      <w:bookmarkEnd w:id="6"/>
      <w:r>
        <w:t>: Deflection of Linearly Tapered Beam Element in ANSYS</w:t>
      </w:r>
    </w:p>
    <w:p w:rsidR="006650DA" w:rsidRDefault="006650DA" w:rsidP="006650DA">
      <w:pPr>
        <w:pStyle w:val="NoSpacing"/>
        <w:spacing w:line="360" w:lineRule="auto"/>
        <w:ind w:firstLine="720"/>
        <w:rPr>
          <w:rFonts w:ascii="Times New Roman" w:hAnsi="Times New Roman" w:cs="Times New Roman"/>
          <w:sz w:val="24"/>
          <w:szCs w:val="24"/>
        </w:rPr>
      </w:pPr>
    </w:p>
    <w:p w:rsidR="006650DA" w:rsidRDefault="006650DA" w:rsidP="006650D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We used the WFEM code to calculate the deflection of the linear tapered beam using this method. The tip deflection had a value of 0.0147 when use used this MATLAB code to solve the </w:t>
      </w:r>
      <w:r>
        <w:rPr>
          <w:rFonts w:ascii="Times New Roman" w:hAnsi="Times New Roman" w:cs="Times New Roman"/>
          <w:sz w:val="24"/>
          <w:szCs w:val="24"/>
        </w:rPr>
        <w:lastRenderedPageBreak/>
        <w:t xml:space="preserve">problem. Figure 7 and Figure 8 are plots showing the deflection of the tip when the load is applied. </w:t>
      </w:r>
    </w:p>
    <w:p w:rsidR="006650DA" w:rsidRDefault="006650DA" w:rsidP="006650DA">
      <w:pPr>
        <w:pStyle w:val="NoSpacing"/>
        <w:spacing w:line="360" w:lineRule="auto"/>
        <w:rPr>
          <w:rFonts w:ascii="Times New Roman" w:hAnsi="Times New Roman" w:cs="Times New Roman"/>
          <w:sz w:val="24"/>
          <w:szCs w:val="24"/>
        </w:rPr>
      </w:pPr>
    </w:p>
    <w:p w:rsidR="006650DA" w:rsidRDefault="006650DA" w:rsidP="006650DA">
      <w:pPr>
        <w:pStyle w:val="NoSpacing"/>
        <w:spacing w:line="360" w:lineRule="auto"/>
        <w:ind w:firstLine="720"/>
        <w:rPr>
          <w:rFonts w:ascii="Times New Roman" w:hAnsi="Times New Roman" w:cs="Times New Roman"/>
          <w:sz w:val="24"/>
          <w:szCs w:val="24"/>
        </w:rPr>
      </w:pPr>
    </w:p>
    <w:p w:rsidR="00421738" w:rsidRPr="00421738" w:rsidRDefault="00421738" w:rsidP="00421738">
      <w:pPr>
        <w:spacing w:line="360" w:lineRule="auto"/>
        <w:rPr>
          <w:rFonts w:ascii="Times New Roman" w:hAnsi="Times New Roman" w:cs="Times New Roman"/>
        </w:rPr>
      </w:pPr>
    </w:p>
    <w:p w:rsidR="000C1700" w:rsidRDefault="000C1700" w:rsidP="00DA426E">
      <w:pPr>
        <w:pStyle w:val="NoSpacing"/>
        <w:spacing w:line="360" w:lineRule="auto"/>
        <w:rPr>
          <w:rFonts w:ascii="Times New Roman" w:hAnsi="Times New Roman" w:cs="Times New Roman"/>
          <w:sz w:val="24"/>
          <w:szCs w:val="24"/>
        </w:rPr>
      </w:pPr>
    </w:p>
    <w:p w:rsidR="00421738" w:rsidRDefault="00421738" w:rsidP="006650DA">
      <w:pPr>
        <w:pStyle w:val="NoSpacing"/>
        <w:spacing w:line="360" w:lineRule="auto"/>
        <w:jc w:val="center"/>
        <w:rPr>
          <w:rFonts w:ascii="Times New Roman" w:hAnsi="Times New Roman" w:cs="Times New Roman"/>
          <w:sz w:val="24"/>
          <w:szCs w:val="24"/>
        </w:rPr>
      </w:pPr>
      <w:r>
        <w:rPr>
          <w:noProof/>
          <w:lang w:eastAsia="zh-CN"/>
        </w:rPr>
        <w:drawing>
          <wp:inline distT="0" distB="0" distL="0" distR="0">
            <wp:extent cx="4873752" cy="3657600"/>
            <wp:effectExtent l="0" t="0" r="3175" b="0"/>
            <wp:docPr id="42" name="Picture 42" descr="https://raw.githubusercontent.com/philipbear93/Project1PhilipHaoMichelle/master/TaperedCantilever/WFEMFiles/TaperedCantileverFi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philipbear93/Project1PhilipHaoMichelle/master/TaperedCantilever/WFEMFiles/TaperedCantileverFig.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3752" cy="3657600"/>
                    </a:xfrm>
                    <a:prstGeom prst="rect">
                      <a:avLst/>
                    </a:prstGeom>
                    <a:noFill/>
                    <a:ln>
                      <a:noFill/>
                    </a:ln>
                  </pic:spPr>
                </pic:pic>
              </a:graphicData>
            </a:graphic>
          </wp:inline>
        </w:drawing>
      </w:r>
    </w:p>
    <w:p w:rsidR="0072260A" w:rsidRDefault="0072260A" w:rsidP="0072260A">
      <w:pPr>
        <w:pStyle w:val="Caption"/>
        <w:jc w:val="center"/>
        <w:rPr>
          <w:rFonts w:ascii="Times New Roman" w:hAnsi="Times New Roman" w:cs="Times New Roman"/>
          <w:sz w:val="24"/>
          <w:szCs w:val="24"/>
        </w:rPr>
      </w:pPr>
      <w:r>
        <w:t xml:space="preserve">Figure </w:t>
      </w:r>
      <w:r w:rsidR="008829B2">
        <w:fldChar w:fldCharType="begin"/>
      </w:r>
      <w:r w:rsidR="008829B2">
        <w:instrText xml:space="preserve"> SEQ Figure \* ARABIC </w:instrText>
      </w:r>
      <w:r w:rsidR="008829B2">
        <w:fldChar w:fldCharType="separate"/>
      </w:r>
      <w:r>
        <w:rPr>
          <w:noProof/>
        </w:rPr>
        <w:t>7</w:t>
      </w:r>
      <w:r w:rsidR="008829B2">
        <w:rPr>
          <w:noProof/>
        </w:rPr>
        <w:fldChar w:fldCharType="end"/>
      </w:r>
      <w:r>
        <w:t>: Deflection of Linearly Tapered Beam Element (2D)</w:t>
      </w:r>
    </w:p>
    <w:p w:rsidR="006650DA" w:rsidRDefault="006650DA" w:rsidP="006650DA">
      <w:pPr>
        <w:pStyle w:val="NoSpacing"/>
        <w:spacing w:line="360" w:lineRule="auto"/>
        <w:jc w:val="center"/>
        <w:rPr>
          <w:rFonts w:ascii="Times New Roman" w:hAnsi="Times New Roman" w:cs="Times New Roman"/>
          <w:sz w:val="24"/>
          <w:szCs w:val="24"/>
        </w:rPr>
      </w:pPr>
    </w:p>
    <w:p w:rsidR="006650DA" w:rsidRDefault="006650DA" w:rsidP="006650DA">
      <w:pPr>
        <w:pStyle w:val="NoSpacing"/>
        <w:spacing w:line="360" w:lineRule="auto"/>
        <w:jc w:val="center"/>
        <w:rPr>
          <w:rFonts w:ascii="Times New Roman" w:hAnsi="Times New Roman" w:cs="Times New Roman"/>
          <w:sz w:val="24"/>
          <w:szCs w:val="24"/>
        </w:rPr>
      </w:pPr>
      <w:r w:rsidRPr="00BC747F">
        <w:rPr>
          <w:noProof/>
          <w:lang w:eastAsia="zh-CN"/>
        </w:rPr>
        <w:lastRenderedPageBreak/>
        <w:drawing>
          <wp:inline distT="0" distB="0" distL="0" distR="0" wp14:anchorId="7D8B8D78" wp14:editId="6DBF2A74">
            <wp:extent cx="5486400" cy="280631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806310"/>
                    </a:xfrm>
                    <a:prstGeom prst="rect">
                      <a:avLst/>
                    </a:prstGeom>
                    <a:noFill/>
                    <a:ln>
                      <a:noFill/>
                    </a:ln>
                  </pic:spPr>
                </pic:pic>
              </a:graphicData>
            </a:graphic>
          </wp:inline>
        </w:drawing>
      </w:r>
    </w:p>
    <w:p w:rsidR="0072260A" w:rsidRDefault="0072260A" w:rsidP="0072260A">
      <w:pPr>
        <w:pStyle w:val="Caption"/>
        <w:jc w:val="center"/>
        <w:rPr>
          <w:rFonts w:ascii="Times New Roman" w:hAnsi="Times New Roman" w:cs="Times New Roman"/>
          <w:sz w:val="24"/>
          <w:szCs w:val="24"/>
        </w:rPr>
      </w:pPr>
      <w:r>
        <w:t xml:space="preserve">Figure </w:t>
      </w:r>
      <w:r w:rsidR="008829B2">
        <w:fldChar w:fldCharType="begin"/>
      </w:r>
      <w:r w:rsidR="008829B2">
        <w:instrText xml:space="preserve"> SEQ Figure \* ARABIC </w:instrText>
      </w:r>
      <w:r w:rsidR="008829B2">
        <w:fldChar w:fldCharType="separate"/>
      </w:r>
      <w:r>
        <w:rPr>
          <w:noProof/>
        </w:rPr>
        <w:t>8</w:t>
      </w:r>
      <w:r w:rsidR="008829B2">
        <w:rPr>
          <w:noProof/>
        </w:rPr>
        <w:fldChar w:fldCharType="end"/>
      </w:r>
      <w:r>
        <w:t xml:space="preserve">: Deflection of Linearly </w:t>
      </w:r>
      <w:r>
        <w:rPr>
          <w:noProof/>
        </w:rPr>
        <w:t>Tapered Beam Element (3D)</w:t>
      </w:r>
    </w:p>
    <w:p w:rsidR="00BA46C6" w:rsidRDefault="00BA46C6" w:rsidP="00BA46C6">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are now able to compare the values for the tip deflection found from the WEFM and ANSYS results. </w:t>
      </w:r>
      <w:r w:rsidRPr="000C1700">
        <w:rPr>
          <w:rFonts w:ascii="Times New Roman" w:hAnsi="Times New Roman" w:cs="Times New Roman"/>
          <w:sz w:val="24"/>
          <w:szCs w:val="24"/>
        </w:rPr>
        <w:fldChar w:fldCharType="begin"/>
      </w:r>
      <w:r w:rsidRPr="000C1700">
        <w:rPr>
          <w:rFonts w:ascii="Times New Roman" w:hAnsi="Times New Roman" w:cs="Times New Roman"/>
          <w:sz w:val="24"/>
          <w:szCs w:val="24"/>
        </w:rPr>
        <w:instrText xml:space="preserve"> REF _Ref465363465 \h  \* MERGEFORMAT </w:instrText>
      </w:r>
      <w:r w:rsidRPr="000C1700">
        <w:rPr>
          <w:rFonts w:ascii="Times New Roman" w:hAnsi="Times New Roman" w:cs="Times New Roman"/>
          <w:sz w:val="24"/>
          <w:szCs w:val="24"/>
        </w:rPr>
      </w:r>
      <w:r w:rsidRPr="000C1700">
        <w:rPr>
          <w:rFonts w:ascii="Times New Roman" w:hAnsi="Times New Roman" w:cs="Times New Roman"/>
          <w:sz w:val="24"/>
          <w:szCs w:val="24"/>
        </w:rPr>
        <w:fldChar w:fldCharType="separate"/>
      </w:r>
      <w:r w:rsidRPr="000C1700">
        <w:rPr>
          <w:rFonts w:ascii="Times New Roman" w:hAnsi="Times New Roman" w:cs="Times New Roman"/>
          <w:sz w:val="24"/>
          <w:szCs w:val="24"/>
        </w:rPr>
        <w:t xml:space="preserve">Table </w:t>
      </w:r>
      <w:r w:rsidRPr="000C1700">
        <w:rPr>
          <w:rFonts w:ascii="Times New Roman" w:hAnsi="Times New Roman" w:cs="Times New Roman"/>
          <w:sz w:val="24"/>
          <w:szCs w:val="24"/>
        </w:rPr>
        <w:fldChar w:fldCharType="end"/>
      </w:r>
      <w:r>
        <w:rPr>
          <w:rFonts w:ascii="Times New Roman" w:hAnsi="Times New Roman" w:cs="Times New Roman"/>
          <w:sz w:val="24"/>
          <w:szCs w:val="24"/>
        </w:rPr>
        <w:t xml:space="preserve">3 below shows the values and the difference shown as a percentage. The values we received were close together. They had about a 5.63% difference in the results of the tip deflection. For most applications, either of these methods would be acceptable for finding the tip deflection. If a more precise answer is desired, more nodal points could be used for further analysis of the element. </w:t>
      </w:r>
    </w:p>
    <w:p w:rsidR="00BA46C6" w:rsidRDefault="00BA46C6" w:rsidP="00BA46C6">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1435"/>
        <w:gridCol w:w="1710"/>
      </w:tblGrid>
      <w:tr w:rsidR="00BA46C6" w:rsidTr="00BA46C6">
        <w:trPr>
          <w:jc w:val="center"/>
        </w:trPr>
        <w:tc>
          <w:tcPr>
            <w:tcW w:w="1435" w:type="dxa"/>
          </w:tcPr>
          <w:p w:rsidR="00BA46C6" w:rsidRDefault="00BA46C6" w:rsidP="00BA46C6">
            <w:pPr>
              <w:pStyle w:val="NoSpacing"/>
              <w:rPr>
                <w:rFonts w:ascii="Times New Roman" w:hAnsi="Times New Roman" w:cs="Times New Roman"/>
                <w:sz w:val="24"/>
                <w:szCs w:val="24"/>
              </w:rPr>
            </w:pPr>
          </w:p>
        </w:tc>
        <w:tc>
          <w:tcPr>
            <w:tcW w:w="1710" w:type="dxa"/>
          </w:tcPr>
          <w:p w:rsidR="00BA46C6" w:rsidRDefault="00BA46C6" w:rsidP="00BA46C6">
            <w:pPr>
              <w:pStyle w:val="NoSpacing"/>
              <w:rPr>
                <w:rFonts w:ascii="Times New Roman" w:hAnsi="Times New Roman" w:cs="Times New Roman"/>
                <w:sz w:val="24"/>
                <w:szCs w:val="24"/>
              </w:rPr>
            </w:pPr>
            <w:r>
              <w:rPr>
                <w:rFonts w:ascii="Times New Roman" w:hAnsi="Times New Roman" w:cs="Times New Roman"/>
                <w:sz w:val="24"/>
                <w:szCs w:val="24"/>
              </w:rPr>
              <w:t>Tip Deflection</w:t>
            </w:r>
          </w:p>
        </w:tc>
      </w:tr>
      <w:tr w:rsidR="00BA46C6" w:rsidTr="00BA46C6">
        <w:trPr>
          <w:jc w:val="center"/>
        </w:trPr>
        <w:tc>
          <w:tcPr>
            <w:tcW w:w="1435" w:type="dxa"/>
          </w:tcPr>
          <w:p w:rsidR="00BA46C6" w:rsidRDefault="00BA46C6" w:rsidP="00BA46C6">
            <w:pPr>
              <w:pStyle w:val="NoSpacing"/>
              <w:rPr>
                <w:rFonts w:ascii="Times New Roman" w:hAnsi="Times New Roman" w:cs="Times New Roman"/>
                <w:sz w:val="24"/>
                <w:szCs w:val="24"/>
              </w:rPr>
            </w:pPr>
            <w:r>
              <w:rPr>
                <w:rFonts w:ascii="Times New Roman" w:hAnsi="Times New Roman" w:cs="Times New Roman"/>
                <w:sz w:val="24"/>
                <w:szCs w:val="24"/>
              </w:rPr>
              <w:t>ANSYS</w:t>
            </w:r>
          </w:p>
        </w:tc>
        <w:tc>
          <w:tcPr>
            <w:tcW w:w="1710" w:type="dxa"/>
          </w:tcPr>
          <w:p w:rsidR="00BA46C6" w:rsidRDefault="00BA46C6" w:rsidP="006133B6">
            <w:pPr>
              <w:pStyle w:val="NoSpacing"/>
              <w:jc w:val="center"/>
              <w:rPr>
                <w:rFonts w:ascii="Times New Roman" w:hAnsi="Times New Roman" w:cs="Times New Roman"/>
                <w:sz w:val="24"/>
                <w:szCs w:val="24"/>
              </w:rPr>
            </w:pPr>
            <w:r>
              <w:rPr>
                <w:rFonts w:ascii="Times New Roman" w:hAnsi="Times New Roman" w:cs="Times New Roman"/>
                <w:sz w:val="24"/>
                <w:szCs w:val="24"/>
              </w:rPr>
              <w:t>0.01558</w:t>
            </w:r>
          </w:p>
        </w:tc>
      </w:tr>
      <w:tr w:rsidR="00BA46C6" w:rsidTr="00BA46C6">
        <w:trPr>
          <w:jc w:val="center"/>
        </w:trPr>
        <w:tc>
          <w:tcPr>
            <w:tcW w:w="1435" w:type="dxa"/>
          </w:tcPr>
          <w:p w:rsidR="00BA46C6" w:rsidRDefault="00BA46C6" w:rsidP="00BA46C6">
            <w:pPr>
              <w:pStyle w:val="NoSpacing"/>
              <w:rPr>
                <w:rFonts w:ascii="Times New Roman" w:hAnsi="Times New Roman" w:cs="Times New Roman"/>
                <w:sz w:val="24"/>
                <w:szCs w:val="24"/>
              </w:rPr>
            </w:pPr>
            <w:r>
              <w:rPr>
                <w:rFonts w:ascii="Times New Roman" w:hAnsi="Times New Roman" w:cs="Times New Roman"/>
                <w:sz w:val="24"/>
                <w:szCs w:val="24"/>
              </w:rPr>
              <w:t>WFEM</w:t>
            </w:r>
          </w:p>
        </w:tc>
        <w:tc>
          <w:tcPr>
            <w:tcW w:w="1710" w:type="dxa"/>
          </w:tcPr>
          <w:p w:rsidR="00BA46C6" w:rsidRDefault="00BA46C6" w:rsidP="006133B6">
            <w:pPr>
              <w:pStyle w:val="NoSpacing"/>
              <w:jc w:val="center"/>
              <w:rPr>
                <w:rFonts w:ascii="Times New Roman" w:hAnsi="Times New Roman" w:cs="Times New Roman"/>
                <w:sz w:val="24"/>
                <w:szCs w:val="24"/>
              </w:rPr>
            </w:pPr>
            <w:r>
              <w:rPr>
                <w:rFonts w:ascii="Times New Roman" w:hAnsi="Times New Roman" w:cs="Times New Roman"/>
                <w:sz w:val="24"/>
                <w:szCs w:val="24"/>
              </w:rPr>
              <w:t>0.0147</w:t>
            </w:r>
          </w:p>
        </w:tc>
      </w:tr>
      <w:tr w:rsidR="00BA46C6" w:rsidTr="00BA46C6">
        <w:trPr>
          <w:jc w:val="center"/>
        </w:trPr>
        <w:tc>
          <w:tcPr>
            <w:tcW w:w="1435" w:type="dxa"/>
          </w:tcPr>
          <w:p w:rsidR="00BA46C6" w:rsidRDefault="00BA46C6" w:rsidP="00BA46C6">
            <w:pPr>
              <w:pStyle w:val="NoSpacing"/>
              <w:rPr>
                <w:rFonts w:ascii="Times New Roman" w:hAnsi="Times New Roman" w:cs="Times New Roman"/>
                <w:sz w:val="24"/>
                <w:szCs w:val="24"/>
              </w:rPr>
            </w:pPr>
            <w:r>
              <w:rPr>
                <w:rFonts w:ascii="Times New Roman" w:hAnsi="Times New Roman" w:cs="Times New Roman"/>
                <w:sz w:val="24"/>
                <w:szCs w:val="24"/>
              </w:rPr>
              <w:t>Difference</w:t>
            </w:r>
          </w:p>
        </w:tc>
        <w:tc>
          <w:tcPr>
            <w:tcW w:w="1710" w:type="dxa"/>
          </w:tcPr>
          <w:p w:rsidR="00BA46C6" w:rsidRDefault="00BA46C6" w:rsidP="006133B6">
            <w:pPr>
              <w:pStyle w:val="NoSpacing"/>
              <w:jc w:val="center"/>
              <w:rPr>
                <w:rFonts w:ascii="Times New Roman" w:hAnsi="Times New Roman" w:cs="Times New Roman"/>
                <w:sz w:val="24"/>
                <w:szCs w:val="24"/>
              </w:rPr>
            </w:pPr>
            <w:r>
              <w:rPr>
                <w:rFonts w:ascii="Times New Roman" w:hAnsi="Times New Roman" w:cs="Times New Roman"/>
                <w:sz w:val="24"/>
                <w:szCs w:val="24"/>
              </w:rPr>
              <w:t>5.63%</w:t>
            </w:r>
          </w:p>
        </w:tc>
      </w:tr>
    </w:tbl>
    <w:p w:rsidR="00BA46C6" w:rsidRDefault="00BA46C6" w:rsidP="00BA46C6">
      <w:pPr>
        <w:pStyle w:val="Caption"/>
        <w:jc w:val="center"/>
      </w:pPr>
      <w:r>
        <w:t xml:space="preserve">Table </w:t>
      </w:r>
      <w:r w:rsidR="008829B2">
        <w:fldChar w:fldCharType="begin"/>
      </w:r>
      <w:r w:rsidR="008829B2">
        <w:instrText xml:space="preserve"> SEQ Table \* ARABIC </w:instrText>
      </w:r>
      <w:r w:rsidR="008829B2">
        <w:fldChar w:fldCharType="separate"/>
      </w:r>
      <w:r>
        <w:rPr>
          <w:noProof/>
        </w:rPr>
        <w:t>3</w:t>
      </w:r>
      <w:r w:rsidR="008829B2">
        <w:rPr>
          <w:noProof/>
        </w:rPr>
        <w:fldChar w:fldCharType="end"/>
      </w:r>
      <w:r>
        <w:t>: Tip Deflection Comparison</w:t>
      </w:r>
    </w:p>
    <w:p w:rsidR="00BA46C6" w:rsidRPr="00BA46C6" w:rsidRDefault="00BA46C6" w:rsidP="00BA46C6"/>
    <w:p w:rsidR="00DA426E" w:rsidRPr="00DA426E" w:rsidRDefault="00DA426E" w:rsidP="00DA426E">
      <w:pPr>
        <w:pStyle w:val="Heading1"/>
        <w:spacing w:before="0" w:line="360" w:lineRule="auto"/>
        <w:rPr>
          <w:rFonts w:ascii="Times New Roman" w:hAnsi="Times New Roman" w:cs="Times New Roman"/>
          <w:sz w:val="24"/>
          <w:szCs w:val="24"/>
        </w:rPr>
      </w:pPr>
      <w:r w:rsidRPr="00DA426E">
        <w:rPr>
          <w:rFonts w:ascii="Times New Roman" w:hAnsi="Times New Roman" w:cs="Times New Roman"/>
          <w:sz w:val="24"/>
          <w:szCs w:val="24"/>
        </w:rPr>
        <w:t xml:space="preserve">Conclusion </w:t>
      </w:r>
    </w:p>
    <w:p w:rsidR="00DA426E" w:rsidRPr="00DA426E" w:rsidRDefault="00BA46C6" w:rsidP="00BA46C6">
      <w:pPr>
        <w:spacing w:line="360" w:lineRule="auto"/>
        <w:ind w:firstLine="720"/>
        <w:rPr>
          <w:rFonts w:ascii="Times New Roman" w:hAnsi="Times New Roman" w:cs="Times New Roman"/>
        </w:rPr>
      </w:pPr>
      <w:r>
        <w:rPr>
          <w:rFonts w:ascii="Times New Roman" w:hAnsi="Times New Roman" w:cs="Times New Roman"/>
        </w:rPr>
        <w:t xml:space="preserve">This project allowed us to use two different methods of solving a finite element model. Both methods used, ANSYS and MATLAB, produced accurate results and were within a very small difference from one another. We also learned the importance of convergence when analyzing a problem. The number of nodal points improves the accuracy and decreases the percent of error of the resulting deflection. For our simple cantilever beam, the margin there was a very small amount of difference for the deflection and rotation solved using both methods. </w:t>
      </w:r>
      <w:r w:rsidR="0056579A">
        <w:rPr>
          <w:rFonts w:ascii="Times New Roman" w:hAnsi="Times New Roman" w:cs="Times New Roman"/>
        </w:rPr>
        <w:t xml:space="preserve">The </w:t>
      </w:r>
      <w:r w:rsidR="0056579A">
        <w:rPr>
          <w:rFonts w:ascii="Times New Roman" w:hAnsi="Times New Roman" w:cs="Times New Roman"/>
        </w:rPr>
        <w:lastRenderedPageBreak/>
        <w:t xml:space="preserve">more complex problem, the linearly tapered beam, had a higher percentage of difference between the </w:t>
      </w:r>
      <w:r w:rsidR="00DE7547">
        <w:rPr>
          <w:rFonts w:ascii="Times New Roman" w:hAnsi="Times New Roman" w:cs="Times New Roman"/>
        </w:rPr>
        <w:t>deflections</w:t>
      </w:r>
      <w:r w:rsidR="0056579A">
        <w:rPr>
          <w:rFonts w:ascii="Times New Roman" w:hAnsi="Times New Roman" w:cs="Times New Roman"/>
        </w:rPr>
        <w:t xml:space="preserve">, but they could still be accepted values in industry. </w:t>
      </w:r>
    </w:p>
    <w:p w:rsidR="00DA426E" w:rsidRPr="00DA426E" w:rsidRDefault="00DA426E" w:rsidP="00DA426E">
      <w:pPr>
        <w:spacing w:line="360" w:lineRule="auto"/>
        <w:rPr>
          <w:rFonts w:ascii="Times New Roman" w:hAnsi="Times New Roman" w:cs="Times New Roman"/>
        </w:rPr>
      </w:pPr>
    </w:p>
    <w:p w:rsidR="00DA426E" w:rsidRPr="00DA426E" w:rsidRDefault="00DA426E" w:rsidP="00DA426E">
      <w:pPr>
        <w:spacing w:line="360" w:lineRule="auto"/>
        <w:rPr>
          <w:rFonts w:ascii="Times New Roman" w:hAnsi="Times New Roman" w:cs="Times New Roman"/>
        </w:rPr>
      </w:pPr>
    </w:p>
    <w:p w:rsidR="00DA426E" w:rsidRPr="00DA426E" w:rsidRDefault="00DA426E" w:rsidP="00DA426E">
      <w:pPr>
        <w:spacing w:line="360" w:lineRule="auto"/>
        <w:rPr>
          <w:rFonts w:ascii="Times New Roman" w:eastAsiaTheme="majorEastAsia" w:hAnsi="Times New Roman" w:cs="Times New Roman"/>
          <w:b/>
          <w:bCs/>
          <w:color w:val="2C6EAB" w:themeColor="accent1" w:themeShade="B5"/>
          <w:highlight w:val="lightGray"/>
        </w:rPr>
      </w:pPr>
      <w:r w:rsidRPr="00DA426E">
        <w:rPr>
          <w:rFonts w:ascii="Times New Roman" w:hAnsi="Times New Roman" w:cs="Times New Roman"/>
          <w:highlight w:val="lightGray"/>
        </w:rPr>
        <w:br w:type="page"/>
      </w:r>
    </w:p>
    <w:p w:rsidR="00DA426E" w:rsidRPr="00DA426E" w:rsidRDefault="00DA426E" w:rsidP="00DA426E">
      <w:pPr>
        <w:pStyle w:val="Heading1"/>
        <w:numPr>
          <w:ilvl w:val="0"/>
          <w:numId w:val="0"/>
        </w:numPr>
        <w:spacing w:before="0" w:line="360" w:lineRule="auto"/>
        <w:rPr>
          <w:rFonts w:ascii="Times New Roman" w:hAnsi="Times New Roman" w:cs="Times New Roman"/>
          <w:sz w:val="24"/>
          <w:szCs w:val="24"/>
        </w:rPr>
      </w:pPr>
      <w:r w:rsidRPr="00DA426E">
        <w:rPr>
          <w:rFonts w:ascii="Times New Roman" w:hAnsi="Times New Roman" w:cs="Times New Roman"/>
          <w:sz w:val="24"/>
          <w:szCs w:val="24"/>
        </w:rPr>
        <w:lastRenderedPageBreak/>
        <w:t>Appendix</w:t>
      </w:r>
    </w:p>
    <w:p w:rsidR="00DA426E" w:rsidRPr="00DE7547" w:rsidRDefault="00DA426E" w:rsidP="00DE7547">
      <w:pPr>
        <w:pStyle w:val="NoSpacing"/>
        <w:numPr>
          <w:ilvl w:val="0"/>
          <w:numId w:val="6"/>
        </w:numPr>
        <w:spacing w:line="360" w:lineRule="auto"/>
        <w:rPr>
          <w:rFonts w:ascii="Times New Roman" w:eastAsiaTheme="minorEastAsia" w:hAnsi="Times New Roman" w:cs="Times New Roman"/>
          <w:b/>
          <w:sz w:val="24"/>
          <w:szCs w:val="24"/>
        </w:rPr>
      </w:pPr>
      <w:r w:rsidRPr="00DE7547">
        <w:rPr>
          <w:rFonts w:ascii="Times New Roman" w:eastAsiaTheme="minorEastAsia" w:hAnsi="Times New Roman" w:cs="Times New Roman"/>
          <w:b/>
          <w:sz w:val="24"/>
          <w:szCs w:val="24"/>
        </w:rPr>
        <w:t>Simple Cantilever Beam</w:t>
      </w:r>
      <w:r w:rsidR="00DE7547" w:rsidRPr="00DE7547">
        <w:rPr>
          <w:rFonts w:ascii="Times New Roman" w:eastAsiaTheme="minorEastAsia" w:hAnsi="Times New Roman" w:cs="Times New Roman"/>
          <w:b/>
          <w:sz w:val="24"/>
          <w:szCs w:val="24"/>
        </w:rPr>
        <w:t xml:space="preserve"> Example</w:t>
      </w:r>
    </w:p>
    <w:p w:rsidR="00DE7547" w:rsidRDefault="00DE7547" w:rsidP="00DE7547">
      <w:pPr>
        <w:pStyle w:val="NoSpacing"/>
        <w:numPr>
          <w:ilvl w:val="0"/>
          <w:numId w:val="7"/>
        </w:numPr>
        <w:spacing w:line="480" w:lineRule="auto"/>
        <w:rPr>
          <w:rFonts w:ascii="Times New Roman" w:hAnsi="Times New Roman" w:cs="Times New Roman"/>
          <w:sz w:val="24"/>
        </w:rPr>
      </w:pPr>
      <w:r>
        <w:rPr>
          <w:rFonts w:ascii="Times New Roman" w:hAnsi="Times New Roman" w:cs="Times New Roman"/>
          <w:sz w:val="24"/>
        </w:rPr>
        <w:t>Analytical solution</w:t>
      </w:r>
    </w:p>
    <w:p w:rsidR="00DE7547" w:rsidRPr="00164D67" w:rsidRDefault="00DE7547" w:rsidP="00DE7547">
      <w:pPr>
        <w:pStyle w:val="NoSpacing"/>
        <w:spacing w:line="480" w:lineRule="auto"/>
        <w:ind w:left="720"/>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tip</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P</m:t>
              </m:r>
              <m:sSup>
                <m:sSupPr>
                  <m:ctrlPr>
                    <w:rPr>
                      <w:rFonts w:ascii="Cambria Math" w:hAnsi="Cambria Math" w:cs="Times New Roman"/>
                      <w:i/>
                      <w:sz w:val="24"/>
                    </w:rPr>
                  </m:ctrlPr>
                </m:sSupPr>
                <m:e>
                  <m:r>
                    <w:rPr>
                      <w:rFonts w:ascii="Cambria Math" w:hAnsi="Cambria Math" w:cs="Times New Roman"/>
                      <w:sz w:val="24"/>
                    </w:rPr>
                    <m:t>L</m:t>
                  </m:r>
                </m:e>
                <m:sup>
                  <m:r>
                    <w:rPr>
                      <w:rFonts w:ascii="Cambria Math" w:hAnsi="Cambria Math" w:cs="Times New Roman"/>
                      <w:sz w:val="24"/>
                    </w:rPr>
                    <m:t>3</m:t>
                  </m:r>
                </m:sup>
              </m:sSup>
            </m:num>
            <m:den>
              <m:r>
                <w:rPr>
                  <w:rFonts w:ascii="Cambria Math" w:hAnsi="Cambria Math" w:cs="Times New Roman"/>
                  <w:sz w:val="24"/>
                </w:rPr>
                <m:t>3EI</m:t>
              </m:r>
            </m:den>
          </m:f>
          <m:r>
            <w:rPr>
              <w:rFonts w:ascii="Cambria Math" w:eastAsiaTheme="minorEastAsia" w:hAnsi="Cambria Math" w:cs="Times New Roman"/>
              <w:sz w:val="24"/>
            </w:rPr>
            <m:t>=-1.9205</m:t>
          </m:r>
        </m:oMath>
      </m:oMathPara>
    </w:p>
    <w:p w:rsidR="00DE7547" w:rsidRPr="005C7351" w:rsidRDefault="00DE7547" w:rsidP="00DE7547">
      <w:pPr>
        <w:pStyle w:val="NoSpacing"/>
        <w:spacing w:line="480" w:lineRule="auto"/>
        <w:ind w:left="720"/>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θ</m:t>
              </m:r>
            </m:e>
            <m:sub>
              <m:r>
                <w:rPr>
                  <w:rFonts w:ascii="Cambria Math" w:hAnsi="Cambria Math" w:cs="Times New Roman"/>
                  <w:sz w:val="24"/>
                </w:rPr>
                <m:t>tip</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P</m:t>
              </m:r>
              <m:sSup>
                <m:sSupPr>
                  <m:ctrlPr>
                    <w:rPr>
                      <w:rFonts w:ascii="Cambria Math" w:hAnsi="Cambria Math" w:cs="Times New Roman"/>
                      <w:i/>
                      <w:sz w:val="24"/>
                    </w:rPr>
                  </m:ctrlPr>
                </m:sSupPr>
                <m:e>
                  <m:r>
                    <w:rPr>
                      <w:rFonts w:ascii="Cambria Math" w:hAnsi="Cambria Math" w:cs="Times New Roman"/>
                      <w:sz w:val="24"/>
                    </w:rPr>
                    <m:t>L</m:t>
                  </m:r>
                </m:e>
                <m:sup>
                  <m:r>
                    <w:rPr>
                      <w:rFonts w:ascii="Cambria Math" w:hAnsi="Cambria Math" w:cs="Times New Roman"/>
                      <w:sz w:val="24"/>
                    </w:rPr>
                    <m:t>2</m:t>
                  </m:r>
                </m:sup>
              </m:sSup>
            </m:num>
            <m:den>
              <m:r>
                <w:rPr>
                  <w:rFonts w:ascii="Cambria Math" w:hAnsi="Cambria Math" w:cs="Times New Roman"/>
                  <w:sz w:val="24"/>
                </w:rPr>
                <m:t>2EI</m:t>
              </m:r>
            </m:den>
          </m:f>
          <m:r>
            <w:rPr>
              <w:rFonts w:ascii="Cambria Math" w:eastAsiaTheme="minorEastAsia" w:hAnsi="Cambria Math" w:cs="Times New Roman"/>
              <w:sz w:val="24"/>
            </w:rPr>
            <m:t>=-0.1152</m:t>
          </m:r>
        </m:oMath>
      </m:oMathPara>
    </w:p>
    <w:p w:rsidR="00DE7547" w:rsidRDefault="00DE7547" w:rsidP="00DE7547">
      <w:pPr>
        <w:pStyle w:val="NoSpacing"/>
        <w:spacing w:line="360" w:lineRule="auto"/>
        <w:rPr>
          <w:rFonts w:ascii="Times New Roman" w:eastAsiaTheme="minorEastAsia" w:hAnsi="Times New Roman" w:cs="Times New Roman"/>
          <w:sz w:val="24"/>
          <w:szCs w:val="24"/>
        </w:rPr>
      </w:pPr>
    </w:p>
    <w:p w:rsidR="00DE7547" w:rsidRDefault="00DE7547" w:rsidP="00DA426E">
      <w:pPr>
        <w:pStyle w:val="NoSpacing"/>
        <w:spacing w:line="360" w:lineRule="auto"/>
        <w:rPr>
          <w:rFonts w:ascii="Times New Roman" w:eastAsiaTheme="minorEastAsia" w:hAnsi="Times New Roman" w:cs="Times New Roman"/>
          <w:sz w:val="24"/>
          <w:szCs w:val="24"/>
        </w:rPr>
      </w:pPr>
    </w:p>
    <w:p w:rsidR="00DE7547" w:rsidRDefault="00DE7547" w:rsidP="00DE7547">
      <w:pPr>
        <w:pStyle w:val="NoSpacing"/>
        <w:numPr>
          <w:ilvl w:val="0"/>
          <w:numId w:val="7"/>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WFEM input files</w:t>
      </w:r>
    </w:p>
    <w:p w:rsidR="00DE7547" w:rsidRDefault="00DE7547" w:rsidP="00DE7547">
      <w:pPr>
        <w:pStyle w:val="NoSpacing"/>
        <w:spacing w:line="360" w:lineRule="auto"/>
        <w:ind w:left="720"/>
        <w:rPr>
          <w:rFonts w:ascii="Times New Roman" w:eastAsiaTheme="minorEastAsia" w:hAnsi="Times New Roman" w:cs="Times New Roman"/>
          <w:sz w:val="24"/>
          <w:szCs w:val="24"/>
        </w:rPr>
      </w:pPr>
      <w:r>
        <w:rPr>
          <w:noProof/>
          <w:lang w:eastAsia="zh-CN"/>
        </w:rPr>
        <w:drawing>
          <wp:inline distT="0" distB="0" distL="0" distR="0" wp14:anchorId="6279D2A9" wp14:editId="0BE2BBB4">
            <wp:extent cx="3176938" cy="5318150"/>
            <wp:effectExtent l="19050" t="19050" r="23495"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3568" cy="5329249"/>
                    </a:xfrm>
                    <a:prstGeom prst="rect">
                      <a:avLst/>
                    </a:prstGeom>
                    <a:ln>
                      <a:solidFill>
                        <a:schemeClr val="accent1"/>
                      </a:solidFill>
                    </a:ln>
                  </pic:spPr>
                </pic:pic>
              </a:graphicData>
            </a:graphic>
          </wp:inline>
        </w:drawing>
      </w:r>
    </w:p>
    <w:p w:rsidR="00DE7547" w:rsidRDefault="00DA426E" w:rsidP="00DE7547">
      <w:pPr>
        <w:pStyle w:val="NoSpacing"/>
        <w:numPr>
          <w:ilvl w:val="0"/>
          <w:numId w:val="7"/>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ANSYS Results </w:t>
      </w:r>
    </w:p>
    <w:p w:rsidR="00DA426E" w:rsidRDefault="00DA426E" w:rsidP="00DE7547">
      <w:pPr>
        <w:pStyle w:val="NoSpacing"/>
        <w:spacing w:line="360" w:lineRule="auto"/>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Nodal Degrees of Freedom </w:t>
      </w:r>
      <w:r w:rsidR="000C1700">
        <w:rPr>
          <w:rFonts w:ascii="Times New Roman" w:eastAsiaTheme="minorEastAsia" w:hAnsi="Times New Roman" w:cs="Times New Roman"/>
          <w:sz w:val="24"/>
          <w:szCs w:val="24"/>
        </w:rPr>
        <w:t xml:space="preserve">(10 </w:t>
      </w:r>
      <w:r w:rsidR="00DE7547">
        <w:rPr>
          <w:rFonts w:ascii="Times New Roman" w:eastAsiaTheme="minorEastAsia" w:hAnsi="Times New Roman" w:cs="Times New Roman"/>
          <w:sz w:val="24"/>
          <w:szCs w:val="24"/>
        </w:rPr>
        <w:t>Elements</w:t>
      </w:r>
      <w:r w:rsidR="000C1700">
        <w:rPr>
          <w:rFonts w:ascii="Times New Roman" w:eastAsiaTheme="minorEastAsia" w:hAnsi="Times New Roman" w:cs="Times New Roman"/>
          <w:sz w:val="24"/>
          <w:szCs w:val="24"/>
        </w:rPr>
        <w:t>)</w:t>
      </w:r>
    </w:p>
    <w:p w:rsidR="00DA426E" w:rsidRDefault="00DA426E" w:rsidP="00DA426E">
      <w:pPr>
        <w:pStyle w:val="NoSpacing"/>
        <w:spacing w:line="360" w:lineRule="auto"/>
        <w:rPr>
          <w:rFonts w:ascii="Times New Roman" w:eastAsiaTheme="minorEastAsia" w:hAnsi="Times New Roman" w:cs="Times New Roman"/>
          <w:sz w:val="24"/>
          <w:szCs w:val="24"/>
        </w:rPr>
      </w:pPr>
    </w:p>
    <w:p w:rsidR="00DA426E" w:rsidRDefault="00DA426E" w:rsidP="00DA426E">
      <w:pPr>
        <w:jc w:val="center"/>
      </w:pPr>
      <w:r>
        <w:rPr>
          <w:noProof/>
          <w:lang w:eastAsia="zh-CN"/>
        </w:rPr>
        <w:drawing>
          <wp:inline distT="0" distB="0" distL="0" distR="0" wp14:anchorId="55FE1045" wp14:editId="0EC308ED">
            <wp:extent cx="4123120" cy="3379623"/>
            <wp:effectExtent l="19050" t="19050" r="1079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2948" cy="3395876"/>
                    </a:xfrm>
                    <a:prstGeom prst="rect">
                      <a:avLst/>
                    </a:prstGeom>
                    <a:ln>
                      <a:solidFill>
                        <a:schemeClr val="accent1"/>
                      </a:solidFill>
                    </a:ln>
                  </pic:spPr>
                </pic:pic>
              </a:graphicData>
            </a:graphic>
          </wp:inline>
        </w:drawing>
      </w:r>
    </w:p>
    <w:p w:rsidR="00DA426E" w:rsidRDefault="00DA426E" w:rsidP="00DA426E">
      <w:pPr>
        <w:jc w:val="center"/>
      </w:pPr>
      <w:r>
        <w:rPr>
          <w:noProof/>
          <w:lang w:eastAsia="zh-CN"/>
        </w:rPr>
        <w:drawing>
          <wp:inline distT="0" distB="0" distL="0" distR="0" wp14:anchorId="6B3A281D" wp14:editId="3121CD55">
            <wp:extent cx="4125773" cy="3369382"/>
            <wp:effectExtent l="19050" t="19050" r="2730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7314" cy="3378808"/>
                    </a:xfrm>
                    <a:prstGeom prst="rect">
                      <a:avLst/>
                    </a:prstGeom>
                    <a:ln>
                      <a:solidFill>
                        <a:schemeClr val="accent1"/>
                      </a:solidFill>
                    </a:ln>
                  </pic:spPr>
                </pic:pic>
              </a:graphicData>
            </a:graphic>
          </wp:inline>
        </w:drawing>
      </w:r>
    </w:p>
    <w:p w:rsidR="00DA426E" w:rsidRPr="00DA426E" w:rsidRDefault="00DA426E" w:rsidP="00DA426E">
      <w:pPr>
        <w:pStyle w:val="NoSpacing"/>
        <w:spacing w:line="360" w:lineRule="auto"/>
        <w:rPr>
          <w:rFonts w:ascii="Times New Roman" w:hAnsi="Times New Roman" w:cs="Times New Roman"/>
          <w:sz w:val="24"/>
          <w:szCs w:val="24"/>
        </w:rPr>
      </w:pPr>
    </w:p>
    <w:p w:rsidR="000C1700" w:rsidRDefault="000C1700" w:rsidP="00DE7547">
      <w:pPr>
        <w:pStyle w:val="NoSpacing"/>
        <w:spacing w:line="36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ANSYS Results – Nodal Degrees of Freedom (11 </w:t>
      </w:r>
      <w:r w:rsidR="00DE7547">
        <w:rPr>
          <w:rFonts w:ascii="Times New Roman" w:eastAsiaTheme="minorEastAsia" w:hAnsi="Times New Roman" w:cs="Times New Roman"/>
          <w:sz w:val="24"/>
          <w:szCs w:val="24"/>
        </w:rPr>
        <w:t>Elements</w:t>
      </w:r>
      <w:r>
        <w:rPr>
          <w:rFonts w:ascii="Times New Roman" w:eastAsiaTheme="minorEastAsia" w:hAnsi="Times New Roman" w:cs="Times New Roman"/>
          <w:sz w:val="24"/>
          <w:szCs w:val="24"/>
        </w:rPr>
        <w:t>)</w:t>
      </w:r>
    </w:p>
    <w:p w:rsidR="001E259C" w:rsidRDefault="000C1700" w:rsidP="00DE7547">
      <w:pPr>
        <w:pStyle w:val="NoSpacing"/>
        <w:spacing w:line="480" w:lineRule="auto"/>
        <w:jc w:val="center"/>
        <w:rPr>
          <w:rFonts w:ascii="Times New Roman" w:hAnsi="Times New Roman" w:cs="Times New Roman"/>
          <w:sz w:val="24"/>
        </w:rPr>
      </w:pPr>
      <w:r>
        <w:rPr>
          <w:noProof/>
          <w:lang w:eastAsia="zh-CN"/>
        </w:rPr>
        <w:lastRenderedPageBreak/>
        <w:drawing>
          <wp:inline distT="0" distB="0" distL="0" distR="0" wp14:anchorId="707CD7B2" wp14:editId="006BB3CA">
            <wp:extent cx="4433011" cy="3561288"/>
            <wp:effectExtent l="19050" t="19050" r="24765" b="203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5498" cy="3563286"/>
                    </a:xfrm>
                    <a:prstGeom prst="rect">
                      <a:avLst/>
                    </a:prstGeom>
                    <a:ln>
                      <a:solidFill>
                        <a:schemeClr val="accent1"/>
                      </a:solidFill>
                    </a:ln>
                  </pic:spPr>
                </pic:pic>
              </a:graphicData>
            </a:graphic>
          </wp:inline>
        </w:drawing>
      </w:r>
    </w:p>
    <w:p w:rsidR="00734616" w:rsidRPr="00DE7547" w:rsidRDefault="00734616" w:rsidP="00734616">
      <w:pPr>
        <w:pStyle w:val="NoSpacing"/>
        <w:numPr>
          <w:ilvl w:val="0"/>
          <w:numId w:val="6"/>
        </w:numPr>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Tapered</w:t>
      </w:r>
      <w:r w:rsidRPr="00DE7547">
        <w:rPr>
          <w:rFonts w:ascii="Times New Roman" w:eastAsiaTheme="minorEastAsia" w:hAnsi="Times New Roman" w:cs="Times New Roman"/>
          <w:b/>
          <w:sz w:val="24"/>
          <w:szCs w:val="24"/>
        </w:rPr>
        <w:t xml:space="preserve"> Cantilever Beam Example</w:t>
      </w:r>
      <w:bookmarkStart w:id="7" w:name="_GoBack"/>
      <w:bookmarkEnd w:id="7"/>
    </w:p>
    <w:p w:rsidR="00DE7547" w:rsidRPr="007E2EE1" w:rsidRDefault="007E2EE1" w:rsidP="007E2EE1">
      <w:pPr>
        <w:pStyle w:val="NoSpacing"/>
        <w:numPr>
          <w:ilvl w:val="0"/>
          <w:numId w:val="9"/>
        </w:numPr>
        <w:spacing w:line="480" w:lineRule="auto"/>
        <w:ind w:left="720"/>
        <w:rPr>
          <w:rFonts w:ascii="Times New Roman" w:hAnsi="Times New Roman" w:cs="Times New Roman"/>
          <w:sz w:val="24"/>
        </w:rPr>
      </w:pPr>
      <w:r>
        <w:rPr>
          <w:rFonts w:ascii="Times New Roman" w:hAnsi="Times New Roman" w:cs="Times New Roman"/>
          <w:sz w:val="24"/>
        </w:rPr>
        <w:t>WFEM input file</w:t>
      </w:r>
    </w:p>
    <w:p w:rsidR="007E2EE1" w:rsidRDefault="007E2EE1" w:rsidP="007E2EE1">
      <w:pPr>
        <w:pStyle w:val="NoSpacing"/>
        <w:spacing w:line="480" w:lineRule="auto"/>
        <w:ind w:left="720"/>
        <w:rPr>
          <w:rFonts w:ascii="Times New Roman" w:hAnsi="Times New Roman" w:cs="Times New Roman"/>
          <w:sz w:val="24"/>
        </w:rPr>
      </w:pPr>
      <w:r>
        <w:rPr>
          <w:noProof/>
          <w:lang w:eastAsia="zh-CN"/>
        </w:rPr>
        <w:drawing>
          <wp:anchor distT="0" distB="0" distL="114300" distR="114300" simplePos="0" relativeHeight="251658240" behindDoc="1" locked="0" layoutInCell="1" allowOverlap="1" wp14:anchorId="694B78A2" wp14:editId="0F5FD132">
            <wp:simplePos x="0" y="0"/>
            <wp:positionH relativeFrom="margin">
              <wp:align>center</wp:align>
            </wp:positionH>
            <wp:positionV relativeFrom="paragraph">
              <wp:posOffset>41631</wp:posOffset>
            </wp:positionV>
            <wp:extent cx="1616075" cy="3604260"/>
            <wp:effectExtent l="0" t="0" r="317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16075" cy="3604260"/>
                    </a:xfrm>
                    <a:prstGeom prst="rect">
                      <a:avLst/>
                    </a:prstGeom>
                  </pic:spPr>
                </pic:pic>
              </a:graphicData>
            </a:graphic>
            <wp14:sizeRelH relativeFrom="page">
              <wp14:pctWidth>0</wp14:pctWidth>
            </wp14:sizeRelH>
            <wp14:sizeRelV relativeFrom="page">
              <wp14:pctHeight>0</wp14:pctHeight>
            </wp14:sizeRelV>
          </wp:anchor>
        </w:drawing>
      </w:r>
      <w:r>
        <w:rPr>
          <w:noProof/>
          <w:lang w:eastAsia="zh-CN"/>
        </w:rPr>
        <w:drawing>
          <wp:inline distT="0" distB="0" distL="0" distR="0" wp14:anchorId="75BF6AF0" wp14:editId="4B766DED">
            <wp:extent cx="1302105" cy="36203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18420" cy="3665666"/>
                    </a:xfrm>
                    <a:prstGeom prst="rect">
                      <a:avLst/>
                    </a:prstGeom>
                  </pic:spPr>
                </pic:pic>
              </a:graphicData>
            </a:graphic>
          </wp:inline>
        </w:drawing>
      </w:r>
      <w:r w:rsidRPr="007E2EE1">
        <w:rPr>
          <w:noProof/>
          <w:lang w:eastAsia="zh-CN"/>
        </w:rPr>
        <w:t xml:space="preserve"> </w:t>
      </w:r>
    </w:p>
    <w:p w:rsidR="007E2EE1" w:rsidRDefault="007E2EE1" w:rsidP="007E2EE1">
      <w:pPr>
        <w:pStyle w:val="NoSpacing"/>
        <w:spacing w:line="480" w:lineRule="auto"/>
        <w:ind w:left="720"/>
        <w:rPr>
          <w:rFonts w:ascii="Times New Roman" w:hAnsi="Times New Roman" w:cs="Times New Roman"/>
          <w:sz w:val="24"/>
        </w:rPr>
      </w:pPr>
    </w:p>
    <w:p w:rsidR="007E2EE1" w:rsidRDefault="007E2EE1" w:rsidP="007E2EE1">
      <w:pPr>
        <w:pStyle w:val="NoSpacing"/>
        <w:spacing w:line="480" w:lineRule="auto"/>
        <w:ind w:left="720"/>
        <w:rPr>
          <w:rFonts w:ascii="Times New Roman" w:hAnsi="Times New Roman" w:cs="Times New Roman"/>
          <w:sz w:val="24"/>
        </w:rPr>
      </w:pPr>
      <w:r>
        <w:rPr>
          <w:noProof/>
          <w:lang w:eastAsia="zh-CN"/>
        </w:rPr>
        <w:drawing>
          <wp:inline distT="0" distB="0" distL="0" distR="0" wp14:anchorId="48D28BBE" wp14:editId="58BF1155">
            <wp:extent cx="3525774" cy="5016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027" t="1579"/>
                    <a:stretch/>
                  </pic:blipFill>
                  <pic:spPr bwMode="auto">
                    <a:xfrm>
                      <a:off x="0" y="0"/>
                      <a:ext cx="3543953" cy="5042491"/>
                    </a:xfrm>
                    <a:prstGeom prst="rect">
                      <a:avLst/>
                    </a:prstGeom>
                    <a:ln>
                      <a:noFill/>
                    </a:ln>
                    <a:extLst>
                      <a:ext uri="{53640926-AAD7-44D8-BBD7-CCE9431645EC}">
                        <a14:shadowObscured xmlns:a14="http://schemas.microsoft.com/office/drawing/2010/main"/>
                      </a:ext>
                    </a:extLst>
                  </pic:spPr>
                </pic:pic>
              </a:graphicData>
            </a:graphic>
          </wp:inline>
        </w:drawing>
      </w:r>
    </w:p>
    <w:p w:rsidR="007E2EE1" w:rsidRDefault="007E2EE1" w:rsidP="007E2EE1">
      <w:pPr>
        <w:pStyle w:val="NoSpacing"/>
        <w:spacing w:line="480" w:lineRule="auto"/>
        <w:ind w:left="720"/>
        <w:rPr>
          <w:rFonts w:ascii="Times New Roman" w:hAnsi="Times New Roman" w:cs="Times New Roman"/>
          <w:sz w:val="24"/>
        </w:rPr>
      </w:pPr>
      <w:r>
        <w:rPr>
          <w:noProof/>
          <w:lang w:eastAsia="zh-CN"/>
        </w:rPr>
        <w:drawing>
          <wp:inline distT="0" distB="0" distL="0" distR="0" wp14:anchorId="7ABC6B5A" wp14:editId="0C2C02ED">
            <wp:extent cx="3182112" cy="6152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49385" cy="628299"/>
                    </a:xfrm>
                    <a:prstGeom prst="rect">
                      <a:avLst/>
                    </a:prstGeom>
                  </pic:spPr>
                </pic:pic>
              </a:graphicData>
            </a:graphic>
          </wp:inline>
        </w:drawing>
      </w:r>
    </w:p>
    <w:p w:rsidR="008829B2" w:rsidRDefault="008829B2" w:rsidP="007E2EE1">
      <w:pPr>
        <w:pStyle w:val="NoSpacing"/>
        <w:spacing w:line="480" w:lineRule="auto"/>
        <w:ind w:left="720"/>
        <w:rPr>
          <w:rFonts w:ascii="Times New Roman" w:hAnsi="Times New Roman" w:cs="Times New Roman"/>
          <w:sz w:val="24"/>
        </w:rPr>
      </w:pPr>
    </w:p>
    <w:sectPr w:rsidR="00882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宋体"/>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732F"/>
    <w:multiLevelType w:val="hybridMultilevel"/>
    <w:tmpl w:val="B0BE19C0"/>
    <w:lvl w:ilvl="0" w:tplc="5EECE94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6B49DE"/>
    <w:multiLevelType w:val="hybridMultilevel"/>
    <w:tmpl w:val="0C2A1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8C348A"/>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nsid w:val="1EF67E40"/>
    <w:multiLevelType w:val="hybridMultilevel"/>
    <w:tmpl w:val="7B2495C8"/>
    <w:lvl w:ilvl="0" w:tplc="4B3001DE">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7505171"/>
    <w:multiLevelType w:val="hybridMultilevel"/>
    <w:tmpl w:val="A54CD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2D3729"/>
    <w:multiLevelType w:val="hybridMultilevel"/>
    <w:tmpl w:val="579EC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1E6039"/>
    <w:multiLevelType w:val="hybridMultilevel"/>
    <w:tmpl w:val="EE9EAB7C"/>
    <w:lvl w:ilvl="0" w:tplc="6D4680F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7816BE3"/>
    <w:multiLevelType w:val="hybridMultilevel"/>
    <w:tmpl w:val="9DA66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
  </w:num>
  <w:num w:numId="6">
    <w:abstractNumId w:val="7"/>
  </w:num>
  <w:num w:numId="7">
    <w:abstractNumId w:val="0"/>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351"/>
    <w:rsid w:val="000C1700"/>
    <w:rsid w:val="00164D67"/>
    <w:rsid w:val="001868DF"/>
    <w:rsid w:val="001A384D"/>
    <w:rsid w:val="001E259C"/>
    <w:rsid w:val="002B37B1"/>
    <w:rsid w:val="003866AD"/>
    <w:rsid w:val="003F50F8"/>
    <w:rsid w:val="00421738"/>
    <w:rsid w:val="0056579A"/>
    <w:rsid w:val="005C7351"/>
    <w:rsid w:val="006133B6"/>
    <w:rsid w:val="006650DA"/>
    <w:rsid w:val="00694F58"/>
    <w:rsid w:val="006A7779"/>
    <w:rsid w:val="0072260A"/>
    <w:rsid w:val="00734616"/>
    <w:rsid w:val="00771A15"/>
    <w:rsid w:val="007E2EE1"/>
    <w:rsid w:val="008829B2"/>
    <w:rsid w:val="008C0F87"/>
    <w:rsid w:val="00BA46C6"/>
    <w:rsid w:val="00C40E1F"/>
    <w:rsid w:val="00CA2322"/>
    <w:rsid w:val="00DA426E"/>
    <w:rsid w:val="00DE7547"/>
    <w:rsid w:val="00E4461F"/>
    <w:rsid w:val="00E710F7"/>
    <w:rsid w:val="00FC5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08F59B-A365-46F0-BA09-86E8D0445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61F"/>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E4461F"/>
    <w:pPr>
      <w:keepNext/>
      <w:keepLines/>
      <w:numPr>
        <w:numId w:val="1"/>
      </w:numPr>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E4461F"/>
    <w:pPr>
      <w:keepNext/>
      <w:keepLines/>
      <w:numPr>
        <w:ilvl w:val="1"/>
        <w:numId w:val="1"/>
      </w:numPr>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E4461F"/>
    <w:pPr>
      <w:keepNext/>
      <w:keepLines/>
      <w:numPr>
        <w:ilvl w:val="2"/>
        <w:numId w:val="1"/>
      </w:numPr>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E4461F"/>
    <w:pPr>
      <w:keepNext/>
      <w:keepLines/>
      <w:numPr>
        <w:ilvl w:val="3"/>
        <w:numId w:val="1"/>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E4461F"/>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E4461F"/>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E4461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461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461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7351"/>
    <w:pPr>
      <w:spacing w:after="0" w:line="240" w:lineRule="auto"/>
    </w:pPr>
  </w:style>
  <w:style w:type="character" w:customStyle="1" w:styleId="Heading1Char">
    <w:name w:val="Heading 1 Char"/>
    <w:basedOn w:val="DefaultParagraphFont"/>
    <w:link w:val="Heading1"/>
    <w:uiPriority w:val="9"/>
    <w:rsid w:val="00E4461F"/>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E4461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E4461F"/>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semiHidden/>
    <w:rsid w:val="00E4461F"/>
    <w:rPr>
      <w:rFonts w:asciiTheme="majorHAnsi" w:eastAsiaTheme="majorEastAsia" w:hAnsiTheme="majorHAnsi" w:cstheme="majorBidi"/>
      <w:b/>
      <w:bCs/>
      <w:i/>
      <w:iCs/>
      <w:color w:val="5B9BD5" w:themeColor="accent1"/>
      <w:sz w:val="24"/>
      <w:szCs w:val="24"/>
    </w:rPr>
  </w:style>
  <w:style w:type="character" w:customStyle="1" w:styleId="Heading5Char">
    <w:name w:val="Heading 5 Char"/>
    <w:basedOn w:val="DefaultParagraphFont"/>
    <w:link w:val="Heading5"/>
    <w:uiPriority w:val="9"/>
    <w:semiHidden/>
    <w:rsid w:val="00E4461F"/>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E4461F"/>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uiPriority w:val="9"/>
    <w:semiHidden/>
    <w:rsid w:val="00E446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446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461F"/>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1A384D"/>
    <w:rPr>
      <w:color w:val="808080"/>
    </w:rPr>
  </w:style>
  <w:style w:type="paragraph" w:styleId="Caption">
    <w:name w:val="caption"/>
    <w:basedOn w:val="Normal"/>
    <w:next w:val="Normal"/>
    <w:uiPriority w:val="35"/>
    <w:unhideWhenUsed/>
    <w:qFormat/>
    <w:rsid w:val="003F50F8"/>
    <w:pPr>
      <w:spacing w:after="200"/>
    </w:pPr>
    <w:rPr>
      <w:i/>
      <w:iCs/>
      <w:color w:val="44546A" w:themeColor="text2"/>
      <w:sz w:val="18"/>
      <w:szCs w:val="18"/>
    </w:rPr>
  </w:style>
  <w:style w:type="table" w:styleId="TableGrid">
    <w:name w:val="Table Grid"/>
    <w:basedOn w:val="TableNormal"/>
    <w:uiPriority w:val="39"/>
    <w:rsid w:val="00FC57D3"/>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727193">
      <w:bodyDiv w:val="1"/>
      <w:marLeft w:val="0"/>
      <w:marRight w:val="0"/>
      <w:marTop w:val="0"/>
      <w:marBottom w:val="0"/>
      <w:divBdr>
        <w:top w:val="none" w:sz="0" w:space="0" w:color="auto"/>
        <w:left w:val="none" w:sz="0" w:space="0" w:color="auto"/>
        <w:bottom w:val="none" w:sz="0" w:space="0" w:color="auto"/>
        <w:right w:val="none" w:sz="0" w:space="0" w:color="auto"/>
      </w:divBdr>
    </w:div>
    <w:div w:id="2105224875">
      <w:bodyDiv w:val="1"/>
      <w:marLeft w:val="0"/>
      <w:marRight w:val="0"/>
      <w:marTop w:val="0"/>
      <w:marBottom w:val="0"/>
      <w:divBdr>
        <w:top w:val="none" w:sz="0" w:space="0" w:color="auto"/>
        <w:left w:val="none" w:sz="0" w:space="0" w:color="auto"/>
        <w:bottom w:val="none" w:sz="0" w:space="0" w:color="auto"/>
        <w:right w:val="none" w:sz="0" w:space="0" w:color="auto"/>
      </w:divBdr>
      <w:divsChild>
        <w:div w:id="392971392">
          <w:marLeft w:val="0"/>
          <w:marRight w:val="0"/>
          <w:marTop w:val="0"/>
          <w:marBottom w:val="0"/>
          <w:divBdr>
            <w:top w:val="none" w:sz="0" w:space="0" w:color="auto"/>
            <w:left w:val="none" w:sz="0" w:space="0" w:color="auto"/>
            <w:bottom w:val="none" w:sz="0" w:space="0" w:color="auto"/>
            <w:right w:val="none" w:sz="0" w:space="0" w:color="auto"/>
          </w:divBdr>
          <w:divsChild>
            <w:div w:id="746997989">
              <w:marLeft w:val="0"/>
              <w:marRight w:val="0"/>
              <w:marTop w:val="0"/>
              <w:marBottom w:val="0"/>
              <w:divBdr>
                <w:top w:val="none" w:sz="0" w:space="0" w:color="auto"/>
                <w:left w:val="none" w:sz="0" w:space="0" w:color="auto"/>
                <w:bottom w:val="none" w:sz="0" w:space="0" w:color="auto"/>
                <w:right w:val="none" w:sz="0" w:space="0" w:color="auto"/>
              </w:divBdr>
              <w:divsChild>
                <w:div w:id="2080520480">
                  <w:marLeft w:val="0"/>
                  <w:marRight w:val="0"/>
                  <w:marTop w:val="0"/>
                  <w:marBottom w:val="0"/>
                  <w:divBdr>
                    <w:top w:val="none" w:sz="0" w:space="0" w:color="auto"/>
                    <w:left w:val="none" w:sz="0" w:space="0" w:color="auto"/>
                    <w:bottom w:val="none" w:sz="0" w:space="0" w:color="auto"/>
                    <w:right w:val="none" w:sz="0" w:space="0" w:color="auto"/>
                  </w:divBdr>
                  <w:divsChild>
                    <w:div w:id="1820295107">
                      <w:marLeft w:val="0"/>
                      <w:marRight w:val="0"/>
                      <w:marTop w:val="0"/>
                      <w:marBottom w:val="0"/>
                      <w:divBdr>
                        <w:top w:val="none" w:sz="0" w:space="0" w:color="auto"/>
                        <w:left w:val="none" w:sz="0" w:space="0" w:color="auto"/>
                        <w:bottom w:val="none" w:sz="0" w:space="0" w:color="auto"/>
                        <w:right w:val="none" w:sz="0" w:space="0" w:color="auto"/>
                      </w:divBdr>
                      <w:divsChild>
                        <w:div w:id="542207223">
                          <w:marLeft w:val="0"/>
                          <w:marRight w:val="0"/>
                          <w:marTop w:val="0"/>
                          <w:marBottom w:val="0"/>
                          <w:divBdr>
                            <w:top w:val="none" w:sz="0" w:space="0" w:color="auto"/>
                            <w:left w:val="none" w:sz="0" w:space="0" w:color="auto"/>
                            <w:bottom w:val="none" w:sz="0" w:space="0" w:color="auto"/>
                            <w:right w:val="none" w:sz="0" w:space="0" w:color="auto"/>
                          </w:divBdr>
                          <w:divsChild>
                            <w:div w:id="1334381503">
                              <w:marLeft w:val="0"/>
                              <w:marRight w:val="0"/>
                              <w:marTop w:val="180"/>
                              <w:marBottom w:val="180"/>
                              <w:divBdr>
                                <w:top w:val="single" w:sz="6" w:space="0" w:color="DDDDDD"/>
                                <w:left w:val="single" w:sz="6" w:space="0" w:color="DDDDDD"/>
                                <w:bottom w:val="single" w:sz="6" w:space="0" w:color="DDDDDD"/>
                                <w:right w:val="single" w:sz="6" w:space="0" w:color="DDDDDD"/>
                              </w:divBdr>
                              <w:divsChild>
                                <w:div w:id="82879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www.google.com/url?sa=i&amp;rct=j&amp;q=&amp;esrc=s&amp;source=images&amp;cd=&amp;cad=rja&amp;uact=8&amp;ved=0ahUKEwjsyd3sn_zPAhXE7yYKHZOOAYoQjRwIBw&amp;url=http://www.diracdelta.co.uk/science/source/c/a/cantilever%20beam/source.html&amp;psig=AFQjCNHyRiYgEzaXS9MjdlYGEYJ7qmINaw&amp;ust=1477701130296218"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354F5-3C09-41F8-B290-12317AD10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12</Pages>
  <Words>1167</Words>
  <Characters>6657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Callaham</dc:creator>
  <cp:keywords/>
  <dc:description/>
  <cp:lastModifiedBy>Li, Hao</cp:lastModifiedBy>
  <cp:revision>15</cp:revision>
  <dcterms:created xsi:type="dcterms:W3CDTF">2016-10-27T22:44:00Z</dcterms:created>
  <dcterms:modified xsi:type="dcterms:W3CDTF">2016-10-28T16:06:00Z</dcterms:modified>
</cp:coreProperties>
</file>