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A4155" w14:textId="77777777" w:rsidR="00F42469" w:rsidRDefault="000C2D74">
      <w:r>
        <w:t>The AtmoSniffer</w:t>
      </w:r>
      <w:r w:rsidR="003267B9">
        <w:t>,</w:t>
      </w:r>
      <w:r w:rsidR="00D562F5">
        <w:t xml:space="preserve"> 2018 update on the development of</w:t>
      </w:r>
      <w:r w:rsidR="003267B9">
        <w:t xml:space="preserve"> a</w:t>
      </w:r>
      <w:r>
        <w:t xml:space="preserve"> portable</w:t>
      </w:r>
      <w:r w:rsidR="00E103EA">
        <w:t xml:space="preserve"> air quality instrument. </w:t>
      </w:r>
    </w:p>
    <w:p w14:paraId="030946D4" w14:textId="77777777" w:rsidR="00E103EA" w:rsidRDefault="00E103EA"/>
    <w:p w14:paraId="15EEEA8A" w14:textId="7A261C2F" w:rsidR="00E103EA" w:rsidRDefault="00E103EA">
      <w:r>
        <w:t xml:space="preserve">Jeffrey </w:t>
      </w:r>
      <w:r w:rsidR="00271E1A">
        <w:t xml:space="preserve">D. </w:t>
      </w:r>
      <w:r>
        <w:t>Page, John E. Sohl, Department of Physics, Weber State University, Ogden, UT</w:t>
      </w:r>
    </w:p>
    <w:p w14:paraId="09A87A78" w14:textId="77777777" w:rsidR="00E103EA" w:rsidRDefault="00E103EA"/>
    <w:p w14:paraId="1F6EF8E8" w14:textId="0110B763" w:rsidR="00E103EA" w:rsidRDefault="000C2D74" w:rsidP="004953FF">
      <w:r>
        <w:t>The prototype of</w:t>
      </w:r>
      <w:r w:rsidR="004953FF">
        <w:t xml:space="preserve"> the AtmoSniffer</w:t>
      </w:r>
      <w:r>
        <w:t xml:space="preserve"> has advanced significantly since we last reported on its status. The biggest change</w:t>
      </w:r>
      <w:r w:rsidR="003267B9">
        <w:t>s are improvements in the circuitry and</w:t>
      </w:r>
      <w:r>
        <w:t xml:space="preserve"> the addition of multiple sensors for most of the gases being tested. The multiple sensors provide system health, better range, and improved zero-point confidence.</w:t>
      </w:r>
      <w:r w:rsidR="002C4D05">
        <w:t xml:space="preserve"> We have also improved the user interface with a tablet GUI (using the Android OS), onboard data logging, and </w:t>
      </w:r>
      <w:r w:rsidR="00504AB6">
        <w:t>long-range</w:t>
      </w:r>
      <w:r w:rsidR="002C4D05">
        <w:t xml:space="preserve"> telemetry.</w:t>
      </w:r>
      <w:r w:rsidR="00E103EA">
        <w:t xml:space="preserve"> </w:t>
      </w:r>
      <w:r>
        <w:t>The AtmoSniffer is an instrument</w:t>
      </w:r>
      <w:r w:rsidR="00E103EA">
        <w:t xml:space="preserve"> designed to </w:t>
      </w:r>
      <w:r w:rsidR="009C79DD">
        <w:t>measure</w:t>
      </w:r>
      <w:r w:rsidR="00E103EA">
        <w:t xml:space="preserve"> particulate matter, ozone, car</w:t>
      </w:r>
      <w:bookmarkStart w:id="0" w:name="_GoBack"/>
      <w:bookmarkEnd w:id="0"/>
      <w:r w:rsidR="00E103EA">
        <w:t xml:space="preserve">bon dioxide, carbon monoxide, nitrogen dioxide, sulfur dioxide, and ammonia. It also detects </w:t>
      </w:r>
      <w:r w:rsidR="00E5328C">
        <w:t xml:space="preserve">temperature, % relative humidity, and pressure. As a flight optimized </w:t>
      </w:r>
      <w:r w:rsidR="009C79DD">
        <w:t>device,</w:t>
      </w:r>
      <w:r w:rsidR="00E5328C">
        <w:t xml:space="preserve"> </w:t>
      </w:r>
      <w:r w:rsidR="004953FF">
        <w:t>the AtmoSniffer</w:t>
      </w:r>
      <w:r w:rsidR="00E5328C">
        <w:t xml:space="preserve"> also has a 9-axis inertial measurement system that can be used as a proxy to measure air turbulence along with a high-altitude rated GPS. The</w:t>
      </w:r>
      <w:r w:rsidR="002C4D05">
        <w:t xml:space="preserve"> 2018 Q1</w:t>
      </w:r>
      <w:r w:rsidR="00E5328C">
        <w:t xml:space="preserve"> prototype is 1.</w:t>
      </w:r>
      <w:r w:rsidR="00745E1E">
        <w:t>2</w:t>
      </w:r>
      <w:r w:rsidR="00E5328C">
        <w:t xml:space="preserve"> kg (</w:t>
      </w:r>
      <w:r w:rsidR="00745E1E">
        <w:t>2.6</w:t>
      </w:r>
      <w:r w:rsidR="00E5328C">
        <w:t xml:space="preserve"> </w:t>
      </w:r>
      <w:r w:rsidR="00504AB6">
        <w:t>lb</w:t>
      </w:r>
      <w:r w:rsidR="00E5328C">
        <w:t>)</w:t>
      </w:r>
      <w:r w:rsidR="00504AB6">
        <w:t>,</w:t>
      </w:r>
      <w:r w:rsidR="00E5328C">
        <w:t xml:space="preserve"> </w:t>
      </w:r>
      <w:r w:rsidR="00745E1E">
        <w:t xml:space="preserve">an 18% reduction over the previous prototype, </w:t>
      </w:r>
      <w:r w:rsidR="00E5328C">
        <w:t>and has a</w:t>
      </w:r>
      <w:r w:rsidR="00745E1E">
        <w:t>n estimated</w:t>
      </w:r>
      <w:r w:rsidR="00E5328C">
        <w:t xml:space="preserve"> </w:t>
      </w:r>
      <w:r w:rsidR="00745E1E">
        <w:t>7</w:t>
      </w:r>
      <w:r w:rsidR="009C79DD">
        <w:t>-hour</w:t>
      </w:r>
      <w:r w:rsidR="00E5328C">
        <w:t xml:space="preserve"> flight time on a 5200 </w:t>
      </w:r>
      <w:proofErr w:type="spellStart"/>
      <w:r w:rsidR="00E5328C">
        <w:t>mAh</w:t>
      </w:r>
      <w:proofErr w:type="spellEnd"/>
      <w:r w:rsidR="00E5328C">
        <w:t xml:space="preserve"> </w:t>
      </w:r>
      <w:proofErr w:type="spellStart"/>
      <w:r w:rsidR="00E5328C">
        <w:t>Lipo</w:t>
      </w:r>
      <w:proofErr w:type="spellEnd"/>
      <w:r w:rsidR="00E5328C">
        <w:t xml:space="preserve"> battery</w:t>
      </w:r>
      <w:r w:rsidR="00745E1E">
        <w:t>, a 43% increase over the previous prototype</w:t>
      </w:r>
      <w:r w:rsidR="00E5328C">
        <w:t xml:space="preserve">. The </w:t>
      </w:r>
      <w:r>
        <w:t xml:space="preserve">current </w:t>
      </w:r>
      <w:r w:rsidR="00E5328C">
        <w:t xml:space="preserve">prototype has been </w:t>
      </w:r>
      <w:r>
        <w:t>calibrated against EPA standards and is under testing for long term stability</w:t>
      </w:r>
      <w:r w:rsidR="00745E1E">
        <w:t xml:space="preserve"> and zero-drift</w:t>
      </w:r>
      <w:r>
        <w:t>.</w:t>
      </w:r>
      <w:r w:rsidR="009C79DD">
        <w:t xml:space="preserve"> </w:t>
      </w:r>
      <w:r>
        <w:t>Performance and current sensor status</w:t>
      </w:r>
      <w:r w:rsidR="009C79DD">
        <w:t xml:space="preserve"> </w:t>
      </w:r>
      <w:r w:rsidR="00057525">
        <w:t xml:space="preserve">will be presented. </w:t>
      </w:r>
    </w:p>
    <w:p w14:paraId="7F4F8F4E" w14:textId="77777777" w:rsidR="00E103EA" w:rsidRDefault="00E103EA"/>
    <w:p w14:paraId="2A3997ED" w14:textId="77777777" w:rsidR="00E103EA" w:rsidRDefault="00E103EA"/>
    <w:p w14:paraId="7E862AD9" w14:textId="77777777" w:rsidR="00E103EA" w:rsidRDefault="00E103EA"/>
    <w:p w14:paraId="7C26B92B" w14:textId="77777777" w:rsidR="00E103EA" w:rsidRDefault="00E103EA"/>
    <w:p w14:paraId="749AAE03" w14:textId="77777777" w:rsidR="00E103EA" w:rsidRDefault="00E103EA"/>
    <w:sectPr w:rsidR="00E1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3EA"/>
    <w:rsid w:val="00057525"/>
    <w:rsid w:val="000876B6"/>
    <w:rsid w:val="000C2D74"/>
    <w:rsid w:val="00242689"/>
    <w:rsid w:val="00271E1A"/>
    <w:rsid w:val="002C4D05"/>
    <w:rsid w:val="003267B9"/>
    <w:rsid w:val="004953FF"/>
    <w:rsid w:val="00504AB6"/>
    <w:rsid w:val="00741C68"/>
    <w:rsid w:val="00745E1E"/>
    <w:rsid w:val="007864D7"/>
    <w:rsid w:val="009C79DD"/>
    <w:rsid w:val="00A16BFF"/>
    <w:rsid w:val="00D52813"/>
    <w:rsid w:val="00D562F5"/>
    <w:rsid w:val="00E103EA"/>
    <w:rsid w:val="00E5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E4FF"/>
  <w15:chartTrackingRefBased/>
  <w15:docId w15:val="{B2116D17-5FF3-4E33-9380-3B408588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Sohl</dc:creator>
  <cp:keywords/>
  <dc:description/>
  <cp:lastModifiedBy>John Sohl</cp:lastModifiedBy>
  <cp:revision>10</cp:revision>
  <dcterms:created xsi:type="dcterms:W3CDTF">2017-02-10T16:25:00Z</dcterms:created>
  <dcterms:modified xsi:type="dcterms:W3CDTF">2018-02-25T23:16:00Z</dcterms:modified>
</cp:coreProperties>
</file>