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C795" w14:textId="37F0E7D7" w:rsidR="00BA34B7" w:rsidRDefault="00AF2139">
      <w:pPr>
        <w:rPr>
          <w:rFonts w:cstheme="minorHAnsi"/>
          <w:b/>
          <w:color w:val="2F5496" w:themeColor="accent1" w:themeShade="BF"/>
          <w:sz w:val="28"/>
          <w:szCs w:val="28"/>
        </w:rPr>
      </w:pPr>
      <w:r w:rsidRPr="007626D6">
        <w:rPr>
          <w:rFonts w:cstheme="minorHAnsi"/>
          <w:b/>
          <w:color w:val="2F5496" w:themeColor="accent1" w:themeShade="BF"/>
          <w:sz w:val="28"/>
          <w:szCs w:val="28"/>
        </w:rPr>
        <w:t xml:space="preserve">The spatial structure and origin of </w:t>
      </w:r>
      <w:r w:rsidR="00A15253">
        <w:rPr>
          <w:rFonts w:cstheme="minorHAnsi"/>
          <w:b/>
          <w:color w:val="2F5496" w:themeColor="accent1" w:themeShade="BF"/>
          <w:sz w:val="28"/>
          <w:szCs w:val="28"/>
        </w:rPr>
        <w:t xml:space="preserve">trace </w:t>
      </w:r>
      <w:r w:rsidRPr="007626D6">
        <w:rPr>
          <w:rFonts w:cstheme="minorHAnsi"/>
          <w:b/>
          <w:color w:val="2F5496" w:themeColor="accent1" w:themeShade="BF"/>
          <w:sz w:val="28"/>
          <w:szCs w:val="28"/>
        </w:rPr>
        <w:t xml:space="preserve">metals in </w:t>
      </w:r>
      <w:r w:rsidR="00657BF9" w:rsidRPr="007626D6">
        <w:rPr>
          <w:rFonts w:cstheme="minorHAnsi"/>
          <w:b/>
          <w:color w:val="2F5496" w:themeColor="accent1" w:themeShade="BF"/>
          <w:sz w:val="28"/>
          <w:szCs w:val="28"/>
        </w:rPr>
        <w:t xml:space="preserve">dust </w:t>
      </w:r>
      <w:r w:rsidR="00A15253">
        <w:rPr>
          <w:rFonts w:cstheme="minorHAnsi"/>
          <w:b/>
          <w:color w:val="2F5496" w:themeColor="accent1" w:themeShade="BF"/>
          <w:sz w:val="28"/>
          <w:szCs w:val="28"/>
        </w:rPr>
        <w:t xml:space="preserve">in the </w:t>
      </w:r>
      <w:r w:rsidR="00A15253" w:rsidRPr="007626D6">
        <w:rPr>
          <w:rFonts w:cstheme="minorHAnsi"/>
          <w:b/>
          <w:color w:val="2F5496" w:themeColor="accent1" w:themeShade="BF"/>
          <w:sz w:val="28"/>
          <w:szCs w:val="28"/>
        </w:rPr>
        <w:t>Salt Lake Valley</w:t>
      </w:r>
      <w:r w:rsidR="00A15253">
        <w:rPr>
          <w:rFonts w:cstheme="minorHAnsi"/>
          <w:b/>
          <w:color w:val="2F5496" w:themeColor="accent1" w:themeShade="BF"/>
          <w:sz w:val="28"/>
          <w:szCs w:val="28"/>
        </w:rPr>
        <w:t>, UT, USA</w:t>
      </w:r>
    </w:p>
    <w:p w14:paraId="0BD656D8" w14:textId="285C930B" w:rsidR="007626D6" w:rsidRDefault="007626D6">
      <w:pPr>
        <w:rPr>
          <w:rFonts w:cstheme="minorHAnsi"/>
          <w:color w:val="2F5496" w:themeColor="accent1" w:themeShade="BF"/>
          <w:vertAlign w:val="superscript"/>
        </w:rPr>
      </w:pPr>
      <w:r>
        <w:rPr>
          <w:rFonts w:cstheme="minorHAnsi"/>
          <w:color w:val="2F5496" w:themeColor="accent1" w:themeShade="BF"/>
        </w:rPr>
        <w:t>Annie L. Putman</w:t>
      </w:r>
      <w:r w:rsidR="0028327B" w:rsidRPr="0028327B">
        <w:rPr>
          <w:rFonts w:cstheme="minorHAnsi"/>
          <w:color w:val="2F5496" w:themeColor="accent1" w:themeShade="BF"/>
          <w:vertAlign w:val="superscript"/>
        </w:rPr>
        <w:t>1</w:t>
      </w:r>
      <w:r>
        <w:rPr>
          <w:rFonts w:cstheme="minorHAnsi"/>
          <w:color w:val="2F5496" w:themeColor="accent1" w:themeShade="BF"/>
        </w:rPr>
        <w:t>, Daniel K. Jones</w:t>
      </w:r>
      <w:r w:rsidR="0028327B" w:rsidRPr="0028327B">
        <w:rPr>
          <w:rFonts w:cstheme="minorHAnsi"/>
          <w:color w:val="2F5496" w:themeColor="accent1" w:themeShade="BF"/>
          <w:vertAlign w:val="superscript"/>
        </w:rPr>
        <w:t>1</w:t>
      </w:r>
      <w:r>
        <w:rPr>
          <w:rFonts w:cstheme="minorHAnsi"/>
          <w:color w:val="2F5496" w:themeColor="accent1" w:themeShade="BF"/>
        </w:rPr>
        <w:t>, Scott Hynek</w:t>
      </w:r>
      <w:r w:rsidR="0028327B" w:rsidRPr="0028327B">
        <w:rPr>
          <w:rFonts w:cstheme="minorHAnsi"/>
          <w:color w:val="2F5496" w:themeColor="accent1" w:themeShade="BF"/>
          <w:vertAlign w:val="superscript"/>
        </w:rPr>
        <w:t>1</w:t>
      </w:r>
      <w:r>
        <w:rPr>
          <w:rFonts w:cstheme="minorHAnsi"/>
          <w:color w:val="2F5496" w:themeColor="accent1" w:themeShade="BF"/>
        </w:rPr>
        <w:t xml:space="preserve">, </w:t>
      </w:r>
      <w:proofErr w:type="spellStart"/>
      <w:r>
        <w:rPr>
          <w:rFonts w:cstheme="minorHAnsi"/>
          <w:color w:val="2F5496" w:themeColor="accent1" w:themeShade="BF"/>
        </w:rPr>
        <w:t>Destry</w:t>
      </w:r>
      <w:proofErr w:type="spellEnd"/>
      <w:r>
        <w:rPr>
          <w:rFonts w:cstheme="minorHAnsi"/>
          <w:color w:val="2F5496" w:themeColor="accent1" w:themeShade="BF"/>
        </w:rPr>
        <w:t xml:space="preserve"> Div</w:t>
      </w:r>
      <w:r w:rsidR="0028327B">
        <w:rPr>
          <w:rFonts w:cstheme="minorHAnsi"/>
          <w:color w:val="2F5496" w:themeColor="accent1" w:themeShade="BF"/>
        </w:rPr>
        <w:t>i</w:t>
      </w:r>
      <w:r>
        <w:rPr>
          <w:rFonts w:cstheme="minorHAnsi"/>
          <w:color w:val="2F5496" w:themeColor="accent1" w:themeShade="BF"/>
        </w:rPr>
        <w:t>esti</w:t>
      </w:r>
      <w:r w:rsidR="0028327B" w:rsidRPr="0028327B">
        <w:rPr>
          <w:rFonts w:cstheme="minorHAnsi"/>
          <w:color w:val="2F5496" w:themeColor="accent1" w:themeShade="BF"/>
          <w:vertAlign w:val="superscript"/>
        </w:rPr>
        <w:t>1</w:t>
      </w:r>
    </w:p>
    <w:p w14:paraId="0281C772" w14:textId="3732F083" w:rsidR="00AE1E18" w:rsidRPr="002F620E" w:rsidRDefault="00A035EC">
      <w:pPr>
        <w:rPr>
          <w:color w:val="2F5496" w:themeColor="accent1" w:themeShade="BF"/>
        </w:rPr>
      </w:pPr>
      <w:r w:rsidRPr="00A035EC">
        <w:rPr>
          <w:rFonts w:cstheme="minorHAnsi"/>
          <w:color w:val="2F5496" w:themeColor="accent1" w:themeShade="BF"/>
          <w:vertAlign w:val="superscript"/>
        </w:rPr>
        <w:t>1</w:t>
      </w:r>
      <w:r>
        <w:rPr>
          <w:rFonts w:cstheme="minorHAnsi"/>
          <w:color w:val="2F5496" w:themeColor="accent1" w:themeShade="BF"/>
        </w:rPr>
        <w:t xml:space="preserve">USGS, </w:t>
      </w:r>
      <w:r w:rsidR="002F620E">
        <w:rPr>
          <w:rFonts w:cstheme="minorHAnsi"/>
          <w:color w:val="2F5496" w:themeColor="accent1" w:themeShade="BF"/>
        </w:rPr>
        <w:t>Utah Water Science Center</w:t>
      </w:r>
      <w:r>
        <w:rPr>
          <w:rFonts w:cstheme="minorHAnsi"/>
          <w:color w:val="2F5496" w:themeColor="accent1" w:themeShade="BF"/>
        </w:rPr>
        <w:t>, West Valley City, UT 84119</w:t>
      </w:r>
      <w:bookmarkStart w:id="0" w:name="_GoBack"/>
      <w:bookmarkEnd w:id="0"/>
    </w:p>
    <w:p w14:paraId="2C078E63" w14:textId="73474530" w:rsidR="00673B69" w:rsidRDefault="004E27F1">
      <w:r>
        <w:t xml:space="preserve">Airborne dust </w:t>
      </w:r>
      <w:r w:rsidR="00CE6019">
        <w:t xml:space="preserve">primarily </w:t>
      </w:r>
      <w:r w:rsidR="00ED7127">
        <w:t>contains</w:t>
      </w:r>
      <w:r w:rsidR="0081271A">
        <w:t xml:space="preserve"> fine grained</w:t>
      </w:r>
      <w:r w:rsidR="00ED7127">
        <w:t xml:space="preserve"> </w:t>
      </w:r>
      <w:proofErr w:type="gramStart"/>
      <w:r w:rsidR="009F472A">
        <w:t>mineral</w:t>
      </w:r>
      <w:r w:rsidR="00ED7127">
        <w:t>s</w:t>
      </w:r>
      <w:r w:rsidR="009F472A">
        <w:t>,</w:t>
      </w:r>
      <w:r w:rsidR="007213EC">
        <w:t xml:space="preserve"> </w:t>
      </w:r>
      <w:r w:rsidR="000538D4">
        <w:t>and</w:t>
      </w:r>
      <w:proofErr w:type="gramEnd"/>
      <w:r w:rsidR="000538D4">
        <w:t xml:space="preserve"> may </w:t>
      </w:r>
      <w:r w:rsidR="007213EC">
        <w:t>include</w:t>
      </w:r>
      <w:r w:rsidR="00062E46">
        <w:t xml:space="preserve"> </w:t>
      </w:r>
      <w:r w:rsidR="009F472A">
        <w:t xml:space="preserve">metals </w:t>
      </w:r>
      <w:r w:rsidR="00E33C4B">
        <w:t>and</w:t>
      </w:r>
      <w:r w:rsidR="00C5446B">
        <w:t>/or</w:t>
      </w:r>
      <w:r w:rsidR="00E33C4B">
        <w:t xml:space="preserve"> </w:t>
      </w:r>
      <w:r w:rsidR="009F472A">
        <w:t>biological</w:t>
      </w:r>
      <w:r w:rsidR="00857317">
        <w:t xml:space="preserve"> material</w:t>
      </w:r>
      <w:r w:rsidR="00E33C4B">
        <w:t xml:space="preserve">. </w:t>
      </w:r>
      <w:r w:rsidR="000A6F28">
        <w:t>While</w:t>
      </w:r>
      <w:r w:rsidR="00E33C4B">
        <w:t xml:space="preserve"> dust is known to cause </w:t>
      </w:r>
      <w:r w:rsidR="0050579B">
        <w:t>cardiovascular distress as a result of particle inhalation</w:t>
      </w:r>
      <w:r w:rsidR="00BB520D">
        <w:t xml:space="preserve">, less is known about </w:t>
      </w:r>
      <w:r w:rsidR="00EF79BA">
        <w:t xml:space="preserve">the toxicological effects of </w:t>
      </w:r>
      <w:r w:rsidR="00BB520D">
        <w:t xml:space="preserve">human </w:t>
      </w:r>
      <w:r w:rsidR="00EF79BA">
        <w:t xml:space="preserve">and environmental </w:t>
      </w:r>
      <w:r w:rsidR="00BB520D">
        <w:t>exposure to metals via dust inhalation</w:t>
      </w:r>
      <w:r w:rsidR="00050A93">
        <w:t xml:space="preserve"> or</w:t>
      </w:r>
      <w:r w:rsidR="007B54CD">
        <w:t xml:space="preserve"> </w:t>
      </w:r>
      <w:r w:rsidR="00BB520D">
        <w:t xml:space="preserve">ingestion. </w:t>
      </w:r>
      <w:r w:rsidR="003852B6">
        <w:t>P</w:t>
      </w:r>
      <w:r w:rsidR="007B54CD">
        <w:t xml:space="preserve">revious studies </w:t>
      </w:r>
      <w:r w:rsidR="00543416">
        <w:t>report</w:t>
      </w:r>
      <w:r w:rsidR="007B54CD">
        <w:t xml:space="preserve"> </w:t>
      </w:r>
      <w:r w:rsidR="00096897">
        <w:t>elevated levels of bioavailable metals</w:t>
      </w:r>
      <w:r w:rsidR="007B54CD">
        <w:t xml:space="preserve"> in dust</w:t>
      </w:r>
      <w:r w:rsidR="00096897">
        <w:t xml:space="preserve"> </w:t>
      </w:r>
      <w:r w:rsidR="004E2875">
        <w:t xml:space="preserve">in </w:t>
      </w:r>
      <w:r w:rsidR="00096897">
        <w:t xml:space="preserve">and downwind of urban areas, suggesting that dust may represent a fugitive source of metals to humans and </w:t>
      </w:r>
      <w:r w:rsidR="00E44A56">
        <w:t>the environment</w:t>
      </w:r>
      <w:r w:rsidR="00121B7F">
        <w:t>.</w:t>
      </w:r>
      <w:r w:rsidR="00F55EBD">
        <w:t xml:space="preserve"> </w:t>
      </w:r>
      <w:r w:rsidR="00073DDC">
        <w:t>The Salt Lake Valley,</w:t>
      </w:r>
      <w:r w:rsidR="00073DDC" w:rsidRPr="00073DDC">
        <w:t xml:space="preserve"> </w:t>
      </w:r>
      <w:r w:rsidR="00073DDC">
        <w:t xml:space="preserve">a major urban center in Utah, </w:t>
      </w:r>
      <w:r w:rsidR="00073DDC">
        <w:t>contains numerous</w:t>
      </w:r>
      <w:r w:rsidR="005B221F">
        <w:t xml:space="preserve"> point and mobile emitters of </w:t>
      </w:r>
      <w:r w:rsidR="009338D1">
        <w:t xml:space="preserve">trace </w:t>
      </w:r>
      <w:r w:rsidR="005B221F">
        <w:t>metals</w:t>
      </w:r>
      <w:r w:rsidR="00073DDC">
        <w:t>. However</w:t>
      </w:r>
      <w:r w:rsidR="007C5241">
        <w:t>,</w:t>
      </w:r>
      <w:r w:rsidR="009338D1">
        <w:t xml:space="preserve"> the human and environmental exposure footprints</w:t>
      </w:r>
      <w:r w:rsidR="00F40C15">
        <w:t xml:space="preserve"> of these emitters</w:t>
      </w:r>
      <w:r w:rsidR="00E44A56">
        <w:t xml:space="preserve"> </w:t>
      </w:r>
      <w:r w:rsidR="00515AC0">
        <w:t>have yet to be</w:t>
      </w:r>
      <w:r w:rsidR="00E44A56">
        <w:t xml:space="preserve"> characterized.</w:t>
      </w:r>
      <w:r w:rsidR="009338D1">
        <w:t xml:space="preserve"> </w:t>
      </w:r>
      <w:r w:rsidR="00121B7F">
        <w:t>In this study we measure</w:t>
      </w:r>
      <w:r w:rsidR="00827D58">
        <w:t>d</w:t>
      </w:r>
      <w:r w:rsidR="00121B7F">
        <w:t xml:space="preserve"> the geochemistry of dust </w:t>
      </w:r>
      <w:r w:rsidR="00E2245E">
        <w:t xml:space="preserve">at high spatial resolution </w:t>
      </w:r>
      <w:r w:rsidR="00CD416E">
        <w:t>with</w:t>
      </w:r>
      <w:r w:rsidR="00E2245E">
        <w:t xml:space="preserve">in </w:t>
      </w:r>
      <w:r w:rsidR="00CD416E">
        <w:t>the Salt Lake Valley</w:t>
      </w:r>
      <w:r w:rsidR="00E5676C">
        <w:t xml:space="preserve"> </w:t>
      </w:r>
      <w:r w:rsidR="00C74035">
        <w:t>during 2018 and 2019</w:t>
      </w:r>
      <w:r w:rsidR="00A00BDB">
        <w:t xml:space="preserve">. </w:t>
      </w:r>
      <w:r w:rsidR="006F0702">
        <w:t xml:space="preserve">We collected dust </w:t>
      </w:r>
      <w:r w:rsidR="00D72298">
        <w:t>by using</w:t>
      </w:r>
      <w:r w:rsidR="00FA6BEB">
        <w:t xml:space="preserve"> passive </w:t>
      </w:r>
      <w:r w:rsidR="00D72298">
        <w:t>dust traps</w:t>
      </w:r>
      <w:r w:rsidR="00FA6BEB">
        <w:t xml:space="preserve"> </w:t>
      </w:r>
      <w:r w:rsidR="006F0702">
        <w:t xml:space="preserve">at </w:t>
      </w:r>
      <w:r w:rsidR="00DB3FDC">
        <w:t xml:space="preserve">4 </w:t>
      </w:r>
      <w:r w:rsidR="00745C17">
        <w:t>to</w:t>
      </w:r>
      <w:r w:rsidR="00DB3FDC">
        <w:t xml:space="preserve"> 15 sites</w:t>
      </w:r>
      <w:r w:rsidR="006F0702">
        <w:t xml:space="preserve"> across the valley </w:t>
      </w:r>
      <w:proofErr w:type="gramStart"/>
      <w:r w:rsidR="006F0702">
        <w:t>during</w:t>
      </w:r>
      <w:proofErr w:type="gramEnd"/>
      <w:r w:rsidR="006F0702">
        <w:t xml:space="preserve"> three 6-month time periods</w:t>
      </w:r>
      <w:r w:rsidR="00C7540A">
        <w:t>. We also</w:t>
      </w:r>
      <w:r w:rsidR="003865DE">
        <w:t xml:space="preserve"> collected sediment samples</w:t>
      </w:r>
      <w:r w:rsidR="00745AA1">
        <w:t xml:space="preserve"> from natural dust traps and </w:t>
      </w:r>
      <w:r w:rsidR="00B41E54">
        <w:t>source sediments</w:t>
      </w:r>
      <w:r w:rsidR="00C7540A">
        <w:t xml:space="preserve"> to characterize</w:t>
      </w:r>
      <w:r w:rsidR="00B41E54">
        <w:t xml:space="preserve"> source material</w:t>
      </w:r>
      <w:r w:rsidR="0019661D">
        <w:t xml:space="preserve">. The samples </w:t>
      </w:r>
      <w:r w:rsidR="00B41E54">
        <w:t xml:space="preserve">and source sediments </w:t>
      </w:r>
      <w:r w:rsidR="0019661D">
        <w:t>were rinsed</w:t>
      </w:r>
      <w:r w:rsidR="0032314E">
        <w:t>,</w:t>
      </w:r>
      <w:r w:rsidR="00BD4389">
        <w:t xml:space="preserve"> </w:t>
      </w:r>
      <w:r w:rsidR="003865DE">
        <w:t>sieved</w:t>
      </w:r>
      <w:r w:rsidR="00BD4389">
        <w:t>,</w:t>
      </w:r>
      <w:r w:rsidR="0019661D">
        <w:t xml:space="preserve"> and </w:t>
      </w:r>
      <w:r w:rsidR="00AE56E2">
        <w:t>cold leach</w:t>
      </w:r>
      <w:r w:rsidR="00B41E54">
        <w:t>ed</w:t>
      </w:r>
      <w:r w:rsidR="00D107FA">
        <w:t xml:space="preserve"> (22</w:t>
      </w:r>
      <w:r w:rsidR="006B75C6">
        <w:rPr>
          <w:rFonts w:cstheme="minorHAnsi"/>
        </w:rPr>
        <w:t>°</w:t>
      </w:r>
      <w:r w:rsidR="00D107FA">
        <w:t>C)</w:t>
      </w:r>
      <w:r w:rsidR="00AE56E2">
        <w:t xml:space="preserve"> </w:t>
      </w:r>
      <w:r w:rsidR="004B7102">
        <w:t xml:space="preserve">for 24 hours </w:t>
      </w:r>
      <w:r w:rsidR="00AE56E2">
        <w:t xml:space="preserve">in </w:t>
      </w:r>
      <w:r w:rsidR="006B75C6">
        <w:t xml:space="preserve">0.8 M </w:t>
      </w:r>
      <w:r w:rsidR="00AE56E2">
        <w:t>HNO</w:t>
      </w:r>
      <w:r w:rsidR="00AE56E2" w:rsidRPr="00833EFD">
        <w:rPr>
          <w:vertAlign w:val="subscript"/>
        </w:rPr>
        <w:t>3</w:t>
      </w:r>
      <w:r w:rsidR="00B41E54">
        <w:t xml:space="preserve">. </w:t>
      </w:r>
      <w:r w:rsidR="00484B31">
        <w:t>Geochemical analysis was performed a</w:t>
      </w:r>
      <w:r w:rsidR="00D9420B">
        <w:t>t the University of Utah</w:t>
      </w:r>
      <w:r w:rsidR="00A54AB3">
        <w:t xml:space="preserve"> </w:t>
      </w:r>
      <w:r w:rsidR="002D475B">
        <w:t xml:space="preserve">for </w:t>
      </w:r>
      <w:r w:rsidR="004B7102">
        <w:t xml:space="preserve">major, minor, and </w:t>
      </w:r>
      <w:r w:rsidR="002D475B">
        <w:t xml:space="preserve">trace elements </w:t>
      </w:r>
      <w:r w:rsidR="00DB3FDC">
        <w:t xml:space="preserve">by </w:t>
      </w:r>
      <w:r w:rsidR="004B7102">
        <w:t xml:space="preserve">quadrupole </w:t>
      </w:r>
      <w:r w:rsidR="00DB3FDC">
        <w:t>ICP</w:t>
      </w:r>
      <w:r w:rsidR="004B7102">
        <w:t>-</w:t>
      </w:r>
      <w:r w:rsidR="00DB3FDC">
        <w:t xml:space="preserve">MS </w:t>
      </w:r>
      <w:r w:rsidR="002D475B">
        <w:t>and</w:t>
      </w:r>
      <w:r w:rsidR="0032314E">
        <w:t xml:space="preserve"> for</w:t>
      </w:r>
      <w:r w:rsidR="002D475B">
        <w:t xml:space="preserve"> Sr</w:t>
      </w:r>
      <w:r w:rsidR="00FD27AF">
        <w:t xml:space="preserve"> </w:t>
      </w:r>
      <w:r w:rsidR="00910557">
        <w:t>isotopes</w:t>
      </w:r>
      <w:r w:rsidR="00DB3FDC">
        <w:t xml:space="preserve"> by </w:t>
      </w:r>
      <w:r w:rsidR="004B7102">
        <w:t xml:space="preserve">multi-collector ICP-MS.  </w:t>
      </w:r>
      <w:r w:rsidR="001523CB">
        <w:t xml:space="preserve">To understand dust source and transport </w:t>
      </w:r>
      <w:r w:rsidR="00A60007">
        <w:t xml:space="preserve">patterns, we modeled air transport </w:t>
      </w:r>
      <w:r w:rsidR="005E18AD">
        <w:t>with the</w:t>
      </w:r>
      <w:r w:rsidR="00484B31">
        <w:t xml:space="preserve"> Stochastic Time-Inverted </w:t>
      </w:r>
      <w:proofErr w:type="spellStart"/>
      <w:r w:rsidR="00484B31">
        <w:t>Lagrangian</w:t>
      </w:r>
      <w:proofErr w:type="spellEnd"/>
      <w:r w:rsidR="00484B31">
        <w:t xml:space="preserve"> </w:t>
      </w:r>
      <w:r w:rsidR="005E18AD">
        <w:t>Transport model</w:t>
      </w:r>
      <w:r w:rsidR="00EF79BA">
        <w:t>.</w:t>
      </w:r>
      <w:r w:rsidR="006B1288">
        <w:t xml:space="preserve"> </w:t>
      </w:r>
      <w:r w:rsidR="00E346AC">
        <w:t>Based on dust trap collections w</w:t>
      </w:r>
      <w:r w:rsidR="0097036E">
        <w:t>e observed a m</w:t>
      </w:r>
      <w:r w:rsidR="00617866">
        <w:t xml:space="preserve">edian </w:t>
      </w:r>
      <w:r w:rsidR="00E67880">
        <w:t xml:space="preserve">dust flux </w:t>
      </w:r>
      <w:r w:rsidR="0097036E">
        <w:t>of</w:t>
      </w:r>
      <w:r w:rsidR="00E67880">
        <w:t xml:space="preserve"> </w:t>
      </w:r>
      <w:r w:rsidR="00617866">
        <w:t>0.86 g</w:t>
      </w:r>
      <w:r w:rsidR="00A903FC">
        <w:t xml:space="preserve"> </w:t>
      </w:r>
      <w:r w:rsidR="00617866">
        <w:t>yr</w:t>
      </w:r>
      <w:r w:rsidR="00A903FC" w:rsidRPr="0028327B">
        <w:rPr>
          <w:vertAlign w:val="superscript"/>
        </w:rPr>
        <w:t>-1</w:t>
      </w:r>
      <w:r w:rsidR="00617866">
        <w:t xml:space="preserve">, and </w:t>
      </w:r>
      <w:r w:rsidR="00971961">
        <w:t>a</w:t>
      </w:r>
      <w:r w:rsidR="00617866">
        <w:t xml:space="preserve"> mean dust flux </w:t>
      </w:r>
      <w:r w:rsidR="00971961">
        <w:t>of</w:t>
      </w:r>
      <w:r w:rsidR="00617866">
        <w:t xml:space="preserve"> 1.8 g</w:t>
      </w:r>
      <w:r w:rsidR="00A903FC">
        <w:t xml:space="preserve"> </w:t>
      </w:r>
      <w:r w:rsidR="00617866">
        <w:t>yr</w:t>
      </w:r>
      <w:r w:rsidR="00A903FC" w:rsidRPr="0028327B">
        <w:rPr>
          <w:vertAlign w:val="superscript"/>
        </w:rPr>
        <w:t>-1</w:t>
      </w:r>
      <w:r w:rsidR="00E346AC">
        <w:t>.</w:t>
      </w:r>
      <w:r w:rsidR="00143207">
        <w:t xml:space="preserve"> </w:t>
      </w:r>
      <w:r w:rsidR="00971961">
        <w:t xml:space="preserve">This indicates </w:t>
      </w:r>
      <w:r w:rsidR="00617866">
        <w:t xml:space="preserve">that </w:t>
      </w:r>
      <w:r w:rsidR="00971961">
        <w:t>ma</w:t>
      </w:r>
      <w:r w:rsidR="006B75C6">
        <w:t>n</w:t>
      </w:r>
      <w:r w:rsidR="00971961">
        <w:t>y</w:t>
      </w:r>
      <w:r w:rsidR="00617866">
        <w:t xml:space="preserve"> sites </w:t>
      </w:r>
      <w:r w:rsidR="002913F5">
        <w:t xml:space="preserve">experience </w:t>
      </w:r>
      <w:r w:rsidR="008A4B8C">
        <w:t>low</w:t>
      </w:r>
      <w:r w:rsidR="00971961">
        <w:t>er</w:t>
      </w:r>
      <w:r w:rsidR="008A4B8C">
        <w:t xml:space="preserve"> </w:t>
      </w:r>
      <w:r w:rsidR="00971961">
        <w:t xml:space="preserve">dust </w:t>
      </w:r>
      <w:r w:rsidR="008A4B8C">
        <w:t xml:space="preserve">fluxes, </w:t>
      </w:r>
      <w:r w:rsidR="00971961">
        <w:t xml:space="preserve">but </w:t>
      </w:r>
      <w:r w:rsidR="008A4B8C">
        <w:t>a few sites</w:t>
      </w:r>
      <w:r w:rsidR="004278FF">
        <w:t xml:space="preserve"> </w:t>
      </w:r>
      <w:r w:rsidR="00A903FC">
        <w:t>situated proximal to the Great Salt Lake</w:t>
      </w:r>
      <w:r w:rsidR="008A4B8C">
        <w:t xml:space="preserve"> collect a large</w:t>
      </w:r>
      <w:r w:rsidR="00A903FC">
        <w:t>r</w:t>
      </w:r>
      <w:r w:rsidR="008A4B8C">
        <w:t xml:space="preserve"> amount of material.</w:t>
      </w:r>
      <w:r w:rsidR="00745AA1">
        <w:t xml:space="preserve"> </w:t>
      </w:r>
      <w:r w:rsidR="00F523B1">
        <w:t>Modeling suggests that d</w:t>
      </w:r>
      <w:r w:rsidR="005E18AD">
        <w:t xml:space="preserve">ust is typically transported to the Salt Lake Valley from </w:t>
      </w:r>
      <w:r w:rsidR="00F523B1">
        <w:t xml:space="preserve">either </w:t>
      </w:r>
      <w:r w:rsidR="005E18AD">
        <w:t xml:space="preserve">the </w:t>
      </w:r>
      <w:r w:rsidR="007C5241">
        <w:t>n</w:t>
      </w:r>
      <w:r w:rsidR="005E18AD">
        <w:t>orthwest</w:t>
      </w:r>
      <w:r w:rsidR="004820F4">
        <w:t>, like the Snake River Plain,</w:t>
      </w:r>
      <w:r w:rsidR="005E18AD">
        <w:t xml:space="preserve"> </w:t>
      </w:r>
      <w:r w:rsidR="006E0127">
        <w:t>or</w:t>
      </w:r>
      <w:r w:rsidR="005E18AD">
        <w:t xml:space="preserve"> </w:t>
      </w:r>
      <w:r w:rsidR="007C5241">
        <w:t>s</w:t>
      </w:r>
      <w:r w:rsidR="005E18AD">
        <w:t>outhwest</w:t>
      </w:r>
      <w:r w:rsidR="005C4DFE">
        <w:t xml:space="preserve">, potentially including </w:t>
      </w:r>
      <w:r w:rsidR="00AA787D">
        <w:t>Sevier Lake</w:t>
      </w:r>
      <w:r w:rsidR="002913F5">
        <w:t xml:space="preserve">. </w:t>
      </w:r>
      <w:r w:rsidR="00B31597">
        <w:t>However, b</w:t>
      </w:r>
      <w:r w:rsidR="002913F5">
        <w:t xml:space="preserve">oth air transport modeling and </w:t>
      </w:r>
      <w:r w:rsidR="002913F5" w:rsidRPr="0028327B">
        <w:rPr>
          <w:vertAlign w:val="superscript"/>
        </w:rPr>
        <w:t>87</w:t>
      </w:r>
      <w:r w:rsidR="002913F5">
        <w:t>Sr/</w:t>
      </w:r>
      <w:r w:rsidR="002913F5" w:rsidRPr="0028327B">
        <w:rPr>
          <w:vertAlign w:val="superscript"/>
        </w:rPr>
        <w:t>86</w:t>
      </w:r>
      <w:r w:rsidR="002913F5">
        <w:t>Sr ratios</w:t>
      </w:r>
      <w:r w:rsidR="0025390F">
        <w:t xml:space="preserve"> suggest that </w:t>
      </w:r>
      <w:r w:rsidR="00F950B7">
        <w:t xml:space="preserve">a large portion </w:t>
      </w:r>
      <w:r w:rsidR="008D4E68">
        <w:t>(50-</w:t>
      </w:r>
      <w:r w:rsidR="007C5241">
        <w:t>9</w:t>
      </w:r>
      <w:r w:rsidR="008D4E68">
        <w:t xml:space="preserve">0%) </w:t>
      </w:r>
      <w:r w:rsidR="00F950B7">
        <w:t>of</w:t>
      </w:r>
      <w:r w:rsidR="00F523B1">
        <w:t xml:space="preserve"> the dust flux</w:t>
      </w:r>
      <w:r w:rsidR="00F950B7">
        <w:t xml:space="preserve"> for the most northerly and westerly sample sites</w:t>
      </w:r>
      <w:r w:rsidR="00352F68">
        <w:t xml:space="preserve"> </w:t>
      </w:r>
      <w:r w:rsidR="00F523B1">
        <w:t>is likely to be local desert and playa sediments.</w:t>
      </w:r>
      <w:r w:rsidR="0028703E">
        <w:t xml:space="preserve"> </w:t>
      </w:r>
      <w:r w:rsidR="00461C67">
        <w:t>Based on principle component analysis of the dust sample and source g</w:t>
      </w:r>
      <w:r w:rsidR="0028703E">
        <w:t>eochemi</w:t>
      </w:r>
      <w:r w:rsidR="00461C67">
        <w:t>stry</w:t>
      </w:r>
      <w:r w:rsidR="0028703E">
        <w:t>,</w:t>
      </w:r>
      <w:r w:rsidR="00B31597">
        <w:t xml:space="preserve"> the</w:t>
      </w:r>
      <w:r w:rsidR="0028703E">
        <w:t xml:space="preserve"> dust samples</w:t>
      </w:r>
      <w:r w:rsidR="00461C67">
        <w:t xml:space="preserve"> </w:t>
      </w:r>
      <w:r w:rsidR="0028703E">
        <w:t>differ from source sediments</w:t>
      </w:r>
      <w:r w:rsidR="00461C67">
        <w:t>. The urban dust samples</w:t>
      </w:r>
      <w:r w:rsidR="005F0A82">
        <w:t xml:space="preserve"> indicat</w:t>
      </w:r>
      <w:r w:rsidR="00461C67">
        <w:t>e</w:t>
      </w:r>
      <w:r w:rsidR="005F0A82">
        <w:t xml:space="preserve"> elevated levels </w:t>
      </w:r>
      <w:r w:rsidR="006B75C6">
        <w:t xml:space="preserve">of </w:t>
      </w:r>
      <w:r w:rsidR="0024162C">
        <w:t xml:space="preserve">elements like </w:t>
      </w:r>
      <w:r w:rsidR="00FF6B4C">
        <w:t xml:space="preserve">Cu, </w:t>
      </w:r>
      <w:r w:rsidR="0024162C">
        <w:t>Zn, Pb, Cd</w:t>
      </w:r>
      <w:r w:rsidR="007C5241">
        <w:t>,</w:t>
      </w:r>
      <w:r w:rsidR="0024162C">
        <w:t xml:space="preserve"> and </w:t>
      </w:r>
      <w:r w:rsidR="005F0A82">
        <w:t>certain rare earth elements</w:t>
      </w:r>
      <w:r w:rsidR="00F95E37">
        <w:t xml:space="preserve">. </w:t>
      </w:r>
      <w:r w:rsidR="00A567F6">
        <w:t>This finding, consistent with previous literature, suggests</w:t>
      </w:r>
      <w:r w:rsidR="002D04E5">
        <w:t xml:space="preserve"> contribution</w:t>
      </w:r>
      <w:r w:rsidR="00D22AD8">
        <w:t>s</w:t>
      </w:r>
      <w:r w:rsidR="002D04E5">
        <w:t xml:space="preserve"> of anthropogenically</w:t>
      </w:r>
      <w:r w:rsidR="00D22AD8">
        <w:t>-sourced</w:t>
      </w:r>
      <w:r w:rsidR="002D04E5">
        <w:t xml:space="preserve"> </w:t>
      </w:r>
      <w:r w:rsidR="007C5241">
        <w:t>metals</w:t>
      </w:r>
      <w:r w:rsidR="002D04E5">
        <w:t xml:space="preserve"> from within the Salt Lake </w:t>
      </w:r>
      <w:r w:rsidR="00D22AD8">
        <w:t>Valley</w:t>
      </w:r>
      <w:r w:rsidR="00461C67">
        <w:t xml:space="preserve"> to the dust deposited in the valley. </w:t>
      </w:r>
      <w:r w:rsidR="00F95E37">
        <w:t xml:space="preserve">Among the sites, </w:t>
      </w:r>
      <w:r w:rsidR="00ED7ABD">
        <w:t>samples indicated spatial structure in the abundances of these anthropogenic trace elements</w:t>
      </w:r>
      <w:r w:rsidR="00DE29D2">
        <w:t xml:space="preserve"> that </w:t>
      </w:r>
      <w:r w:rsidR="00DC0323">
        <w:t xml:space="preserve">link them to </w:t>
      </w:r>
      <w:r w:rsidR="00DD3E01">
        <w:t>point sources</w:t>
      </w:r>
      <w:r w:rsidR="006B21AB">
        <w:t xml:space="preserve">. </w:t>
      </w:r>
      <w:r w:rsidR="00AC563B">
        <w:t>Findings</w:t>
      </w:r>
      <w:r w:rsidR="006B21AB">
        <w:t xml:space="preserve"> </w:t>
      </w:r>
      <w:r w:rsidR="00E61544">
        <w:t>indicate</w:t>
      </w:r>
      <w:r w:rsidR="006B21AB">
        <w:t xml:space="preserve"> that residents of the Salt Lake Valley are </w:t>
      </w:r>
      <w:r w:rsidR="00D47276">
        <w:t xml:space="preserve">exposed to </w:t>
      </w:r>
      <w:r w:rsidR="00DC0323">
        <w:t xml:space="preserve">trace </w:t>
      </w:r>
      <w:r w:rsidR="00D47276">
        <w:t>metals via dust</w:t>
      </w:r>
      <w:r w:rsidR="00E61544">
        <w:t xml:space="preserve"> and that exposure </w:t>
      </w:r>
      <w:r w:rsidR="00FB0DB0">
        <w:t xml:space="preserve">loads </w:t>
      </w:r>
      <w:r w:rsidR="007C0C2B">
        <w:t xml:space="preserve">are higher </w:t>
      </w:r>
      <w:r w:rsidR="00DE43CC">
        <w:t xml:space="preserve">in neighborhoods </w:t>
      </w:r>
      <w:r w:rsidR="007C0C2B">
        <w:t>proximal</w:t>
      </w:r>
      <w:r w:rsidR="00E61544">
        <w:t xml:space="preserve"> to industrial activity. </w:t>
      </w:r>
      <w:r w:rsidR="004C161C">
        <w:t>Because industrial activity is often situated close to lower income neighborhoods, lower income residents of the Salt Lake Valley may be disproportionately exposed to anthropogenic metals via dust</w:t>
      </w:r>
      <w:r w:rsidR="00FB0DB0">
        <w:t xml:space="preserve">. </w:t>
      </w:r>
    </w:p>
    <w:p w14:paraId="4AD8A71E" w14:textId="563DFF09" w:rsidR="5D614E4E" w:rsidRDefault="5D614E4E" w:rsidP="5D614E4E"/>
    <w:sectPr w:rsidR="5D614E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2F5B" w14:textId="77777777" w:rsidR="00715924" w:rsidRDefault="00715924" w:rsidP="00EC3E12">
      <w:pPr>
        <w:spacing w:after="0" w:line="240" w:lineRule="auto"/>
      </w:pPr>
      <w:r>
        <w:separator/>
      </w:r>
    </w:p>
  </w:endnote>
  <w:endnote w:type="continuationSeparator" w:id="0">
    <w:p w14:paraId="33BA6EFB" w14:textId="77777777" w:rsidR="00715924" w:rsidRDefault="00715924" w:rsidP="00EC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C6A80" w14:textId="77777777" w:rsidR="00715924" w:rsidRDefault="00715924" w:rsidP="00EC3E12">
      <w:pPr>
        <w:spacing w:after="0" w:line="240" w:lineRule="auto"/>
      </w:pPr>
      <w:r>
        <w:separator/>
      </w:r>
    </w:p>
  </w:footnote>
  <w:footnote w:type="continuationSeparator" w:id="0">
    <w:p w14:paraId="1487B6C2" w14:textId="77777777" w:rsidR="00715924" w:rsidRDefault="00715924" w:rsidP="00EC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6D47" w14:textId="4F2DBCE6" w:rsidR="00EC3E12" w:rsidRDefault="00EC3E12" w:rsidP="00EC3E1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Science for Solutions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D43599"/>
    <w:rsid w:val="0004231A"/>
    <w:rsid w:val="00050A93"/>
    <w:rsid w:val="000538D4"/>
    <w:rsid w:val="00062E46"/>
    <w:rsid w:val="00073DDC"/>
    <w:rsid w:val="00096897"/>
    <w:rsid w:val="000A6F28"/>
    <w:rsid w:val="00106CED"/>
    <w:rsid w:val="00121B7F"/>
    <w:rsid w:val="00143207"/>
    <w:rsid w:val="001523CB"/>
    <w:rsid w:val="001627A7"/>
    <w:rsid w:val="0019661D"/>
    <w:rsid w:val="0024162C"/>
    <w:rsid w:val="0025390F"/>
    <w:rsid w:val="0028327B"/>
    <w:rsid w:val="0028703E"/>
    <w:rsid w:val="002913F5"/>
    <w:rsid w:val="002D04E5"/>
    <w:rsid w:val="002D475B"/>
    <w:rsid w:val="002F620E"/>
    <w:rsid w:val="0032314E"/>
    <w:rsid w:val="00352F68"/>
    <w:rsid w:val="003852B6"/>
    <w:rsid w:val="003865DE"/>
    <w:rsid w:val="003B3815"/>
    <w:rsid w:val="004257A8"/>
    <w:rsid w:val="004278FF"/>
    <w:rsid w:val="00461C67"/>
    <w:rsid w:val="00480D88"/>
    <w:rsid w:val="004820F4"/>
    <w:rsid w:val="00484B31"/>
    <w:rsid w:val="004B7102"/>
    <w:rsid w:val="004C161C"/>
    <w:rsid w:val="004E27F1"/>
    <w:rsid w:val="004E2875"/>
    <w:rsid w:val="0050579B"/>
    <w:rsid w:val="00515AC0"/>
    <w:rsid w:val="00543416"/>
    <w:rsid w:val="00551999"/>
    <w:rsid w:val="005B1576"/>
    <w:rsid w:val="005B221F"/>
    <w:rsid w:val="005C4DFE"/>
    <w:rsid w:val="005D19BE"/>
    <w:rsid w:val="005E18AD"/>
    <w:rsid w:val="005F0A82"/>
    <w:rsid w:val="00617866"/>
    <w:rsid w:val="00657BF9"/>
    <w:rsid w:val="00673B69"/>
    <w:rsid w:val="006B1288"/>
    <w:rsid w:val="006B21AB"/>
    <w:rsid w:val="006B75C6"/>
    <w:rsid w:val="006E0127"/>
    <w:rsid w:val="006F0702"/>
    <w:rsid w:val="00715924"/>
    <w:rsid w:val="007213EC"/>
    <w:rsid w:val="00722F8D"/>
    <w:rsid w:val="00745AA1"/>
    <w:rsid w:val="00745C17"/>
    <w:rsid w:val="007626D6"/>
    <w:rsid w:val="007743D7"/>
    <w:rsid w:val="007B54CD"/>
    <w:rsid w:val="007C0C2B"/>
    <w:rsid w:val="007C5241"/>
    <w:rsid w:val="007D00C5"/>
    <w:rsid w:val="007E27BF"/>
    <w:rsid w:val="0081271A"/>
    <w:rsid w:val="00827D58"/>
    <w:rsid w:val="00833EFD"/>
    <w:rsid w:val="00857317"/>
    <w:rsid w:val="00872D94"/>
    <w:rsid w:val="008A4B8C"/>
    <w:rsid w:val="008B02A1"/>
    <w:rsid w:val="008B6581"/>
    <w:rsid w:val="008D4E68"/>
    <w:rsid w:val="00910557"/>
    <w:rsid w:val="009338D1"/>
    <w:rsid w:val="0097036E"/>
    <w:rsid w:val="00971961"/>
    <w:rsid w:val="009A34F5"/>
    <w:rsid w:val="009B34DA"/>
    <w:rsid w:val="009E0D8C"/>
    <w:rsid w:val="009F472A"/>
    <w:rsid w:val="00A00BDB"/>
    <w:rsid w:val="00A035EC"/>
    <w:rsid w:val="00A10824"/>
    <w:rsid w:val="00A15253"/>
    <w:rsid w:val="00A54AB3"/>
    <w:rsid w:val="00A567F6"/>
    <w:rsid w:val="00A60007"/>
    <w:rsid w:val="00A903FC"/>
    <w:rsid w:val="00AA787D"/>
    <w:rsid w:val="00AC1DA7"/>
    <w:rsid w:val="00AC563B"/>
    <w:rsid w:val="00AE1E18"/>
    <w:rsid w:val="00AE56E2"/>
    <w:rsid w:val="00AF2139"/>
    <w:rsid w:val="00B31597"/>
    <w:rsid w:val="00B41E54"/>
    <w:rsid w:val="00B64EB6"/>
    <w:rsid w:val="00B76F5B"/>
    <w:rsid w:val="00B83CF5"/>
    <w:rsid w:val="00BA34B7"/>
    <w:rsid w:val="00BB520D"/>
    <w:rsid w:val="00BD4389"/>
    <w:rsid w:val="00C30E86"/>
    <w:rsid w:val="00C5446B"/>
    <w:rsid w:val="00C66C9D"/>
    <w:rsid w:val="00C74035"/>
    <w:rsid w:val="00C7540A"/>
    <w:rsid w:val="00CD416E"/>
    <w:rsid w:val="00CE6019"/>
    <w:rsid w:val="00CF2F26"/>
    <w:rsid w:val="00CF470D"/>
    <w:rsid w:val="00D107FA"/>
    <w:rsid w:val="00D22AD8"/>
    <w:rsid w:val="00D34E08"/>
    <w:rsid w:val="00D47276"/>
    <w:rsid w:val="00D578E9"/>
    <w:rsid w:val="00D6164A"/>
    <w:rsid w:val="00D72298"/>
    <w:rsid w:val="00D82FC9"/>
    <w:rsid w:val="00D9420B"/>
    <w:rsid w:val="00DA2B07"/>
    <w:rsid w:val="00DB3FDC"/>
    <w:rsid w:val="00DB469C"/>
    <w:rsid w:val="00DC0323"/>
    <w:rsid w:val="00DD3E01"/>
    <w:rsid w:val="00DE29D2"/>
    <w:rsid w:val="00DE43CC"/>
    <w:rsid w:val="00E070C7"/>
    <w:rsid w:val="00E108F5"/>
    <w:rsid w:val="00E2245E"/>
    <w:rsid w:val="00E23166"/>
    <w:rsid w:val="00E33C4B"/>
    <w:rsid w:val="00E346AC"/>
    <w:rsid w:val="00E44A56"/>
    <w:rsid w:val="00E5676C"/>
    <w:rsid w:val="00E61544"/>
    <w:rsid w:val="00E67880"/>
    <w:rsid w:val="00EC1898"/>
    <w:rsid w:val="00EC3E12"/>
    <w:rsid w:val="00EC7747"/>
    <w:rsid w:val="00ED7127"/>
    <w:rsid w:val="00ED7ABD"/>
    <w:rsid w:val="00EF79BA"/>
    <w:rsid w:val="00F318E2"/>
    <w:rsid w:val="00F373D8"/>
    <w:rsid w:val="00F40C15"/>
    <w:rsid w:val="00F523B1"/>
    <w:rsid w:val="00F55EBD"/>
    <w:rsid w:val="00F73A99"/>
    <w:rsid w:val="00F86EC3"/>
    <w:rsid w:val="00F925A1"/>
    <w:rsid w:val="00F950B7"/>
    <w:rsid w:val="00F95E37"/>
    <w:rsid w:val="00FA6BEB"/>
    <w:rsid w:val="00FB0DB0"/>
    <w:rsid w:val="00FD27AF"/>
    <w:rsid w:val="00FD7ECA"/>
    <w:rsid w:val="00FF6B4C"/>
    <w:rsid w:val="5D614E4E"/>
    <w:rsid w:val="7FD4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599"/>
  <w15:chartTrackingRefBased/>
  <w15:docId w15:val="{4865BCE8-2A5F-4286-93F7-1281394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12"/>
  </w:style>
  <w:style w:type="paragraph" w:styleId="Footer">
    <w:name w:val="footer"/>
    <w:basedOn w:val="Normal"/>
    <w:link w:val="FooterChar"/>
    <w:uiPriority w:val="99"/>
    <w:unhideWhenUsed/>
    <w:rsid w:val="00EC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12"/>
  </w:style>
  <w:style w:type="character" w:styleId="CommentReference">
    <w:name w:val="annotation reference"/>
    <w:basedOn w:val="DefaultParagraphFont"/>
    <w:uiPriority w:val="99"/>
    <w:semiHidden/>
    <w:unhideWhenUsed/>
    <w:rsid w:val="00A15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3687270-4974-4b30-b293-7129244c2d15">
      <UserInfo>
        <DisplayName>Hynek, Scott A</DisplayName>
        <AccountId>30</AccountId>
        <AccountType/>
      </UserInfo>
      <UserInfo>
        <DisplayName>Diviesti, Destry N</DisplayName>
        <AccountId>29</AccountId>
        <AccountType/>
      </UserInfo>
      <UserInfo>
        <DisplayName>Jones, Daniel K</DisplayName>
        <AccountId>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16E29E081C348B17C4D931BCFA02B" ma:contentTypeVersion="12" ma:contentTypeDescription="Create a new document." ma:contentTypeScope="" ma:versionID="983589a996519b8487b0e54438927bc4">
  <xsd:schema xmlns:xsd="http://www.w3.org/2001/XMLSchema" xmlns:xs="http://www.w3.org/2001/XMLSchema" xmlns:p="http://schemas.microsoft.com/office/2006/metadata/properties" xmlns:ns2="bad32c6d-5fab-4696-89b2-17578c47920e" xmlns:ns3="43687270-4974-4b30-b293-7129244c2d15" targetNamespace="http://schemas.microsoft.com/office/2006/metadata/properties" ma:root="true" ma:fieldsID="b2996d44a0bb33dc190b6d85d686834f" ns2:_="" ns3:_="">
    <xsd:import namespace="bad32c6d-5fab-4696-89b2-17578c47920e"/>
    <xsd:import namespace="43687270-4974-4b30-b293-7129244c2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32c6d-5fab-4696-89b2-17578c479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87270-4974-4b30-b293-7129244c2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86B1D-5303-4582-868B-832EEE027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CA01F-F365-48D4-9BA0-98D316DF35C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bad32c6d-5fab-4696-89b2-17578c47920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3687270-4974-4b30-b293-7129244c2d1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67A0F1-95CF-4CCC-9F0F-3AC74FCC7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32c6d-5fab-4696-89b2-17578c47920e"/>
    <ds:schemaRef ds:uri="43687270-4974-4b30-b293-7129244c2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4E20B1-BD85-4E5A-8A75-4E27BED9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Putman, Annie L</dc:creator>
  <cp:keywords/>
  <dc:description/>
  <cp:lastModifiedBy>Putman, Annie L</cp:lastModifiedBy>
  <cp:revision>5</cp:revision>
  <dcterms:created xsi:type="dcterms:W3CDTF">2020-02-10T18:21:00Z</dcterms:created>
  <dcterms:modified xsi:type="dcterms:W3CDTF">2020-02-10T18:23:00Z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0x010100FA716E29E081C348B17C4D931BCFA02B</vt:lpwstr>
  </property>
</Properties>
</file>