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C20B3" w14:textId="77777777" w:rsidR="008661D8" w:rsidRDefault="00B47842">
      <w:pPr>
        <w:rPr>
          <w:b/>
          <w:sz w:val="28"/>
          <w:szCs w:val="28"/>
          <w:lang w:val="el-GR"/>
        </w:rPr>
      </w:pPr>
      <w:r>
        <w:rPr>
          <w:b/>
          <w:sz w:val="28"/>
          <w:szCs w:val="28"/>
          <w:lang w:val="el-GR"/>
        </w:rPr>
        <w:t>2</w:t>
      </w:r>
      <w:r w:rsidRPr="00B47842">
        <w:rPr>
          <w:b/>
          <w:sz w:val="28"/>
          <w:szCs w:val="28"/>
          <w:vertAlign w:val="superscript"/>
          <w:lang w:val="el-GR"/>
        </w:rPr>
        <w:t>η</w:t>
      </w:r>
      <w:r>
        <w:rPr>
          <w:b/>
          <w:sz w:val="28"/>
          <w:szCs w:val="28"/>
          <w:lang w:val="el-GR"/>
        </w:rPr>
        <w:t xml:space="preserve"> σειρά ασκήσεων</w:t>
      </w:r>
    </w:p>
    <w:p w14:paraId="603F2946" w14:textId="77777777" w:rsidR="00B47842" w:rsidRDefault="00B47842">
      <w:pPr>
        <w:rPr>
          <w:b/>
          <w:sz w:val="28"/>
          <w:szCs w:val="28"/>
          <w:lang w:val="el-GR"/>
        </w:rPr>
      </w:pPr>
      <w:r>
        <w:rPr>
          <w:b/>
          <w:sz w:val="28"/>
          <w:szCs w:val="28"/>
          <w:lang w:val="el-GR"/>
        </w:rPr>
        <w:t xml:space="preserve">Φίλιππος </w:t>
      </w:r>
      <w:proofErr w:type="spellStart"/>
      <w:r>
        <w:rPr>
          <w:b/>
          <w:sz w:val="28"/>
          <w:szCs w:val="28"/>
          <w:lang w:val="el-GR"/>
        </w:rPr>
        <w:t>Δουραχαλής</w:t>
      </w:r>
      <w:proofErr w:type="spellEnd"/>
      <w:r>
        <w:rPr>
          <w:b/>
          <w:sz w:val="28"/>
          <w:szCs w:val="28"/>
          <w:lang w:val="el-GR"/>
        </w:rPr>
        <w:t xml:space="preserve"> , 3170045</w:t>
      </w:r>
    </w:p>
    <w:p w14:paraId="721F4FBF" w14:textId="77777777" w:rsidR="00B47842" w:rsidRDefault="00B47842">
      <w:pPr>
        <w:rPr>
          <w:b/>
          <w:sz w:val="28"/>
          <w:szCs w:val="28"/>
          <w:lang w:val="el-GR"/>
        </w:rPr>
      </w:pPr>
      <w:r>
        <w:rPr>
          <w:b/>
          <w:sz w:val="28"/>
          <w:szCs w:val="28"/>
          <w:lang w:val="el-GR"/>
        </w:rPr>
        <w:t>Μαρία Πανοπούλου , 3170129</w:t>
      </w:r>
    </w:p>
    <w:p w14:paraId="3643531D" w14:textId="77777777" w:rsidR="00B47842" w:rsidRDefault="00B47842">
      <w:pPr>
        <w:rPr>
          <w:b/>
          <w:sz w:val="28"/>
          <w:szCs w:val="28"/>
          <w:lang w:val="el-GR"/>
        </w:rPr>
      </w:pPr>
    </w:p>
    <w:p w14:paraId="4FD85BC5" w14:textId="77777777" w:rsidR="00B47842" w:rsidRDefault="00B47842">
      <w:pPr>
        <w:rPr>
          <w:b/>
          <w:sz w:val="28"/>
          <w:szCs w:val="28"/>
          <w:u w:val="single"/>
          <w:lang w:val="el-GR"/>
        </w:rPr>
      </w:pPr>
      <w:r w:rsidRPr="00B47842">
        <w:rPr>
          <w:b/>
          <w:sz w:val="28"/>
          <w:szCs w:val="28"/>
          <w:u w:val="single"/>
          <w:lang w:val="el-GR"/>
        </w:rPr>
        <w:t>Άσκηση 1</w:t>
      </w:r>
    </w:p>
    <w:p w14:paraId="3A458569" w14:textId="77777777" w:rsidR="00B47842" w:rsidRDefault="00B47842">
      <w:pPr>
        <w:rPr>
          <w:sz w:val="28"/>
          <w:szCs w:val="28"/>
          <w:lang w:val="el-GR"/>
        </w:rPr>
      </w:pPr>
      <w:r>
        <w:rPr>
          <w:sz w:val="28"/>
          <w:szCs w:val="28"/>
          <w:lang w:val="el-GR"/>
        </w:rPr>
        <w:t>Περίπτωση εφαρμογής 12 -&gt; «Εφαρμογή υποστήριξης υπηρεσιών διαμεσολάβησης αγοραπωλησίας και ενοικίασης ακινήτων.»</w:t>
      </w:r>
    </w:p>
    <w:p w14:paraId="181BD5C1" w14:textId="77777777" w:rsidR="00B54804" w:rsidRDefault="00B54804">
      <w:pPr>
        <w:rPr>
          <w:sz w:val="28"/>
          <w:szCs w:val="28"/>
          <w:lang w:val="el-GR"/>
        </w:rPr>
      </w:pPr>
    </w:p>
    <w:p w14:paraId="7EE400F6" w14:textId="77777777" w:rsidR="00B54804" w:rsidRDefault="00B47842">
      <w:pPr>
        <w:rPr>
          <w:sz w:val="32"/>
          <w:szCs w:val="32"/>
          <w:lang w:val="el-GR"/>
        </w:rPr>
      </w:pPr>
      <w:r w:rsidRPr="00B47842">
        <w:rPr>
          <w:sz w:val="32"/>
          <w:szCs w:val="32"/>
          <w:lang w:val="el-GR"/>
        </w:rPr>
        <w:t xml:space="preserve">α) </w:t>
      </w:r>
    </w:p>
    <w:p w14:paraId="0C05D1E2" w14:textId="77777777" w:rsidR="00B47842" w:rsidRDefault="00B54804" w:rsidP="008E735B">
      <w:pPr>
        <w:rPr>
          <w:sz w:val="32"/>
          <w:szCs w:val="32"/>
          <w:lang w:val="el-GR"/>
        </w:rPr>
      </w:pPr>
      <w:proofErr w:type="spellStart"/>
      <w:r w:rsidRPr="008E735B">
        <w:rPr>
          <w:b/>
          <w:sz w:val="32"/>
          <w:szCs w:val="32"/>
          <w:u w:val="single"/>
          <w:lang w:val="el-GR"/>
        </w:rPr>
        <w:t>Σύνολ</w:t>
      </w:r>
      <w:proofErr w:type="spellEnd"/>
      <w:r w:rsidRPr="008E735B">
        <w:rPr>
          <w:b/>
          <w:sz w:val="32"/>
          <w:szCs w:val="32"/>
          <w:u w:val="single"/>
          <w:lang w:val="en-GB"/>
        </w:rPr>
        <w:t>o</w:t>
      </w:r>
      <w:r w:rsidRPr="008E735B">
        <w:rPr>
          <w:b/>
          <w:sz w:val="32"/>
          <w:szCs w:val="32"/>
          <w:u w:val="single"/>
          <w:lang w:val="el-GR"/>
        </w:rPr>
        <w:t xml:space="preserve"> περιγραφικών προτάσεων</w:t>
      </w:r>
      <w:r>
        <w:rPr>
          <w:sz w:val="32"/>
          <w:szCs w:val="32"/>
          <w:u w:val="single"/>
          <w:lang w:val="el-GR"/>
        </w:rPr>
        <w:t xml:space="preserve"> </w:t>
      </w:r>
      <w:r w:rsidRPr="008E735B">
        <w:rPr>
          <w:sz w:val="32"/>
          <w:szCs w:val="32"/>
          <w:lang w:val="el-GR"/>
        </w:rPr>
        <w:t>:</w:t>
      </w:r>
    </w:p>
    <w:p w14:paraId="56518FF6" w14:textId="77777777" w:rsidR="007F4C1F" w:rsidRDefault="007F4C1F" w:rsidP="008E735B">
      <w:pPr>
        <w:rPr>
          <w:sz w:val="32"/>
          <w:szCs w:val="32"/>
          <w:lang w:val="el-GR"/>
        </w:rPr>
      </w:pPr>
      <w:r>
        <w:rPr>
          <w:sz w:val="32"/>
          <w:szCs w:val="32"/>
          <w:lang w:val="el-GR"/>
        </w:rPr>
        <w:t>Οι παρακάτω προτάσεις είναι περιγραφικές γιατί είναι σύμφωνες με τον ορισμό ,ότι αποδίδουν ιδιότητες του συστήματος  οι οποίες ισχύουν ανεξαρτήτως της επιθυμητής συμπεριφοράς αυτού.</w:t>
      </w:r>
    </w:p>
    <w:p w14:paraId="120CA770" w14:textId="77777777" w:rsidR="00B41F56" w:rsidRDefault="00B41F56" w:rsidP="00B41F56">
      <w:pPr>
        <w:rPr>
          <w:sz w:val="28"/>
          <w:szCs w:val="28"/>
          <w:lang w:val="el-GR"/>
        </w:rPr>
      </w:pPr>
      <w:r w:rsidRPr="00B41F56">
        <w:rPr>
          <w:sz w:val="32"/>
          <w:szCs w:val="32"/>
          <w:lang w:val="el-GR"/>
        </w:rPr>
        <w:t>1)</w:t>
      </w:r>
      <w:r>
        <w:rPr>
          <w:sz w:val="28"/>
          <w:szCs w:val="28"/>
          <w:lang w:val="el-GR"/>
        </w:rPr>
        <w:t xml:space="preserve"> </w:t>
      </w:r>
      <w:r w:rsidRPr="00B41F56">
        <w:rPr>
          <w:sz w:val="28"/>
          <w:szCs w:val="28"/>
          <w:lang w:val="el-GR"/>
        </w:rPr>
        <w:t>Το δίκτυο της εταιρείας καλύπτει σχεδόν όλες τις μεγάλες πόλεις του εσωτερικού.</w:t>
      </w:r>
    </w:p>
    <w:p w14:paraId="0A8029B7" w14:textId="77777777" w:rsidR="008E735B" w:rsidRDefault="00B41F56" w:rsidP="00B41F56">
      <w:pPr>
        <w:rPr>
          <w:sz w:val="28"/>
          <w:szCs w:val="28"/>
          <w:lang w:val="el-GR"/>
        </w:rPr>
      </w:pPr>
      <w:r>
        <w:rPr>
          <w:sz w:val="28"/>
          <w:szCs w:val="28"/>
          <w:lang w:val="el-GR"/>
        </w:rPr>
        <w:t>2)</w:t>
      </w:r>
      <w:r w:rsidRPr="00B41F56">
        <w:rPr>
          <w:sz w:val="28"/>
          <w:szCs w:val="28"/>
          <w:lang w:val="el-GR"/>
        </w:rPr>
        <w:t xml:space="preserve"> Σε κάθε μία από αυτές τις πόλεις η εταιρεία διαθέτει ένα ή περισσότερα γραφεία το καθένα εκ των οποίων απασχολεί έναν αριθμό υπαλλήλων (διοικητικό προσωπικό, εκτιμητές αξίας ακινήτων, νομικοί σύμβουλοι κλπ).</w:t>
      </w:r>
    </w:p>
    <w:p w14:paraId="71CD0388" w14:textId="77777777" w:rsidR="00B41F56" w:rsidRDefault="00B41F56" w:rsidP="00B41F56">
      <w:pPr>
        <w:rPr>
          <w:sz w:val="28"/>
          <w:szCs w:val="28"/>
          <w:lang w:val="el-GR"/>
        </w:rPr>
      </w:pPr>
      <w:r>
        <w:rPr>
          <w:sz w:val="28"/>
          <w:szCs w:val="28"/>
          <w:lang w:val="el-GR"/>
        </w:rPr>
        <w:t>3)</w:t>
      </w:r>
      <w:r w:rsidR="005421AE" w:rsidRPr="005421AE">
        <w:rPr>
          <w:lang w:val="el-GR"/>
        </w:rPr>
        <w:t xml:space="preserve"> </w:t>
      </w:r>
      <w:r w:rsidR="005421AE" w:rsidRPr="005421AE">
        <w:rPr>
          <w:sz w:val="28"/>
          <w:szCs w:val="28"/>
          <w:lang w:val="el-GR"/>
        </w:rPr>
        <w:t>Βασικά 21 στοιχεία που θα δίνει κάποιος ιδιοκτήτης κατά την εγγραφή του είναι: ονοματεπώνυμο, διεύθυνση (πόλη, οδός, αριθμός και ταχυδρομικός κωδικός), ΑΦΜ, διεύθυνση ηλεκτρονικού ταχυδρομείου και τηλέφωνο επικοινωνίας.</w:t>
      </w:r>
    </w:p>
    <w:p w14:paraId="610D5F22" w14:textId="77777777" w:rsidR="00A64076" w:rsidRDefault="00A64076" w:rsidP="00B41F56">
      <w:pPr>
        <w:rPr>
          <w:sz w:val="28"/>
          <w:szCs w:val="28"/>
          <w:lang w:val="el-GR"/>
        </w:rPr>
      </w:pPr>
      <w:r>
        <w:rPr>
          <w:sz w:val="28"/>
          <w:szCs w:val="28"/>
          <w:lang w:val="el-GR"/>
        </w:rPr>
        <w:lastRenderedPageBreak/>
        <w:t>4)</w:t>
      </w:r>
      <w:r w:rsidRPr="00A64076">
        <w:rPr>
          <w:lang w:val="el-GR"/>
        </w:rPr>
        <w:t xml:space="preserve"> </w:t>
      </w:r>
      <w:r w:rsidRPr="00A64076">
        <w:rPr>
          <w:sz w:val="28"/>
          <w:szCs w:val="28"/>
          <w:lang w:val="el-GR"/>
        </w:rPr>
        <w:t>Κάθε φορά που ένας ιδιοκτήτης θέλει να δηλώσει ένα ακίνητο προς πώληση ή ενοικίαση θα πρέπει να υποβάλλει αντίστοιχη αίτηση, στην οποία θα αναγράφεται ο σκοπός της διάθεσης.</w:t>
      </w:r>
    </w:p>
    <w:p w14:paraId="59077663" w14:textId="77777777" w:rsidR="00A64076" w:rsidRDefault="00A64076" w:rsidP="00B41F56">
      <w:pPr>
        <w:rPr>
          <w:sz w:val="28"/>
          <w:szCs w:val="28"/>
          <w:lang w:val="el-GR"/>
        </w:rPr>
      </w:pPr>
      <w:r>
        <w:rPr>
          <w:sz w:val="28"/>
          <w:szCs w:val="28"/>
          <w:lang w:val="el-GR"/>
        </w:rPr>
        <w:t>5)</w:t>
      </w:r>
      <w:r w:rsidRPr="00A64076">
        <w:rPr>
          <w:lang w:val="el-GR"/>
        </w:rPr>
        <w:t xml:space="preserve"> </w:t>
      </w:r>
      <w:r w:rsidRPr="00A64076">
        <w:rPr>
          <w:sz w:val="28"/>
          <w:szCs w:val="28"/>
          <w:lang w:val="el-GR"/>
        </w:rPr>
        <w:t>Τους οποίους  (όρους) ο ιδιοκτήτης πρέπει να αποδεχτεί για να μπορέσει να καταχωρήσει τα βασικά στοιχεία του ακινήτου τα οποία είναι: το είδος του ακινήτου (διαμέρισμα, μονοκατοικία, κτίριο, οικόπεδο), ο τύπος (κατοικία ή επαγγελματική στέγη) η διεύθυνση του ακινήτου (πόλη, οδός, αριθμός και ταχυδρομικός κωδικός), η ημερομηνία από την οποία το ακίνητο θα είναι διαθέσιμο προς πώληση η ενοικίαση, το εμβαδόν και η τιμή διάθεσης του ακινήτου.</w:t>
      </w:r>
    </w:p>
    <w:p w14:paraId="0E55A868" w14:textId="77777777" w:rsidR="00A64076" w:rsidRDefault="00A64076" w:rsidP="00B41F56">
      <w:pPr>
        <w:rPr>
          <w:sz w:val="28"/>
          <w:szCs w:val="28"/>
          <w:lang w:val="el-GR"/>
        </w:rPr>
      </w:pPr>
      <w:r>
        <w:rPr>
          <w:sz w:val="28"/>
          <w:szCs w:val="28"/>
          <w:lang w:val="el-GR"/>
        </w:rPr>
        <w:t>6</w:t>
      </w:r>
      <w:r w:rsidRPr="00A64076">
        <w:rPr>
          <w:sz w:val="28"/>
          <w:szCs w:val="28"/>
          <w:lang w:val="el-GR"/>
        </w:rPr>
        <w:t>) Για τα παραπάνω είδη ακινήτων, εκτός των οικοπέδων, ο ιδιοκτήτης πρέπει να καταγράψει το έτος κατασκευής και τον συνολικό αριθμό των δωματίων του ακινήτου. Στην περίπτωση διαμερίσματος πρέπει να καταγραφεί ο αριθμός του ορόφου στον οποίο βρίσκεται το διαμέρισμα, ενώ σε περιπτώσεις κτιρίων και μονοκατοικιών πρέπει να καταγραφεί ο συνολικός αριθμός των ορόφων που διαθέτουν.</w:t>
      </w:r>
    </w:p>
    <w:p w14:paraId="072A5B9A" w14:textId="77777777" w:rsidR="006068E8" w:rsidRDefault="006068E8" w:rsidP="00B41F56">
      <w:pPr>
        <w:rPr>
          <w:sz w:val="28"/>
          <w:szCs w:val="28"/>
          <w:lang w:val="el-GR"/>
        </w:rPr>
      </w:pPr>
      <w:r>
        <w:rPr>
          <w:sz w:val="28"/>
          <w:szCs w:val="28"/>
          <w:lang w:val="el-GR"/>
        </w:rPr>
        <w:t>7)</w:t>
      </w:r>
      <w:r w:rsidRPr="006068E8">
        <w:rPr>
          <w:lang w:val="el-GR"/>
        </w:rPr>
        <w:t xml:space="preserve"> </w:t>
      </w:r>
      <w:r w:rsidRPr="006068E8">
        <w:rPr>
          <w:sz w:val="28"/>
          <w:szCs w:val="28"/>
          <w:lang w:val="el-GR"/>
        </w:rPr>
        <w:t>Στο σημείο αυτό αξίζει να σημειωθεί ότι κάθε αίτηση αφορά μόνο ένα ακίνητο.</w:t>
      </w:r>
    </w:p>
    <w:p w14:paraId="7F08D0CC" w14:textId="77777777" w:rsidR="0065141C" w:rsidRDefault="0065141C" w:rsidP="00B41F56">
      <w:pPr>
        <w:rPr>
          <w:sz w:val="28"/>
          <w:szCs w:val="28"/>
          <w:lang w:val="el-GR"/>
        </w:rPr>
      </w:pPr>
      <w:r>
        <w:rPr>
          <w:sz w:val="28"/>
          <w:szCs w:val="28"/>
          <w:lang w:val="el-GR"/>
        </w:rPr>
        <w:t>8)</w:t>
      </w:r>
      <w:r w:rsidRPr="0065141C">
        <w:rPr>
          <w:lang w:val="el-GR"/>
        </w:rPr>
        <w:t xml:space="preserve"> </w:t>
      </w:r>
      <w:r w:rsidRPr="0065141C">
        <w:rPr>
          <w:sz w:val="28"/>
          <w:szCs w:val="28"/>
          <w:lang w:val="el-GR"/>
        </w:rPr>
        <w:t>Σε περίπτωση που η αίτηση αφορά πώληση ένας νομικός σύμβουλος του γραφείου αναλαμβάνει να ελέγξει την νομιμότητα του ακινήτου βάσει του ισχύοντος νομικού πλαισίου.</w:t>
      </w:r>
    </w:p>
    <w:p w14:paraId="103F289C" w14:textId="77777777" w:rsidR="00AD18F3" w:rsidRDefault="00AD18F3" w:rsidP="00B41F56">
      <w:pPr>
        <w:rPr>
          <w:sz w:val="28"/>
          <w:szCs w:val="28"/>
          <w:lang w:val="el-GR"/>
        </w:rPr>
      </w:pPr>
      <w:r>
        <w:rPr>
          <w:sz w:val="28"/>
          <w:szCs w:val="28"/>
          <w:lang w:val="el-GR"/>
        </w:rPr>
        <w:t>9)</w:t>
      </w:r>
      <w:r w:rsidRPr="00AD18F3">
        <w:rPr>
          <w:lang w:val="el-GR"/>
        </w:rPr>
        <w:t xml:space="preserve"> </w:t>
      </w:r>
      <w:r w:rsidRPr="00AD18F3">
        <w:rPr>
          <w:sz w:val="28"/>
          <w:szCs w:val="28"/>
          <w:lang w:val="el-GR"/>
        </w:rPr>
        <w:t>Με το πέρας της ελεγκτικής διαδικασίας ο νομικός σύμβουλος καταχωρεί στο σύστημα μια σύντομη αναφορά με τα αποτελέσματα του ελέγχου.</w:t>
      </w:r>
    </w:p>
    <w:p w14:paraId="62059DF2" w14:textId="77777777" w:rsidR="00B41F56" w:rsidRDefault="00AD18F3" w:rsidP="00B41F56">
      <w:pPr>
        <w:rPr>
          <w:sz w:val="28"/>
          <w:szCs w:val="28"/>
          <w:lang w:val="el-GR"/>
        </w:rPr>
      </w:pPr>
      <w:r>
        <w:rPr>
          <w:sz w:val="28"/>
          <w:szCs w:val="28"/>
          <w:lang w:val="el-GR"/>
        </w:rPr>
        <w:t>10)</w:t>
      </w:r>
      <w:r w:rsidRPr="00AD18F3">
        <w:rPr>
          <w:lang w:val="el-GR"/>
        </w:rPr>
        <w:t xml:space="preserve">  </w:t>
      </w:r>
      <w:r w:rsidRPr="00AD18F3">
        <w:rPr>
          <w:sz w:val="28"/>
          <w:szCs w:val="28"/>
          <w:lang w:val="el-GR"/>
        </w:rPr>
        <w:t>Αν από τον έλεγχο προκύψει ότι υπάρχουν ζητήματα σχετικά με την νομιμότητα του ακινήτου η αί</w:t>
      </w:r>
      <w:r>
        <w:rPr>
          <w:sz w:val="28"/>
          <w:szCs w:val="28"/>
          <w:lang w:val="el-GR"/>
        </w:rPr>
        <w:t xml:space="preserve">τηση του ιδιοκτήτη απορρίπτεται. </w:t>
      </w:r>
    </w:p>
    <w:p w14:paraId="0C892C60" w14:textId="77777777" w:rsidR="008E735B" w:rsidRDefault="007F4C1F" w:rsidP="008E735B">
      <w:pPr>
        <w:rPr>
          <w:lang w:val="el-GR"/>
        </w:rPr>
      </w:pPr>
      <w:r>
        <w:rPr>
          <w:sz w:val="28"/>
          <w:szCs w:val="28"/>
          <w:lang w:val="el-GR"/>
        </w:rPr>
        <w:t>11)</w:t>
      </w:r>
      <w:r w:rsidRPr="007F4C1F">
        <w:rPr>
          <w:lang w:val="el-GR"/>
        </w:rPr>
        <w:t xml:space="preserve"> </w:t>
      </w:r>
      <w:r w:rsidRPr="007F4C1F">
        <w:rPr>
          <w:sz w:val="28"/>
          <w:szCs w:val="28"/>
          <w:lang w:val="el-GR"/>
        </w:rPr>
        <w:t xml:space="preserve"> Αν ο ιδιοκτήτης έχει αιτηθεί εκτίμηση της αξίας του ακινήτου, ένας εκτιμητής του γραφείου επικοινωνεί μαζί του προκειμένου να </w:t>
      </w:r>
      <w:r w:rsidRPr="007F4C1F">
        <w:rPr>
          <w:sz w:val="28"/>
          <w:szCs w:val="28"/>
          <w:lang w:val="el-GR"/>
        </w:rPr>
        <w:lastRenderedPageBreak/>
        <w:t>συμφωνήσουν την ημέρα και την ώρα που θα πραγματοποιηθεί η εκτίμηση.</w:t>
      </w:r>
    </w:p>
    <w:p w14:paraId="05782217" w14:textId="77777777" w:rsidR="00332A12" w:rsidRDefault="00332A12" w:rsidP="008E735B">
      <w:pPr>
        <w:rPr>
          <w:sz w:val="28"/>
          <w:szCs w:val="28"/>
          <w:lang w:val="el-GR"/>
        </w:rPr>
      </w:pPr>
      <w:r w:rsidRPr="00332A12">
        <w:rPr>
          <w:sz w:val="28"/>
          <w:szCs w:val="28"/>
          <w:lang w:val="el-GR"/>
        </w:rPr>
        <w:t>12) Για την επιτυχή υποβολή της αίτησης ο ενδιαφερόμενος θα πρέπει να συμφωνήσει με τους όρους που διέπουν την διαδικασία αγοράς ή ενοικίασης.</w:t>
      </w:r>
    </w:p>
    <w:p w14:paraId="6CC07D35" w14:textId="77777777" w:rsidR="00332A12" w:rsidRDefault="00332A12" w:rsidP="008E735B">
      <w:pPr>
        <w:rPr>
          <w:sz w:val="28"/>
          <w:szCs w:val="28"/>
          <w:lang w:val="el-GR"/>
        </w:rPr>
      </w:pPr>
      <w:r>
        <w:rPr>
          <w:sz w:val="28"/>
          <w:szCs w:val="28"/>
          <w:lang w:val="el-GR"/>
        </w:rPr>
        <w:t>13)</w:t>
      </w:r>
      <w:r w:rsidRPr="00332A12">
        <w:rPr>
          <w:lang w:val="el-GR"/>
        </w:rPr>
        <w:t xml:space="preserve"> </w:t>
      </w:r>
      <w:r w:rsidRPr="00332A12">
        <w:rPr>
          <w:sz w:val="28"/>
          <w:szCs w:val="28"/>
          <w:lang w:val="el-GR"/>
        </w:rPr>
        <w:t>Στη συνέχεια ένας αρμόδιος υπάλληλος του γραφείου επικοινωνεί με τον αγοραστή ώστε να συμφωνήσουν την ημέρα και την ώρα την οποία θα επισκεφθούν το ακίνητο.</w:t>
      </w:r>
    </w:p>
    <w:p w14:paraId="2F904494" w14:textId="77777777" w:rsidR="000204EE" w:rsidRPr="000204EE" w:rsidRDefault="000204EE" w:rsidP="008E735B">
      <w:pPr>
        <w:rPr>
          <w:b/>
          <w:sz w:val="28"/>
          <w:szCs w:val="28"/>
          <w:u w:val="single"/>
          <w:lang w:val="el-GR"/>
        </w:rPr>
      </w:pPr>
      <w:r>
        <w:rPr>
          <w:sz w:val="28"/>
          <w:szCs w:val="28"/>
          <w:lang w:val="el-GR"/>
        </w:rPr>
        <w:t>14)</w:t>
      </w:r>
      <w:r w:rsidRPr="000204EE">
        <w:rPr>
          <w:lang w:val="el-GR"/>
        </w:rPr>
        <w:t xml:space="preserve"> </w:t>
      </w:r>
      <w:r w:rsidRPr="000204EE">
        <w:rPr>
          <w:sz w:val="28"/>
          <w:szCs w:val="28"/>
          <w:lang w:val="el-GR"/>
        </w:rPr>
        <w:t xml:space="preserve"> Σε αυτή την περίπτωση θα πρέπει να προσπελάσουν τα στοιχεία της αντίστοιχης αίτησης (χρησιμοποιώντας τον κωδικό της) και να αλλάξουν την κατάστασή της σε ανενεργή. Το ίδιο μπορούν να κάνουν και οι ιδιοκτήτες των ακινήτων.</w:t>
      </w:r>
    </w:p>
    <w:p w14:paraId="4CA3B203" w14:textId="77777777" w:rsidR="00B54804" w:rsidRDefault="00B54804" w:rsidP="007F4C1F">
      <w:pPr>
        <w:tabs>
          <w:tab w:val="left" w:pos="5055"/>
        </w:tabs>
        <w:rPr>
          <w:sz w:val="32"/>
          <w:szCs w:val="32"/>
          <w:lang w:val="el-GR"/>
        </w:rPr>
      </w:pPr>
      <w:r w:rsidRPr="008E735B">
        <w:rPr>
          <w:b/>
          <w:sz w:val="32"/>
          <w:szCs w:val="32"/>
          <w:u w:val="single"/>
          <w:lang w:val="el-GR"/>
        </w:rPr>
        <w:t>Σύνολο ρυθμιστικών προτάσεων</w:t>
      </w:r>
      <w:r>
        <w:rPr>
          <w:sz w:val="32"/>
          <w:szCs w:val="32"/>
          <w:u w:val="single"/>
          <w:lang w:val="el-GR"/>
        </w:rPr>
        <w:t xml:space="preserve"> </w:t>
      </w:r>
      <w:r w:rsidRPr="008E735B">
        <w:rPr>
          <w:sz w:val="32"/>
          <w:szCs w:val="32"/>
          <w:lang w:val="el-GR"/>
        </w:rPr>
        <w:t>:</w:t>
      </w:r>
      <w:r w:rsidR="007F4C1F">
        <w:rPr>
          <w:sz w:val="32"/>
          <w:szCs w:val="32"/>
          <w:lang w:val="el-GR"/>
        </w:rPr>
        <w:tab/>
      </w:r>
    </w:p>
    <w:p w14:paraId="3EF10B89" w14:textId="77777777" w:rsidR="007F4C1F" w:rsidRDefault="007F4C1F" w:rsidP="007F4C1F">
      <w:pPr>
        <w:tabs>
          <w:tab w:val="left" w:pos="5055"/>
        </w:tabs>
        <w:rPr>
          <w:sz w:val="32"/>
          <w:szCs w:val="32"/>
          <w:lang w:val="el-GR"/>
        </w:rPr>
      </w:pPr>
      <w:r>
        <w:rPr>
          <w:sz w:val="32"/>
          <w:szCs w:val="32"/>
          <w:lang w:val="el-GR"/>
        </w:rPr>
        <w:t>Οι παρακάτω προτάσεις είναι ρυθμιστικές γιατί είναι σύμφωνες με τον ορισμό, ότι αποδίδουν ιδιότητες του συστήματος , η ισχύς των οποίων εξαρτάται από τη συμπεριφορά του.</w:t>
      </w:r>
    </w:p>
    <w:p w14:paraId="40545692" w14:textId="77777777" w:rsidR="008E735B" w:rsidRPr="008E735B" w:rsidRDefault="008E735B" w:rsidP="008E735B">
      <w:pPr>
        <w:rPr>
          <w:sz w:val="28"/>
          <w:szCs w:val="28"/>
          <w:lang w:val="el-GR"/>
        </w:rPr>
      </w:pPr>
      <w:r w:rsidRPr="008E735B">
        <w:rPr>
          <w:sz w:val="28"/>
          <w:szCs w:val="28"/>
          <w:lang w:val="el-GR"/>
        </w:rPr>
        <w:t>1)Η εφαρμογή θα διευκολύνει τους ιδιοκτήτες ακινήτων να ανακοινώνουν τα ακίνητα που διαθέτουν προς πώληση ή ενοικίαση.</w:t>
      </w:r>
    </w:p>
    <w:p w14:paraId="7E89E3AB" w14:textId="77777777" w:rsidR="008E735B" w:rsidRDefault="008E735B" w:rsidP="008E735B">
      <w:pPr>
        <w:rPr>
          <w:sz w:val="28"/>
          <w:szCs w:val="28"/>
          <w:lang w:val="el-GR"/>
        </w:rPr>
      </w:pPr>
      <w:r>
        <w:rPr>
          <w:sz w:val="28"/>
          <w:szCs w:val="28"/>
          <w:lang w:val="el-GR"/>
        </w:rPr>
        <w:t>2)</w:t>
      </w:r>
      <w:r w:rsidRPr="008E735B">
        <w:rPr>
          <w:lang w:val="el-GR"/>
        </w:rPr>
        <w:t xml:space="preserve"> </w:t>
      </w:r>
      <w:r w:rsidRPr="008E735B">
        <w:rPr>
          <w:sz w:val="28"/>
          <w:szCs w:val="28"/>
          <w:lang w:val="el-GR"/>
        </w:rPr>
        <w:t>θα επιτρέπει σε δυνητικούς πελάτες (αγοραστές ή ενοικιαστές ) να αναζητούν τα ακίνητα τα οποία επιθυμούν να αγοράσουν ή να ενοικιάσουν.</w:t>
      </w:r>
    </w:p>
    <w:p w14:paraId="0AF02603" w14:textId="77777777" w:rsidR="007901BB" w:rsidRDefault="007901BB" w:rsidP="008E735B">
      <w:pPr>
        <w:rPr>
          <w:sz w:val="28"/>
          <w:szCs w:val="28"/>
          <w:lang w:val="el-GR"/>
        </w:rPr>
      </w:pPr>
      <w:r>
        <w:rPr>
          <w:sz w:val="28"/>
          <w:szCs w:val="28"/>
          <w:lang w:val="el-GR"/>
        </w:rPr>
        <w:t>3</w:t>
      </w:r>
      <w:r w:rsidRPr="007901BB">
        <w:rPr>
          <w:sz w:val="28"/>
          <w:szCs w:val="28"/>
          <w:lang w:val="el-GR"/>
        </w:rPr>
        <w:t xml:space="preserve">) Ο διαχειριστής της εφαρμογής καταχωρεί το σύνολο των πόλεων του δικτύου της εταιρείας, τους κωδικούς και τις διευθύνσεις των καταστημάτων, καθώς επίσης και το προσωπικό κάθε υποκαταστήματος. Για κάθε υπάλληλο καταχωρούνται το ονοματεπώνυμό του, η ειδικότητά του (π.χ. γραμματέας, εκτιμητής αξίας ακινήτων κ.λπ.), η διεύθυνση </w:t>
      </w:r>
      <w:r w:rsidRPr="007901BB">
        <w:rPr>
          <w:sz w:val="28"/>
          <w:szCs w:val="28"/>
        </w:rPr>
        <w:t>e</w:t>
      </w:r>
      <w:r w:rsidRPr="007901BB">
        <w:rPr>
          <w:sz w:val="28"/>
          <w:szCs w:val="28"/>
          <w:lang w:val="el-GR"/>
        </w:rPr>
        <w:t>-</w:t>
      </w:r>
      <w:r w:rsidRPr="007901BB">
        <w:rPr>
          <w:sz w:val="28"/>
          <w:szCs w:val="28"/>
        </w:rPr>
        <w:t>mail</w:t>
      </w:r>
      <w:r w:rsidRPr="007901BB">
        <w:rPr>
          <w:sz w:val="28"/>
          <w:szCs w:val="28"/>
          <w:lang w:val="el-GR"/>
        </w:rPr>
        <w:t xml:space="preserve"> και ένα τηλέφωνο επικοινωνίας.</w:t>
      </w:r>
    </w:p>
    <w:p w14:paraId="39EF038D" w14:textId="77777777" w:rsidR="007D0BEB" w:rsidRDefault="007D0BEB" w:rsidP="008E735B">
      <w:pPr>
        <w:rPr>
          <w:sz w:val="28"/>
          <w:szCs w:val="28"/>
          <w:lang w:val="el-GR"/>
        </w:rPr>
      </w:pPr>
      <w:r>
        <w:rPr>
          <w:sz w:val="28"/>
          <w:szCs w:val="28"/>
          <w:lang w:val="el-GR"/>
        </w:rPr>
        <w:lastRenderedPageBreak/>
        <w:t>4</w:t>
      </w:r>
      <w:r w:rsidRPr="005421AE">
        <w:rPr>
          <w:sz w:val="28"/>
          <w:szCs w:val="28"/>
          <w:lang w:val="el-GR"/>
        </w:rPr>
        <w:t>) Κάθε ιδιοκτήτης θα έχει τη δυνατότητα καταχώρισης αιτήσεων διάθεσης ακινήτων (προς πώληση η ενοικίαση) μετά την επιτυχή του ταυτοποίηση από την εφαρμογή.</w:t>
      </w:r>
    </w:p>
    <w:p w14:paraId="2168167C" w14:textId="77777777" w:rsidR="005421AE" w:rsidRDefault="005421AE" w:rsidP="008E735B">
      <w:pPr>
        <w:rPr>
          <w:sz w:val="28"/>
          <w:szCs w:val="28"/>
          <w:lang w:val="el-GR"/>
        </w:rPr>
      </w:pPr>
      <w:r>
        <w:rPr>
          <w:sz w:val="28"/>
          <w:szCs w:val="28"/>
          <w:lang w:val="el-GR"/>
        </w:rPr>
        <w:t>5)</w:t>
      </w:r>
      <w:r w:rsidRPr="005421AE">
        <w:rPr>
          <w:lang w:val="el-GR"/>
        </w:rPr>
        <w:t xml:space="preserve"> </w:t>
      </w:r>
      <w:r w:rsidRPr="005421AE">
        <w:rPr>
          <w:sz w:val="28"/>
          <w:szCs w:val="28"/>
          <w:lang w:val="el-GR"/>
        </w:rPr>
        <w:t>Τα στοιχεία πρόσβασης (</w:t>
      </w:r>
      <w:r w:rsidRPr="005421AE">
        <w:rPr>
          <w:sz w:val="28"/>
          <w:szCs w:val="28"/>
        </w:rPr>
        <w:t>username</w:t>
      </w:r>
      <w:r w:rsidRPr="005421AE">
        <w:rPr>
          <w:sz w:val="28"/>
          <w:szCs w:val="28"/>
          <w:lang w:val="el-GR"/>
        </w:rPr>
        <w:t xml:space="preserve"> και </w:t>
      </w:r>
      <w:r w:rsidRPr="005421AE">
        <w:rPr>
          <w:sz w:val="28"/>
          <w:szCs w:val="28"/>
        </w:rPr>
        <w:t>password</w:t>
      </w:r>
      <w:r w:rsidRPr="005421AE">
        <w:rPr>
          <w:sz w:val="28"/>
          <w:szCs w:val="28"/>
          <w:lang w:val="el-GR"/>
        </w:rPr>
        <w:t>) δημιουργούνται αυτόματα κατόπιν της εγγραφής του στην εφαρμογή και αποστέλλονται στην διεύθυνση του ηλεκτρονικού του ταχυδρομείου (</w:t>
      </w:r>
      <w:r w:rsidRPr="005421AE">
        <w:rPr>
          <w:sz w:val="28"/>
          <w:szCs w:val="28"/>
        </w:rPr>
        <w:t>email</w:t>
      </w:r>
      <w:r w:rsidRPr="005421AE">
        <w:rPr>
          <w:sz w:val="28"/>
          <w:szCs w:val="28"/>
          <w:lang w:val="el-GR"/>
        </w:rPr>
        <w:t>).</w:t>
      </w:r>
    </w:p>
    <w:p w14:paraId="313359DB" w14:textId="77777777" w:rsidR="00A64076" w:rsidRDefault="00A64076" w:rsidP="008E735B">
      <w:pPr>
        <w:rPr>
          <w:sz w:val="28"/>
          <w:szCs w:val="28"/>
          <w:lang w:val="el-GR"/>
        </w:rPr>
      </w:pPr>
      <w:r>
        <w:rPr>
          <w:sz w:val="28"/>
          <w:szCs w:val="28"/>
          <w:lang w:val="el-GR"/>
        </w:rPr>
        <w:t>6)</w:t>
      </w:r>
      <w:r w:rsidRPr="00A64076">
        <w:rPr>
          <w:lang w:val="el-GR"/>
        </w:rPr>
        <w:t xml:space="preserve"> </w:t>
      </w:r>
      <w:r w:rsidRPr="00A64076">
        <w:rPr>
          <w:sz w:val="28"/>
          <w:szCs w:val="28"/>
          <w:lang w:val="el-GR"/>
        </w:rPr>
        <w:t xml:space="preserve">Στη συνέχεια, η εφαρμογή εμφανίζει τους όρους που διέπουν την </w:t>
      </w:r>
      <w:r>
        <w:rPr>
          <w:sz w:val="28"/>
          <w:szCs w:val="28"/>
          <w:lang w:val="el-GR"/>
        </w:rPr>
        <w:t>διαδικασία πώλησης ή ενοικίασης.</w:t>
      </w:r>
    </w:p>
    <w:p w14:paraId="1A0AF2FD" w14:textId="77777777" w:rsidR="00A64076" w:rsidRDefault="00A64076" w:rsidP="008E735B">
      <w:pPr>
        <w:rPr>
          <w:sz w:val="28"/>
          <w:szCs w:val="28"/>
          <w:lang w:val="el-GR"/>
        </w:rPr>
      </w:pPr>
      <w:r>
        <w:rPr>
          <w:sz w:val="28"/>
          <w:szCs w:val="28"/>
          <w:lang w:val="el-GR"/>
        </w:rPr>
        <w:t>7)</w:t>
      </w:r>
      <w:r w:rsidRPr="00A64076">
        <w:rPr>
          <w:lang w:val="el-GR"/>
        </w:rPr>
        <w:t xml:space="preserve"> </w:t>
      </w:r>
      <w:r w:rsidRPr="00A64076">
        <w:rPr>
          <w:sz w:val="28"/>
          <w:szCs w:val="28"/>
          <w:lang w:val="el-GR"/>
        </w:rPr>
        <w:t>Επιπλέον ο ιδιοκτήτης έχει την δυνατότητα να αποδώσει στο ακίνητο ορισμένα χαρακτηριστικά τα οποία μπορεί να επιλέξει από μία προκαθορισμένη λίστα (π.χ. διαθέσιμο παρκινγκ, διαμπερές, φωτεινό, θέα, γωνιακό κ.λπ.).</w:t>
      </w:r>
    </w:p>
    <w:p w14:paraId="311891E1" w14:textId="77777777" w:rsidR="006068E8" w:rsidRDefault="006068E8" w:rsidP="008E735B">
      <w:pPr>
        <w:rPr>
          <w:sz w:val="28"/>
          <w:szCs w:val="28"/>
          <w:lang w:val="el-GR"/>
        </w:rPr>
      </w:pPr>
      <w:r>
        <w:rPr>
          <w:sz w:val="28"/>
          <w:szCs w:val="28"/>
          <w:lang w:val="el-GR"/>
        </w:rPr>
        <w:t>8</w:t>
      </w:r>
      <w:r w:rsidRPr="006068E8">
        <w:rPr>
          <w:sz w:val="28"/>
          <w:szCs w:val="28"/>
          <w:lang w:val="el-GR"/>
        </w:rPr>
        <w:t>) Η εφαρμογή παρέχει τη δυνατότητα στον ιδιοκτήτη να ανεβάσει φωτογραφίες του ακινήτου.</w:t>
      </w:r>
    </w:p>
    <w:p w14:paraId="16A12089" w14:textId="77777777" w:rsidR="006068E8" w:rsidRPr="007E7B7C" w:rsidRDefault="006068E8" w:rsidP="008E735B">
      <w:pPr>
        <w:rPr>
          <w:sz w:val="28"/>
          <w:szCs w:val="28"/>
          <w:lang w:val="el-GR"/>
        </w:rPr>
      </w:pPr>
      <w:r>
        <w:rPr>
          <w:sz w:val="28"/>
          <w:szCs w:val="28"/>
          <w:lang w:val="el-GR"/>
        </w:rPr>
        <w:t>9)</w:t>
      </w:r>
      <w:r w:rsidRPr="006068E8">
        <w:rPr>
          <w:lang w:val="el-GR"/>
        </w:rPr>
        <w:t xml:space="preserve"> </w:t>
      </w:r>
      <w:r w:rsidR="007E7B7C" w:rsidRPr="008B197B">
        <w:rPr>
          <w:sz w:val="28"/>
          <w:szCs w:val="28"/>
          <w:lang w:val="el-GR"/>
        </w:rPr>
        <w:t>Ο ιδιοκτήτης έχει την δυνατότητα να προσδιορίσει στην αίτηση αν επιθυμεί την ε</w:t>
      </w:r>
      <w:r w:rsidR="0074738F">
        <w:rPr>
          <w:sz w:val="28"/>
          <w:szCs w:val="28"/>
          <w:lang w:val="el-GR"/>
        </w:rPr>
        <w:t>κ</w:t>
      </w:r>
      <w:r w:rsidR="007E7B7C" w:rsidRPr="008B197B">
        <w:rPr>
          <w:sz w:val="28"/>
          <w:szCs w:val="28"/>
          <w:lang w:val="el-GR"/>
        </w:rPr>
        <w:t>τίμηση της αξίας του ακινήτου από ειδικό εκτιμητή της εταιρείας</w:t>
      </w:r>
      <w:r w:rsidR="007E7B7C" w:rsidRPr="007E7B7C">
        <w:rPr>
          <w:lang w:val="el-GR"/>
        </w:rPr>
        <w:t>.</w:t>
      </w:r>
      <w:r w:rsidR="0074738F" w:rsidRPr="0074738F">
        <w:rPr>
          <w:sz w:val="28"/>
          <w:szCs w:val="28"/>
          <w:lang w:val="el-GR"/>
        </w:rPr>
        <w:t xml:space="preserve"> </w:t>
      </w:r>
    </w:p>
    <w:p w14:paraId="3E69D94C" w14:textId="77777777" w:rsidR="005421AE" w:rsidRDefault="0065141C" w:rsidP="008E735B">
      <w:pPr>
        <w:rPr>
          <w:sz w:val="28"/>
          <w:szCs w:val="28"/>
          <w:lang w:val="el-GR"/>
        </w:rPr>
      </w:pPr>
      <w:r>
        <w:rPr>
          <w:sz w:val="28"/>
          <w:szCs w:val="28"/>
          <w:lang w:val="el-GR"/>
        </w:rPr>
        <w:t>10)</w:t>
      </w:r>
      <w:r w:rsidRPr="0065141C">
        <w:rPr>
          <w:lang w:val="el-GR"/>
        </w:rPr>
        <w:t xml:space="preserve"> </w:t>
      </w:r>
      <w:r w:rsidRPr="0065141C">
        <w:rPr>
          <w:sz w:val="28"/>
          <w:szCs w:val="28"/>
          <w:lang w:val="el-GR"/>
        </w:rPr>
        <w:t xml:space="preserve">Κατά τη διαδικασία της καταχώρησης η εφαρμογή αποδίδει στην αίτηση έναν μοναδικό κωδικό τον οποίο αποστέλλει με </w:t>
      </w:r>
      <w:r w:rsidRPr="0065141C">
        <w:rPr>
          <w:sz w:val="28"/>
          <w:szCs w:val="28"/>
        </w:rPr>
        <w:t>email</w:t>
      </w:r>
      <w:r w:rsidRPr="0065141C">
        <w:rPr>
          <w:sz w:val="28"/>
          <w:szCs w:val="28"/>
          <w:lang w:val="el-GR"/>
        </w:rPr>
        <w:t xml:space="preserve"> στον ιδιοκτήτη συμπεριλαμβανομένων και των υπόλοιπων στοιχείων της αίτησης.</w:t>
      </w:r>
    </w:p>
    <w:p w14:paraId="7DC214EB" w14:textId="77777777" w:rsidR="0065141C" w:rsidRPr="0065141C" w:rsidRDefault="0065141C" w:rsidP="008E735B">
      <w:pPr>
        <w:rPr>
          <w:sz w:val="28"/>
          <w:szCs w:val="28"/>
          <w:lang w:val="el-GR"/>
        </w:rPr>
      </w:pPr>
      <w:r>
        <w:rPr>
          <w:sz w:val="28"/>
          <w:szCs w:val="28"/>
          <w:lang w:val="el-GR"/>
        </w:rPr>
        <w:t>11)</w:t>
      </w:r>
      <w:r w:rsidRPr="0065141C">
        <w:rPr>
          <w:lang w:val="el-GR"/>
        </w:rPr>
        <w:t xml:space="preserve"> </w:t>
      </w:r>
      <w:r w:rsidRPr="0065141C">
        <w:rPr>
          <w:sz w:val="28"/>
          <w:szCs w:val="28"/>
          <w:lang w:val="el-GR"/>
        </w:rPr>
        <w:t>Ταυτόχρονα, λαμβάνοντας υπόψη την διεύθυνση του ακινήτου γνωστοποιεί την αίτηση στο προσωπικό του πλησιέστερου γραφείου.</w:t>
      </w:r>
    </w:p>
    <w:p w14:paraId="19A9732F" w14:textId="77777777" w:rsidR="003A4201" w:rsidRDefault="003A4201" w:rsidP="003A4201">
      <w:pPr>
        <w:rPr>
          <w:sz w:val="28"/>
          <w:szCs w:val="28"/>
          <w:lang w:val="el-GR"/>
        </w:rPr>
      </w:pPr>
      <w:r>
        <w:rPr>
          <w:sz w:val="32"/>
          <w:szCs w:val="32"/>
          <w:lang w:val="el-GR"/>
        </w:rPr>
        <w:t>12)</w:t>
      </w:r>
      <w:r w:rsidRPr="003A4201">
        <w:rPr>
          <w:sz w:val="28"/>
          <w:szCs w:val="28"/>
          <w:lang w:val="el-GR"/>
        </w:rPr>
        <w:t xml:space="preserve"> </w:t>
      </w:r>
      <w:r>
        <w:rPr>
          <w:sz w:val="28"/>
          <w:szCs w:val="28"/>
          <w:lang w:val="el-GR"/>
        </w:rPr>
        <w:t>Κ</w:t>
      </w:r>
      <w:r w:rsidRPr="00AD18F3">
        <w:rPr>
          <w:sz w:val="28"/>
          <w:szCs w:val="28"/>
          <w:lang w:val="el-GR"/>
        </w:rPr>
        <w:t>αι ο ιδιοκτήτης ειδοποιείται μέσω ηλεκτρονικού μηνύματος για τους λόγους της απόρριψης.</w:t>
      </w:r>
    </w:p>
    <w:p w14:paraId="14B496A3" w14:textId="77777777" w:rsidR="00332A12" w:rsidRDefault="00332A12" w:rsidP="003A4201">
      <w:pPr>
        <w:rPr>
          <w:sz w:val="28"/>
          <w:szCs w:val="28"/>
          <w:lang w:val="el-GR"/>
        </w:rPr>
      </w:pPr>
      <w:r>
        <w:rPr>
          <w:sz w:val="28"/>
          <w:szCs w:val="28"/>
          <w:lang w:val="el-GR"/>
        </w:rPr>
        <w:t>13)</w:t>
      </w:r>
      <w:r w:rsidRPr="00332A12">
        <w:rPr>
          <w:lang w:val="el-GR"/>
        </w:rPr>
        <w:t xml:space="preserve"> </w:t>
      </w:r>
      <w:r w:rsidRPr="00332A12">
        <w:rPr>
          <w:sz w:val="28"/>
          <w:szCs w:val="28"/>
          <w:lang w:val="el-GR"/>
        </w:rPr>
        <w:t>Εφόσον η αίτηση εγκριθεί, τα στοιχεία του ακινήτου είναι διαθέσιμα προς αναζήτηση από τους υποψήφιους ενδιαφερόμενους.</w:t>
      </w:r>
    </w:p>
    <w:p w14:paraId="6F03A668" w14:textId="77777777" w:rsidR="00332A12" w:rsidRDefault="00332A12" w:rsidP="003A4201">
      <w:pPr>
        <w:rPr>
          <w:sz w:val="28"/>
          <w:szCs w:val="28"/>
          <w:lang w:val="el-GR"/>
        </w:rPr>
      </w:pPr>
      <w:r>
        <w:rPr>
          <w:sz w:val="28"/>
          <w:szCs w:val="28"/>
          <w:lang w:val="el-GR"/>
        </w:rPr>
        <w:lastRenderedPageBreak/>
        <w:t>14)</w:t>
      </w:r>
      <w:r w:rsidRPr="00332A12">
        <w:rPr>
          <w:lang w:val="el-GR"/>
        </w:rPr>
        <w:t xml:space="preserve"> </w:t>
      </w:r>
      <w:r w:rsidRPr="00332A12">
        <w:rPr>
          <w:sz w:val="28"/>
          <w:szCs w:val="28"/>
          <w:lang w:val="el-GR"/>
        </w:rPr>
        <w:t>Η εφαρμογή παρέχει τη δυνατότητα στους υποψήφιους αγοραστές ή ενοικιαστές να αναζητούν ακίνητα με διάφορα κριτήρια (π.χ. περιοχή, είδος ακινήτου, μέγεθος, τιμή, ειδικά χαρακτηριστικά κ.λπ.) και να βλέπουν όλες τις διαθέσιμες πληροφορίες. Οι ενδιαφερόμενοι μπορούν να επιλέγουν, να αποθηκεύουν και να συγκρίνουν τα στοιχεία των ακινήτων.</w:t>
      </w:r>
    </w:p>
    <w:p w14:paraId="7A13D0A6" w14:textId="77777777" w:rsidR="00332A12" w:rsidRDefault="00332A12" w:rsidP="003A4201">
      <w:pPr>
        <w:rPr>
          <w:sz w:val="28"/>
          <w:szCs w:val="28"/>
          <w:lang w:val="el-GR"/>
        </w:rPr>
      </w:pPr>
      <w:r>
        <w:rPr>
          <w:sz w:val="28"/>
          <w:szCs w:val="28"/>
          <w:lang w:val="el-GR"/>
        </w:rPr>
        <w:t>15)</w:t>
      </w:r>
      <w:r w:rsidRPr="00332A12">
        <w:rPr>
          <w:lang w:val="el-GR"/>
        </w:rPr>
        <w:t xml:space="preserve"> </w:t>
      </w:r>
      <w:r w:rsidRPr="00332A12">
        <w:rPr>
          <w:sz w:val="28"/>
          <w:szCs w:val="28"/>
          <w:lang w:val="el-GR"/>
        </w:rPr>
        <w:t>Από την στιγμή που ένας χρήστης ενδιαφερθεί για ένα συγκεκριμένο ακίνητο, η εφαρμογή του δίνει την δυνατότητα να υποβάλλει αίτηση ενδιαφέροντος στην οποία θα πρέπει να αναγράφονται το ονοματεπώνυμό του, η διεύθυνση του ηλεκτρονικού του ταχυδρομείου, ένα τηλέφωνο επικοινωνίας καθώς επίσης και τυχόν σχόλια.</w:t>
      </w:r>
    </w:p>
    <w:p w14:paraId="65386DA8" w14:textId="77777777" w:rsidR="00332A12" w:rsidRDefault="00332A12" w:rsidP="003A4201">
      <w:pPr>
        <w:rPr>
          <w:sz w:val="28"/>
          <w:szCs w:val="28"/>
          <w:lang w:val="el-GR"/>
        </w:rPr>
      </w:pPr>
      <w:r>
        <w:rPr>
          <w:sz w:val="28"/>
          <w:szCs w:val="28"/>
          <w:lang w:val="el-GR"/>
        </w:rPr>
        <w:t>16)</w:t>
      </w:r>
      <w:r w:rsidRPr="00332A12">
        <w:rPr>
          <w:lang w:val="el-GR"/>
        </w:rPr>
        <w:t xml:space="preserve"> </w:t>
      </w:r>
      <w:r w:rsidRPr="00332A12">
        <w:rPr>
          <w:sz w:val="28"/>
          <w:szCs w:val="28"/>
          <w:lang w:val="el-GR"/>
        </w:rPr>
        <w:t>Η εφαρμογή αποδίδει έναν μοναδικό κωδικό στην αίτηση, τον οποίο αποστέλλει μέσω μηνύματος (</w:t>
      </w:r>
      <w:r w:rsidRPr="00332A12">
        <w:rPr>
          <w:sz w:val="28"/>
          <w:szCs w:val="28"/>
        </w:rPr>
        <w:t>email</w:t>
      </w:r>
      <w:r w:rsidRPr="00332A12">
        <w:rPr>
          <w:sz w:val="28"/>
          <w:szCs w:val="28"/>
          <w:lang w:val="el-GR"/>
        </w:rPr>
        <w:t>) στον ενδιαφερόμενο, 22 μαζί με τα υπόλοιπα στοιχεία της αίτησης.</w:t>
      </w:r>
    </w:p>
    <w:p w14:paraId="40D3C1E3" w14:textId="77777777" w:rsidR="00332A12" w:rsidRDefault="00332A12" w:rsidP="003A4201">
      <w:pPr>
        <w:rPr>
          <w:sz w:val="28"/>
          <w:szCs w:val="28"/>
          <w:lang w:val="el-GR"/>
        </w:rPr>
      </w:pPr>
      <w:r>
        <w:rPr>
          <w:sz w:val="28"/>
          <w:szCs w:val="28"/>
          <w:lang w:val="el-GR"/>
        </w:rPr>
        <w:t>17)</w:t>
      </w:r>
      <w:r w:rsidR="000204EE" w:rsidRPr="000204EE">
        <w:rPr>
          <w:lang w:val="el-GR"/>
        </w:rPr>
        <w:t xml:space="preserve"> </w:t>
      </w:r>
      <w:r w:rsidR="000204EE" w:rsidRPr="000204EE">
        <w:rPr>
          <w:sz w:val="28"/>
          <w:szCs w:val="28"/>
          <w:lang w:val="el-GR"/>
        </w:rPr>
        <w:t>Την πρώτη φορά που υποβάλλει αίτηση ένας ενδιαφερόμενος τα στοιχεία του καταγράφονται στην βάση δεδομένων της εφαρμογής, έτσι ώστε σε κάθε επόμενη αίτηση να υπάρχει δυνατότητα ανάκτησης με βάση την ηλεκτρονική διεύθυνση (</w:t>
      </w:r>
      <w:r w:rsidR="000204EE" w:rsidRPr="000204EE">
        <w:rPr>
          <w:sz w:val="28"/>
          <w:szCs w:val="28"/>
        </w:rPr>
        <w:t>e</w:t>
      </w:r>
      <w:r w:rsidR="000204EE" w:rsidRPr="000204EE">
        <w:rPr>
          <w:sz w:val="28"/>
          <w:szCs w:val="28"/>
          <w:lang w:val="el-GR"/>
        </w:rPr>
        <w:t>-</w:t>
      </w:r>
      <w:r w:rsidR="000204EE" w:rsidRPr="000204EE">
        <w:rPr>
          <w:sz w:val="28"/>
          <w:szCs w:val="28"/>
        </w:rPr>
        <w:t>mail</w:t>
      </w:r>
      <w:r w:rsidR="000204EE" w:rsidRPr="000204EE">
        <w:rPr>
          <w:sz w:val="28"/>
          <w:szCs w:val="28"/>
          <w:lang w:val="el-GR"/>
        </w:rPr>
        <w:t xml:space="preserve">) και να μην απαιτείται </w:t>
      </w:r>
      <w:proofErr w:type="spellStart"/>
      <w:r w:rsidR="000204EE" w:rsidRPr="000204EE">
        <w:rPr>
          <w:sz w:val="28"/>
          <w:szCs w:val="28"/>
          <w:lang w:val="el-GR"/>
        </w:rPr>
        <w:t>επαναπληκτρολόγησή</w:t>
      </w:r>
      <w:proofErr w:type="spellEnd"/>
      <w:r w:rsidR="000204EE" w:rsidRPr="000204EE">
        <w:rPr>
          <w:sz w:val="28"/>
          <w:szCs w:val="28"/>
          <w:lang w:val="el-GR"/>
        </w:rPr>
        <w:t xml:space="preserve"> τους.</w:t>
      </w:r>
    </w:p>
    <w:p w14:paraId="16C204F9" w14:textId="77777777" w:rsidR="000204EE" w:rsidRDefault="000204EE" w:rsidP="003A4201">
      <w:pPr>
        <w:rPr>
          <w:sz w:val="28"/>
          <w:szCs w:val="28"/>
          <w:lang w:val="el-GR"/>
        </w:rPr>
      </w:pPr>
      <w:r>
        <w:rPr>
          <w:sz w:val="28"/>
          <w:szCs w:val="28"/>
          <w:lang w:val="el-GR"/>
        </w:rPr>
        <w:t>18)</w:t>
      </w:r>
      <w:r w:rsidRPr="000204EE">
        <w:rPr>
          <w:sz w:val="28"/>
          <w:szCs w:val="28"/>
          <w:lang w:val="el-GR"/>
        </w:rPr>
        <w:t xml:space="preserve"> Ανά πάσα χρονική στιγμή οι ενδιαφερόμενοι αγοραστές/ενοικιαστές μπορούν να αποσύρουν το ενδιαφέρον τους για κάποιο ακίνητο.</w:t>
      </w:r>
    </w:p>
    <w:p w14:paraId="2C458054" w14:textId="77777777" w:rsidR="000204EE" w:rsidRDefault="000204EE" w:rsidP="003A4201">
      <w:pPr>
        <w:rPr>
          <w:sz w:val="28"/>
          <w:szCs w:val="28"/>
          <w:lang w:val="el-GR"/>
        </w:rPr>
      </w:pPr>
      <w:r>
        <w:rPr>
          <w:sz w:val="28"/>
          <w:szCs w:val="28"/>
          <w:lang w:val="el-GR"/>
        </w:rPr>
        <w:t>19)</w:t>
      </w:r>
      <w:r w:rsidRPr="000204EE">
        <w:rPr>
          <w:lang w:val="el-GR"/>
        </w:rPr>
        <w:t xml:space="preserve"> </w:t>
      </w:r>
      <w:r w:rsidRPr="000204EE">
        <w:rPr>
          <w:sz w:val="28"/>
          <w:szCs w:val="28"/>
          <w:lang w:val="el-GR"/>
        </w:rPr>
        <w:t>Κάθε φορά που πραγματοποιείται μία αγοραπωλησία ή ενοικίαση ενός ακινήτου οι αντίστοιχες αιτήσεις χαρακτηρίζονται ως ολοκληρωμένες, και τα στοιχεία του ακινήτου δεν είναι διαθέσιμα προς αναζήτηση.</w:t>
      </w:r>
    </w:p>
    <w:p w14:paraId="0158CF04" w14:textId="77777777" w:rsidR="000204EE" w:rsidRPr="000204EE" w:rsidRDefault="000204EE" w:rsidP="003A4201">
      <w:pPr>
        <w:rPr>
          <w:sz w:val="28"/>
          <w:szCs w:val="28"/>
          <w:lang w:val="el-GR"/>
        </w:rPr>
      </w:pPr>
      <w:r>
        <w:rPr>
          <w:sz w:val="28"/>
          <w:szCs w:val="28"/>
          <w:lang w:val="el-GR"/>
        </w:rPr>
        <w:t>20)</w:t>
      </w:r>
      <w:r w:rsidRPr="000204EE">
        <w:rPr>
          <w:lang w:val="el-GR"/>
        </w:rPr>
        <w:t xml:space="preserve"> </w:t>
      </w:r>
      <w:r w:rsidRPr="000204EE">
        <w:rPr>
          <w:sz w:val="28"/>
          <w:szCs w:val="28"/>
          <w:lang w:val="el-GR"/>
        </w:rPr>
        <w:t>Τέλος η εφαρμογή παράγει στατιστικές αναφορές σχετικά με α) τον αριθμό των διεκπεραιωμένων αιτήσεων ανά γραφείο και τύπο (αγοραπωλησία ή ενοικίαση) για συγκεκριμένο χρονικό διάστημα β) τον αριθμό των διεκπεραιωμένων αιτήσεων ανά πόλη και είδος ακινήτου για συγκεκριμένο χρονικό διάστημα.</w:t>
      </w:r>
    </w:p>
    <w:p w14:paraId="470A7E48" w14:textId="77777777" w:rsidR="000204EE" w:rsidRDefault="000204EE" w:rsidP="003A4201">
      <w:pPr>
        <w:rPr>
          <w:sz w:val="28"/>
          <w:szCs w:val="28"/>
          <w:lang w:val="el-GR"/>
        </w:rPr>
      </w:pPr>
    </w:p>
    <w:p w14:paraId="789B61FA" w14:textId="77777777" w:rsidR="00815A1B" w:rsidRPr="00286F46" w:rsidRDefault="00815A1B" w:rsidP="003A4201">
      <w:pPr>
        <w:rPr>
          <w:sz w:val="28"/>
          <w:szCs w:val="28"/>
          <w:lang w:val="el-GR"/>
        </w:rPr>
      </w:pPr>
      <w:r>
        <w:rPr>
          <w:sz w:val="28"/>
          <w:szCs w:val="28"/>
          <w:lang w:val="el-GR"/>
        </w:rPr>
        <w:lastRenderedPageBreak/>
        <w:t>Β)</w:t>
      </w:r>
      <w:r w:rsidR="00286F46" w:rsidRPr="00286F46">
        <w:rPr>
          <w:sz w:val="28"/>
          <w:szCs w:val="28"/>
          <w:lang w:val="el-GR"/>
        </w:rPr>
        <w:t xml:space="preserve"> </w:t>
      </w:r>
      <w:r w:rsidR="00286F46">
        <w:rPr>
          <w:sz w:val="28"/>
          <w:szCs w:val="28"/>
          <w:lang w:val="el-GR"/>
        </w:rPr>
        <w:t>Οι παραπάνω ρυθμιστικές προτάσεις χωρίζονται σε λειτουργικές και τροπικές</w:t>
      </w:r>
      <w:r w:rsidR="00286F46" w:rsidRPr="00286F46">
        <w:rPr>
          <w:sz w:val="28"/>
          <w:szCs w:val="28"/>
          <w:lang w:val="el-GR"/>
        </w:rPr>
        <w:t xml:space="preserve"> </w:t>
      </w:r>
      <w:r w:rsidR="00286F46">
        <w:rPr>
          <w:sz w:val="28"/>
          <w:szCs w:val="28"/>
          <w:lang w:val="el-GR"/>
        </w:rPr>
        <w:t>απαιτήσεις όπως φαίνεται παρακάτω</w:t>
      </w:r>
      <w:r w:rsidR="00286F46" w:rsidRPr="00286F46">
        <w:rPr>
          <w:sz w:val="28"/>
          <w:szCs w:val="28"/>
          <w:lang w:val="el-GR"/>
        </w:rPr>
        <w:t>:</w:t>
      </w:r>
      <w:r w:rsidR="00286F46">
        <w:rPr>
          <w:sz w:val="28"/>
          <w:szCs w:val="28"/>
          <w:lang w:val="el-GR"/>
        </w:rPr>
        <w:t xml:space="preserve"> </w:t>
      </w:r>
    </w:p>
    <w:p w14:paraId="7C0AA69B" w14:textId="77777777" w:rsidR="00815A1B" w:rsidRDefault="00815A1B" w:rsidP="003A4201">
      <w:pPr>
        <w:rPr>
          <w:b/>
          <w:sz w:val="28"/>
          <w:szCs w:val="28"/>
          <w:u w:val="single"/>
          <w:lang w:val="el-GR"/>
        </w:rPr>
      </w:pPr>
      <w:r w:rsidRPr="00815A1B">
        <w:rPr>
          <w:b/>
          <w:sz w:val="28"/>
          <w:szCs w:val="28"/>
          <w:u w:val="single"/>
          <w:lang w:val="el-GR"/>
        </w:rPr>
        <w:t>Λειτουργικές απαιτήσεις</w:t>
      </w:r>
      <w:r w:rsidRPr="00286F46">
        <w:rPr>
          <w:b/>
          <w:sz w:val="28"/>
          <w:szCs w:val="28"/>
          <w:u w:val="single"/>
          <w:lang w:val="el-GR"/>
        </w:rPr>
        <w:t>:</w:t>
      </w:r>
    </w:p>
    <w:p w14:paraId="3FA69300" w14:textId="77777777" w:rsidR="00815A1B" w:rsidRDefault="00815A1B" w:rsidP="00815A1B">
      <w:pPr>
        <w:rPr>
          <w:sz w:val="28"/>
          <w:szCs w:val="28"/>
          <w:lang w:val="el-GR"/>
        </w:rPr>
      </w:pPr>
      <w:r w:rsidRPr="008E735B">
        <w:rPr>
          <w:sz w:val="28"/>
          <w:szCs w:val="28"/>
          <w:lang w:val="el-GR"/>
        </w:rPr>
        <w:t>1)Η εφαρμογή θα διευκολύνει τους ιδιοκτήτες ακινήτων να ανακοινώνουν τα ακίνητα που διαθέτουν προς πώληση ή ενοικίαση.</w:t>
      </w:r>
    </w:p>
    <w:p w14:paraId="7462493A" w14:textId="77777777" w:rsidR="00815A1B" w:rsidRDefault="00815A1B" w:rsidP="00815A1B">
      <w:pPr>
        <w:rPr>
          <w:sz w:val="28"/>
          <w:szCs w:val="28"/>
          <w:lang w:val="el-GR"/>
        </w:rPr>
      </w:pPr>
      <w:r>
        <w:rPr>
          <w:sz w:val="28"/>
          <w:szCs w:val="28"/>
          <w:lang w:val="el-GR"/>
        </w:rPr>
        <w:t>2)</w:t>
      </w:r>
      <w:r w:rsidRPr="008E735B">
        <w:rPr>
          <w:lang w:val="el-GR"/>
        </w:rPr>
        <w:t xml:space="preserve"> </w:t>
      </w:r>
      <w:r w:rsidRPr="008E735B">
        <w:rPr>
          <w:sz w:val="28"/>
          <w:szCs w:val="28"/>
          <w:lang w:val="el-GR"/>
        </w:rPr>
        <w:t>θα επιτρέπει σε δυνητικούς πελάτες (αγοραστές ή ενοικιαστές ) να αναζητούν τα ακίνητα τα οποία επιθυμούν να αγοράσουν ή να ενοικιάσουν.</w:t>
      </w:r>
    </w:p>
    <w:p w14:paraId="79A03B4A" w14:textId="77777777" w:rsidR="00815A1B" w:rsidRDefault="00815A1B" w:rsidP="00815A1B">
      <w:pPr>
        <w:rPr>
          <w:sz w:val="28"/>
          <w:szCs w:val="28"/>
          <w:lang w:val="el-GR"/>
        </w:rPr>
      </w:pPr>
      <w:r>
        <w:rPr>
          <w:sz w:val="28"/>
          <w:szCs w:val="28"/>
          <w:lang w:val="el-GR"/>
        </w:rPr>
        <w:t>3</w:t>
      </w:r>
      <w:r w:rsidRPr="007901BB">
        <w:rPr>
          <w:sz w:val="28"/>
          <w:szCs w:val="28"/>
          <w:lang w:val="el-GR"/>
        </w:rPr>
        <w:t xml:space="preserve">) Ο διαχειριστής της εφαρμογής καταχωρεί το σύνολο των πόλεων του δικτύου της εταιρείας, τους κωδικούς και τις διευθύνσεις των καταστημάτων, καθώς επίσης και το προσωπικό κάθε υποκαταστήματος. Για κάθε υπάλληλο καταχωρούνται το ονοματεπώνυμό του, η ειδικότητά του (π.χ. γραμματέας, εκτιμητής αξίας ακινήτων κ.λπ.), η διεύθυνση </w:t>
      </w:r>
      <w:r w:rsidRPr="007901BB">
        <w:rPr>
          <w:sz w:val="28"/>
          <w:szCs w:val="28"/>
        </w:rPr>
        <w:t>e</w:t>
      </w:r>
      <w:r w:rsidRPr="007901BB">
        <w:rPr>
          <w:sz w:val="28"/>
          <w:szCs w:val="28"/>
          <w:lang w:val="el-GR"/>
        </w:rPr>
        <w:t>-</w:t>
      </w:r>
      <w:r w:rsidRPr="007901BB">
        <w:rPr>
          <w:sz w:val="28"/>
          <w:szCs w:val="28"/>
        </w:rPr>
        <w:t>mail</w:t>
      </w:r>
      <w:r w:rsidRPr="007901BB">
        <w:rPr>
          <w:sz w:val="28"/>
          <w:szCs w:val="28"/>
          <w:lang w:val="el-GR"/>
        </w:rPr>
        <w:t xml:space="preserve"> και ένα τηλέφωνο επικοινωνίας.</w:t>
      </w:r>
    </w:p>
    <w:p w14:paraId="130F8497" w14:textId="77777777" w:rsidR="0074738F" w:rsidRDefault="0074738F" w:rsidP="0074738F">
      <w:pPr>
        <w:rPr>
          <w:sz w:val="28"/>
          <w:szCs w:val="28"/>
          <w:lang w:val="el-GR"/>
        </w:rPr>
      </w:pPr>
      <w:r>
        <w:rPr>
          <w:sz w:val="28"/>
          <w:szCs w:val="28"/>
          <w:lang w:val="el-GR"/>
        </w:rPr>
        <w:t>6)</w:t>
      </w:r>
      <w:r w:rsidRPr="00A64076">
        <w:rPr>
          <w:sz w:val="28"/>
          <w:szCs w:val="28"/>
          <w:lang w:val="el-GR"/>
        </w:rPr>
        <w:t xml:space="preserve">Στη συνέχεια, η εφαρμογή εμφανίζει τους όρους που διέπουν την </w:t>
      </w:r>
      <w:r>
        <w:rPr>
          <w:sz w:val="28"/>
          <w:szCs w:val="28"/>
          <w:lang w:val="el-GR"/>
        </w:rPr>
        <w:t>διαδικασία πώλησης ή ενοικίασης.</w:t>
      </w:r>
    </w:p>
    <w:p w14:paraId="555E4E53" w14:textId="77777777" w:rsidR="0074738F" w:rsidRDefault="0074738F" w:rsidP="0074738F">
      <w:pPr>
        <w:rPr>
          <w:sz w:val="28"/>
          <w:szCs w:val="28"/>
          <w:lang w:val="el-GR"/>
        </w:rPr>
      </w:pPr>
      <w:r>
        <w:rPr>
          <w:sz w:val="28"/>
          <w:szCs w:val="28"/>
          <w:lang w:val="el-GR"/>
        </w:rPr>
        <w:t>9)</w:t>
      </w:r>
      <w:r w:rsidRPr="006068E8">
        <w:rPr>
          <w:lang w:val="el-GR"/>
        </w:rPr>
        <w:t xml:space="preserve"> </w:t>
      </w:r>
      <w:r w:rsidRPr="008B197B">
        <w:rPr>
          <w:sz w:val="28"/>
          <w:szCs w:val="28"/>
          <w:lang w:val="el-GR"/>
        </w:rPr>
        <w:t>Ο ιδιοκτήτης έχει την δυνατότητα να προσδιορίσει στην αίτηση αν επιθυμεί την ε</w:t>
      </w:r>
      <w:r>
        <w:rPr>
          <w:sz w:val="28"/>
          <w:szCs w:val="28"/>
          <w:lang w:val="el-GR"/>
        </w:rPr>
        <w:t>κ</w:t>
      </w:r>
      <w:r w:rsidRPr="008B197B">
        <w:rPr>
          <w:sz w:val="28"/>
          <w:szCs w:val="28"/>
          <w:lang w:val="el-GR"/>
        </w:rPr>
        <w:t>τίμηση της αξίας του ακινήτου από ειδικό εκτιμητή της εταιρείας</w:t>
      </w:r>
      <w:r w:rsidRPr="007E7B7C">
        <w:rPr>
          <w:lang w:val="el-GR"/>
        </w:rPr>
        <w:t>.</w:t>
      </w:r>
      <w:r w:rsidRPr="0074738F">
        <w:rPr>
          <w:sz w:val="28"/>
          <w:szCs w:val="28"/>
          <w:lang w:val="el-GR"/>
        </w:rPr>
        <w:t xml:space="preserve"> </w:t>
      </w:r>
    </w:p>
    <w:p w14:paraId="1DEFAC35" w14:textId="77777777" w:rsidR="0074738F" w:rsidRPr="0065141C" w:rsidRDefault="0074738F" w:rsidP="0074738F">
      <w:pPr>
        <w:rPr>
          <w:sz w:val="28"/>
          <w:szCs w:val="28"/>
          <w:lang w:val="el-GR"/>
        </w:rPr>
      </w:pPr>
      <w:r>
        <w:rPr>
          <w:sz w:val="28"/>
          <w:szCs w:val="28"/>
          <w:lang w:val="el-GR"/>
        </w:rPr>
        <w:t>11)</w:t>
      </w:r>
      <w:r w:rsidRPr="0065141C">
        <w:rPr>
          <w:lang w:val="el-GR"/>
        </w:rPr>
        <w:t xml:space="preserve"> </w:t>
      </w:r>
      <w:r w:rsidRPr="0065141C">
        <w:rPr>
          <w:sz w:val="28"/>
          <w:szCs w:val="28"/>
          <w:lang w:val="el-GR"/>
        </w:rPr>
        <w:t>Ταυτόχρονα, λαμβάνοντας υπόψη την διεύθυνση του ακινήτου γνωστοποιεί την αίτηση στο προσωπικό του πλησιέστερου γραφείου.</w:t>
      </w:r>
    </w:p>
    <w:p w14:paraId="0EAE2FDE" w14:textId="77777777" w:rsidR="0074738F" w:rsidRDefault="0074738F" w:rsidP="0074738F">
      <w:pPr>
        <w:rPr>
          <w:sz w:val="28"/>
          <w:szCs w:val="28"/>
          <w:lang w:val="el-GR"/>
        </w:rPr>
      </w:pPr>
      <w:r>
        <w:rPr>
          <w:sz w:val="32"/>
          <w:szCs w:val="32"/>
          <w:lang w:val="el-GR"/>
        </w:rPr>
        <w:t>12)</w:t>
      </w:r>
      <w:r w:rsidRPr="003A4201">
        <w:rPr>
          <w:sz w:val="28"/>
          <w:szCs w:val="28"/>
          <w:lang w:val="el-GR"/>
        </w:rPr>
        <w:t xml:space="preserve"> </w:t>
      </w:r>
      <w:r>
        <w:rPr>
          <w:sz w:val="28"/>
          <w:szCs w:val="28"/>
          <w:lang w:val="el-GR"/>
        </w:rPr>
        <w:t>Κ</w:t>
      </w:r>
      <w:r w:rsidRPr="00AD18F3">
        <w:rPr>
          <w:sz w:val="28"/>
          <w:szCs w:val="28"/>
          <w:lang w:val="el-GR"/>
        </w:rPr>
        <w:t>αι ο ιδιοκτήτης ειδοποιείται μέσω ηλεκτρονικού μηνύματος για τους λόγους της απόρριψης.</w:t>
      </w:r>
    </w:p>
    <w:p w14:paraId="4B6F1D7B" w14:textId="77777777" w:rsidR="0074738F" w:rsidRDefault="0074738F" w:rsidP="0074738F">
      <w:pPr>
        <w:rPr>
          <w:sz w:val="28"/>
          <w:szCs w:val="28"/>
          <w:lang w:val="el-GR"/>
        </w:rPr>
      </w:pPr>
      <w:r>
        <w:rPr>
          <w:sz w:val="28"/>
          <w:szCs w:val="28"/>
          <w:lang w:val="el-GR"/>
        </w:rPr>
        <w:t>13)</w:t>
      </w:r>
      <w:r w:rsidRPr="00332A12">
        <w:rPr>
          <w:lang w:val="el-GR"/>
        </w:rPr>
        <w:t xml:space="preserve"> </w:t>
      </w:r>
      <w:r w:rsidRPr="00332A12">
        <w:rPr>
          <w:sz w:val="28"/>
          <w:szCs w:val="28"/>
          <w:lang w:val="el-GR"/>
        </w:rPr>
        <w:t>Εφόσον η αίτηση εγκριθεί, τα στοιχεία του ακινήτου είναι διαθέσιμα προς αναζήτηση από τους υποψήφιους ενδιαφερόμενους.</w:t>
      </w:r>
    </w:p>
    <w:p w14:paraId="00CADC9E" w14:textId="77777777" w:rsidR="0074738F" w:rsidRDefault="0074738F" w:rsidP="0074738F">
      <w:pPr>
        <w:rPr>
          <w:sz w:val="28"/>
          <w:szCs w:val="28"/>
          <w:lang w:val="el-GR"/>
        </w:rPr>
      </w:pPr>
      <w:r>
        <w:rPr>
          <w:sz w:val="28"/>
          <w:szCs w:val="28"/>
          <w:lang w:val="el-GR"/>
        </w:rPr>
        <w:t>15)</w:t>
      </w:r>
      <w:r w:rsidRPr="00332A12">
        <w:rPr>
          <w:lang w:val="el-GR"/>
        </w:rPr>
        <w:t xml:space="preserve"> </w:t>
      </w:r>
      <w:r w:rsidRPr="00332A12">
        <w:rPr>
          <w:sz w:val="28"/>
          <w:szCs w:val="28"/>
          <w:lang w:val="el-GR"/>
        </w:rPr>
        <w:t xml:space="preserve">Από την στιγμή που ένας χρήστης ενδιαφερθεί για ένα συγκεκριμένο ακίνητο, η εφαρμογή του δίνει την δυνατότητα να υποβάλλει αίτηση </w:t>
      </w:r>
      <w:r w:rsidRPr="00332A12">
        <w:rPr>
          <w:sz w:val="28"/>
          <w:szCs w:val="28"/>
          <w:lang w:val="el-GR"/>
        </w:rPr>
        <w:lastRenderedPageBreak/>
        <w:t>ενδιαφέροντος στην οποία θα πρέπει να αναγράφονται το ονοματεπώνυμό του, η διεύθυνση του ηλεκτρονικού του ταχυδρομείου, ένα τηλέφωνο επικοινωνίας καθώς επίσης και τυχόν σχόλια.</w:t>
      </w:r>
    </w:p>
    <w:p w14:paraId="017E4037" w14:textId="77777777" w:rsidR="0074738F" w:rsidRDefault="0074738F" w:rsidP="0074738F">
      <w:pPr>
        <w:rPr>
          <w:sz w:val="28"/>
          <w:szCs w:val="28"/>
          <w:lang w:val="el-GR"/>
        </w:rPr>
      </w:pPr>
      <w:r>
        <w:rPr>
          <w:sz w:val="28"/>
          <w:szCs w:val="28"/>
          <w:lang w:val="el-GR"/>
        </w:rPr>
        <w:t>16)</w:t>
      </w:r>
      <w:r w:rsidRPr="00332A12">
        <w:rPr>
          <w:lang w:val="el-GR"/>
        </w:rPr>
        <w:t xml:space="preserve"> </w:t>
      </w:r>
      <w:r w:rsidRPr="00332A12">
        <w:rPr>
          <w:sz w:val="28"/>
          <w:szCs w:val="28"/>
          <w:lang w:val="el-GR"/>
        </w:rPr>
        <w:t>Η εφαρμογή αποδίδει έναν μοναδικό κωδικό στην αίτηση, τον οποίο αποστέλλει μέσω μηνύματος (</w:t>
      </w:r>
      <w:r w:rsidRPr="00332A12">
        <w:rPr>
          <w:sz w:val="28"/>
          <w:szCs w:val="28"/>
        </w:rPr>
        <w:t>email</w:t>
      </w:r>
      <w:r w:rsidRPr="00332A12">
        <w:rPr>
          <w:sz w:val="28"/>
          <w:szCs w:val="28"/>
          <w:lang w:val="el-GR"/>
        </w:rPr>
        <w:t>) στον ενδιαφερόμενο, 22 μαζί με τα υπόλοιπα στοιχεία της αίτησης.</w:t>
      </w:r>
    </w:p>
    <w:p w14:paraId="637234E7" w14:textId="77777777" w:rsidR="0074738F" w:rsidRDefault="0074738F" w:rsidP="0074738F">
      <w:pPr>
        <w:rPr>
          <w:sz w:val="28"/>
          <w:szCs w:val="28"/>
          <w:lang w:val="el-GR"/>
        </w:rPr>
      </w:pPr>
      <w:r>
        <w:rPr>
          <w:sz w:val="28"/>
          <w:szCs w:val="28"/>
          <w:lang w:val="el-GR"/>
        </w:rPr>
        <w:t>17)</w:t>
      </w:r>
      <w:r w:rsidRPr="000204EE">
        <w:rPr>
          <w:lang w:val="el-GR"/>
        </w:rPr>
        <w:t xml:space="preserve"> </w:t>
      </w:r>
      <w:r w:rsidRPr="000204EE">
        <w:rPr>
          <w:sz w:val="28"/>
          <w:szCs w:val="28"/>
          <w:lang w:val="el-GR"/>
        </w:rPr>
        <w:t>Την πρώτη φορά που υποβάλλει αίτηση ένας ενδιαφερόμενος τα στοιχεία του καταγράφονται στην βάση δεδομένων της εφαρμογής, έτσι ώστε σε κάθε επόμενη αίτηση να υπάρχει δυνατότητα ανάκτησης με βάση την ηλεκτρονική διεύθυνση (</w:t>
      </w:r>
      <w:r w:rsidRPr="000204EE">
        <w:rPr>
          <w:sz w:val="28"/>
          <w:szCs w:val="28"/>
        </w:rPr>
        <w:t>e</w:t>
      </w:r>
      <w:r w:rsidRPr="000204EE">
        <w:rPr>
          <w:sz w:val="28"/>
          <w:szCs w:val="28"/>
          <w:lang w:val="el-GR"/>
        </w:rPr>
        <w:t>-</w:t>
      </w:r>
      <w:r w:rsidRPr="000204EE">
        <w:rPr>
          <w:sz w:val="28"/>
          <w:szCs w:val="28"/>
        </w:rPr>
        <w:t>mail</w:t>
      </w:r>
      <w:r w:rsidRPr="000204EE">
        <w:rPr>
          <w:sz w:val="28"/>
          <w:szCs w:val="28"/>
          <w:lang w:val="el-GR"/>
        </w:rPr>
        <w:t xml:space="preserve">) και να μην απαιτείται </w:t>
      </w:r>
      <w:proofErr w:type="spellStart"/>
      <w:r w:rsidRPr="000204EE">
        <w:rPr>
          <w:sz w:val="28"/>
          <w:szCs w:val="28"/>
          <w:lang w:val="el-GR"/>
        </w:rPr>
        <w:t>επαναπληκτρολόγησή</w:t>
      </w:r>
      <w:proofErr w:type="spellEnd"/>
      <w:r w:rsidRPr="000204EE">
        <w:rPr>
          <w:sz w:val="28"/>
          <w:szCs w:val="28"/>
          <w:lang w:val="el-GR"/>
        </w:rPr>
        <w:t xml:space="preserve"> τους.</w:t>
      </w:r>
    </w:p>
    <w:p w14:paraId="2F646CBA" w14:textId="77777777" w:rsidR="0074738F" w:rsidRDefault="0074738F" w:rsidP="0074738F">
      <w:pPr>
        <w:rPr>
          <w:sz w:val="28"/>
          <w:szCs w:val="28"/>
          <w:lang w:val="el-GR"/>
        </w:rPr>
      </w:pPr>
      <w:r>
        <w:rPr>
          <w:sz w:val="28"/>
          <w:szCs w:val="28"/>
          <w:lang w:val="el-GR"/>
        </w:rPr>
        <w:t>18)</w:t>
      </w:r>
      <w:r w:rsidRPr="000204EE">
        <w:rPr>
          <w:sz w:val="28"/>
          <w:szCs w:val="28"/>
          <w:lang w:val="el-GR"/>
        </w:rPr>
        <w:t xml:space="preserve"> Ανά πάσα χρονική στιγμή οι ενδιαφερόμενοι αγοραστές/ενοικιαστές μπορούν να αποσύρουν το ενδιαφέρον τους για κάποιο ακίνητο.</w:t>
      </w:r>
    </w:p>
    <w:p w14:paraId="3AABEEE4" w14:textId="77777777" w:rsidR="0074738F" w:rsidRPr="000204EE" w:rsidRDefault="0074738F" w:rsidP="0074738F">
      <w:pPr>
        <w:rPr>
          <w:sz w:val="28"/>
          <w:szCs w:val="28"/>
          <w:lang w:val="el-GR"/>
        </w:rPr>
      </w:pPr>
      <w:r>
        <w:rPr>
          <w:sz w:val="28"/>
          <w:szCs w:val="28"/>
          <w:lang w:val="el-GR"/>
        </w:rPr>
        <w:t>20)</w:t>
      </w:r>
      <w:r w:rsidRPr="000204EE">
        <w:rPr>
          <w:lang w:val="el-GR"/>
        </w:rPr>
        <w:t xml:space="preserve"> </w:t>
      </w:r>
      <w:r w:rsidRPr="000204EE">
        <w:rPr>
          <w:sz w:val="28"/>
          <w:szCs w:val="28"/>
          <w:lang w:val="el-GR"/>
        </w:rPr>
        <w:t>Τέλος η εφαρμογή παράγει στατιστικές αναφορές σχετικά με α) τον αριθμό των διεκπεραιωμένων αιτήσεων ανά γραφείο και τύπο (αγοραπωλησία ή ενοικίαση) για συγκεκριμένο χρονικό διάστημα β) τον αριθμό των διεκπεραιωμένων αιτήσεων ανά πόλη και είδος ακινήτου για συγκεκριμένο χρονικό διάστημα.</w:t>
      </w:r>
    </w:p>
    <w:p w14:paraId="70F87A11" w14:textId="77777777" w:rsidR="00815A1B" w:rsidRDefault="00815A1B" w:rsidP="003A4201">
      <w:pPr>
        <w:rPr>
          <w:b/>
          <w:sz w:val="28"/>
          <w:szCs w:val="28"/>
          <w:u w:val="single"/>
          <w:lang w:val="el-GR"/>
        </w:rPr>
      </w:pPr>
      <w:r w:rsidRPr="00815A1B">
        <w:rPr>
          <w:b/>
          <w:sz w:val="28"/>
          <w:szCs w:val="28"/>
          <w:u w:val="single"/>
          <w:lang w:val="el-GR"/>
        </w:rPr>
        <w:t xml:space="preserve">Τροπικές απαιτήσεις </w:t>
      </w:r>
      <w:r w:rsidRPr="00BD4936">
        <w:rPr>
          <w:b/>
          <w:sz w:val="28"/>
          <w:szCs w:val="28"/>
          <w:u w:val="single"/>
          <w:lang w:val="el-GR"/>
        </w:rPr>
        <w:t>:</w:t>
      </w:r>
    </w:p>
    <w:p w14:paraId="076FC4D5" w14:textId="77777777" w:rsidR="007444DE" w:rsidRDefault="00EA307A" w:rsidP="00EA307A">
      <w:pPr>
        <w:rPr>
          <w:sz w:val="28"/>
          <w:szCs w:val="28"/>
          <w:lang w:val="el-GR"/>
        </w:rPr>
      </w:pPr>
      <w:r>
        <w:rPr>
          <w:sz w:val="28"/>
          <w:szCs w:val="28"/>
          <w:lang w:val="el-GR"/>
        </w:rPr>
        <w:t>4</w:t>
      </w:r>
      <w:r w:rsidRPr="005421AE">
        <w:rPr>
          <w:sz w:val="28"/>
          <w:szCs w:val="28"/>
          <w:lang w:val="el-GR"/>
        </w:rPr>
        <w:t>) Κάθε ιδιοκτήτης θα έχει τη δυνατότητα καταχώρισης αιτήσεων διάθεσης ακινήτων (προς πώληση η ενοικίαση) μετά την επιτυχή του ταυτοποίηση από την εφαρμογή.</w:t>
      </w:r>
    </w:p>
    <w:p w14:paraId="65DECD28" w14:textId="77777777" w:rsidR="007444DE" w:rsidRDefault="007444DE" w:rsidP="00EA307A">
      <w:pPr>
        <w:rPr>
          <w:sz w:val="28"/>
          <w:szCs w:val="28"/>
          <w:lang w:val="el-GR"/>
        </w:rPr>
      </w:pPr>
      <w:r>
        <w:rPr>
          <w:sz w:val="28"/>
          <w:szCs w:val="28"/>
          <w:lang w:val="el-GR"/>
        </w:rPr>
        <w:t>Κατατάσσεται στο φύλλο ακεραιότητα (ποιότητα-&gt;ασφάλεια).</w:t>
      </w:r>
    </w:p>
    <w:p w14:paraId="2F71770F" w14:textId="77777777" w:rsidR="00EA307A" w:rsidRDefault="00EA307A" w:rsidP="00EA307A">
      <w:pPr>
        <w:rPr>
          <w:sz w:val="28"/>
          <w:szCs w:val="28"/>
          <w:lang w:val="el-GR"/>
        </w:rPr>
      </w:pPr>
      <w:r>
        <w:rPr>
          <w:sz w:val="28"/>
          <w:szCs w:val="28"/>
          <w:lang w:val="el-GR"/>
        </w:rPr>
        <w:t>5)</w:t>
      </w:r>
      <w:r w:rsidRPr="005421AE">
        <w:rPr>
          <w:lang w:val="el-GR"/>
        </w:rPr>
        <w:t xml:space="preserve"> </w:t>
      </w:r>
      <w:r w:rsidRPr="005421AE">
        <w:rPr>
          <w:sz w:val="28"/>
          <w:szCs w:val="28"/>
          <w:lang w:val="el-GR"/>
        </w:rPr>
        <w:t>Τα στοιχεία πρόσβασης (</w:t>
      </w:r>
      <w:r w:rsidRPr="005421AE">
        <w:rPr>
          <w:sz w:val="28"/>
          <w:szCs w:val="28"/>
        </w:rPr>
        <w:t>username</w:t>
      </w:r>
      <w:r w:rsidRPr="005421AE">
        <w:rPr>
          <w:sz w:val="28"/>
          <w:szCs w:val="28"/>
          <w:lang w:val="el-GR"/>
        </w:rPr>
        <w:t xml:space="preserve"> και </w:t>
      </w:r>
      <w:r w:rsidRPr="005421AE">
        <w:rPr>
          <w:sz w:val="28"/>
          <w:szCs w:val="28"/>
        </w:rPr>
        <w:t>password</w:t>
      </w:r>
      <w:r w:rsidRPr="005421AE">
        <w:rPr>
          <w:sz w:val="28"/>
          <w:szCs w:val="28"/>
          <w:lang w:val="el-GR"/>
        </w:rPr>
        <w:t>) δημιουργούνται αυτόματα κατόπιν της εγγραφής του στην εφαρμογή και αποστέλλονται στην διεύθυνση του ηλεκτρονικού του ταχυδρομείου (</w:t>
      </w:r>
      <w:r w:rsidRPr="005421AE">
        <w:rPr>
          <w:sz w:val="28"/>
          <w:szCs w:val="28"/>
        </w:rPr>
        <w:t>email</w:t>
      </w:r>
      <w:r w:rsidRPr="005421AE">
        <w:rPr>
          <w:sz w:val="28"/>
          <w:szCs w:val="28"/>
          <w:lang w:val="el-GR"/>
        </w:rPr>
        <w:t>).</w:t>
      </w:r>
    </w:p>
    <w:p w14:paraId="2EF15A22" w14:textId="77777777" w:rsidR="007444DE" w:rsidRDefault="007444DE" w:rsidP="00EA307A">
      <w:pPr>
        <w:rPr>
          <w:sz w:val="28"/>
          <w:szCs w:val="28"/>
          <w:lang w:val="el-GR"/>
        </w:rPr>
      </w:pPr>
      <w:r>
        <w:rPr>
          <w:sz w:val="28"/>
          <w:szCs w:val="28"/>
          <w:lang w:val="el-GR"/>
        </w:rPr>
        <w:t>Κατατάσσεται στο φύλλο χρήσης(</w:t>
      </w:r>
      <w:proofErr w:type="spellStart"/>
      <w:r>
        <w:rPr>
          <w:sz w:val="28"/>
          <w:szCs w:val="28"/>
          <w:lang w:val="el-GR"/>
        </w:rPr>
        <w:t>διεπαφή</w:t>
      </w:r>
      <w:proofErr w:type="spellEnd"/>
      <w:r>
        <w:rPr>
          <w:sz w:val="28"/>
          <w:szCs w:val="28"/>
          <w:lang w:val="el-GR"/>
        </w:rPr>
        <w:t xml:space="preserve"> ).</w:t>
      </w:r>
    </w:p>
    <w:p w14:paraId="7C1BA277" w14:textId="77777777" w:rsidR="00EA307A" w:rsidRDefault="00EA307A" w:rsidP="00EA307A">
      <w:pPr>
        <w:rPr>
          <w:sz w:val="28"/>
          <w:szCs w:val="28"/>
          <w:lang w:val="el-GR"/>
        </w:rPr>
      </w:pPr>
      <w:r>
        <w:rPr>
          <w:sz w:val="28"/>
          <w:szCs w:val="28"/>
          <w:lang w:val="el-GR"/>
        </w:rPr>
        <w:lastRenderedPageBreak/>
        <w:t>7)</w:t>
      </w:r>
      <w:r w:rsidRPr="00A64076">
        <w:rPr>
          <w:lang w:val="el-GR"/>
        </w:rPr>
        <w:t xml:space="preserve"> </w:t>
      </w:r>
      <w:r w:rsidRPr="00A64076">
        <w:rPr>
          <w:sz w:val="28"/>
          <w:szCs w:val="28"/>
          <w:lang w:val="el-GR"/>
        </w:rPr>
        <w:t>Επιπλέον ο ιδιοκτήτης έχει την δυνατότητα να αποδώσει στο ακίνητο ορισμένα χαρακτηριστικά τα οποία μπορεί να επιλέξει από μία προκαθορισμένη λίστα (π.χ. διαθέσιμο παρκινγκ, διαμπερές, φωτεινό, θέα, γωνιακό κ.λπ.).</w:t>
      </w:r>
    </w:p>
    <w:p w14:paraId="4B34A072" w14:textId="77777777" w:rsidR="007444DE" w:rsidRDefault="007444DE" w:rsidP="00EA307A">
      <w:pPr>
        <w:rPr>
          <w:sz w:val="28"/>
          <w:szCs w:val="28"/>
          <w:lang w:val="el-GR"/>
        </w:rPr>
      </w:pPr>
      <w:r>
        <w:rPr>
          <w:sz w:val="28"/>
          <w:szCs w:val="28"/>
          <w:lang w:val="el-GR"/>
        </w:rPr>
        <w:t>Κατατάσσεται στο φύλλο χρήσης(</w:t>
      </w:r>
      <w:proofErr w:type="spellStart"/>
      <w:r>
        <w:rPr>
          <w:sz w:val="28"/>
          <w:szCs w:val="28"/>
          <w:lang w:val="el-GR"/>
        </w:rPr>
        <w:t>διεπαφή</w:t>
      </w:r>
      <w:proofErr w:type="spellEnd"/>
      <w:r>
        <w:rPr>
          <w:sz w:val="28"/>
          <w:szCs w:val="28"/>
          <w:lang w:val="el-GR"/>
        </w:rPr>
        <w:t>).</w:t>
      </w:r>
    </w:p>
    <w:p w14:paraId="3CFC20F0" w14:textId="77777777" w:rsidR="00EA307A" w:rsidRDefault="00EA307A" w:rsidP="00EA307A">
      <w:pPr>
        <w:rPr>
          <w:sz w:val="28"/>
          <w:szCs w:val="28"/>
          <w:lang w:val="el-GR"/>
        </w:rPr>
      </w:pPr>
      <w:r>
        <w:rPr>
          <w:sz w:val="28"/>
          <w:szCs w:val="28"/>
          <w:lang w:val="el-GR"/>
        </w:rPr>
        <w:t>8</w:t>
      </w:r>
      <w:r w:rsidRPr="006068E8">
        <w:rPr>
          <w:sz w:val="28"/>
          <w:szCs w:val="28"/>
          <w:lang w:val="el-GR"/>
        </w:rPr>
        <w:t>) Η εφαρμογή παρέχει τη δυνατότητα στον ιδιοκτήτη να ανεβάσει φωτογραφίες του ακινήτου.</w:t>
      </w:r>
    </w:p>
    <w:p w14:paraId="2F8863C4" w14:textId="77777777" w:rsidR="007444DE" w:rsidRDefault="007444DE" w:rsidP="00EA307A">
      <w:pPr>
        <w:rPr>
          <w:sz w:val="28"/>
          <w:szCs w:val="28"/>
          <w:lang w:val="el-GR"/>
        </w:rPr>
      </w:pPr>
      <w:r>
        <w:rPr>
          <w:sz w:val="28"/>
          <w:szCs w:val="28"/>
          <w:lang w:val="el-GR"/>
        </w:rPr>
        <w:t>Κατατάσσεται στο φύλλο χρήσης(</w:t>
      </w:r>
      <w:proofErr w:type="spellStart"/>
      <w:r>
        <w:rPr>
          <w:sz w:val="28"/>
          <w:szCs w:val="28"/>
          <w:lang w:val="el-GR"/>
        </w:rPr>
        <w:t>διεπαφή</w:t>
      </w:r>
      <w:proofErr w:type="spellEnd"/>
      <w:r>
        <w:rPr>
          <w:sz w:val="28"/>
          <w:szCs w:val="28"/>
          <w:lang w:val="el-GR"/>
        </w:rPr>
        <w:t>).</w:t>
      </w:r>
    </w:p>
    <w:p w14:paraId="1E68221C" w14:textId="77777777" w:rsidR="00EA307A" w:rsidRDefault="00EA307A" w:rsidP="00EA307A">
      <w:pPr>
        <w:rPr>
          <w:sz w:val="28"/>
          <w:szCs w:val="28"/>
          <w:lang w:val="el-GR"/>
        </w:rPr>
      </w:pPr>
      <w:r>
        <w:rPr>
          <w:sz w:val="28"/>
          <w:szCs w:val="28"/>
          <w:lang w:val="el-GR"/>
        </w:rPr>
        <w:t>10)</w:t>
      </w:r>
      <w:r w:rsidRPr="0065141C">
        <w:rPr>
          <w:lang w:val="el-GR"/>
        </w:rPr>
        <w:t xml:space="preserve"> </w:t>
      </w:r>
      <w:r w:rsidRPr="0065141C">
        <w:rPr>
          <w:sz w:val="28"/>
          <w:szCs w:val="28"/>
          <w:lang w:val="el-GR"/>
        </w:rPr>
        <w:t xml:space="preserve">Κατά τη διαδικασία της καταχώρησης η εφαρμογή αποδίδει στην αίτηση έναν μοναδικό κωδικό τον οποίο αποστέλλει με </w:t>
      </w:r>
      <w:r w:rsidRPr="0065141C">
        <w:rPr>
          <w:sz w:val="28"/>
          <w:szCs w:val="28"/>
        </w:rPr>
        <w:t>email</w:t>
      </w:r>
      <w:r w:rsidRPr="0065141C">
        <w:rPr>
          <w:sz w:val="28"/>
          <w:szCs w:val="28"/>
          <w:lang w:val="el-GR"/>
        </w:rPr>
        <w:t xml:space="preserve"> στον ιδιοκτήτη συμπεριλαμβανομένων και των υπόλοιπων στοιχείων της αίτησης.</w:t>
      </w:r>
    </w:p>
    <w:p w14:paraId="1BF13FBA" w14:textId="77777777" w:rsidR="007444DE" w:rsidRDefault="007444DE" w:rsidP="00EA307A">
      <w:pPr>
        <w:rPr>
          <w:sz w:val="28"/>
          <w:szCs w:val="28"/>
          <w:lang w:val="el-GR"/>
        </w:rPr>
      </w:pPr>
      <w:r>
        <w:rPr>
          <w:sz w:val="28"/>
          <w:szCs w:val="28"/>
          <w:lang w:val="el-GR"/>
        </w:rPr>
        <w:t>Κατατάσσεται στο φύλλο συμμόρφωση.</w:t>
      </w:r>
    </w:p>
    <w:p w14:paraId="112674DA" w14:textId="77777777" w:rsidR="00EA307A" w:rsidRDefault="00EA307A" w:rsidP="00EA307A">
      <w:pPr>
        <w:rPr>
          <w:sz w:val="28"/>
          <w:szCs w:val="28"/>
          <w:lang w:val="el-GR"/>
        </w:rPr>
      </w:pPr>
      <w:r>
        <w:rPr>
          <w:sz w:val="28"/>
          <w:szCs w:val="28"/>
          <w:lang w:val="el-GR"/>
        </w:rPr>
        <w:t>14)</w:t>
      </w:r>
      <w:r w:rsidRPr="00332A12">
        <w:rPr>
          <w:lang w:val="el-GR"/>
        </w:rPr>
        <w:t xml:space="preserve"> </w:t>
      </w:r>
      <w:r w:rsidRPr="00332A12">
        <w:rPr>
          <w:sz w:val="28"/>
          <w:szCs w:val="28"/>
          <w:lang w:val="el-GR"/>
        </w:rPr>
        <w:t>Η εφαρμογή παρέχει τη δυνατότητα στους υποψήφιους αγοραστές ή ενοικιαστές να αναζητούν ακίνητα με διάφορα κριτήρια (π.χ. περιοχή, είδος ακινήτου, μέγεθος, τιμή, ειδικά χαρακτηριστικά κ.λπ.) και να βλέπουν όλες τις διαθέσιμες πληροφορίες. Οι ενδιαφερόμενοι μπορούν να επιλέγουν, να αποθηκεύουν και να συγκρίνουν τα στοιχεία των ακινήτων.</w:t>
      </w:r>
    </w:p>
    <w:p w14:paraId="0B5D7E1B" w14:textId="77777777" w:rsidR="007444DE" w:rsidRDefault="007444DE" w:rsidP="00EA307A">
      <w:pPr>
        <w:rPr>
          <w:sz w:val="28"/>
          <w:szCs w:val="28"/>
          <w:lang w:val="el-GR"/>
        </w:rPr>
      </w:pPr>
      <w:r>
        <w:rPr>
          <w:sz w:val="28"/>
          <w:szCs w:val="28"/>
          <w:lang w:val="el-GR"/>
        </w:rPr>
        <w:t>Κατατάσσεται στο φύλλο χρήσης(</w:t>
      </w:r>
      <w:proofErr w:type="spellStart"/>
      <w:r>
        <w:rPr>
          <w:sz w:val="28"/>
          <w:szCs w:val="28"/>
          <w:lang w:val="el-GR"/>
        </w:rPr>
        <w:t>διεπαφή</w:t>
      </w:r>
      <w:proofErr w:type="spellEnd"/>
      <w:r>
        <w:rPr>
          <w:sz w:val="28"/>
          <w:szCs w:val="28"/>
          <w:lang w:val="el-GR"/>
        </w:rPr>
        <w:t>).</w:t>
      </w:r>
    </w:p>
    <w:p w14:paraId="1CBB7A0C" w14:textId="77777777" w:rsidR="00EA307A" w:rsidRDefault="00EA307A" w:rsidP="00EA307A">
      <w:pPr>
        <w:rPr>
          <w:sz w:val="28"/>
          <w:szCs w:val="28"/>
          <w:lang w:val="el-GR"/>
        </w:rPr>
      </w:pPr>
      <w:r>
        <w:rPr>
          <w:sz w:val="28"/>
          <w:szCs w:val="28"/>
          <w:lang w:val="el-GR"/>
        </w:rPr>
        <w:t>19)</w:t>
      </w:r>
      <w:r w:rsidRPr="000204EE">
        <w:rPr>
          <w:lang w:val="el-GR"/>
        </w:rPr>
        <w:t xml:space="preserve"> </w:t>
      </w:r>
      <w:r w:rsidRPr="000204EE">
        <w:rPr>
          <w:sz w:val="28"/>
          <w:szCs w:val="28"/>
          <w:lang w:val="el-GR"/>
        </w:rPr>
        <w:t>Κάθε φορά που πραγματοποιείται μία αγοραπωλησία ή ενοικίαση ενός ακινήτου οι αντίστοιχες αιτήσεις χαρακτηρίζονται ως ολοκληρωμένες, και τα στοιχεία του ακινήτου δεν είναι διαθέσιμα προς αναζήτηση.</w:t>
      </w:r>
    </w:p>
    <w:p w14:paraId="5F45E697" w14:textId="77777777" w:rsidR="00EA307A" w:rsidRDefault="007444DE" w:rsidP="00EA307A">
      <w:pPr>
        <w:rPr>
          <w:sz w:val="28"/>
          <w:szCs w:val="28"/>
          <w:lang w:val="el-GR"/>
        </w:rPr>
      </w:pPr>
      <w:r>
        <w:rPr>
          <w:sz w:val="28"/>
          <w:szCs w:val="28"/>
          <w:lang w:val="el-GR"/>
        </w:rPr>
        <w:t>Κατατάσσεται στο φύλλο ακρίβεια(ποιότητα).</w:t>
      </w:r>
    </w:p>
    <w:p w14:paraId="17AC0C98" w14:textId="77777777" w:rsidR="007444DE" w:rsidRDefault="007444DE" w:rsidP="00EA307A">
      <w:pPr>
        <w:rPr>
          <w:sz w:val="28"/>
          <w:szCs w:val="28"/>
          <w:lang w:val="el-GR"/>
        </w:rPr>
      </w:pPr>
    </w:p>
    <w:p w14:paraId="3E6BDF9D" w14:textId="5EE0610A" w:rsidR="007444DE" w:rsidRPr="00BD4936" w:rsidRDefault="007444DE" w:rsidP="00EA307A">
      <w:pPr>
        <w:rPr>
          <w:b/>
          <w:sz w:val="28"/>
          <w:szCs w:val="28"/>
          <w:u w:val="single"/>
          <w:lang w:val="el-GR"/>
        </w:rPr>
      </w:pPr>
      <w:r w:rsidRPr="007444DE">
        <w:rPr>
          <w:b/>
          <w:sz w:val="28"/>
          <w:szCs w:val="28"/>
          <w:u w:val="single"/>
          <w:lang w:val="el-GR"/>
        </w:rPr>
        <w:t>Άσκηση 2</w:t>
      </w:r>
      <w:r w:rsidRPr="00BD4936">
        <w:rPr>
          <w:b/>
          <w:sz w:val="28"/>
          <w:szCs w:val="28"/>
          <w:u w:val="single"/>
          <w:lang w:val="el-GR"/>
        </w:rPr>
        <w:t>:</w:t>
      </w:r>
    </w:p>
    <w:p w14:paraId="1DBC2E0D" w14:textId="77777777" w:rsidR="00BD4936" w:rsidRDefault="00BD4936" w:rsidP="00BD4936">
      <w:pPr>
        <w:jc w:val="center"/>
        <w:rPr>
          <w:b/>
          <w:sz w:val="28"/>
          <w:szCs w:val="28"/>
          <w:u w:val="single"/>
          <w:lang w:val="el-GR"/>
        </w:rPr>
      </w:pPr>
    </w:p>
    <w:p w14:paraId="37F6337E" w14:textId="4AFEC6E1" w:rsidR="00BD4936" w:rsidRDefault="008A7672" w:rsidP="00BD4936">
      <w:pPr>
        <w:jc w:val="center"/>
        <w:rPr>
          <w:b/>
          <w:sz w:val="28"/>
          <w:szCs w:val="28"/>
          <w:u w:val="single"/>
          <w:lang w:val="el-GR"/>
        </w:rPr>
      </w:pPr>
      <w:r>
        <w:rPr>
          <w:b/>
          <w:noProof/>
          <w:sz w:val="28"/>
          <w:szCs w:val="28"/>
          <w:u w:val="single"/>
          <w:lang w:val="el-GR"/>
        </w:rPr>
        <w:lastRenderedPageBreak/>
        <mc:AlternateContent>
          <mc:Choice Requires="wps">
            <w:drawing>
              <wp:anchor distT="0" distB="0" distL="114300" distR="114300" simplePos="0" relativeHeight="251663360" behindDoc="0" locked="0" layoutInCell="1" allowOverlap="1" wp14:anchorId="2B209456" wp14:editId="4961261B">
                <wp:simplePos x="0" y="0"/>
                <wp:positionH relativeFrom="column">
                  <wp:posOffset>1990725</wp:posOffset>
                </wp:positionH>
                <wp:positionV relativeFrom="paragraph">
                  <wp:posOffset>-95250</wp:posOffset>
                </wp:positionV>
                <wp:extent cx="1504950" cy="771525"/>
                <wp:effectExtent l="0" t="0" r="19050" b="28575"/>
                <wp:wrapNone/>
                <wp:docPr id="6" name="Ορθογώνιο 6"/>
                <wp:cNvGraphicFramePr/>
                <a:graphic xmlns:a="http://schemas.openxmlformats.org/drawingml/2006/main">
                  <a:graphicData uri="http://schemas.microsoft.com/office/word/2010/wordprocessingShape">
                    <wps:wsp>
                      <wps:cNvSpPr/>
                      <wps:spPr>
                        <a:xfrm>
                          <a:off x="0" y="0"/>
                          <a:ext cx="1504950"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CB7B3" id="Ορθογώνιο 6" o:spid="_x0000_s1026" style="position:absolute;margin-left:156.75pt;margin-top:-7.5pt;width:118.5pt;height:6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" filled="f" strokecolor="#243f60 [1604]" strokeweight="2pt"/>
            </w:pict>
          </mc:Fallback>
        </mc:AlternateContent>
      </w:r>
      <w:r w:rsidR="00BD4936">
        <w:rPr>
          <w:b/>
          <w:sz w:val="28"/>
          <w:szCs w:val="28"/>
          <w:u w:val="single"/>
          <w:lang w:val="el-GR"/>
        </w:rPr>
        <w:t xml:space="preserve">Συσκευές εισόδου </w:t>
      </w:r>
    </w:p>
    <w:p w14:paraId="38C8D3C6" w14:textId="6EB24AD0" w:rsidR="00BD4936" w:rsidRPr="00BD4936" w:rsidRDefault="00883EC8" w:rsidP="00BD4936">
      <w:pPr>
        <w:jc w:val="center"/>
        <w:rPr>
          <w:b/>
          <w:sz w:val="28"/>
          <w:szCs w:val="28"/>
          <w:u w:val="single"/>
          <w:lang w:val="el-GR"/>
        </w:rPr>
      </w:pPr>
      <w:r>
        <w:rPr>
          <w:b/>
          <w:noProof/>
          <w:sz w:val="28"/>
          <w:szCs w:val="28"/>
          <w:u w:val="single"/>
          <w:lang w:val="el-GR"/>
        </w:rPr>
        <mc:AlternateContent>
          <mc:Choice Requires="wps">
            <w:drawing>
              <wp:anchor distT="0" distB="0" distL="114300" distR="114300" simplePos="0" relativeHeight="251656704" behindDoc="0" locked="0" layoutInCell="1" allowOverlap="1" wp14:anchorId="037D2336" wp14:editId="0E23A6F6">
                <wp:simplePos x="0" y="0"/>
                <wp:positionH relativeFrom="column">
                  <wp:posOffset>1162050</wp:posOffset>
                </wp:positionH>
                <wp:positionV relativeFrom="paragraph">
                  <wp:posOffset>366395</wp:posOffset>
                </wp:positionV>
                <wp:extent cx="828675" cy="1047750"/>
                <wp:effectExtent l="0" t="38100" r="47625" b="19050"/>
                <wp:wrapNone/>
                <wp:docPr id="3" name="Ευθύγραμμο βέλος σύνδεσης 3"/>
                <wp:cNvGraphicFramePr/>
                <a:graphic xmlns:a="http://schemas.openxmlformats.org/drawingml/2006/main">
                  <a:graphicData uri="http://schemas.microsoft.com/office/word/2010/wordprocessingShape">
                    <wps:wsp>
                      <wps:cNvCnPr/>
                      <wps:spPr>
                        <a:xfrm flipV="1">
                          <a:off x="0" y="0"/>
                          <a:ext cx="828675" cy="1047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A15E9A" id="_x0000_t32" coordsize="21600,21600" o:spt="32" o:oned="t" path="m,l21600,21600e" filled="f">
                <v:path arrowok="t" fillok="f" o:connecttype="none"/>
                <o:lock v:ext="edit" shapetype="t"/>
              </v:shapetype>
              <v:shape id="Ευθύγραμμο βέλος σύνδεσης 3" o:spid="_x0000_s1026" type="#_x0000_t32" style="position:absolute;margin-left:91.5pt;margin-top:28.85pt;width:65.25pt;height:8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" strokecolor="black [3213]">
                <v:stroke endarrow="block"/>
              </v:shape>
            </w:pict>
          </mc:Fallback>
        </mc:AlternateContent>
      </w:r>
      <w:r w:rsidR="00BD4936">
        <w:rPr>
          <w:b/>
          <w:sz w:val="28"/>
          <w:szCs w:val="28"/>
          <w:u w:val="single"/>
          <w:lang w:val="el-GR"/>
        </w:rPr>
        <w:t>Αισθητήρες</w:t>
      </w:r>
    </w:p>
    <w:p w14:paraId="4B6E4CF2" w14:textId="61FC1709" w:rsidR="000D6C38" w:rsidRPr="000F4C75" w:rsidRDefault="00BD4936" w:rsidP="00EA307A">
      <w:pPr>
        <w:rPr>
          <w:sz w:val="28"/>
          <w:szCs w:val="28"/>
        </w:rPr>
      </w:pPr>
      <w:r>
        <w:rPr>
          <w:b/>
          <w:noProof/>
          <w:sz w:val="28"/>
          <w:szCs w:val="28"/>
          <w:u w:val="single"/>
          <w:lang w:val="el-GR"/>
        </w:rPr>
        <mc:AlternateContent>
          <mc:Choice Requires="wps">
            <w:drawing>
              <wp:anchor distT="0" distB="0" distL="114300" distR="114300" simplePos="0" relativeHeight="251652608" behindDoc="0" locked="0" layoutInCell="1" allowOverlap="1" wp14:anchorId="2681F35B" wp14:editId="3D9FBABF">
                <wp:simplePos x="0" y="0"/>
                <wp:positionH relativeFrom="column">
                  <wp:posOffset>3333750</wp:posOffset>
                </wp:positionH>
                <wp:positionV relativeFrom="paragraph">
                  <wp:posOffset>8889</wp:posOffset>
                </wp:positionV>
                <wp:extent cx="838200" cy="1076325"/>
                <wp:effectExtent l="0" t="0" r="76200" b="47625"/>
                <wp:wrapNone/>
                <wp:docPr id="2" name="Ευθύγραμμο βέλος σύνδεσης 2"/>
                <wp:cNvGraphicFramePr/>
                <a:graphic xmlns:a="http://schemas.openxmlformats.org/drawingml/2006/main">
                  <a:graphicData uri="http://schemas.microsoft.com/office/word/2010/wordprocessingShape">
                    <wps:wsp>
                      <wps:cNvCnPr/>
                      <wps:spPr>
                        <a:xfrm>
                          <a:off x="0" y="0"/>
                          <a:ext cx="838200" cy="1076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C44EA" id="Ευθύγραμμο βέλος σύνδεσης 2" o:spid="_x0000_s1026" type="#_x0000_t32" style="position:absolute;margin-left:262.5pt;margin-top:.7pt;width:66pt;height:8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" strokecolor="black [3213]">
                <v:stroke endarrow="block"/>
              </v:shape>
            </w:pict>
          </mc:Fallback>
        </mc:AlternateContent>
      </w:r>
      <w:proofErr w:type="gramStart"/>
      <w:r w:rsidR="004C4BF5">
        <w:rPr>
          <w:sz w:val="28"/>
          <w:szCs w:val="28"/>
        </w:rPr>
        <w:t>M :</w:t>
      </w:r>
      <w:proofErr w:type="gramEnd"/>
      <w:r w:rsidR="004C4BF5">
        <w:rPr>
          <w:sz w:val="28"/>
          <w:szCs w:val="28"/>
        </w:rPr>
        <w:t xml:space="preserve">                                                                                           I :</w:t>
      </w:r>
      <w:r w:rsidR="000F4C75">
        <w:rPr>
          <w:sz w:val="28"/>
          <w:szCs w:val="28"/>
        </w:rPr>
        <w:t xml:space="preserve"> </w:t>
      </w:r>
    </w:p>
    <w:p w14:paraId="618AC19E" w14:textId="47DE6C10" w:rsidR="007444DE" w:rsidRPr="000F4C75" w:rsidRDefault="000F4C75" w:rsidP="000F4C75">
      <w:pPr>
        <w:rPr>
          <w:sz w:val="28"/>
          <w:szCs w:val="28"/>
        </w:rPr>
      </w:pPr>
      <w:r w:rsidRPr="000F4C75">
        <w:rPr>
          <w:sz w:val="28"/>
          <w:szCs w:val="28"/>
        </w:rPr>
        <w:t>1)</w:t>
      </w:r>
      <w:r>
        <w:rPr>
          <w:sz w:val="28"/>
          <w:szCs w:val="28"/>
        </w:rPr>
        <w:t xml:space="preserve"> </w:t>
      </w:r>
      <w:proofErr w:type="spellStart"/>
      <w:r w:rsidRPr="000F4C75">
        <w:rPr>
          <w:sz w:val="28"/>
          <w:szCs w:val="28"/>
        </w:rPr>
        <w:t>single_rotate</w:t>
      </w:r>
      <w:proofErr w:type="spellEnd"/>
      <w:r w:rsidR="008A7672">
        <w:rPr>
          <w:sz w:val="28"/>
          <w:szCs w:val="28"/>
        </w:rPr>
        <w:tab/>
      </w:r>
      <w:r w:rsidR="008A7672">
        <w:rPr>
          <w:sz w:val="28"/>
          <w:szCs w:val="28"/>
        </w:rPr>
        <w:tab/>
      </w:r>
      <w:r w:rsidR="008A7672">
        <w:rPr>
          <w:sz w:val="28"/>
          <w:szCs w:val="28"/>
        </w:rPr>
        <w:tab/>
      </w:r>
      <w:r w:rsidR="008A7672">
        <w:rPr>
          <w:sz w:val="28"/>
          <w:szCs w:val="28"/>
        </w:rPr>
        <w:tab/>
      </w:r>
      <w:r w:rsidR="008A7672">
        <w:rPr>
          <w:sz w:val="28"/>
          <w:szCs w:val="28"/>
        </w:rPr>
        <w:tab/>
      </w:r>
      <w:r w:rsidR="008A7672">
        <w:rPr>
          <w:sz w:val="28"/>
          <w:szCs w:val="28"/>
        </w:rPr>
        <w:tab/>
      </w:r>
      <w:r w:rsidR="008A7672">
        <w:rPr>
          <w:sz w:val="28"/>
          <w:szCs w:val="28"/>
        </w:rPr>
        <w:tab/>
        <w:t>1) card</w:t>
      </w:r>
    </w:p>
    <w:p w14:paraId="6DC450ED" w14:textId="12C9E40B" w:rsidR="001D75FD" w:rsidRPr="000F4C75" w:rsidRDefault="008A7672" w:rsidP="00EA307A">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663E2FCB" wp14:editId="482523CD">
                <wp:simplePos x="0" y="0"/>
                <wp:positionH relativeFrom="column">
                  <wp:posOffset>419100</wp:posOffset>
                </wp:positionH>
                <wp:positionV relativeFrom="paragraph">
                  <wp:posOffset>313055</wp:posOffset>
                </wp:positionV>
                <wp:extent cx="1171575" cy="323850"/>
                <wp:effectExtent l="0" t="0" r="28575" b="19050"/>
                <wp:wrapNone/>
                <wp:docPr id="9" name="Ορθογώνιο 9"/>
                <wp:cNvGraphicFramePr/>
                <a:graphic xmlns:a="http://schemas.openxmlformats.org/drawingml/2006/main">
                  <a:graphicData uri="http://schemas.microsoft.com/office/word/2010/wordprocessingShape">
                    <wps:wsp>
                      <wps:cNvSpPr/>
                      <wps:spPr>
                        <a:xfrm>
                          <a:off x="0" y="0"/>
                          <a:ext cx="117157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26C846" id="Ορθογώνιο 9" o:spid="_x0000_s1026" style="position:absolute;margin-left:33pt;margin-top:24.65pt;width:92.2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" filled="f" strokecolor="#243f60 [1604]" strokeweight="2pt"/>
            </w:pict>
          </mc:Fallback>
        </mc:AlternateContent>
      </w:r>
      <w:r>
        <w:rPr>
          <w:noProof/>
          <w:sz w:val="28"/>
          <w:szCs w:val="28"/>
        </w:rPr>
        <mc:AlternateContent>
          <mc:Choice Requires="wps">
            <w:drawing>
              <wp:anchor distT="0" distB="0" distL="114300" distR="114300" simplePos="0" relativeHeight="251664384" behindDoc="0" locked="0" layoutInCell="1" allowOverlap="1" wp14:anchorId="1C188681" wp14:editId="078DAB93">
                <wp:simplePos x="0" y="0"/>
                <wp:positionH relativeFrom="column">
                  <wp:posOffset>3609975</wp:posOffset>
                </wp:positionH>
                <wp:positionV relativeFrom="paragraph">
                  <wp:posOffset>341630</wp:posOffset>
                </wp:positionV>
                <wp:extent cx="1181100" cy="314325"/>
                <wp:effectExtent l="0" t="0" r="19050" b="28575"/>
                <wp:wrapNone/>
                <wp:docPr id="7" name="Ορθογώνιο 7"/>
                <wp:cNvGraphicFramePr/>
                <a:graphic xmlns:a="http://schemas.openxmlformats.org/drawingml/2006/main">
                  <a:graphicData uri="http://schemas.microsoft.com/office/word/2010/wordprocessingShape">
                    <wps:wsp>
                      <wps:cNvSpPr/>
                      <wps:spPr>
                        <a:xfrm>
                          <a:off x="0" y="0"/>
                          <a:ext cx="118110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B70" id="Ορθογώνιο 7" o:spid="_x0000_s1026" style="position:absolute;margin-left:284.25pt;margin-top:26.9pt;width:93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" filled="f" strokecolor="#243f60 [1604]" strokeweight="2pt"/>
            </w:pict>
          </mc:Fallback>
        </mc:AlternateContent>
      </w:r>
      <w:r w:rsidR="000F4C75">
        <w:rPr>
          <w:sz w:val="28"/>
          <w:szCs w:val="28"/>
        </w:rPr>
        <w:t xml:space="preserve">2) </w:t>
      </w:r>
      <w:proofErr w:type="spellStart"/>
      <w:r w:rsidR="000F4C75">
        <w:rPr>
          <w:sz w:val="28"/>
          <w:szCs w:val="28"/>
        </w:rPr>
        <w:t>total_counter</w:t>
      </w:r>
      <w:proofErr w:type="spellEnd"/>
    </w:p>
    <w:p w14:paraId="1F6189AA" w14:textId="27C3E11F" w:rsidR="001D75FD" w:rsidRDefault="0029714C" w:rsidP="00BD4936">
      <w:pPr>
        <w:rPr>
          <w:sz w:val="28"/>
          <w:szCs w:val="28"/>
          <w:lang w:val="el-GR"/>
        </w:rPr>
      </w:pPr>
      <w:r>
        <w:rPr>
          <w:noProof/>
          <w:sz w:val="28"/>
          <w:szCs w:val="28"/>
          <w:lang w:val="el-GR"/>
        </w:rPr>
        <mc:AlternateContent>
          <mc:Choice Requires="wps">
            <w:drawing>
              <wp:anchor distT="0" distB="0" distL="114300" distR="114300" simplePos="0" relativeHeight="251664896" behindDoc="0" locked="0" layoutInCell="1" allowOverlap="1" wp14:anchorId="61198D41" wp14:editId="146B5AFF">
                <wp:simplePos x="0" y="0"/>
                <wp:positionH relativeFrom="column">
                  <wp:posOffset>1133474</wp:posOffset>
                </wp:positionH>
                <wp:positionV relativeFrom="paragraph">
                  <wp:posOffset>317500</wp:posOffset>
                </wp:positionV>
                <wp:extent cx="800100" cy="1152525"/>
                <wp:effectExtent l="38100" t="38100" r="19050" b="28575"/>
                <wp:wrapNone/>
                <wp:docPr id="5" name="Ευθύγραμμο βέλος σύνδεσης 5"/>
                <wp:cNvGraphicFramePr/>
                <a:graphic xmlns:a="http://schemas.openxmlformats.org/drawingml/2006/main">
                  <a:graphicData uri="http://schemas.microsoft.com/office/word/2010/wordprocessingShape">
                    <wps:wsp>
                      <wps:cNvCnPr/>
                      <wps:spPr>
                        <a:xfrm flipH="1" flipV="1">
                          <a:off x="0" y="0"/>
                          <a:ext cx="80010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3D83F" id="Ευθύγραμμο βέλος σύνδεσης 5" o:spid="_x0000_s1026" type="#_x0000_t32" style="position:absolute;margin-left:89.25pt;margin-top:25pt;width:63pt;height:90.7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" strokecolor="black [3040]">
                <v:stroke endarrow="block"/>
              </v:shape>
            </w:pict>
          </mc:Fallback>
        </mc:AlternateContent>
      </w:r>
      <w:r>
        <w:rPr>
          <w:noProof/>
          <w:sz w:val="28"/>
          <w:szCs w:val="28"/>
          <w:lang w:val="el-GR"/>
        </w:rPr>
        <mc:AlternateContent>
          <mc:Choice Requires="wps">
            <w:drawing>
              <wp:anchor distT="0" distB="0" distL="114300" distR="114300" simplePos="0" relativeHeight="251660800" behindDoc="0" locked="0" layoutInCell="1" allowOverlap="1" wp14:anchorId="73423240" wp14:editId="178DC1A5">
                <wp:simplePos x="0" y="0"/>
                <wp:positionH relativeFrom="column">
                  <wp:posOffset>3495674</wp:posOffset>
                </wp:positionH>
                <wp:positionV relativeFrom="paragraph">
                  <wp:posOffset>307975</wp:posOffset>
                </wp:positionV>
                <wp:extent cx="676275" cy="1171575"/>
                <wp:effectExtent l="38100" t="0" r="28575" b="47625"/>
                <wp:wrapNone/>
                <wp:docPr id="4" name="Ευθύγραμμο βέλος σύνδεσης 4"/>
                <wp:cNvGraphicFramePr/>
                <a:graphic xmlns:a="http://schemas.openxmlformats.org/drawingml/2006/main">
                  <a:graphicData uri="http://schemas.microsoft.com/office/word/2010/wordprocessingShape">
                    <wps:wsp>
                      <wps:cNvCnPr/>
                      <wps:spPr>
                        <a:xfrm flipH="1">
                          <a:off x="0" y="0"/>
                          <a:ext cx="676275" cy="1171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68C8E" id="Ευθύγραμμο βέλος σύνδεσης 4" o:spid="_x0000_s1026" type="#_x0000_t32" style="position:absolute;margin-left:275.25pt;margin-top:24.25pt;width:53.25pt;height:92.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" strokecolor="black [3213]">
                <v:stroke endarrow="block"/>
              </v:shape>
            </w:pict>
          </mc:Fallback>
        </mc:AlternateContent>
      </w:r>
      <w:r w:rsidR="00BD4936" w:rsidRPr="008A7672">
        <w:rPr>
          <w:sz w:val="28"/>
          <w:szCs w:val="28"/>
        </w:rPr>
        <w:t xml:space="preserve">             </w:t>
      </w:r>
      <w:r w:rsidR="00BD4936">
        <w:rPr>
          <w:sz w:val="28"/>
          <w:szCs w:val="28"/>
          <w:lang w:val="el-GR"/>
        </w:rPr>
        <w:t>Περιβάλλον</w:t>
      </w:r>
      <w:r w:rsidR="00BD4936">
        <w:rPr>
          <w:sz w:val="28"/>
          <w:szCs w:val="28"/>
          <w:lang w:val="el-GR"/>
        </w:rPr>
        <w:tab/>
      </w:r>
      <w:r w:rsidR="00BD4936">
        <w:rPr>
          <w:sz w:val="28"/>
          <w:szCs w:val="28"/>
          <w:lang w:val="el-GR"/>
        </w:rPr>
        <w:tab/>
      </w:r>
      <w:r w:rsidR="00BD4936">
        <w:rPr>
          <w:sz w:val="28"/>
          <w:szCs w:val="28"/>
          <w:lang w:val="el-GR"/>
        </w:rPr>
        <w:tab/>
      </w:r>
      <w:r w:rsidR="00BD4936">
        <w:rPr>
          <w:sz w:val="28"/>
          <w:szCs w:val="28"/>
          <w:lang w:val="el-GR"/>
        </w:rPr>
        <w:tab/>
      </w:r>
      <w:r w:rsidR="00BD4936">
        <w:rPr>
          <w:sz w:val="28"/>
          <w:szCs w:val="28"/>
          <w:lang w:val="el-GR"/>
        </w:rPr>
        <w:tab/>
        <w:t xml:space="preserve">   Λογισμικό</w:t>
      </w:r>
    </w:p>
    <w:p w14:paraId="0F955F87" w14:textId="41F87AA4" w:rsidR="00883EC8" w:rsidRPr="004C4BF5" w:rsidRDefault="004C4BF5" w:rsidP="00BD4936">
      <w:pPr>
        <w:rPr>
          <w:sz w:val="28"/>
          <w:szCs w:val="28"/>
        </w:rPr>
      </w:pPr>
      <w:proofErr w:type="gramStart"/>
      <w:r>
        <w:rPr>
          <w:sz w:val="28"/>
          <w:szCs w:val="28"/>
        </w:rPr>
        <w:t>C :</w:t>
      </w:r>
      <w:proofErr w:type="gramEnd"/>
      <w:r>
        <w:rPr>
          <w:sz w:val="28"/>
          <w:szCs w:val="28"/>
        </w:rPr>
        <w:t xml:space="preserve">                                                                                          </w:t>
      </w:r>
      <w:r w:rsidR="000F4C75">
        <w:rPr>
          <w:sz w:val="28"/>
          <w:szCs w:val="28"/>
        </w:rPr>
        <w:t xml:space="preserve">        </w:t>
      </w:r>
      <w:r>
        <w:rPr>
          <w:sz w:val="28"/>
          <w:szCs w:val="28"/>
        </w:rPr>
        <w:t xml:space="preserve">       O :</w:t>
      </w:r>
    </w:p>
    <w:p w14:paraId="5C000FC2" w14:textId="29DEF1BD" w:rsidR="000F4C75" w:rsidRDefault="000F4C75" w:rsidP="00883EC8">
      <w:pPr>
        <w:rPr>
          <w:sz w:val="28"/>
          <w:szCs w:val="28"/>
        </w:rPr>
      </w:pPr>
      <w:r>
        <w:rPr>
          <w:sz w:val="28"/>
          <w:szCs w:val="28"/>
        </w:rPr>
        <w:t>1)</w:t>
      </w:r>
      <w:r w:rsidR="008A7672">
        <w:rPr>
          <w:sz w:val="28"/>
          <w:szCs w:val="28"/>
        </w:rPr>
        <w:t xml:space="preserve"> </w:t>
      </w:r>
      <w:proofErr w:type="spellStart"/>
      <w:r>
        <w:rPr>
          <w:sz w:val="28"/>
          <w:szCs w:val="28"/>
        </w:rPr>
        <w:t>card_code</w:t>
      </w:r>
      <w:proofErr w:type="spellEnd"/>
      <w:r w:rsidR="008A7672">
        <w:rPr>
          <w:sz w:val="28"/>
          <w:szCs w:val="28"/>
        </w:rPr>
        <w:t xml:space="preserve">                        </w:t>
      </w:r>
      <w:r w:rsidR="008A7672">
        <w:rPr>
          <w:sz w:val="28"/>
          <w:szCs w:val="28"/>
        </w:rPr>
        <w:tab/>
      </w:r>
      <w:r w:rsidR="008A7672">
        <w:rPr>
          <w:sz w:val="28"/>
          <w:szCs w:val="28"/>
        </w:rPr>
        <w:tab/>
      </w:r>
      <w:r w:rsidR="008A7672">
        <w:rPr>
          <w:sz w:val="28"/>
          <w:szCs w:val="28"/>
        </w:rPr>
        <w:tab/>
      </w:r>
      <w:r w:rsidR="008A7672">
        <w:rPr>
          <w:sz w:val="28"/>
          <w:szCs w:val="28"/>
        </w:rPr>
        <w:tab/>
      </w:r>
      <w:r w:rsidR="008A7672">
        <w:rPr>
          <w:sz w:val="28"/>
          <w:szCs w:val="28"/>
        </w:rPr>
        <w:tab/>
        <w:t xml:space="preserve">1) </w:t>
      </w:r>
      <w:proofErr w:type="spellStart"/>
      <w:r w:rsidR="008A7672">
        <w:rPr>
          <w:sz w:val="28"/>
          <w:szCs w:val="28"/>
        </w:rPr>
        <w:t>gateState</w:t>
      </w:r>
      <w:proofErr w:type="spellEnd"/>
    </w:p>
    <w:p w14:paraId="3706C4E4" w14:textId="3FA161E8" w:rsidR="000F4C75" w:rsidRPr="000F4C75" w:rsidRDefault="000F4C75" w:rsidP="00883EC8">
      <w:pPr>
        <w:rPr>
          <w:sz w:val="28"/>
          <w:szCs w:val="28"/>
        </w:rPr>
      </w:pPr>
      <w:r>
        <w:rPr>
          <w:sz w:val="28"/>
          <w:szCs w:val="28"/>
        </w:rPr>
        <w:t>2)</w:t>
      </w:r>
      <w:r w:rsidR="008A7672">
        <w:rPr>
          <w:sz w:val="28"/>
          <w:szCs w:val="28"/>
        </w:rPr>
        <w:t xml:space="preserve"> </w:t>
      </w:r>
      <w:proofErr w:type="spellStart"/>
      <w:r>
        <w:rPr>
          <w:sz w:val="28"/>
          <w:szCs w:val="28"/>
        </w:rPr>
        <w:t>card</w:t>
      </w:r>
      <w:r w:rsidR="00244C3B">
        <w:rPr>
          <w:sz w:val="28"/>
          <w:szCs w:val="28"/>
        </w:rPr>
        <w:t>Valid</w:t>
      </w:r>
      <w:proofErr w:type="spellEnd"/>
      <w:r w:rsidR="008A7672">
        <w:rPr>
          <w:b/>
          <w:bCs/>
          <w:sz w:val="28"/>
          <w:szCs w:val="28"/>
        </w:rPr>
        <w:tab/>
      </w:r>
      <w:r w:rsidR="008A7672">
        <w:rPr>
          <w:b/>
          <w:bCs/>
          <w:sz w:val="28"/>
          <w:szCs w:val="28"/>
        </w:rPr>
        <w:tab/>
      </w:r>
      <w:r w:rsidR="008A7672">
        <w:rPr>
          <w:b/>
          <w:bCs/>
          <w:sz w:val="28"/>
          <w:szCs w:val="28"/>
        </w:rPr>
        <w:tab/>
      </w:r>
      <w:r w:rsidR="008A7672">
        <w:rPr>
          <w:b/>
          <w:bCs/>
          <w:sz w:val="28"/>
          <w:szCs w:val="28"/>
        </w:rPr>
        <w:tab/>
      </w:r>
      <w:r w:rsidR="008A7672">
        <w:rPr>
          <w:b/>
          <w:bCs/>
          <w:sz w:val="28"/>
          <w:szCs w:val="28"/>
        </w:rPr>
        <w:tab/>
      </w:r>
      <w:r w:rsidR="00244C3B">
        <w:rPr>
          <w:b/>
          <w:bCs/>
          <w:sz w:val="28"/>
          <w:szCs w:val="28"/>
        </w:rPr>
        <w:t xml:space="preserve">                                  </w:t>
      </w:r>
      <w:r w:rsidR="008A7672" w:rsidRPr="008A7672">
        <w:rPr>
          <w:sz w:val="28"/>
          <w:szCs w:val="28"/>
        </w:rPr>
        <w:t>2)</w:t>
      </w:r>
      <w:r w:rsidR="008A7672">
        <w:rPr>
          <w:sz w:val="28"/>
          <w:szCs w:val="28"/>
        </w:rPr>
        <w:t xml:space="preserve"> </w:t>
      </w:r>
      <w:proofErr w:type="spellStart"/>
      <w:r w:rsidR="008A7672">
        <w:rPr>
          <w:sz w:val="28"/>
          <w:szCs w:val="28"/>
        </w:rPr>
        <w:t>single_counter</w:t>
      </w:r>
      <w:proofErr w:type="spellEnd"/>
    </w:p>
    <w:p w14:paraId="572D6BE9" w14:textId="2D35D068" w:rsidR="00BD4936" w:rsidRPr="008A7672" w:rsidRDefault="0029714C" w:rsidP="00883EC8">
      <w:pPr>
        <w:rPr>
          <w:b/>
          <w:bCs/>
          <w:sz w:val="28"/>
          <w:szCs w:val="28"/>
          <w:u w:val="single"/>
        </w:rPr>
      </w:pPr>
      <w:r>
        <w:rPr>
          <w:b/>
          <w:bCs/>
          <w:noProof/>
          <w:sz w:val="28"/>
          <w:szCs w:val="28"/>
        </w:rPr>
        <mc:AlternateContent>
          <mc:Choice Requires="wps">
            <w:drawing>
              <wp:anchor distT="0" distB="0" distL="114300" distR="114300" simplePos="0" relativeHeight="251667968" behindDoc="0" locked="0" layoutInCell="1" allowOverlap="1" wp14:anchorId="06C30562" wp14:editId="777F9577">
                <wp:simplePos x="0" y="0"/>
                <wp:positionH relativeFrom="column">
                  <wp:posOffset>1990090</wp:posOffset>
                </wp:positionH>
                <wp:positionV relativeFrom="paragraph">
                  <wp:posOffset>10795</wp:posOffset>
                </wp:positionV>
                <wp:extent cx="1476375" cy="257175"/>
                <wp:effectExtent l="0" t="0" r="28575" b="28575"/>
                <wp:wrapNone/>
                <wp:docPr id="8" name="Ορθογώνιο 8"/>
                <wp:cNvGraphicFramePr/>
                <a:graphic xmlns:a="http://schemas.openxmlformats.org/drawingml/2006/main">
                  <a:graphicData uri="http://schemas.microsoft.com/office/word/2010/wordprocessingShape">
                    <wps:wsp>
                      <wps:cNvSpPr/>
                      <wps:spPr>
                        <a:xfrm>
                          <a:off x="0" y="0"/>
                          <a:ext cx="14763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C6A58" id="Ορθογώνιο 8" o:spid="_x0000_s1026" style="position:absolute;margin-left:156.7pt;margin-top:.85pt;width:116.25pt;height:2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" filled="f" strokecolor="#243f60 [1604]" strokeweight="2pt"/>
            </w:pict>
          </mc:Fallback>
        </mc:AlternateContent>
      </w:r>
      <w:r w:rsidR="000F4C75">
        <w:rPr>
          <w:b/>
          <w:bCs/>
          <w:sz w:val="28"/>
          <w:szCs w:val="28"/>
        </w:rPr>
        <w:t xml:space="preserve">                                                 </w:t>
      </w:r>
      <w:r w:rsidR="00883EC8" w:rsidRPr="008A7672">
        <w:rPr>
          <w:b/>
          <w:bCs/>
          <w:sz w:val="28"/>
          <w:szCs w:val="28"/>
        </w:rPr>
        <w:t xml:space="preserve"> </w:t>
      </w:r>
      <w:r>
        <w:rPr>
          <w:b/>
          <w:bCs/>
          <w:sz w:val="28"/>
          <w:szCs w:val="28"/>
        </w:rPr>
        <w:t xml:space="preserve">    </w:t>
      </w:r>
      <w:r w:rsidR="00883EC8" w:rsidRPr="00883EC8">
        <w:rPr>
          <w:b/>
          <w:bCs/>
          <w:sz w:val="28"/>
          <w:szCs w:val="28"/>
          <w:u w:val="single"/>
          <w:lang w:val="el-GR"/>
        </w:rPr>
        <w:t>Συσκευές</w:t>
      </w:r>
      <w:r w:rsidR="00883EC8" w:rsidRPr="008A7672">
        <w:rPr>
          <w:b/>
          <w:bCs/>
          <w:sz w:val="28"/>
          <w:szCs w:val="28"/>
          <w:u w:val="single"/>
        </w:rPr>
        <w:t xml:space="preserve"> </w:t>
      </w:r>
      <w:r w:rsidR="00883EC8" w:rsidRPr="00883EC8">
        <w:rPr>
          <w:b/>
          <w:bCs/>
          <w:sz w:val="28"/>
          <w:szCs w:val="28"/>
          <w:u w:val="single"/>
          <w:lang w:val="el-GR"/>
        </w:rPr>
        <w:t>εξόδου</w:t>
      </w:r>
    </w:p>
    <w:p w14:paraId="23538E9E" w14:textId="13996E54" w:rsidR="00883EC8" w:rsidRDefault="00883EC8" w:rsidP="001F32F5">
      <w:pPr>
        <w:rPr>
          <w:sz w:val="28"/>
          <w:szCs w:val="28"/>
        </w:rPr>
      </w:pPr>
      <w:bookmarkStart w:id="0" w:name="_GoBack"/>
      <w:bookmarkEnd w:id="0"/>
    </w:p>
    <w:p w14:paraId="002A4B9C" w14:textId="1E0E5919" w:rsidR="001F32F5" w:rsidRPr="001F32F5" w:rsidRDefault="001F32F5" w:rsidP="001F32F5">
      <w:pPr>
        <w:rPr>
          <w:rFonts w:ascii="Arial" w:hAnsi="Arial" w:cs="Arial"/>
          <w:sz w:val="24"/>
          <w:szCs w:val="24"/>
          <w:lang w:val="el-GR"/>
        </w:rPr>
      </w:pPr>
      <w:r w:rsidRPr="00244C3B">
        <w:rPr>
          <w:rFonts w:ascii="Arial" w:hAnsi="Arial" w:cs="Arial"/>
          <w:sz w:val="24"/>
          <w:szCs w:val="24"/>
          <w:lang w:val="el-GR"/>
        </w:rPr>
        <w:t>ΑΣ</w:t>
      </w:r>
      <w:r w:rsidRPr="001F32F5">
        <w:rPr>
          <w:sz w:val="24"/>
          <w:szCs w:val="24"/>
          <w:lang w:val="el-GR"/>
        </w:rPr>
        <w:t xml:space="preserve"> : </w:t>
      </w:r>
      <w:r w:rsidRPr="001F32F5">
        <w:rPr>
          <w:rFonts w:ascii="Arial" w:hAnsi="Arial" w:cs="Arial"/>
          <w:sz w:val="24"/>
          <w:szCs w:val="24"/>
          <w:lang w:val="el-GR"/>
        </w:rPr>
        <w:t xml:space="preserve">Το σύστημα πρέπει να μετράει σε ημερήσια βάση τον αριθμό </w:t>
      </w:r>
      <w:proofErr w:type="spellStart"/>
      <w:r w:rsidRPr="001F32F5">
        <w:rPr>
          <w:rFonts w:ascii="Arial" w:hAnsi="Arial" w:cs="Arial"/>
          <w:sz w:val="24"/>
          <w:szCs w:val="24"/>
          <w:lang w:val="el-GR"/>
        </w:rPr>
        <w:t>τωνδιερχόμενων</w:t>
      </w:r>
      <w:proofErr w:type="spellEnd"/>
      <w:r w:rsidRPr="001F32F5">
        <w:rPr>
          <w:rFonts w:ascii="Arial" w:hAnsi="Arial" w:cs="Arial"/>
          <w:sz w:val="24"/>
          <w:szCs w:val="24"/>
          <w:lang w:val="el-GR"/>
        </w:rPr>
        <w:t xml:space="preserve"> σκιέρ από κάθε περιστρεφόμενη μπάρα στον χώρο των αναβατήρων</w:t>
      </w:r>
    </w:p>
    <w:p w14:paraId="277CCFA7" w14:textId="247963C0" w:rsidR="001F32F5" w:rsidRPr="001F32F5" w:rsidRDefault="001F32F5" w:rsidP="001F32F5">
      <w:pPr>
        <w:rPr>
          <w:rFonts w:ascii="Arial" w:hAnsi="Arial" w:cs="Arial"/>
          <w:sz w:val="24"/>
          <w:szCs w:val="24"/>
          <w:lang w:val="el-GR"/>
        </w:rPr>
      </w:pPr>
      <w:r w:rsidRPr="001F32F5">
        <w:rPr>
          <w:rFonts w:ascii="Arial" w:hAnsi="Arial" w:cs="Arial"/>
          <w:sz w:val="24"/>
          <w:szCs w:val="24"/>
          <w:lang w:val="el-GR"/>
        </w:rPr>
        <w:t xml:space="preserve">ΑΛ1 : </w:t>
      </w:r>
      <w:r w:rsidRPr="001F32F5">
        <w:rPr>
          <w:rFonts w:ascii="Arial" w:hAnsi="Arial" w:cs="Arial"/>
          <w:sz w:val="24"/>
          <w:szCs w:val="24"/>
          <w:lang w:val="el-GR"/>
        </w:rPr>
        <w:t xml:space="preserve">Το λογισμικό ελέγχου </w:t>
      </w:r>
      <w:proofErr w:type="spellStart"/>
      <w:r w:rsidRPr="001F32F5">
        <w:rPr>
          <w:rFonts w:ascii="Arial" w:hAnsi="Arial" w:cs="Arial"/>
          <w:sz w:val="24"/>
          <w:szCs w:val="24"/>
          <w:lang w:val="el-GR"/>
        </w:rPr>
        <w:t>δίνειεντολή</w:t>
      </w:r>
      <w:proofErr w:type="spellEnd"/>
      <w:r w:rsidRPr="001F32F5">
        <w:rPr>
          <w:rFonts w:ascii="Arial" w:hAnsi="Arial" w:cs="Arial"/>
          <w:sz w:val="24"/>
          <w:szCs w:val="24"/>
          <w:lang w:val="el-GR"/>
        </w:rPr>
        <w:t xml:space="preserve"> ξεκλειδώματος για μία μόνο περιστροφή της </w:t>
      </w:r>
      <w:proofErr w:type="spellStart"/>
      <w:r w:rsidRPr="001F32F5">
        <w:rPr>
          <w:rFonts w:ascii="Arial" w:hAnsi="Arial" w:cs="Arial"/>
          <w:sz w:val="24"/>
          <w:szCs w:val="24"/>
          <w:lang w:val="el-GR"/>
        </w:rPr>
        <w:t>μπάρας,της</w:t>
      </w:r>
      <w:proofErr w:type="spellEnd"/>
      <w:r w:rsidRPr="001F32F5">
        <w:rPr>
          <w:rFonts w:ascii="Arial" w:hAnsi="Arial" w:cs="Arial"/>
          <w:sz w:val="24"/>
          <w:szCs w:val="24"/>
          <w:lang w:val="el-GR"/>
        </w:rPr>
        <w:t xml:space="preserve"> </w:t>
      </w:r>
      <w:proofErr w:type="spellStart"/>
      <w:r w:rsidRPr="001F32F5">
        <w:rPr>
          <w:rFonts w:ascii="Arial" w:hAnsi="Arial" w:cs="Arial"/>
          <w:sz w:val="24"/>
          <w:szCs w:val="24"/>
          <w:lang w:val="el-GR"/>
        </w:rPr>
        <w:t>οποίαςο</w:t>
      </w:r>
      <w:proofErr w:type="spellEnd"/>
      <w:r w:rsidRPr="001F32F5">
        <w:rPr>
          <w:rFonts w:ascii="Arial" w:hAnsi="Arial" w:cs="Arial"/>
          <w:sz w:val="24"/>
          <w:szCs w:val="24"/>
          <w:lang w:val="el-GR"/>
        </w:rPr>
        <w:t xml:space="preserve"> </w:t>
      </w:r>
      <w:proofErr w:type="spellStart"/>
      <w:r w:rsidRPr="001F32F5">
        <w:rPr>
          <w:rFonts w:ascii="Arial" w:hAnsi="Arial" w:cs="Arial"/>
          <w:sz w:val="24"/>
          <w:szCs w:val="24"/>
          <w:lang w:val="el-GR"/>
        </w:rPr>
        <w:t>αισθητήραςδιαβάζειτον</w:t>
      </w:r>
      <w:proofErr w:type="spellEnd"/>
      <w:r w:rsidRPr="001F32F5">
        <w:rPr>
          <w:rFonts w:ascii="Arial" w:hAnsi="Arial" w:cs="Arial"/>
          <w:sz w:val="24"/>
          <w:szCs w:val="24"/>
          <w:lang w:val="el-GR"/>
        </w:rPr>
        <w:t xml:space="preserve"> κωδικό μιας έγκυρης κάρτας εισόδου.</w:t>
      </w:r>
    </w:p>
    <w:p w14:paraId="25DE3560" w14:textId="67D6B562" w:rsidR="001F32F5" w:rsidRDefault="001F32F5" w:rsidP="001F32F5">
      <w:pPr>
        <w:rPr>
          <w:rFonts w:ascii="Arial" w:hAnsi="Arial" w:cs="Arial"/>
          <w:sz w:val="24"/>
          <w:szCs w:val="24"/>
          <w:lang w:val="el-GR"/>
        </w:rPr>
      </w:pPr>
      <w:r w:rsidRPr="001F32F5">
        <w:rPr>
          <w:rFonts w:ascii="Arial" w:hAnsi="Arial" w:cs="Arial"/>
          <w:sz w:val="24"/>
          <w:szCs w:val="24"/>
          <w:lang w:val="el-GR"/>
        </w:rPr>
        <w:t xml:space="preserve">ΑΛ2 : </w:t>
      </w:r>
      <w:r w:rsidRPr="001F32F5">
        <w:rPr>
          <w:rFonts w:ascii="Arial" w:hAnsi="Arial" w:cs="Arial"/>
          <w:sz w:val="24"/>
          <w:szCs w:val="24"/>
          <w:lang w:val="el-GR"/>
        </w:rPr>
        <w:t xml:space="preserve">Το λογισμικό </w:t>
      </w:r>
      <w:proofErr w:type="spellStart"/>
      <w:r w:rsidRPr="001F32F5">
        <w:rPr>
          <w:rFonts w:ascii="Arial" w:hAnsi="Arial" w:cs="Arial"/>
          <w:sz w:val="24"/>
          <w:szCs w:val="24"/>
          <w:lang w:val="el-GR"/>
        </w:rPr>
        <w:t>ελέγχουμετράει</w:t>
      </w:r>
      <w:proofErr w:type="spellEnd"/>
      <w:r w:rsidRPr="001F32F5">
        <w:rPr>
          <w:rFonts w:ascii="Arial" w:hAnsi="Arial" w:cs="Arial"/>
          <w:sz w:val="24"/>
          <w:szCs w:val="24"/>
          <w:lang w:val="el-GR"/>
        </w:rPr>
        <w:t xml:space="preserve"> τις εντολές ξεκλειδώματος που εκδίδει κατόπιν ανάγνωσης του κωδικού μιας έγκυρης κάρτας.</w:t>
      </w:r>
    </w:p>
    <w:p w14:paraId="32F95D06" w14:textId="1940A8DE" w:rsidR="001F32F5" w:rsidRDefault="001F32F5" w:rsidP="001F32F5">
      <w:pPr>
        <w:rPr>
          <w:rFonts w:ascii="Arial" w:hAnsi="Arial" w:cs="Arial"/>
          <w:sz w:val="24"/>
          <w:szCs w:val="24"/>
        </w:rPr>
      </w:pPr>
      <w:r>
        <w:rPr>
          <w:rFonts w:ascii="Arial" w:hAnsi="Arial" w:cs="Arial"/>
          <w:sz w:val="24"/>
          <w:szCs w:val="24"/>
          <w:lang w:val="el-GR"/>
        </w:rPr>
        <w:t>ΙΠ</w:t>
      </w:r>
      <w:r w:rsidRPr="001F32F5">
        <w:rPr>
          <w:rFonts w:ascii="Arial" w:hAnsi="Arial" w:cs="Arial"/>
          <w:sz w:val="24"/>
          <w:szCs w:val="24"/>
        </w:rPr>
        <w:t xml:space="preserve"> </w:t>
      </w:r>
      <w:r>
        <w:rPr>
          <w:rFonts w:ascii="Arial" w:hAnsi="Arial" w:cs="Arial"/>
          <w:sz w:val="24"/>
          <w:szCs w:val="24"/>
        </w:rPr>
        <w:t>:</w:t>
      </w:r>
      <w:r w:rsidRPr="001F32F5">
        <w:rPr>
          <w:rFonts w:ascii="Arial" w:hAnsi="Arial" w:cs="Arial"/>
          <w:sz w:val="24"/>
          <w:szCs w:val="24"/>
        </w:rPr>
        <w:t xml:space="preserve"> </w:t>
      </w:r>
      <w:proofErr w:type="spellStart"/>
      <w:r>
        <w:rPr>
          <w:rFonts w:ascii="Arial" w:hAnsi="Arial" w:cs="Arial"/>
          <w:sz w:val="24"/>
          <w:szCs w:val="24"/>
        </w:rPr>
        <w:t>single_rotate</w:t>
      </w:r>
      <w:proofErr w:type="spellEnd"/>
      <w:r w:rsidR="0029714C">
        <w:rPr>
          <w:rFonts w:ascii="Arial" w:hAnsi="Arial" w:cs="Arial"/>
          <w:sz w:val="24"/>
          <w:szCs w:val="24"/>
        </w:rPr>
        <w:t xml:space="preserve"> = “true” </w:t>
      </w:r>
      <w:r>
        <w:rPr>
          <w:rFonts w:ascii="Arial" w:hAnsi="Arial" w:cs="Arial"/>
          <w:sz w:val="24"/>
          <w:szCs w:val="24"/>
        </w:rPr>
        <w:t xml:space="preserve"> </w:t>
      </w:r>
      <w:proofErr w:type="spellStart"/>
      <w:r>
        <w:rPr>
          <w:rFonts w:ascii="Arial" w:hAnsi="Arial" w:cs="Arial"/>
          <w:sz w:val="24"/>
          <w:szCs w:val="24"/>
        </w:rPr>
        <w:t>iff</w:t>
      </w:r>
      <w:proofErr w:type="spellEnd"/>
      <w:r>
        <w:rPr>
          <w:rFonts w:ascii="Arial" w:hAnsi="Arial" w:cs="Arial"/>
          <w:sz w:val="24"/>
          <w:szCs w:val="24"/>
        </w:rPr>
        <w:t xml:space="preserve"> </w:t>
      </w:r>
      <w:proofErr w:type="spellStart"/>
      <w:r>
        <w:rPr>
          <w:rFonts w:ascii="Arial" w:hAnsi="Arial" w:cs="Arial"/>
          <w:sz w:val="24"/>
          <w:szCs w:val="24"/>
        </w:rPr>
        <w:t>cardValid</w:t>
      </w:r>
      <w:proofErr w:type="spellEnd"/>
      <w:r>
        <w:rPr>
          <w:rFonts w:ascii="Arial" w:hAnsi="Arial" w:cs="Arial"/>
          <w:sz w:val="24"/>
          <w:szCs w:val="24"/>
        </w:rPr>
        <w:t xml:space="preserve"> </w:t>
      </w:r>
    </w:p>
    <w:p w14:paraId="1C5BB61C" w14:textId="2A14FC0D" w:rsidR="001F32F5" w:rsidRDefault="001F32F5" w:rsidP="001F32F5">
      <w:pPr>
        <w:rPr>
          <w:rFonts w:ascii="Arial" w:hAnsi="Arial" w:cs="Arial"/>
          <w:sz w:val="24"/>
          <w:szCs w:val="24"/>
        </w:rPr>
      </w:pPr>
      <w:r>
        <w:rPr>
          <w:rFonts w:ascii="Arial" w:hAnsi="Arial" w:cs="Arial"/>
          <w:sz w:val="24"/>
          <w:szCs w:val="24"/>
          <w:lang w:val="el-GR"/>
        </w:rPr>
        <w:t>ΥΠ</w:t>
      </w:r>
      <w:r>
        <w:rPr>
          <w:rFonts w:ascii="Arial" w:hAnsi="Arial" w:cs="Arial"/>
          <w:sz w:val="24"/>
          <w:szCs w:val="24"/>
        </w:rPr>
        <w:t xml:space="preserve">1 : </w:t>
      </w:r>
      <w:proofErr w:type="spellStart"/>
      <w:r>
        <w:rPr>
          <w:rFonts w:ascii="Arial" w:hAnsi="Arial" w:cs="Arial"/>
          <w:sz w:val="24"/>
          <w:szCs w:val="24"/>
        </w:rPr>
        <w:t>card_code</w:t>
      </w:r>
      <w:proofErr w:type="spellEnd"/>
      <w:r w:rsidR="00244C3B" w:rsidRPr="00244C3B">
        <w:rPr>
          <w:rFonts w:ascii="Arial" w:hAnsi="Arial" w:cs="Arial"/>
          <w:sz w:val="24"/>
          <w:szCs w:val="24"/>
        </w:rPr>
        <w:t xml:space="preserve"> = </w:t>
      </w:r>
      <w:r w:rsidR="00244C3B">
        <w:rPr>
          <w:rFonts w:ascii="Arial" w:hAnsi="Arial" w:cs="Arial"/>
          <w:sz w:val="24"/>
          <w:szCs w:val="24"/>
        </w:rPr>
        <w:t xml:space="preserve">“unique” </w:t>
      </w:r>
      <w:r>
        <w:rPr>
          <w:rFonts w:ascii="Arial" w:hAnsi="Arial" w:cs="Arial"/>
          <w:sz w:val="24"/>
          <w:szCs w:val="24"/>
        </w:rPr>
        <w:t xml:space="preserve"> </w:t>
      </w:r>
      <w:proofErr w:type="spellStart"/>
      <w:r>
        <w:rPr>
          <w:rFonts w:ascii="Arial" w:hAnsi="Arial" w:cs="Arial"/>
          <w:sz w:val="24"/>
          <w:szCs w:val="24"/>
        </w:rPr>
        <w:t>iff</w:t>
      </w:r>
      <w:proofErr w:type="spellEnd"/>
      <w:r>
        <w:rPr>
          <w:rFonts w:ascii="Arial" w:hAnsi="Arial" w:cs="Arial"/>
          <w:sz w:val="24"/>
          <w:szCs w:val="24"/>
        </w:rPr>
        <w:t xml:space="preserve"> </w:t>
      </w:r>
      <w:r w:rsidR="00244C3B">
        <w:rPr>
          <w:rFonts w:ascii="Arial" w:hAnsi="Arial" w:cs="Arial"/>
          <w:sz w:val="24"/>
          <w:szCs w:val="24"/>
        </w:rPr>
        <w:t xml:space="preserve"> </w:t>
      </w:r>
      <w:proofErr w:type="spellStart"/>
      <w:r>
        <w:rPr>
          <w:rFonts w:ascii="Arial" w:hAnsi="Arial" w:cs="Arial"/>
          <w:sz w:val="24"/>
          <w:szCs w:val="24"/>
        </w:rPr>
        <w:t>gateState</w:t>
      </w:r>
      <w:proofErr w:type="spellEnd"/>
      <w:r w:rsidR="00244C3B">
        <w:rPr>
          <w:rFonts w:ascii="Arial" w:hAnsi="Arial" w:cs="Arial"/>
          <w:sz w:val="24"/>
          <w:szCs w:val="24"/>
        </w:rPr>
        <w:t xml:space="preserve"> = “open”</w:t>
      </w:r>
    </w:p>
    <w:p w14:paraId="0D95186C" w14:textId="3C3AE8A7" w:rsidR="001F32F5" w:rsidRDefault="001F32F5" w:rsidP="001F32F5">
      <w:pPr>
        <w:rPr>
          <w:rFonts w:ascii="Arial" w:hAnsi="Arial" w:cs="Arial"/>
          <w:sz w:val="24"/>
          <w:szCs w:val="24"/>
        </w:rPr>
      </w:pPr>
      <w:r w:rsidRPr="001F32F5">
        <w:rPr>
          <w:rFonts w:ascii="Arial" w:hAnsi="Arial" w:cs="Arial"/>
          <w:sz w:val="24"/>
          <w:szCs w:val="24"/>
          <w:lang w:val="el-GR"/>
        </w:rPr>
        <w:t>ΥΠ</w:t>
      </w:r>
      <w:r w:rsidRPr="001F32F5">
        <w:rPr>
          <w:rFonts w:ascii="Arial" w:hAnsi="Arial" w:cs="Arial"/>
          <w:sz w:val="24"/>
          <w:szCs w:val="24"/>
        </w:rPr>
        <w:t xml:space="preserve">2 </w:t>
      </w:r>
      <w:r>
        <w:rPr>
          <w:rFonts w:ascii="Arial" w:hAnsi="Arial" w:cs="Arial"/>
          <w:sz w:val="24"/>
          <w:szCs w:val="24"/>
        </w:rPr>
        <w:t xml:space="preserve">: </w:t>
      </w:r>
      <w:proofErr w:type="spellStart"/>
      <w:r>
        <w:rPr>
          <w:rFonts w:ascii="Arial" w:hAnsi="Arial" w:cs="Arial"/>
          <w:sz w:val="24"/>
          <w:szCs w:val="24"/>
        </w:rPr>
        <w:t>CardValid</w:t>
      </w:r>
      <w:proofErr w:type="spellEnd"/>
      <w:r>
        <w:rPr>
          <w:rFonts w:ascii="Arial" w:hAnsi="Arial" w:cs="Arial"/>
          <w:sz w:val="24"/>
          <w:szCs w:val="24"/>
        </w:rPr>
        <w:t xml:space="preserve"> </w:t>
      </w:r>
      <w:proofErr w:type="spellStart"/>
      <w:r>
        <w:rPr>
          <w:rFonts w:ascii="Arial" w:hAnsi="Arial" w:cs="Arial"/>
          <w:sz w:val="24"/>
          <w:szCs w:val="24"/>
        </w:rPr>
        <w:t>iff</w:t>
      </w:r>
      <w:proofErr w:type="spellEnd"/>
      <w:r>
        <w:rPr>
          <w:rFonts w:ascii="Arial" w:hAnsi="Arial" w:cs="Arial"/>
          <w:sz w:val="24"/>
          <w:szCs w:val="24"/>
        </w:rPr>
        <w:t xml:space="preserve"> </w:t>
      </w:r>
      <w:proofErr w:type="spellStart"/>
      <w:r>
        <w:rPr>
          <w:rFonts w:ascii="Arial" w:hAnsi="Arial" w:cs="Arial"/>
          <w:sz w:val="24"/>
          <w:szCs w:val="24"/>
        </w:rPr>
        <w:t>single_counter</w:t>
      </w:r>
      <w:proofErr w:type="spellEnd"/>
      <w:r w:rsidR="00244C3B">
        <w:rPr>
          <w:rFonts w:ascii="Arial" w:hAnsi="Arial" w:cs="Arial"/>
          <w:sz w:val="24"/>
          <w:szCs w:val="24"/>
        </w:rPr>
        <w:t xml:space="preserve"> = 1</w:t>
      </w:r>
    </w:p>
    <w:p w14:paraId="5D085F34" w14:textId="77777777" w:rsidR="00244C3B" w:rsidRPr="001F32F5" w:rsidRDefault="00244C3B" w:rsidP="001F32F5">
      <w:pPr>
        <w:rPr>
          <w:rFonts w:ascii="Arial" w:hAnsi="Arial" w:cs="Arial"/>
          <w:sz w:val="24"/>
          <w:szCs w:val="24"/>
        </w:rPr>
      </w:pPr>
    </w:p>
    <w:p w14:paraId="7BEAF215" w14:textId="77777777" w:rsidR="001D75FD" w:rsidRPr="001F32F5" w:rsidRDefault="001D75FD" w:rsidP="001D75FD">
      <w:pPr>
        <w:rPr>
          <w:b/>
          <w:bCs/>
          <w:sz w:val="28"/>
          <w:szCs w:val="28"/>
          <w:u w:val="single"/>
        </w:rPr>
      </w:pPr>
      <w:r w:rsidRPr="001D75FD">
        <w:rPr>
          <w:b/>
          <w:bCs/>
          <w:sz w:val="28"/>
          <w:szCs w:val="28"/>
          <w:u w:val="single"/>
          <w:lang w:val="el-GR"/>
        </w:rPr>
        <w:t>Άσκηση</w:t>
      </w:r>
      <w:r w:rsidRPr="001F32F5">
        <w:rPr>
          <w:b/>
          <w:bCs/>
          <w:sz w:val="28"/>
          <w:szCs w:val="28"/>
          <w:u w:val="single"/>
        </w:rPr>
        <w:t xml:space="preserve"> 3</w:t>
      </w:r>
    </w:p>
    <w:p w14:paraId="7F55F9B9" w14:textId="77777777" w:rsidR="001D75FD" w:rsidRPr="001D75FD" w:rsidRDefault="001D75FD" w:rsidP="001D75FD">
      <w:pPr>
        <w:rPr>
          <w:b/>
          <w:bCs/>
          <w:sz w:val="24"/>
          <w:szCs w:val="24"/>
          <w:lang w:val="el-GR"/>
        </w:rPr>
      </w:pPr>
      <w:r w:rsidRPr="001D75FD">
        <w:rPr>
          <w:b/>
          <w:bCs/>
          <w:sz w:val="28"/>
          <w:szCs w:val="28"/>
          <w:lang w:val="el-GR"/>
        </w:rPr>
        <w:t>Προσδιορισμός Προβλήματος - Βιβλιοθήκη</w:t>
      </w:r>
    </w:p>
    <w:p w14:paraId="205A3634" w14:textId="77777777" w:rsidR="001D75FD" w:rsidRPr="001D75FD" w:rsidRDefault="001D75FD" w:rsidP="001D75FD">
      <w:pPr>
        <w:rPr>
          <w:b/>
          <w:bCs/>
          <w:sz w:val="32"/>
          <w:szCs w:val="32"/>
          <w:lang w:val="el-GR"/>
        </w:rPr>
      </w:pPr>
    </w:p>
    <w:p w14:paraId="3FDE3671" w14:textId="77777777" w:rsidR="001D75FD" w:rsidRPr="001D75FD" w:rsidRDefault="001D75FD" w:rsidP="001D75FD">
      <w:pPr>
        <w:rPr>
          <w:rFonts w:ascii="Segoe UI Emoji" w:eastAsia="Segoe UI Emoji" w:hAnsi="Segoe UI Emoji" w:cs="Segoe UI Emoji"/>
          <w:sz w:val="32"/>
          <w:szCs w:val="32"/>
          <w:lang w:val="el-GR"/>
        </w:rPr>
      </w:pPr>
      <w:r w:rsidRPr="001D75FD">
        <w:rPr>
          <w:b/>
          <w:bCs/>
          <w:sz w:val="28"/>
          <w:szCs w:val="28"/>
          <w:lang w:val="el-GR"/>
        </w:rPr>
        <w:t xml:space="preserve">1.Στόχοι </w:t>
      </w:r>
      <w:r w:rsidRPr="001D75FD">
        <w:rPr>
          <w:sz w:val="28"/>
          <w:szCs w:val="28"/>
          <w:lang w:val="el-GR"/>
        </w:rPr>
        <w:t>(Ποιοί είναι οι στόχοι της Βιβλιοθήκης;)</w:t>
      </w:r>
    </w:p>
    <w:p w14:paraId="4ADB66D1" w14:textId="77777777" w:rsidR="001D75FD" w:rsidRDefault="001D75FD" w:rsidP="001D75FD">
      <w:pPr>
        <w:pStyle w:val="a3"/>
        <w:numPr>
          <w:ilvl w:val="0"/>
          <w:numId w:val="5"/>
        </w:numPr>
        <w:spacing w:after="160" w:line="259" w:lineRule="auto"/>
        <w:rPr>
          <w:sz w:val="28"/>
          <w:szCs w:val="28"/>
          <w:lang w:val="el-GR"/>
        </w:rPr>
      </w:pPr>
      <w:r w:rsidRPr="77B7973A">
        <w:rPr>
          <w:sz w:val="28"/>
          <w:szCs w:val="28"/>
          <w:lang w:val="el-GR"/>
        </w:rPr>
        <w:t>Σωστή διαχείριση και την οργάνωση της συλλογής της Βιβλιοθήκης.</w:t>
      </w:r>
    </w:p>
    <w:p w14:paraId="5E042AA1" w14:textId="77777777" w:rsidR="001D75FD" w:rsidRPr="001D75FD" w:rsidRDefault="001D75FD" w:rsidP="001D75FD">
      <w:pPr>
        <w:pStyle w:val="a3"/>
        <w:spacing w:after="160" w:line="259" w:lineRule="auto"/>
        <w:rPr>
          <w:sz w:val="28"/>
          <w:szCs w:val="28"/>
          <w:lang w:val="el-GR"/>
        </w:rPr>
      </w:pPr>
    </w:p>
    <w:p w14:paraId="60E43FFF" w14:textId="77777777" w:rsidR="001D75FD" w:rsidRPr="001D75FD" w:rsidRDefault="001D75FD" w:rsidP="001D75FD">
      <w:pPr>
        <w:pStyle w:val="a3"/>
        <w:numPr>
          <w:ilvl w:val="0"/>
          <w:numId w:val="5"/>
        </w:numPr>
        <w:spacing w:after="160" w:line="259" w:lineRule="auto"/>
        <w:rPr>
          <w:sz w:val="28"/>
          <w:szCs w:val="28"/>
          <w:lang w:val="el-GR"/>
        </w:rPr>
      </w:pPr>
      <w:r w:rsidRPr="77B7973A">
        <w:rPr>
          <w:sz w:val="28"/>
          <w:szCs w:val="28"/>
          <w:lang w:val="el-GR"/>
        </w:rPr>
        <w:t>Εμπλουτισμό της Βιβλιοθήκης με νέο υλικό, ώστε να καλύπτονται όσο το δυνατόν καλύτερα οι ανάγκες των μελών του πανεπιστημίου.</w:t>
      </w:r>
    </w:p>
    <w:p w14:paraId="2F780DDA" w14:textId="77777777" w:rsidR="001D75FD" w:rsidRPr="007444DE" w:rsidRDefault="001D75FD" w:rsidP="00EA307A">
      <w:pPr>
        <w:rPr>
          <w:sz w:val="28"/>
          <w:szCs w:val="28"/>
          <w:lang w:val="el-GR"/>
        </w:rPr>
      </w:pPr>
    </w:p>
    <w:p w14:paraId="2BB83379" w14:textId="77777777" w:rsidR="001D75FD" w:rsidRPr="001D75FD" w:rsidRDefault="001D75FD" w:rsidP="001D75FD">
      <w:pPr>
        <w:rPr>
          <w:sz w:val="28"/>
          <w:szCs w:val="28"/>
          <w:lang w:val="el-GR"/>
        </w:rPr>
      </w:pPr>
      <w:r w:rsidRPr="001D75FD">
        <w:rPr>
          <w:b/>
          <w:bCs/>
          <w:sz w:val="28"/>
          <w:szCs w:val="28"/>
          <w:lang w:val="el-GR"/>
        </w:rPr>
        <w:t xml:space="preserve">2.Προβλήματα </w:t>
      </w:r>
      <w:r w:rsidRPr="001D75FD">
        <w:rPr>
          <w:sz w:val="28"/>
          <w:szCs w:val="28"/>
          <w:lang w:val="el-GR"/>
        </w:rPr>
        <w:t>(Ποιά είναι τα βασικά προβλήματα που αντιμετωπίζει η βιβλιοθήκη, τόσο σε λειτουργικό όσο και σε οργανωτικό επίπεδο; )</w:t>
      </w:r>
    </w:p>
    <w:p w14:paraId="549B632D" w14:textId="77777777" w:rsidR="001D75FD" w:rsidRPr="001D75FD" w:rsidRDefault="001D75FD" w:rsidP="001D75FD">
      <w:pPr>
        <w:numPr>
          <w:ilvl w:val="0"/>
          <w:numId w:val="6"/>
        </w:numPr>
        <w:rPr>
          <w:sz w:val="28"/>
          <w:szCs w:val="28"/>
          <w:lang w:val="el-GR"/>
        </w:rPr>
      </w:pPr>
      <w:r w:rsidRPr="001D75FD">
        <w:rPr>
          <w:sz w:val="28"/>
          <w:szCs w:val="28"/>
          <w:lang w:val="el-GR"/>
        </w:rPr>
        <w:t>Επεξεργασία και την οργάνωση του υλικού, καθώς επίσης και στην εξυπηρέτηση των χρηστών.</w:t>
      </w:r>
    </w:p>
    <w:p w14:paraId="6838945B" w14:textId="77777777" w:rsidR="001D75FD" w:rsidRPr="001D75FD" w:rsidRDefault="001D75FD" w:rsidP="001D75FD">
      <w:pPr>
        <w:numPr>
          <w:ilvl w:val="0"/>
          <w:numId w:val="6"/>
        </w:numPr>
        <w:rPr>
          <w:sz w:val="28"/>
          <w:szCs w:val="28"/>
          <w:lang w:val="el-GR"/>
        </w:rPr>
      </w:pPr>
      <w:r w:rsidRPr="001D75FD">
        <w:rPr>
          <w:sz w:val="28"/>
          <w:szCs w:val="28"/>
          <w:lang w:val="el-GR"/>
        </w:rPr>
        <w:t>Οι παραγγελίες για την πρόσκτηση νέου υλικού γίνονται σχεδόν χειρωνακτικά. Τα μέλη ΔΕΠ στέλνουν μέσω ηλεκτρονικού ταχυδρομείου τα αιτήματά τους για παραγγελίες υλικού στο τμήμα παραγγελιών.</w:t>
      </w:r>
    </w:p>
    <w:p w14:paraId="5DA04D2F" w14:textId="77777777" w:rsidR="001D75FD" w:rsidRPr="001D75FD" w:rsidRDefault="001D75FD" w:rsidP="001D75FD">
      <w:pPr>
        <w:numPr>
          <w:ilvl w:val="0"/>
          <w:numId w:val="6"/>
        </w:numPr>
        <w:rPr>
          <w:sz w:val="28"/>
          <w:szCs w:val="28"/>
          <w:lang w:val="el-GR"/>
        </w:rPr>
      </w:pPr>
      <w:r w:rsidRPr="001D75FD">
        <w:rPr>
          <w:sz w:val="28"/>
          <w:szCs w:val="28"/>
          <w:lang w:val="el-GR"/>
        </w:rPr>
        <w:t>Τρόπος επικοινωνίας μεταξύ των μελών ΔΕΠ και της βιβλιοθήκης, και της βιβλιοθήκης με τους προμηθευτές.</w:t>
      </w:r>
    </w:p>
    <w:p w14:paraId="69BDF404" w14:textId="77777777" w:rsidR="001D75FD" w:rsidRPr="001D75FD" w:rsidRDefault="001D75FD" w:rsidP="001D75FD">
      <w:pPr>
        <w:numPr>
          <w:ilvl w:val="0"/>
          <w:numId w:val="6"/>
        </w:numPr>
        <w:rPr>
          <w:sz w:val="28"/>
          <w:szCs w:val="28"/>
          <w:lang w:val="el-GR"/>
        </w:rPr>
      </w:pPr>
      <w:r w:rsidRPr="001D75FD">
        <w:rPr>
          <w:sz w:val="28"/>
          <w:szCs w:val="28"/>
          <w:lang w:val="el-GR"/>
        </w:rPr>
        <w:t xml:space="preserve">Οι πληροφορίες βρίσκονται διάσπαρτες, σε ένα σύνολο ηλεκτρονικών μηνυμάτων και αρχείων σε μορφή </w:t>
      </w:r>
      <w:proofErr w:type="spellStart"/>
      <w:r w:rsidRPr="001D75FD">
        <w:rPr>
          <w:sz w:val="28"/>
          <w:szCs w:val="28"/>
          <w:lang w:val="el-GR"/>
        </w:rPr>
        <w:t>word</w:t>
      </w:r>
      <w:proofErr w:type="spellEnd"/>
      <w:r w:rsidRPr="001D75FD">
        <w:rPr>
          <w:sz w:val="28"/>
          <w:szCs w:val="28"/>
          <w:lang w:val="el-GR"/>
        </w:rPr>
        <w:t xml:space="preserve"> και </w:t>
      </w:r>
      <w:proofErr w:type="spellStart"/>
      <w:r w:rsidRPr="001D75FD">
        <w:rPr>
          <w:sz w:val="28"/>
          <w:szCs w:val="28"/>
          <w:lang w:val="el-GR"/>
        </w:rPr>
        <w:t>excel</w:t>
      </w:r>
      <w:proofErr w:type="spellEnd"/>
      <w:r w:rsidRPr="001D75FD">
        <w:rPr>
          <w:sz w:val="28"/>
          <w:szCs w:val="28"/>
          <w:lang w:val="el-GR"/>
        </w:rPr>
        <w:t xml:space="preserve">, με αποτέλεσμα η διαχείριση τους να καθίσταται δύσκολη και μη αποτελεσματική.  </w:t>
      </w:r>
    </w:p>
    <w:p w14:paraId="37472588" w14:textId="77777777" w:rsidR="001D75FD" w:rsidRPr="001D75FD" w:rsidRDefault="001D75FD" w:rsidP="001D75FD">
      <w:pPr>
        <w:numPr>
          <w:ilvl w:val="0"/>
          <w:numId w:val="6"/>
        </w:numPr>
        <w:rPr>
          <w:sz w:val="28"/>
          <w:szCs w:val="28"/>
          <w:lang w:val="el-GR"/>
        </w:rPr>
      </w:pPr>
      <w:r w:rsidRPr="001D75FD">
        <w:rPr>
          <w:sz w:val="28"/>
          <w:szCs w:val="28"/>
          <w:lang w:val="el-GR"/>
        </w:rPr>
        <w:t>Παράπονα των μελών ΔΕΠ ότι ορισμένες παραγγελίες τους δεν εκτελούνται, ή ότι πολλές φορές λαμβάνουν το υλικό που έχουν παραγγείλει με μεγάλη καθυστέρηση, ενώ ταυτόχρονα δεν έχουν καμία ενημέρωση σχετικά με την πορεία των παραγγελιών.</w:t>
      </w:r>
    </w:p>
    <w:p w14:paraId="3F779159" w14:textId="77777777" w:rsidR="001D75FD" w:rsidRPr="001D75FD" w:rsidRDefault="001D75FD" w:rsidP="001D75FD">
      <w:pPr>
        <w:numPr>
          <w:ilvl w:val="0"/>
          <w:numId w:val="6"/>
        </w:numPr>
        <w:rPr>
          <w:sz w:val="28"/>
          <w:szCs w:val="28"/>
          <w:lang w:val="el-GR"/>
        </w:rPr>
      </w:pPr>
      <w:r w:rsidRPr="001D75FD">
        <w:rPr>
          <w:sz w:val="28"/>
          <w:szCs w:val="28"/>
          <w:lang w:val="el-GR"/>
        </w:rPr>
        <w:t>Κάθε φορά που τα μέλη ΔΕΠ θέλουν να παραγγείλουν ένα βιβλίο, δεν γνωρίζουν αν αυτό υπάρχει ήδη στην βιβλιοθήκη ή όχι και πολλά άλλα.</w:t>
      </w:r>
    </w:p>
    <w:p w14:paraId="690FCCFC" w14:textId="77777777" w:rsidR="001D75FD" w:rsidRPr="001D75FD" w:rsidRDefault="001D75FD" w:rsidP="001D75FD">
      <w:pPr>
        <w:numPr>
          <w:ilvl w:val="0"/>
          <w:numId w:val="6"/>
        </w:numPr>
        <w:rPr>
          <w:sz w:val="28"/>
          <w:szCs w:val="28"/>
          <w:lang w:val="el-GR"/>
        </w:rPr>
      </w:pPr>
      <w:r w:rsidRPr="001D75FD">
        <w:rPr>
          <w:sz w:val="28"/>
          <w:szCs w:val="28"/>
          <w:lang w:val="el-GR"/>
        </w:rPr>
        <w:lastRenderedPageBreak/>
        <w:t xml:space="preserve"> Ο υπεύθυνος των παραγγελιών διαμαρτύρεται συνεχώς ότι, παρόλο που δαπανά πολύ μεγάλο χρόνο για την παρακολούθηση των παραγγελιών και την παραλαβή του υλικού, η όλη διαδικασία δεν είναι αποτελεσματική. </w:t>
      </w:r>
    </w:p>
    <w:p w14:paraId="1E37CE98" w14:textId="77777777" w:rsidR="001D75FD" w:rsidRDefault="001D75FD" w:rsidP="001D75FD">
      <w:pPr>
        <w:numPr>
          <w:ilvl w:val="0"/>
          <w:numId w:val="6"/>
        </w:numPr>
        <w:rPr>
          <w:sz w:val="28"/>
          <w:szCs w:val="28"/>
          <w:lang w:val="el-GR"/>
        </w:rPr>
      </w:pPr>
      <w:r w:rsidRPr="001D75FD">
        <w:rPr>
          <w:sz w:val="28"/>
          <w:szCs w:val="28"/>
          <w:lang w:val="el-GR"/>
        </w:rPr>
        <w:t>Δύσκολο αν όχι σχεδόν αδύνατο για τη διευθύντρια της Βιβλιοθήκης να σχηματίσει μια ολοκληρωμένη εικόνα για το σύνολο των παραγγελιών και το  νεοαποκτηθέν υλικό της βιβλιοθήκης.</w:t>
      </w:r>
    </w:p>
    <w:p w14:paraId="5DFD5809"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Δυσκολία σύνταξης του προϋπολογισμού του επόμενου έτους και γενικότερα διαμόρφωσης της κατάλληλης πολιτικής για τον εμπλουτισμό της συλλογής </w:t>
      </w:r>
      <w:r>
        <w:rPr>
          <w:sz w:val="28"/>
          <w:szCs w:val="28"/>
          <w:lang w:val="el-GR"/>
        </w:rPr>
        <w:t>μας.</w:t>
      </w:r>
    </w:p>
    <w:p w14:paraId="5B2741A9" w14:textId="77777777" w:rsidR="00085F29" w:rsidRPr="00085F29" w:rsidRDefault="00085F29" w:rsidP="00085F29">
      <w:pPr>
        <w:pStyle w:val="a3"/>
        <w:spacing w:after="160" w:line="259" w:lineRule="auto"/>
        <w:rPr>
          <w:sz w:val="28"/>
          <w:szCs w:val="28"/>
          <w:lang w:val="el-GR"/>
        </w:rPr>
      </w:pPr>
    </w:p>
    <w:p w14:paraId="0C0EDBEC"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Η λειτουργία της </w:t>
      </w:r>
      <w:proofErr w:type="spellStart"/>
      <w:r w:rsidRPr="77B7973A">
        <w:rPr>
          <w:sz w:val="28"/>
          <w:szCs w:val="28"/>
          <w:lang w:val="el-GR"/>
        </w:rPr>
        <w:t>καταλογογράφησης</w:t>
      </w:r>
      <w:proofErr w:type="spellEnd"/>
      <w:r w:rsidRPr="77B7973A">
        <w:rPr>
          <w:sz w:val="28"/>
          <w:szCs w:val="28"/>
          <w:lang w:val="el-GR"/>
        </w:rPr>
        <w:t xml:space="preserve"> παρουσιάζει πολλά προβλήματα.</w:t>
      </w:r>
      <w:r w:rsidRPr="77B7973A">
        <w:rPr>
          <w:lang w:val="el-GR"/>
        </w:rPr>
        <w:t xml:space="preserve"> </w:t>
      </w:r>
      <w:r w:rsidRPr="77B7973A">
        <w:rPr>
          <w:sz w:val="28"/>
          <w:szCs w:val="28"/>
          <w:lang w:val="el-GR"/>
        </w:rPr>
        <w:t>Η εφαρμογή δεν προσφέρει τις απαιτούμενες δυνατότητες για την σωστή τεκμηρίωση του υλικού, διότι δεν υποστηρίζει τα αντίστοιχα διεθνή πρότυπα τεκμηρίωσης.</w:t>
      </w:r>
    </w:p>
    <w:p w14:paraId="311792F3" w14:textId="77777777" w:rsidR="00085F29" w:rsidRPr="00085F29" w:rsidRDefault="00085F29" w:rsidP="00085F29">
      <w:pPr>
        <w:pStyle w:val="a3"/>
        <w:rPr>
          <w:sz w:val="28"/>
          <w:szCs w:val="28"/>
          <w:lang w:val="el-GR"/>
        </w:rPr>
      </w:pPr>
    </w:p>
    <w:p w14:paraId="706D402D" w14:textId="77777777" w:rsidR="00085F29" w:rsidRPr="00085F29" w:rsidRDefault="00085F29" w:rsidP="00085F29">
      <w:pPr>
        <w:pStyle w:val="a3"/>
        <w:spacing w:after="160" w:line="259" w:lineRule="auto"/>
        <w:rPr>
          <w:sz w:val="28"/>
          <w:szCs w:val="28"/>
          <w:lang w:val="el-GR"/>
        </w:rPr>
      </w:pPr>
    </w:p>
    <w:p w14:paraId="2A43FEA0"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Αδυναμία  καταχώρησης από τους βιβλιοθηκονόμους όλων των απαραίτητων πληροφορίων ενός τεκμηρίου καθώς δεν υπάρχουν τα αντίστοιχα πεδία.</w:t>
      </w:r>
    </w:p>
    <w:p w14:paraId="0D8C18C5" w14:textId="77777777" w:rsidR="00085F29" w:rsidRPr="00085F29" w:rsidRDefault="00085F29" w:rsidP="00085F29">
      <w:pPr>
        <w:spacing w:after="160" w:line="259" w:lineRule="auto"/>
        <w:ind w:left="360"/>
        <w:rPr>
          <w:sz w:val="28"/>
          <w:szCs w:val="28"/>
          <w:lang w:val="el-GR"/>
        </w:rPr>
      </w:pPr>
    </w:p>
    <w:p w14:paraId="529EEC79"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Το μέγεθος των πεδίων δεν επαρκεί για τη καταχώρηση των πληροφοριών.</w:t>
      </w:r>
    </w:p>
    <w:p w14:paraId="35E2AC8F" w14:textId="77777777" w:rsidR="00085F29" w:rsidRPr="00085F29" w:rsidRDefault="00085F29" w:rsidP="00085F29">
      <w:pPr>
        <w:pStyle w:val="a3"/>
        <w:rPr>
          <w:sz w:val="28"/>
          <w:szCs w:val="28"/>
          <w:lang w:val="el-GR"/>
        </w:rPr>
      </w:pPr>
    </w:p>
    <w:p w14:paraId="5402B22E" w14:textId="77777777" w:rsidR="00085F29" w:rsidRPr="00085F29" w:rsidRDefault="00085F29" w:rsidP="00085F29">
      <w:pPr>
        <w:pStyle w:val="a3"/>
        <w:spacing w:after="160" w:line="259" w:lineRule="auto"/>
        <w:rPr>
          <w:sz w:val="28"/>
          <w:szCs w:val="28"/>
          <w:lang w:val="el-GR"/>
        </w:rPr>
      </w:pPr>
    </w:p>
    <w:p w14:paraId="067A6C73"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Η απουσία καθιερωμένων αρχείων καθιστά ιδιαίτερα χρονοβόρα τη διαδικασία της </w:t>
      </w:r>
      <w:proofErr w:type="spellStart"/>
      <w:r w:rsidRPr="77B7973A">
        <w:rPr>
          <w:sz w:val="28"/>
          <w:szCs w:val="28"/>
          <w:lang w:val="el-GR"/>
        </w:rPr>
        <w:t>καταλογογράφησης</w:t>
      </w:r>
      <w:proofErr w:type="spellEnd"/>
      <w:r w:rsidRPr="77B7973A">
        <w:rPr>
          <w:sz w:val="28"/>
          <w:szCs w:val="28"/>
          <w:lang w:val="el-GR"/>
        </w:rPr>
        <w:t>.</w:t>
      </w:r>
    </w:p>
    <w:p w14:paraId="219F342C" w14:textId="77777777" w:rsidR="00085F29" w:rsidRPr="00085F29" w:rsidRDefault="00085F29" w:rsidP="00085F29">
      <w:pPr>
        <w:pStyle w:val="a3"/>
        <w:spacing w:after="160" w:line="259" w:lineRule="auto"/>
        <w:rPr>
          <w:sz w:val="28"/>
          <w:szCs w:val="28"/>
          <w:lang w:val="el-GR"/>
        </w:rPr>
      </w:pPr>
    </w:p>
    <w:p w14:paraId="73A13EE4"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Προβλήματα στις διαδικασίες δανεισμού και επιστροφής του </w:t>
      </w:r>
      <w:proofErr w:type="spellStart"/>
      <w:r w:rsidRPr="77B7973A">
        <w:rPr>
          <w:sz w:val="28"/>
          <w:szCs w:val="28"/>
          <w:lang w:val="el-GR"/>
        </w:rPr>
        <w:t>υλικού.Υπάρχουν</w:t>
      </w:r>
      <w:proofErr w:type="spellEnd"/>
      <w:r w:rsidRPr="77B7973A">
        <w:rPr>
          <w:sz w:val="28"/>
          <w:szCs w:val="28"/>
          <w:lang w:val="el-GR"/>
        </w:rPr>
        <w:t xml:space="preserve"> </w:t>
      </w:r>
      <w:r w:rsidRPr="77B7973A">
        <w:rPr>
          <w:lang w:val="el-GR"/>
        </w:rPr>
        <w:t xml:space="preserve"> </w:t>
      </w:r>
      <w:r w:rsidRPr="77B7973A">
        <w:rPr>
          <w:sz w:val="28"/>
          <w:szCs w:val="28"/>
          <w:lang w:val="el-GR"/>
        </w:rPr>
        <w:t>περιπτώσεις όπου ένα βιβλίο, το οποίο έχει επιστραφεί στην βιβλιοθήκη, εξακολουθεί να φαίνεται ότι είναι δανεισμένο.</w:t>
      </w:r>
    </w:p>
    <w:p w14:paraId="0BF6B8E7" w14:textId="77777777" w:rsidR="00085F29" w:rsidRPr="00085F29" w:rsidRDefault="00085F29" w:rsidP="00085F29">
      <w:pPr>
        <w:pStyle w:val="a3"/>
        <w:rPr>
          <w:sz w:val="28"/>
          <w:szCs w:val="28"/>
          <w:lang w:val="el-GR"/>
        </w:rPr>
      </w:pPr>
    </w:p>
    <w:p w14:paraId="13202400" w14:textId="77777777" w:rsidR="00085F29" w:rsidRPr="00085F29" w:rsidRDefault="00085F29" w:rsidP="00085F29">
      <w:pPr>
        <w:pStyle w:val="a3"/>
        <w:spacing w:after="160" w:line="259" w:lineRule="auto"/>
        <w:rPr>
          <w:sz w:val="28"/>
          <w:szCs w:val="28"/>
          <w:lang w:val="el-GR"/>
        </w:rPr>
      </w:pPr>
    </w:p>
    <w:p w14:paraId="5311E2AD"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 Οι διαδικασίες της ανανέωσης και της κράτησης του υλικού δεν υποστηρίζονται από την συγκεκριμένη εφαρμογή.</w:t>
      </w:r>
      <w:r w:rsidRPr="77B7973A">
        <w:rPr>
          <w:lang w:val="el-GR"/>
        </w:rPr>
        <w:t xml:space="preserve"> </w:t>
      </w:r>
      <w:r w:rsidRPr="77B7973A">
        <w:rPr>
          <w:sz w:val="28"/>
          <w:szCs w:val="28"/>
          <w:lang w:val="el-GR"/>
        </w:rPr>
        <w:t>Υπάρχουν περιπτώσεις που ο φοιτητής κρατάει στο χέρι του το βιβλίο που θέλει να δανειστεί, ενώ ο υπεύθυνος του δανεισμού αδυνατεί να το εντοπίσει μέσω της εφαρμογής, αν και το συγκεκριμένο βιβλίο έχει καταχωρηθεί.</w:t>
      </w:r>
    </w:p>
    <w:p w14:paraId="7031D60B" w14:textId="77777777" w:rsidR="00085F29" w:rsidRPr="00085F29" w:rsidRDefault="00085F29" w:rsidP="00085F29">
      <w:pPr>
        <w:pStyle w:val="a3"/>
        <w:spacing w:after="160" w:line="259" w:lineRule="auto"/>
        <w:rPr>
          <w:sz w:val="28"/>
          <w:szCs w:val="28"/>
          <w:lang w:val="el-GR"/>
        </w:rPr>
      </w:pPr>
    </w:p>
    <w:p w14:paraId="42ED63F9"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Προσπάθεια ικανοποίησης για τις αιτήσεις για κράτηση υλικού των μελών ΔΕΠ, τηρώντας χειρόγραφο κατάλογο των αιτημάτων. Ωστόσο ο συγκεκριμένος τρόπος είναι δύσχρηστος, μη αποτελεσματικός και οδηγεί σε πολλά προβλήματα.</w:t>
      </w:r>
    </w:p>
    <w:p w14:paraId="28212A97" w14:textId="77777777" w:rsidR="00085F29" w:rsidRPr="00085F29" w:rsidRDefault="00085F29" w:rsidP="00085F29">
      <w:pPr>
        <w:pStyle w:val="a3"/>
        <w:rPr>
          <w:sz w:val="28"/>
          <w:szCs w:val="28"/>
          <w:lang w:val="el-GR"/>
        </w:rPr>
      </w:pPr>
    </w:p>
    <w:p w14:paraId="1B6BA23F" w14:textId="77777777" w:rsidR="00085F29" w:rsidRPr="00085F29" w:rsidRDefault="00085F29" w:rsidP="00085F29">
      <w:pPr>
        <w:pStyle w:val="a3"/>
        <w:spacing w:after="160" w:line="259" w:lineRule="auto"/>
        <w:rPr>
          <w:sz w:val="28"/>
          <w:szCs w:val="28"/>
          <w:lang w:val="el-GR"/>
        </w:rPr>
      </w:pPr>
    </w:p>
    <w:p w14:paraId="0B3C17FE"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Οι διαδικασίες που σχετίζονται με την κυκλοφορία του υλικού δεν είναι αξιόπιστες.</w:t>
      </w:r>
    </w:p>
    <w:p w14:paraId="1B711B3B" w14:textId="77777777" w:rsidR="00085F29" w:rsidRPr="00085F29" w:rsidRDefault="00085F29" w:rsidP="00085F29">
      <w:pPr>
        <w:pStyle w:val="a3"/>
        <w:spacing w:after="160" w:line="259" w:lineRule="auto"/>
        <w:rPr>
          <w:sz w:val="28"/>
          <w:szCs w:val="28"/>
          <w:lang w:val="el-GR"/>
        </w:rPr>
      </w:pPr>
    </w:p>
    <w:p w14:paraId="5D2E6380"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Δυσκολία στην αναζήτηση και την ανάκτηση των πληροφοριών από τη βιβλιογραφική βάση δεδομένων.</w:t>
      </w:r>
    </w:p>
    <w:p w14:paraId="57AC00C3" w14:textId="77777777" w:rsidR="00085F29" w:rsidRPr="00085F29" w:rsidRDefault="00085F29" w:rsidP="00085F29">
      <w:pPr>
        <w:pStyle w:val="a3"/>
        <w:rPr>
          <w:sz w:val="28"/>
          <w:szCs w:val="28"/>
          <w:lang w:val="el-GR"/>
        </w:rPr>
      </w:pPr>
    </w:p>
    <w:p w14:paraId="7CA61BD1" w14:textId="77777777" w:rsidR="00085F29" w:rsidRPr="00085F29" w:rsidRDefault="00085F29" w:rsidP="00085F29">
      <w:pPr>
        <w:spacing w:after="160" w:line="259" w:lineRule="auto"/>
        <w:rPr>
          <w:sz w:val="28"/>
          <w:szCs w:val="28"/>
          <w:lang w:val="el-GR"/>
        </w:rPr>
      </w:pPr>
    </w:p>
    <w:p w14:paraId="0B861F1C"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Η αναζήτηση των βιβλίων και του οπτικοακουστικού υλικού είναι δυνατή μόνο από ορισμένα τερματικά που βρίσκονται στο χώρο της βιβλιοθήκης.</w:t>
      </w:r>
    </w:p>
    <w:p w14:paraId="33642427" w14:textId="77777777" w:rsidR="00085F29" w:rsidRPr="00085F29" w:rsidRDefault="00085F29" w:rsidP="00085F29">
      <w:pPr>
        <w:pStyle w:val="a3"/>
        <w:spacing w:after="160" w:line="259" w:lineRule="auto"/>
        <w:rPr>
          <w:sz w:val="28"/>
          <w:szCs w:val="28"/>
          <w:lang w:val="el-GR"/>
        </w:rPr>
      </w:pPr>
    </w:p>
    <w:p w14:paraId="23CBC1BD"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Δυσκολία στις αναζητήσεις  και τον εντοπισμό των πληροφοριών που επιθυμούν οι χρήστες, επειδή οι δυνατότητες αναζήτησης που διαθέτει η συγκεκριμένη εφαρμογή είναι υποτυπώδες.</w:t>
      </w:r>
    </w:p>
    <w:p w14:paraId="5AD433C5" w14:textId="77777777" w:rsidR="00085F29" w:rsidRPr="00085F29" w:rsidRDefault="00085F29" w:rsidP="00085F29">
      <w:pPr>
        <w:pStyle w:val="a3"/>
        <w:rPr>
          <w:sz w:val="28"/>
          <w:szCs w:val="28"/>
          <w:lang w:val="el-GR"/>
        </w:rPr>
      </w:pPr>
    </w:p>
    <w:p w14:paraId="19D2EAAE" w14:textId="77777777" w:rsidR="00085F29" w:rsidRPr="00085F29" w:rsidRDefault="00085F29" w:rsidP="00085F29">
      <w:pPr>
        <w:pStyle w:val="a3"/>
        <w:spacing w:after="160" w:line="259" w:lineRule="auto"/>
        <w:rPr>
          <w:sz w:val="28"/>
          <w:szCs w:val="28"/>
          <w:lang w:val="el-GR"/>
        </w:rPr>
      </w:pPr>
    </w:p>
    <w:p w14:paraId="4B81CE15"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Πολλές φορές το σύστημα δεν λειτουργεί σωστά.</w:t>
      </w:r>
    </w:p>
    <w:p w14:paraId="4DCBD04C" w14:textId="77777777" w:rsidR="00085F29" w:rsidRPr="00085F29" w:rsidRDefault="00085F29" w:rsidP="00085F29">
      <w:pPr>
        <w:pStyle w:val="a3"/>
        <w:spacing w:after="160" w:line="259" w:lineRule="auto"/>
        <w:rPr>
          <w:sz w:val="28"/>
          <w:szCs w:val="28"/>
          <w:lang w:val="el-GR"/>
        </w:rPr>
      </w:pPr>
    </w:p>
    <w:p w14:paraId="1F02D731"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lastRenderedPageBreak/>
        <w:t>Μη δυνατότητα των χρηστών να αναζητούν βιβλία από το σπίτι τους και κατά συνέπεια αναγκάζονται να επισκέπτονται τη βιβλιοθήκη, για να διαπιστώσουν αν υπάρχει το βιβλίο που τους ενδιαφέρει.</w:t>
      </w:r>
    </w:p>
    <w:p w14:paraId="4B0635A3" w14:textId="77777777" w:rsidR="00085F29" w:rsidRPr="00085F29" w:rsidRDefault="00085F29" w:rsidP="00085F29">
      <w:pPr>
        <w:spacing w:after="160" w:line="259" w:lineRule="auto"/>
        <w:rPr>
          <w:sz w:val="28"/>
          <w:szCs w:val="28"/>
          <w:lang w:val="el-GR"/>
        </w:rPr>
      </w:pPr>
    </w:p>
    <w:p w14:paraId="484488F4"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Μη δυνατότητα παραγωγής στατιστικών στοιχείων που αφορούν σε όλες τις παραπάνω λειτουργίες, αποτελεί τροχοπέδη στην προσπάθειά της διεύθυνσης της Βιβλιοθήκης να </w:t>
      </w:r>
      <w:proofErr w:type="spellStart"/>
      <w:r w:rsidRPr="77B7973A">
        <w:rPr>
          <w:sz w:val="28"/>
          <w:szCs w:val="28"/>
          <w:lang w:val="el-GR"/>
        </w:rPr>
        <w:t>αναπτύει</w:t>
      </w:r>
      <w:proofErr w:type="spellEnd"/>
      <w:r w:rsidRPr="77B7973A">
        <w:rPr>
          <w:sz w:val="28"/>
          <w:szCs w:val="28"/>
          <w:lang w:val="el-GR"/>
        </w:rPr>
        <w:t xml:space="preserve"> τις κατάλληλες πολιτικές και διαδικασίες για την εύρυθμη και αποτελεσματική λειτουργία της βιβλιοθήκης</w:t>
      </w:r>
    </w:p>
    <w:p w14:paraId="0846D136" w14:textId="77777777" w:rsidR="00085F29" w:rsidRPr="00085F29" w:rsidRDefault="00085F29" w:rsidP="00085F29">
      <w:pPr>
        <w:spacing w:after="160" w:line="259" w:lineRule="auto"/>
        <w:rPr>
          <w:sz w:val="28"/>
          <w:szCs w:val="28"/>
          <w:lang w:val="el-GR"/>
        </w:rPr>
      </w:pPr>
    </w:p>
    <w:p w14:paraId="1FD4AC8E"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Παραγωγή ορισμένων στατιστικών αναφορών, οι οποίες όμως, τις περισσότερες φορές απαιτούν περαιτέρω επεξεργασία ώστε να είναι χρηστικές. Σε πολλές περιπτώσεις επίσης η εγκυρότητα των στοιχείων είναι αμφισβητούμενη.</w:t>
      </w:r>
    </w:p>
    <w:p w14:paraId="3CEC964F" w14:textId="77777777" w:rsidR="00085F29" w:rsidRPr="00085F29" w:rsidRDefault="00085F29" w:rsidP="00085F29">
      <w:pPr>
        <w:pStyle w:val="a3"/>
        <w:rPr>
          <w:sz w:val="28"/>
          <w:szCs w:val="28"/>
          <w:lang w:val="el-GR"/>
        </w:rPr>
      </w:pPr>
    </w:p>
    <w:p w14:paraId="5B4F1C8E" w14:textId="77777777" w:rsidR="00085F29" w:rsidRPr="00085F29" w:rsidRDefault="00085F29" w:rsidP="00085F29">
      <w:pPr>
        <w:pStyle w:val="a3"/>
        <w:spacing w:after="160" w:line="259" w:lineRule="auto"/>
        <w:rPr>
          <w:sz w:val="28"/>
          <w:szCs w:val="28"/>
          <w:lang w:val="el-GR"/>
        </w:rPr>
      </w:pPr>
    </w:p>
    <w:p w14:paraId="050754D9"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Πρόβλημα της συνεργασίας της Βιβλιοθήκης με την κοινοπραξία των ακαδημαϊκών βιβλιοθηκών</w:t>
      </w:r>
    </w:p>
    <w:p w14:paraId="054EB378" w14:textId="77777777" w:rsidR="00085F29" w:rsidRPr="00085F29" w:rsidRDefault="00085F29" w:rsidP="00085F29">
      <w:pPr>
        <w:pStyle w:val="a3"/>
        <w:spacing w:after="160" w:line="259" w:lineRule="auto"/>
        <w:rPr>
          <w:sz w:val="28"/>
          <w:szCs w:val="28"/>
          <w:lang w:val="el-GR"/>
        </w:rPr>
      </w:pPr>
    </w:p>
    <w:p w14:paraId="3747C3A2" w14:textId="77777777" w:rsid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Μη δυνατότητα εξαγωγής και αποστολής των βιβλιογραφικών δεδομένων της, στην απαιτούμενη μορφή που ορίζουν τα </w:t>
      </w:r>
      <w:proofErr w:type="spellStart"/>
      <w:r w:rsidRPr="77B7973A">
        <w:rPr>
          <w:sz w:val="28"/>
          <w:szCs w:val="28"/>
          <w:lang w:val="el-GR"/>
        </w:rPr>
        <w:t>βιβλιοθηκονομικά</w:t>
      </w:r>
      <w:proofErr w:type="spellEnd"/>
      <w:r w:rsidRPr="77B7973A">
        <w:rPr>
          <w:sz w:val="28"/>
          <w:szCs w:val="28"/>
          <w:lang w:val="el-GR"/>
        </w:rPr>
        <w:t xml:space="preserve"> πρότυπα MARC21 και </w:t>
      </w:r>
      <w:proofErr w:type="spellStart"/>
      <w:r w:rsidRPr="77B7973A">
        <w:rPr>
          <w:sz w:val="28"/>
          <w:szCs w:val="28"/>
          <w:lang w:val="el-GR"/>
        </w:rPr>
        <w:t>UNIMARC.Κάτα</w:t>
      </w:r>
      <w:proofErr w:type="spellEnd"/>
      <w:r w:rsidRPr="77B7973A">
        <w:rPr>
          <w:sz w:val="28"/>
          <w:szCs w:val="28"/>
          <w:lang w:val="el-GR"/>
        </w:rPr>
        <w:t xml:space="preserve"> συνέπεια η Βιβλιοθήκη δε μπορεί να συμμετάσχει στο συνολικό κατάλογο των ακαδημαϊκών βιβλιοθηκών.</w:t>
      </w:r>
    </w:p>
    <w:p w14:paraId="5728EACD" w14:textId="77777777" w:rsidR="00085F29" w:rsidRPr="00085F29" w:rsidRDefault="00085F29" w:rsidP="00085F29">
      <w:pPr>
        <w:pStyle w:val="a3"/>
        <w:rPr>
          <w:sz w:val="28"/>
          <w:szCs w:val="28"/>
          <w:lang w:val="el-GR"/>
        </w:rPr>
      </w:pPr>
    </w:p>
    <w:p w14:paraId="57C4A937" w14:textId="77777777" w:rsidR="00085F29" w:rsidRPr="00085F29" w:rsidRDefault="00085F29" w:rsidP="00085F29">
      <w:pPr>
        <w:spacing w:after="160" w:line="259" w:lineRule="auto"/>
        <w:rPr>
          <w:sz w:val="28"/>
          <w:szCs w:val="28"/>
          <w:lang w:val="el-GR"/>
        </w:rPr>
      </w:pPr>
    </w:p>
    <w:p w14:paraId="2E9C8EA7" w14:textId="77777777" w:rsidR="00085F29" w:rsidRPr="00085F29" w:rsidRDefault="00085F29" w:rsidP="00085F29">
      <w:pPr>
        <w:pStyle w:val="a3"/>
        <w:numPr>
          <w:ilvl w:val="0"/>
          <w:numId w:val="6"/>
        </w:numPr>
        <w:spacing w:after="160" w:line="259" w:lineRule="auto"/>
        <w:rPr>
          <w:sz w:val="28"/>
          <w:szCs w:val="28"/>
          <w:lang w:val="el-GR"/>
        </w:rPr>
      </w:pPr>
      <w:r w:rsidRPr="77B7973A">
        <w:rPr>
          <w:sz w:val="28"/>
          <w:szCs w:val="28"/>
          <w:lang w:val="el-GR"/>
        </w:rPr>
        <w:t xml:space="preserve">Ο κατάλογός της Βιβλιοθήκης δεν είναι </w:t>
      </w:r>
      <w:proofErr w:type="spellStart"/>
      <w:r w:rsidRPr="77B7973A">
        <w:rPr>
          <w:sz w:val="28"/>
          <w:szCs w:val="28"/>
          <w:lang w:val="el-GR"/>
        </w:rPr>
        <w:t>προσβάσιμος</w:t>
      </w:r>
      <w:proofErr w:type="spellEnd"/>
      <w:r w:rsidRPr="77B7973A">
        <w:rPr>
          <w:sz w:val="28"/>
          <w:szCs w:val="28"/>
          <w:lang w:val="el-GR"/>
        </w:rPr>
        <w:t xml:space="preserve"> από το εργαλείο αναζήτησης ΖΕΦΥΡΟΣ, το οποίο επιτρέπει την ταυτόχρονη αναζήτηση υλικού σε όλες τις βιβλιογραφικές βάσεις δεδομένων των μελών της κοινοπραξίας, μέσω του διεθνή πρωτοκόλλου Ζ39.50.</w:t>
      </w:r>
    </w:p>
    <w:p w14:paraId="4719772E" w14:textId="77777777" w:rsidR="00085F29" w:rsidRPr="001D75FD" w:rsidRDefault="00085F29" w:rsidP="00085F29">
      <w:pPr>
        <w:ind w:left="720"/>
        <w:rPr>
          <w:sz w:val="28"/>
          <w:szCs w:val="28"/>
          <w:lang w:val="el-GR"/>
        </w:rPr>
      </w:pPr>
    </w:p>
    <w:p w14:paraId="36FE09BC" w14:textId="77777777" w:rsidR="00085F29" w:rsidRPr="00085F29" w:rsidRDefault="00085F29" w:rsidP="00085F29">
      <w:pPr>
        <w:pStyle w:val="a3"/>
        <w:ind w:left="0"/>
        <w:rPr>
          <w:rFonts w:ascii="Segoe UI Emoji" w:eastAsia="Segoe UI Emoji" w:hAnsi="Segoe UI Emoji" w:cs="Segoe UI Emoji"/>
          <w:sz w:val="28"/>
          <w:szCs w:val="28"/>
          <w:lang w:val="el-GR"/>
        </w:rPr>
      </w:pPr>
      <w:r w:rsidRPr="77B7973A">
        <w:rPr>
          <w:b/>
          <w:bCs/>
          <w:sz w:val="28"/>
          <w:szCs w:val="28"/>
          <w:lang w:val="el-GR"/>
        </w:rPr>
        <w:lastRenderedPageBreak/>
        <w:t>3.Προτάσεις</w:t>
      </w:r>
      <w:r w:rsidRPr="77B7973A">
        <w:rPr>
          <w:sz w:val="28"/>
          <w:szCs w:val="28"/>
          <w:lang w:val="el-GR"/>
        </w:rPr>
        <w:t xml:space="preserve"> (Ποιά είναι η πρόταση της βιβλιοθήκης για την αντιμετώπιση των προβλημάτων της; )</w:t>
      </w:r>
    </w:p>
    <w:p w14:paraId="4AC84BF6" w14:textId="77777777" w:rsidR="00085F29" w:rsidRPr="00085F29" w:rsidRDefault="00085F29" w:rsidP="00085F29">
      <w:pPr>
        <w:pStyle w:val="a3"/>
        <w:ind w:left="0"/>
        <w:rPr>
          <w:sz w:val="28"/>
          <w:szCs w:val="28"/>
          <w:lang w:val="el-GR"/>
        </w:rPr>
      </w:pPr>
    </w:p>
    <w:p w14:paraId="0116EDF8" w14:textId="77777777" w:rsidR="00085F29" w:rsidRPr="00085F29" w:rsidRDefault="00085F29" w:rsidP="00085F29">
      <w:pPr>
        <w:pStyle w:val="a3"/>
        <w:numPr>
          <w:ilvl w:val="0"/>
          <w:numId w:val="7"/>
        </w:numPr>
        <w:spacing w:after="160" w:line="259" w:lineRule="auto"/>
        <w:rPr>
          <w:sz w:val="28"/>
          <w:szCs w:val="28"/>
          <w:lang w:val="el-GR"/>
        </w:rPr>
      </w:pPr>
      <w:r w:rsidRPr="77B7973A">
        <w:rPr>
          <w:sz w:val="28"/>
          <w:szCs w:val="28"/>
          <w:lang w:val="el-GR"/>
        </w:rPr>
        <w:t xml:space="preserve">Η διευθύντρια της Βιβλιοθήκης αποφάσισε να ζητήσει τις υπηρεσίες της εταιρείας "ΙΤ </w:t>
      </w:r>
      <w:proofErr w:type="spellStart"/>
      <w:r w:rsidRPr="77B7973A">
        <w:rPr>
          <w:sz w:val="28"/>
          <w:szCs w:val="28"/>
          <w:lang w:val="el-GR"/>
        </w:rPr>
        <w:t>Experts</w:t>
      </w:r>
      <w:proofErr w:type="spellEnd"/>
      <w:r w:rsidRPr="77B7973A">
        <w:rPr>
          <w:sz w:val="28"/>
          <w:szCs w:val="28"/>
          <w:lang w:val="el-GR"/>
        </w:rPr>
        <w:t xml:space="preserve">", η οποία ασχολείται με την ανάλυση, τη σχεδίαση και την ανάπτυξη πληροφοριακών </w:t>
      </w:r>
      <w:proofErr w:type="spellStart"/>
      <w:r w:rsidRPr="77B7973A">
        <w:rPr>
          <w:sz w:val="28"/>
          <w:szCs w:val="28"/>
          <w:lang w:val="el-GR"/>
        </w:rPr>
        <w:t>συστημάτων.Στόχος</w:t>
      </w:r>
      <w:proofErr w:type="spellEnd"/>
      <w:r w:rsidRPr="77B7973A">
        <w:rPr>
          <w:sz w:val="28"/>
          <w:szCs w:val="28"/>
          <w:lang w:val="el-GR"/>
        </w:rPr>
        <w:t xml:space="preserve"> της είναι η δημιουργία ενός Σύγχρονου Ολοκληρωμένου Συστήματος Αυτοματοποίησης βιβλιοθηκών, ικανό να υποστηρίξει με τρόπο αποτελεσματικό όλα τα στάδια επεξεργασίας και οργάνωσης του </w:t>
      </w:r>
      <w:proofErr w:type="spellStart"/>
      <w:r w:rsidRPr="77B7973A">
        <w:rPr>
          <w:sz w:val="28"/>
          <w:szCs w:val="28"/>
          <w:lang w:val="el-GR"/>
        </w:rPr>
        <w:t>υλικού.Αυτό</w:t>
      </w:r>
      <w:proofErr w:type="spellEnd"/>
      <w:r w:rsidRPr="77B7973A">
        <w:rPr>
          <w:sz w:val="28"/>
          <w:szCs w:val="28"/>
          <w:lang w:val="el-GR"/>
        </w:rPr>
        <w:t xml:space="preserve"> το Σύστημα θα </w:t>
      </w:r>
      <w:proofErr w:type="spellStart"/>
      <w:r w:rsidRPr="77B7973A">
        <w:rPr>
          <w:sz w:val="28"/>
          <w:szCs w:val="28"/>
          <w:lang w:val="el-GR"/>
        </w:rPr>
        <w:t>αποτέλεσει</w:t>
      </w:r>
      <w:proofErr w:type="spellEnd"/>
      <w:r w:rsidRPr="77B7973A">
        <w:rPr>
          <w:sz w:val="28"/>
          <w:szCs w:val="28"/>
          <w:lang w:val="el-GR"/>
        </w:rPr>
        <w:t xml:space="preserve"> τη βάση για την αντιμετώπιση του προβλήματος.</w:t>
      </w:r>
    </w:p>
    <w:p w14:paraId="67B3EF26" w14:textId="77777777" w:rsidR="00085F29" w:rsidRPr="00085F29" w:rsidRDefault="00085F29" w:rsidP="00085F29">
      <w:pPr>
        <w:rPr>
          <w:b/>
          <w:bCs/>
          <w:sz w:val="28"/>
          <w:szCs w:val="28"/>
          <w:lang w:val="el-GR"/>
        </w:rPr>
      </w:pPr>
      <w:r w:rsidRPr="77B7973A">
        <w:rPr>
          <w:b/>
          <w:bCs/>
          <w:sz w:val="28"/>
          <w:szCs w:val="28"/>
          <w:lang w:val="el-GR"/>
        </w:rPr>
        <w:t xml:space="preserve">4.Ενέργειες </w:t>
      </w:r>
      <w:r w:rsidRPr="77B7973A">
        <w:rPr>
          <w:sz w:val="28"/>
          <w:szCs w:val="28"/>
          <w:lang w:val="el-GR"/>
        </w:rPr>
        <w:t xml:space="preserve">( </w:t>
      </w:r>
      <w:r w:rsidRPr="77B7973A">
        <w:rPr>
          <w:rFonts w:ascii="Calibri" w:eastAsia="Calibri" w:hAnsi="Calibri" w:cs="Calibri"/>
          <w:sz w:val="28"/>
          <w:szCs w:val="28"/>
          <w:lang w:val="el-GR"/>
        </w:rPr>
        <w:t>Σε πρώτο στάδιο, ποιές ενέργειες έχουν προγραμματιστεί σχετικά με την παραπάνω πρόταση και ποιοί εμπλέκονται σε αυτές; )</w:t>
      </w:r>
    </w:p>
    <w:p w14:paraId="7CEA7D83" w14:textId="77777777" w:rsidR="00085F29" w:rsidRDefault="00085F29" w:rsidP="00085F29">
      <w:pPr>
        <w:pStyle w:val="a3"/>
        <w:numPr>
          <w:ilvl w:val="0"/>
          <w:numId w:val="8"/>
        </w:numPr>
        <w:spacing w:after="160" w:line="259" w:lineRule="auto"/>
        <w:rPr>
          <w:sz w:val="28"/>
          <w:szCs w:val="28"/>
          <w:lang w:val="el-GR"/>
        </w:rPr>
      </w:pPr>
      <w:r w:rsidRPr="77B7973A">
        <w:rPr>
          <w:sz w:val="28"/>
          <w:szCs w:val="28"/>
          <w:lang w:val="el-GR"/>
        </w:rPr>
        <w:t>Επικοινωνία της διευθύντριας της Βιβλιοθήκης με τον διευθυντή της εταιρείας και οργάνωση μιας πρώτης συνάντησης στο χώρο της βιβλιοθήκης για να του παρουσιάσει το πρόβλημα. Ορισμός μιας ομάδας εργασίας, αποτελούμενης από προσωπικό της βιβλιοθήκης. Στην ομάδα πρέπει να συμμετέχουν υπάλληλοι που ασχολούνται με όλες τις λειτουργίες της βιβλιοθήκης και τις γνωρίζουν όσο το δυνατόν καλύτερα.</w:t>
      </w:r>
    </w:p>
    <w:p w14:paraId="4ADE07CB" w14:textId="77777777" w:rsidR="00085F29" w:rsidRPr="00085F29" w:rsidRDefault="00085F29" w:rsidP="00085F29">
      <w:pPr>
        <w:spacing w:after="160" w:line="259" w:lineRule="auto"/>
        <w:ind w:left="360"/>
        <w:rPr>
          <w:sz w:val="28"/>
          <w:szCs w:val="28"/>
          <w:lang w:val="el-GR"/>
        </w:rPr>
      </w:pPr>
    </w:p>
    <w:p w14:paraId="42DDE4AB" w14:textId="77777777" w:rsidR="00085F29" w:rsidRDefault="00085F29" w:rsidP="00085F29">
      <w:pPr>
        <w:pStyle w:val="a3"/>
        <w:numPr>
          <w:ilvl w:val="0"/>
          <w:numId w:val="8"/>
        </w:numPr>
        <w:spacing w:after="160" w:line="259" w:lineRule="auto"/>
        <w:rPr>
          <w:sz w:val="28"/>
          <w:szCs w:val="28"/>
          <w:lang w:val="el-GR"/>
        </w:rPr>
      </w:pPr>
      <w:r w:rsidRPr="77B7973A">
        <w:rPr>
          <w:sz w:val="28"/>
          <w:szCs w:val="28"/>
          <w:lang w:val="el-GR"/>
        </w:rPr>
        <w:t>Αποστολή ομάδας αναλυτών από την εταιρεία ώστε να χρησιμοποιήσει τη μέθοδο των ανοικτών συνεντεύξεων για την συλλογή και καταγραφή των απαιτήσεων και των αναγκών της βιβλιοθήκης σχετικά με το νέο πληροφοριακό σύστημα.</w:t>
      </w:r>
    </w:p>
    <w:p w14:paraId="559A3981" w14:textId="77777777" w:rsidR="00085F29" w:rsidRPr="00085F29" w:rsidRDefault="00085F29" w:rsidP="00085F29">
      <w:pPr>
        <w:pStyle w:val="a3"/>
        <w:rPr>
          <w:sz w:val="28"/>
          <w:szCs w:val="28"/>
          <w:lang w:val="el-GR"/>
        </w:rPr>
      </w:pPr>
    </w:p>
    <w:p w14:paraId="189CEB59" w14:textId="77777777" w:rsidR="00085F29" w:rsidRPr="00085F29" w:rsidRDefault="00085F29" w:rsidP="00085F29">
      <w:pPr>
        <w:pStyle w:val="a3"/>
        <w:spacing w:after="160" w:line="259" w:lineRule="auto"/>
        <w:rPr>
          <w:sz w:val="28"/>
          <w:szCs w:val="28"/>
          <w:lang w:val="el-GR"/>
        </w:rPr>
      </w:pPr>
    </w:p>
    <w:p w14:paraId="56FD74DF" w14:textId="77777777" w:rsidR="00085F29" w:rsidRPr="00085F29" w:rsidRDefault="00085F29" w:rsidP="00085F29">
      <w:pPr>
        <w:pStyle w:val="a3"/>
        <w:numPr>
          <w:ilvl w:val="0"/>
          <w:numId w:val="8"/>
        </w:numPr>
        <w:spacing w:after="160" w:line="259" w:lineRule="auto"/>
        <w:rPr>
          <w:sz w:val="28"/>
          <w:szCs w:val="28"/>
          <w:lang w:val="el-GR"/>
        </w:rPr>
      </w:pPr>
      <w:r w:rsidRPr="00085F29">
        <w:rPr>
          <w:sz w:val="28"/>
          <w:szCs w:val="28"/>
          <w:lang w:val="el-GR"/>
        </w:rPr>
        <w:t xml:space="preserve">Σειρά συναντήσεων των μελών της ομάδας της </w:t>
      </w:r>
      <w:proofErr w:type="spellStart"/>
      <w:r w:rsidRPr="00085F29">
        <w:rPr>
          <w:sz w:val="28"/>
          <w:szCs w:val="28"/>
          <w:lang w:val="el-GR"/>
        </w:rPr>
        <w:t>Βιλιοθήκης</w:t>
      </w:r>
      <w:proofErr w:type="spellEnd"/>
      <w:r w:rsidRPr="00085F29">
        <w:rPr>
          <w:sz w:val="28"/>
          <w:szCs w:val="28"/>
          <w:lang w:val="el-GR"/>
        </w:rPr>
        <w:t xml:space="preserve"> με αναλυτή της εταιρείας ώστε να γίνει ανάλυση των προβλημάτων της Βιβλιοθήκης και μέσα από συζήτηση να προταθούν και να βρεθούν οι καλύτερες λύσεις για την αντιμετώπιση αυτών. Οι συναντήσεις να λαμβάνουν χώρα στην βιβλιοθήκη, ώστε οι αναλυτές να </w:t>
      </w:r>
      <w:r w:rsidRPr="00085F29">
        <w:rPr>
          <w:sz w:val="28"/>
          <w:szCs w:val="28"/>
          <w:lang w:val="el-GR"/>
        </w:rPr>
        <w:lastRenderedPageBreak/>
        <w:t xml:space="preserve">σχηματίσουν όσο το δυνατόν αμεσότερη και πληρέστερη εικόνα των εργασιών που λαμβάνουν χώρα σε καθημερινή βάση, καθώς επίσης και του τρόπου με τον οποίο αυτές διεκπεραιώνονται. Επιπλέον η φυσική παρουσία στον χώρο της βιβλιοθήκης τους δίνει την δυνατότητα πρόσβασης στο έντυπο και ηλεκτρονικό υλικό, το οποίο το προσωπικό της βιβλιοθήκης χρησιμοποιεί καθημερινά για την υποστήριξη των εργασιών του.  </w:t>
      </w:r>
    </w:p>
    <w:p w14:paraId="54796A0C" w14:textId="77777777" w:rsidR="00EA307A" w:rsidRDefault="00EA307A" w:rsidP="00EA307A">
      <w:pPr>
        <w:rPr>
          <w:sz w:val="28"/>
          <w:szCs w:val="28"/>
          <w:lang w:val="el-GR"/>
        </w:rPr>
      </w:pPr>
    </w:p>
    <w:p w14:paraId="50E642CC" w14:textId="77777777" w:rsidR="00EA307A" w:rsidRDefault="00EA307A" w:rsidP="00EA307A">
      <w:pPr>
        <w:rPr>
          <w:sz w:val="28"/>
          <w:szCs w:val="28"/>
          <w:lang w:val="el-GR"/>
        </w:rPr>
      </w:pPr>
    </w:p>
    <w:p w14:paraId="2C9D704A" w14:textId="77777777" w:rsidR="00EA307A" w:rsidRDefault="00EA307A" w:rsidP="00EA307A">
      <w:pPr>
        <w:rPr>
          <w:sz w:val="28"/>
          <w:szCs w:val="28"/>
          <w:lang w:val="el-GR"/>
        </w:rPr>
      </w:pPr>
    </w:p>
    <w:p w14:paraId="2EE99B1B" w14:textId="77777777" w:rsidR="00EA307A" w:rsidRPr="00EA307A" w:rsidRDefault="00EA307A" w:rsidP="003A4201">
      <w:pPr>
        <w:rPr>
          <w:b/>
          <w:sz w:val="28"/>
          <w:szCs w:val="28"/>
          <w:u w:val="single"/>
          <w:lang w:val="el-GR"/>
        </w:rPr>
      </w:pPr>
    </w:p>
    <w:p w14:paraId="52F01494" w14:textId="77777777" w:rsidR="00815A1B" w:rsidRPr="00EA307A" w:rsidRDefault="00815A1B" w:rsidP="003A4201">
      <w:pPr>
        <w:rPr>
          <w:sz w:val="28"/>
          <w:szCs w:val="28"/>
          <w:lang w:val="el-GR"/>
        </w:rPr>
      </w:pPr>
    </w:p>
    <w:p w14:paraId="5F524D54" w14:textId="77777777" w:rsidR="008E735B" w:rsidRPr="008E735B" w:rsidRDefault="008E735B" w:rsidP="008E735B">
      <w:pPr>
        <w:rPr>
          <w:sz w:val="32"/>
          <w:szCs w:val="32"/>
          <w:lang w:val="el-GR"/>
        </w:rPr>
      </w:pPr>
    </w:p>
    <w:p w14:paraId="736D6801" w14:textId="77777777" w:rsidR="00B54804" w:rsidRPr="008E735B" w:rsidRDefault="00B54804" w:rsidP="00B54804">
      <w:pPr>
        <w:rPr>
          <w:sz w:val="32"/>
          <w:szCs w:val="32"/>
          <w:lang w:val="el-GR"/>
        </w:rPr>
      </w:pPr>
    </w:p>
    <w:p w14:paraId="473BDC0F" w14:textId="77777777" w:rsidR="00B54804" w:rsidRPr="008E735B" w:rsidRDefault="00B54804" w:rsidP="00B54804">
      <w:pPr>
        <w:rPr>
          <w:sz w:val="32"/>
          <w:szCs w:val="32"/>
          <w:lang w:val="el-GR"/>
        </w:rPr>
      </w:pPr>
      <w:r w:rsidRPr="008E735B">
        <w:rPr>
          <w:sz w:val="32"/>
          <w:szCs w:val="32"/>
          <w:lang w:val="el-GR"/>
        </w:rPr>
        <w:tab/>
      </w:r>
    </w:p>
    <w:p w14:paraId="5E76024A" w14:textId="77777777" w:rsidR="00B54804" w:rsidRPr="008E735B" w:rsidRDefault="00B54804" w:rsidP="00B54804">
      <w:pPr>
        <w:ind w:firstLine="720"/>
        <w:rPr>
          <w:sz w:val="32"/>
          <w:szCs w:val="32"/>
          <w:u w:val="single"/>
          <w:lang w:val="el-GR"/>
        </w:rPr>
      </w:pPr>
    </w:p>
    <w:sectPr w:rsidR="00B54804" w:rsidRPr="008E73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02"/>
    <w:multiLevelType w:val="hybridMultilevel"/>
    <w:tmpl w:val="9FEEED38"/>
    <w:lvl w:ilvl="0" w:tplc="FE5CDE78">
      <w:start w:val="1"/>
      <w:numFmt w:val="bullet"/>
      <w:lvlText w:val=""/>
      <w:lvlJc w:val="left"/>
      <w:pPr>
        <w:ind w:left="720" w:hanging="360"/>
      </w:pPr>
      <w:rPr>
        <w:rFonts w:ascii="Wingdings" w:hAnsi="Wingdings" w:hint="default"/>
      </w:rPr>
    </w:lvl>
    <w:lvl w:ilvl="1" w:tplc="22BCEB8E">
      <w:start w:val="1"/>
      <w:numFmt w:val="bullet"/>
      <w:lvlText w:val="o"/>
      <w:lvlJc w:val="left"/>
      <w:pPr>
        <w:ind w:left="1440" w:hanging="360"/>
      </w:pPr>
      <w:rPr>
        <w:rFonts w:ascii="Courier New" w:hAnsi="Courier New" w:hint="default"/>
      </w:rPr>
    </w:lvl>
    <w:lvl w:ilvl="2" w:tplc="4594A662">
      <w:start w:val="1"/>
      <w:numFmt w:val="bullet"/>
      <w:lvlText w:val=""/>
      <w:lvlJc w:val="left"/>
      <w:pPr>
        <w:ind w:left="2160" w:hanging="360"/>
      </w:pPr>
      <w:rPr>
        <w:rFonts w:ascii="Wingdings" w:hAnsi="Wingdings" w:hint="default"/>
      </w:rPr>
    </w:lvl>
    <w:lvl w:ilvl="3" w:tplc="9FFAAEBC">
      <w:start w:val="1"/>
      <w:numFmt w:val="bullet"/>
      <w:lvlText w:val=""/>
      <w:lvlJc w:val="left"/>
      <w:pPr>
        <w:ind w:left="2880" w:hanging="360"/>
      </w:pPr>
      <w:rPr>
        <w:rFonts w:ascii="Symbol" w:hAnsi="Symbol" w:hint="default"/>
      </w:rPr>
    </w:lvl>
    <w:lvl w:ilvl="4" w:tplc="F8BA893A">
      <w:start w:val="1"/>
      <w:numFmt w:val="bullet"/>
      <w:lvlText w:val="o"/>
      <w:lvlJc w:val="left"/>
      <w:pPr>
        <w:ind w:left="3600" w:hanging="360"/>
      </w:pPr>
      <w:rPr>
        <w:rFonts w:ascii="Courier New" w:hAnsi="Courier New" w:hint="default"/>
      </w:rPr>
    </w:lvl>
    <w:lvl w:ilvl="5" w:tplc="18085A5C">
      <w:start w:val="1"/>
      <w:numFmt w:val="bullet"/>
      <w:lvlText w:val=""/>
      <w:lvlJc w:val="left"/>
      <w:pPr>
        <w:ind w:left="4320" w:hanging="360"/>
      </w:pPr>
      <w:rPr>
        <w:rFonts w:ascii="Wingdings" w:hAnsi="Wingdings" w:hint="default"/>
      </w:rPr>
    </w:lvl>
    <w:lvl w:ilvl="6" w:tplc="0FFC993C">
      <w:start w:val="1"/>
      <w:numFmt w:val="bullet"/>
      <w:lvlText w:val=""/>
      <w:lvlJc w:val="left"/>
      <w:pPr>
        <w:ind w:left="5040" w:hanging="360"/>
      </w:pPr>
      <w:rPr>
        <w:rFonts w:ascii="Symbol" w:hAnsi="Symbol" w:hint="default"/>
      </w:rPr>
    </w:lvl>
    <w:lvl w:ilvl="7" w:tplc="3080F370">
      <w:start w:val="1"/>
      <w:numFmt w:val="bullet"/>
      <w:lvlText w:val="o"/>
      <w:lvlJc w:val="left"/>
      <w:pPr>
        <w:ind w:left="5760" w:hanging="360"/>
      </w:pPr>
      <w:rPr>
        <w:rFonts w:ascii="Courier New" w:hAnsi="Courier New" w:hint="default"/>
      </w:rPr>
    </w:lvl>
    <w:lvl w:ilvl="8" w:tplc="9222CCD2">
      <w:start w:val="1"/>
      <w:numFmt w:val="bullet"/>
      <w:lvlText w:val=""/>
      <w:lvlJc w:val="left"/>
      <w:pPr>
        <w:ind w:left="6480" w:hanging="360"/>
      </w:pPr>
      <w:rPr>
        <w:rFonts w:ascii="Wingdings" w:hAnsi="Wingdings" w:hint="default"/>
      </w:rPr>
    </w:lvl>
  </w:abstractNum>
  <w:abstractNum w:abstractNumId="1" w15:restartNumberingAfterBreak="0">
    <w:nsid w:val="22B23B3C"/>
    <w:multiLevelType w:val="hybridMultilevel"/>
    <w:tmpl w:val="419A2566"/>
    <w:lvl w:ilvl="0" w:tplc="10EC9A14">
      <w:start w:val="1"/>
      <w:numFmt w:val="decimal"/>
      <w:lvlText w:val="%1."/>
      <w:lvlJc w:val="left"/>
      <w:pPr>
        <w:ind w:left="720" w:hanging="360"/>
      </w:pPr>
    </w:lvl>
    <w:lvl w:ilvl="1" w:tplc="82E86B78">
      <w:start w:val="1"/>
      <w:numFmt w:val="lowerLetter"/>
      <w:lvlText w:val="%2."/>
      <w:lvlJc w:val="left"/>
      <w:pPr>
        <w:ind w:left="1440" w:hanging="360"/>
      </w:pPr>
    </w:lvl>
    <w:lvl w:ilvl="2" w:tplc="71788706">
      <w:start w:val="1"/>
      <w:numFmt w:val="lowerRoman"/>
      <w:lvlText w:val="%3."/>
      <w:lvlJc w:val="right"/>
      <w:pPr>
        <w:ind w:left="2160" w:hanging="180"/>
      </w:pPr>
    </w:lvl>
    <w:lvl w:ilvl="3" w:tplc="83DCEC92">
      <w:start w:val="1"/>
      <w:numFmt w:val="decimal"/>
      <w:lvlText w:val="%4."/>
      <w:lvlJc w:val="left"/>
      <w:pPr>
        <w:ind w:left="2880" w:hanging="360"/>
      </w:pPr>
    </w:lvl>
    <w:lvl w:ilvl="4" w:tplc="4A54F6FA">
      <w:start w:val="1"/>
      <w:numFmt w:val="lowerLetter"/>
      <w:lvlText w:val="%5."/>
      <w:lvlJc w:val="left"/>
      <w:pPr>
        <w:ind w:left="3600" w:hanging="360"/>
      </w:pPr>
    </w:lvl>
    <w:lvl w:ilvl="5" w:tplc="97029AA6">
      <w:start w:val="1"/>
      <w:numFmt w:val="lowerRoman"/>
      <w:lvlText w:val="%6."/>
      <w:lvlJc w:val="right"/>
      <w:pPr>
        <w:ind w:left="4320" w:hanging="180"/>
      </w:pPr>
    </w:lvl>
    <w:lvl w:ilvl="6" w:tplc="7F2C42FC">
      <w:start w:val="1"/>
      <w:numFmt w:val="decimal"/>
      <w:lvlText w:val="%7."/>
      <w:lvlJc w:val="left"/>
      <w:pPr>
        <w:ind w:left="5040" w:hanging="360"/>
      </w:pPr>
    </w:lvl>
    <w:lvl w:ilvl="7" w:tplc="32262C9A">
      <w:start w:val="1"/>
      <w:numFmt w:val="lowerLetter"/>
      <w:lvlText w:val="%8."/>
      <w:lvlJc w:val="left"/>
      <w:pPr>
        <w:ind w:left="5760" w:hanging="360"/>
      </w:pPr>
    </w:lvl>
    <w:lvl w:ilvl="8" w:tplc="66A2BD1A">
      <w:start w:val="1"/>
      <w:numFmt w:val="lowerRoman"/>
      <w:lvlText w:val="%9."/>
      <w:lvlJc w:val="right"/>
      <w:pPr>
        <w:ind w:left="6480" w:hanging="180"/>
      </w:pPr>
    </w:lvl>
  </w:abstractNum>
  <w:abstractNum w:abstractNumId="2" w15:restartNumberingAfterBreak="0">
    <w:nsid w:val="2C450341"/>
    <w:multiLevelType w:val="hybridMultilevel"/>
    <w:tmpl w:val="AF2A5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665E8"/>
    <w:multiLevelType w:val="hybridMultilevel"/>
    <w:tmpl w:val="AFA2600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98B45F0"/>
    <w:multiLevelType w:val="hybridMultilevel"/>
    <w:tmpl w:val="61B6D93A"/>
    <w:lvl w:ilvl="0" w:tplc="F1C82E3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77C3B"/>
    <w:multiLevelType w:val="hybridMultilevel"/>
    <w:tmpl w:val="48C05D02"/>
    <w:lvl w:ilvl="0" w:tplc="6C42B616">
      <w:start w:val="1"/>
      <w:numFmt w:val="decimal"/>
      <w:lvlText w:val="%1."/>
      <w:lvlJc w:val="left"/>
      <w:pPr>
        <w:ind w:left="720" w:hanging="360"/>
      </w:pPr>
    </w:lvl>
    <w:lvl w:ilvl="1" w:tplc="FDCC10FC">
      <w:start w:val="1"/>
      <w:numFmt w:val="lowerLetter"/>
      <w:lvlText w:val="%2."/>
      <w:lvlJc w:val="left"/>
      <w:pPr>
        <w:ind w:left="1440" w:hanging="360"/>
      </w:pPr>
    </w:lvl>
    <w:lvl w:ilvl="2" w:tplc="16062734">
      <w:start w:val="1"/>
      <w:numFmt w:val="lowerRoman"/>
      <w:lvlText w:val="%3."/>
      <w:lvlJc w:val="right"/>
      <w:pPr>
        <w:ind w:left="2160" w:hanging="180"/>
      </w:pPr>
    </w:lvl>
    <w:lvl w:ilvl="3" w:tplc="64E8944A">
      <w:start w:val="1"/>
      <w:numFmt w:val="decimal"/>
      <w:lvlText w:val="%4."/>
      <w:lvlJc w:val="left"/>
      <w:pPr>
        <w:ind w:left="2880" w:hanging="360"/>
      </w:pPr>
    </w:lvl>
    <w:lvl w:ilvl="4" w:tplc="43F43B4A">
      <w:start w:val="1"/>
      <w:numFmt w:val="lowerLetter"/>
      <w:lvlText w:val="%5."/>
      <w:lvlJc w:val="left"/>
      <w:pPr>
        <w:ind w:left="3600" w:hanging="360"/>
      </w:pPr>
    </w:lvl>
    <w:lvl w:ilvl="5" w:tplc="F9B65B76">
      <w:start w:val="1"/>
      <w:numFmt w:val="lowerRoman"/>
      <w:lvlText w:val="%6."/>
      <w:lvlJc w:val="right"/>
      <w:pPr>
        <w:ind w:left="4320" w:hanging="180"/>
      </w:pPr>
    </w:lvl>
    <w:lvl w:ilvl="6" w:tplc="4AF4CCE6">
      <w:start w:val="1"/>
      <w:numFmt w:val="decimal"/>
      <w:lvlText w:val="%7."/>
      <w:lvlJc w:val="left"/>
      <w:pPr>
        <w:ind w:left="5040" w:hanging="360"/>
      </w:pPr>
    </w:lvl>
    <w:lvl w:ilvl="7" w:tplc="1B8E9890">
      <w:start w:val="1"/>
      <w:numFmt w:val="lowerLetter"/>
      <w:lvlText w:val="%8."/>
      <w:lvlJc w:val="left"/>
      <w:pPr>
        <w:ind w:left="5760" w:hanging="360"/>
      </w:pPr>
    </w:lvl>
    <w:lvl w:ilvl="8" w:tplc="79180CD2">
      <w:start w:val="1"/>
      <w:numFmt w:val="lowerRoman"/>
      <w:lvlText w:val="%9."/>
      <w:lvlJc w:val="right"/>
      <w:pPr>
        <w:ind w:left="6480" w:hanging="180"/>
      </w:pPr>
    </w:lvl>
  </w:abstractNum>
  <w:abstractNum w:abstractNumId="6" w15:restartNumberingAfterBreak="0">
    <w:nsid w:val="6ABD1725"/>
    <w:multiLevelType w:val="hybridMultilevel"/>
    <w:tmpl w:val="4124881A"/>
    <w:lvl w:ilvl="0" w:tplc="DD64D462">
      <w:start w:val="1"/>
      <w:numFmt w:val="decimal"/>
      <w:lvlText w:val="%1."/>
      <w:lvlJc w:val="left"/>
      <w:pPr>
        <w:ind w:left="720" w:hanging="360"/>
      </w:pPr>
    </w:lvl>
    <w:lvl w:ilvl="1" w:tplc="7312DCEC">
      <w:start w:val="1"/>
      <w:numFmt w:val="lowerLetter"/>
      <w:lvlText w:val="%2."/>
      <w:lvlJc w:val="left"/>
      <w:pPr>
        <w:ind w:left="1440" w:hanging="360"/>
      </w:pPr>
    </w:lvl>
    <w:lvl w:ilvl="2" w:tplc="D97AA7FE">
      <w:start w:val="1"/>
      <w:numFmt w:val="lowerRoman"/>
      <w:lvlText w:val="%3."/>
      <w:lvlJc w:val="right"/>
      <w:pPr>
        <w:ind w:left="2160" w:hanging="180"/>
      </w:pPr>
    </w:lvl>
    <w:lvl w:ilvl="3" w:tplc="48DC8F3C">
      <w:start w:val="1"/>
      <w:numFmt w:val="decimal"/>
      <w:lvlText w:val="%4."/>
      <w:lvlJc w:val="left"/>
      <w:pPr>
        <w:ind w:left="2880" w:hanging="360"/>
      </w:pPr>
    </w:lvl>
    <w:lvl w:ilvl="4" w:tplc="7D9A1898">
      <w:start w:val="1"/>
      <w:numFmt w:val="lowerLetter"/>
      <w:lvlText w:val="%5."/>
      <w:lvlJc w:val="left"/>
      <w:pPr>
        <w:ind w:left="3600" w:hanging="360"/>
      </w:pPr>
    </w:lvl>
    <w:lvl w:ilvl="5" w:tplc="DA54583C">
      <w:start w:val="1"/>
      <w:numFmt w:val="lowerRoman"/>
      <w:lvlText w:val="%6."/>
      <w:lvlJc w:val="right"/>
      <w:pPr>
        <w:ind w:left="4320" w:hanging="180"/>
      </w:pPr>
    </w:lvl>
    <w:lvl w:ilvl="6" w:tplc="56A2D878">
      <w:start w:val="1"/>
      <w:numFmt w:val="decimal"/>
      <w:lvlText w:val="%7."/>
      <w:lvlJc w:val="left"/>
      <w:pPr>
        <w:ind w:left="5040" w:hanging="360"/>
      </w:pPr>
    </w:lvl>
    <w:lvl w:ilvl="7" w:tplc="09EE6012">
      <w:start w:val="1"/>
      <w:numFmt w:val="lowerLetter"/>
      <w:lvlText w:val="%8."/>
      <w:lvlJc w:val="left"/>
      <w:pPr>
        <w:ind w:left="5760" w:hanging="360"/>
      </w:pPr>
    </w:lvl>
    <w:lvl w:ilvl="8" w:tplc="01289A44">
      <w:start w:val="1"/>
      <w:numFmt w:val="lowerRoman"/>
      <w:lvlText w:val="%9."/>
      <w:lvlJc w:val="right"/>
      <w:pPr>
        <w:ind w:left="6480" w:hanging="180"/>
      </w:pPr>
    </w:lvl>
  </w:abstractNum>
  <w:abstractNum w:abstractNumId="7" w15:restartNumberingAfterBreak="0">
    <w:nsid w:val="6D5348BE"/>
    <w:multiLevelType w:val="hybridMultilevel"/>
    <w:tmpl w:val="81344A36"/>
    <w:lvl w:ilvl="0" w:tplc="DF9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567B05"/>
    <w:multiLevelType w:val="hybridMultilevel"/>
    <w:tmpl w:val="384AC602"/>
    <w:lvl w:ilvl="0" w:tplc="BF78E7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4"/>
  </w:num>
  <w:num w:numId="5">
    <w:abstractNumId w:val="5"/>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EDD"/>
    <w:rsid w:val="000204EE"/>
    <w:rsid w:val="00085F29"/>
    <w:rsid w:val="000D6C38"/>
    <w:rsid w:val="000F4C75"/>
    <w:rsid w:val="001D75FD"/>
    <w:rsid w:val="001F32F5"/>
    <w:rsid w:val="00244C3B"/>
    <w:rsid w:val="00286F46"/>
    <w:rsid w:val="0029714C"/>
    <w:rsid w:val="00332A12"/>
    <w:rsid w:val="003A4201"/>
    <w:rsid w:val="00482FF1"/>
    <w:rsid w:val="004C4BF5"/>
    <w:rsid w:val="005421AE"/>
    <w:rsid w:val="006068E8"/>
    <w:rsid w:val="0065141C"/>
    <w:rsid w:val="007444DE"/>
    <w:rsid w:val="0074738F"/>
    <w:rsid w:val="007901BB"/>
    <w:rsid w:val="007D0BEB"/>
    <w:rsid w:val="007E7B7C"/>
    <w:rsid w:val="007F4C1F"/>
    <w:rsid w:val="00815A1B"/>
    <w:rsid w:val="008661D8"/>
    <w:rsid w:val="00883EC8"/>
    <w:rsid w:val="008A7672"/>
    <w:rsid w:val="008B197B"/>
    <w:rsid w:val="008E735B"/>
    <w:rsid w:val="00A64076"/>
    <w:rsid w:val="00AD18F3"/>
    <w:rsid w:val="00B41F56"/>
    <w:rsid w:val="00B47842"/>
    <w:rsid w:val="00B54804"/>
    <w:rsid w:val="00BD4936"/>
    <w:rsid w:val="00C64EDD"/>
    <w:rsid w:val="00D63BE7"/>
    <w:rsid w:val="00EA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CA59"/>
  <w15:docId w15:val="{94AF8C4E-2016-407F-BAE8-584F3C33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15</Pages>
  <Words>3041</Words>
  <Characters>16424</Characters>
  <Application>Microsoft Office Word</Application>
  <DocSecurity>0</DocSecurity>
  <Lines>136</Lines>
  <Paragraphs>38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Panagopoulou Niki</dc:creator>
  <cp:lastModifiedBy>Philip D</cp:lastModifiedBy>
  <cp:revision>12</cp:revision>
  <dcterms:created xsi:type="dcterms:W3CDTF">2019-10-20T09:25:00Z</dcterms:created>
  <dcterms:modified xsi:type="dcterms:W3CDTF">2019-10-21T20:35:00Z</dcterms:modified>
</cp:coreProperties>
</file>