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04"/>
        <w:gridCol w:w="723"/>
        <w:gridCol w:w="1040"/>
        <w:gridCol w:w="831"/>
        <w:gridCol w:w="901"/>
        <w:gridCol w:w="1040"/>
        <w:gridCol w:w="1040"/>
        <w:gridCol w:w="655"/>
        <w:gridCol w:w="760"/>
        <w:gridCol w:w="911"/>
        <w:gridCol w:w="897"/>
      </w:tblGrid>
      <w:tr>
        <w:trPr>
          <w:trHeight w:val="62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trHeight w:val="577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7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7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7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7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7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7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7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7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7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7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7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7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577" w:hRule="auto"/>
        </w:trPr>
        body32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121.0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footer 1
        <w:tc>
          <w:tcPr>
            <w:gridSpan w:val="11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666666"/>
              </w:rPr>
              <w:t xml:space="preserve">test_ftwrite.R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666666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666666"/>
              </w:rPr>
              <w:t xml:space="preserve">01-Feb-2022 07:09 ftwrite1.docx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philip</cp:lastModifiedBy>
  <cp:revision>9</cp:revision>
  <dcterms:created xsi:type="dcterms:W3CDTF">2017-02-28T11:18:00Z</dcterms:created>
  <dcterms:modified xsi:type="dcterms:W3CDTF">2023-03-23T00:47:30Z</dcterms:modified>
  <cp:category/>
</cp:coreProperties>
</file>