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18" w:rsidRDefault="00CF0D18" w:rsidP="00CF0D18">
      <w:pPr>
        <w:jc w:val="center"/>
        <w:rPr>
          <w:b/>
          <w:sz w:val="32"/>
          <w:szCs w:val="32"/>
        </w:rPr>
      </w:pPr>
      <w:r w:rsidRPr="00CF0D18">
        <w:rPr>
          <w:b/>
          <w:sz w:val="32"/>
          <w:szCs w:val="32"/>
        </w:rPr>
        <w:t>APRESENTAÇÃO</w:t>
      </w:r>
    </w:p>
    <w:p w:rsidR="00195391" w:rsidRDefault="00195391" w:rsidP="00CF0D18">
      <w:pPr>
        <w:pStyle w:val="PargrafodaLista"/>
        <w:numPr>
          <w:ilvl w:val="0"/>
          <w:numId w:val="1"/>
        </w:numPr>
      </w:pPr>
      <w:r>
        <w:t>QUEM SÃO?</w:t>
      </w:r>
    </w:p>
    <w:p w:rsidR="00195391" w:rsidRDefault="00195391" w:rsidP="00195391">
      <w:pPr>
        <w:pStyle w:val="PargrafodaLista"/>
        <w:numPr>
          <w:ilvl w:val="1"/>
          <w:numId w:val="1"/>
        </w:numPr>
      </w:pPr>
      <w:r>
        <w:t xml:space="preserve">Aranhas, escorpiões, carrapatos, ácaros, </w:t>
      </w:r>
      <w:proofErr w:type="spellStart"/>
      <w:r>
        <w:t>opilões</w:t>
      </w:r>
      <w:proofErr w:type="spellEnd"/>
      <w:r>
        <w:t>.</w:t>
      </w:r>
    </w:p>
    <w:p w:rsidR="00044313" w:rsidRPr="00044313" w:rsidRDefault="00044313" w:rsidP="00044313">
      <w:pPr>
        <w:pStyle w:val="PargrafodaLista"/>
        <w:ind w:left="1440"/>
        <w:rPr>
          <w:i/>
        </w:rPr>
      </w:pPr>
      <w:r w:rsidRPr="0004431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Existem 60 000 espécies de artrópodes da classe dos aracnídeos.</w:t>
      </w:r>
    </w:p>
    <w:p w:rsidR="00CF0D18" w:rsidRDefault="00CF0D18" w:rsidP="00CF0D18">
      <w:pPr>
        <w:pStyle w:val="PargrafodaLista"/>
        <w:numPr>
          <w:ilvl w:val="0"/>
          <w:numId w:val="1"/>
        </w:numPr>
      </w:pPr>
      <w:r>
        <w:t>O QUE SÃO?</w:t>
      </w:r>
    </w:p>
    <w:p w:rsidR="00CF0D18" w:rsidRDefault="00CF0D18" w:rsidP="00CF0D18">
      <w:pPr>
        <w:pStyle w:val="PargrafodaLista"/>
        <w:numPr>
          <w:ilvl w:val="1"/>
          <w:numId w:val="1"/>
        </w:numPr>
      </w:pPr>
      <w:r>
        <w:t xml:space="preserve">Filo: </w:t>
      </w:r>
      <w:proofErr w:type="spellStart"/>
      <w:r>
        <w:t>arthropoda</w:t>
      </w:r>
      <w:proofErr w:type="spellEnd"/>
      <w:r>
        <w:t>;</w:t>
      </w:r>
    </w:p>
    <w:p w:rsidR="00CF0D18" w:rsidRDefault="00CF0D18" w:rsidP="00CF0D18">
      <w:pPr>
        <w:pStyle w:val="PargrafodaLista"/>
        <w:numPr>
          <w:ilvl w:val="1"/>
          <w:numId w:val="1"/>
        </w:numPr>
      </w:pPr>
      <w:r>
        <w:t xml:space="preserve">Subfilo: </w:t>
      </w:r>
      <w:proofErr w:type="spellStart"/>
      <w:r>
        <w:t>chelicerata</w:t>
      </w:r>
      <w:proofErr w:type="spellEnd"/>
      <w:r>
        <w:t>;</w:t>
      </w:r>
    </w:p>
    <w:p w:rsidR="00CF0D18" w:rsidRDefault="00CF0D18" w:rsidP="00CF0D18">
      <w:pPr>
        <w:pStyle w:val="PargrafodaLista"/>
        <w:numPr>
          <w:ilvl w:val="0"/>
          <w:numId w:val="1"/>
        </w:numPr>
      </w:pPr>
      <w:r>
        <w:t>ONDE VIVEM?</w:t>
      </w:r>
    </w:p>
    <w:p w:rsidR="00CF0D18" w:rsidRPr="00CF0D18" w:rsidRDefault="00BA65C1" w:rsidP="00CF0D18">
      <w:pPr>
        <w:pStyle w:val="PargrafodaLista"/>
        <w:numPr>
          <w:ilvl w:val="0"/>
          <w:numId w:val="1"/>
        </w:numPr>
      </w:pPr>
      <w:r>
        <w:t xml:space="preserve">COMO SEU CORPO FUNCIONA? </w:t>
      </w:r>
    </w:p>
    <w:p w:rsidR="00BA65C1" w:rsidRDefault="00CF0D18" w:rsidP="00BA65C1">
      <w:pPr>
        <w:jc w:val="center"/>
        <w:rPr>
          <w:b/>
          <w:sz w:val="32"/>
          <w:szCs w:val="32"/>
        </w:rPr>
      </w:pPr>
      <w:r w:rsidRPr="00CF0D18">
        <w:rPr>
          <w:b/>
          <w:sz w:val="32"/>
          <w:szCs w:val="32"/>
        </w:rPr>
        <w:t>DIVISÃO CORPORAL</w:t>
      </w:r>
    </w:p>
    <w:p w:rsidR="00FB566F" w:rsidRPr="00E940D4" w:rsidRDefault="00FB566F" w:rsidP="00FB566F">
      <w:pPr>
        <w:rPr>
          <w:b/>
          <w:sz w:val="24"/>
          <w:szCs w:val="24"/>
        </w:rPr>
      </w:pPr>
      <w:r w:rsidRPr="00E940D4">
        <w:rPr>
          <w:b/>
          <w:sz w:val="24"/>
          <w:szCs w:val="24"/>
        </w:rPr>
        <w:t xml:space="preserve">Obs.: </w:t>
      </w:r>
      <w:r w:rsidRPr="00E940D4">
        <w:rPr>
          <w:rFonts w:ascii="Verdana" w:hAnsi="Verdana"/>
          <w:color w:val="000000"/>
          <w:sz w:val="24"/>
          <w:szCs w:val="24"/>
          <w:shd w:val="clear" w:color="auto" w:fill="FFFFFF"/>
        </w:rPr>
        <w:t>Os aracnídeos diferem dos outros artrópodes por não possuírem antenas nem mandíbulas.</w:t>
      </w:r>
    </w:p>
    <w:p w:rsidR="00BA65C1" w:rsidRDefault="00BA65C1" w:rsidP="00BA65C1">
      <w:pPr>
        <w:pStyle w:val="PargrafodaLista"/>
        <w:numPr>
          <w:ilvl w:val="0"/>
          <w:numId w:val="5"/>
        </w:numPr>
      </w:pPr>
      <w:proofErr w:type="gramStart"/>
      <w:r>
        <w:t>CEFALOTÓRAX</w:t>
      </w:r>
      <w:r w:rsidR="00DF2EC1">
        <w:t>(</w:t>
      </w:r>
      <w:proofErr w:type="spellStart"/>
      <w:proofErr w:type="gramEnd"/>
      <w:r w:rsidR="00DF2EC1">
        <w:t>prossomo</w:t>
      </w:r>
      <w:proofErr w:type="spellEnd"/>
      <w:r w:rsidR="00DF2EC1">
        <w:t>)</w:t>
      </w:r>
      <w:r w:rsidR="00195391">
        <w:t xml:space="preserve"> E ABDOMEN</w:t>
      </w:r>
      <w:r w:rsidR="00DF2EC1">
        <w:t>(</w:t>
      </w:r>
      <w:proofErr w:type="spellStart"/>
      <w:r w:rsidR="00DF2EC1">
        <w:t>opistossomo</w:t>
      </w:r>
      <w:proofErr w:type="spellEnd"/>
      <w:r w:rsidR="00DF2EC1">
        <w:t>)</w:t>
      </w:r>
    </w:p>
    <w:p w:rsidR="001A5DE3" w:rsidRDefault="001A5DE3" w:rsidP="001A5DE3">
      <w:pPr>
        <w:pStyle w:val="PargrafodaLista"/>
      </w:pPr>
      <w:r>
        <w:t>- Localizam- se internamente no CEFALOTÓRAX:</w:t>
      </w:r>
    </w:p>
    <w:p w:rsidR="001A5DE3" w:rsidRDefault="001A5DE3" w:rsidP="001A5DE3">
      <w:pPr>
        <w:pStyle w:val="PargrafodaLista"/>
        <w:numPr>
          <w:ilvl w:val="1"/>
          <w:numId w:val="5"/>
        </w:numPr>
      </w:pPr>
      <w:r>
        <w:t>Glândulas de veneno;</w:t>
      </w:r>
    </w:p>
    <w:p w:rsidR="001A5DE3" w:rsidRDefault="001A5DE3" w:rsidP="001A5DE3">
      <w:pPr>
        <w:pStyle w:val="PargrafodaLista"/>
        <w:numPr>
          <w:ilvl w:val="1"/>
          <w:numId w:val="5"/>
        </w:numPr>
      </w:pPr>
      <w:r>
        <w:t>Intestino;</w:t>
      </w:r>
    </w:p>
    <w:p w:rsidR="001A5DE3" w:rsidRDefault="001A5DE3" w:rsidP="001A5DE3">
      <w:pPr>
        <w:pStyle w:val="PargrafodaLista"/>
        <w:numPr>
          <w:ilvl w:val="1"/>
          <w:numId w:val="5"/>
        </w:numPr>
      </w:pPr>
      <w:r>
        <w:t>Cérebro;</w:t>
      </w:r>
    </w:p>
    <w:p w:rsidR="001A5DE3" w:rsidRDefault="00F30D16" w:rsidP="001A5DE3">
      <w:pPr>
        <w:pStyle w:val="PargrafodaLista"/>
        <w:numPr>
          <w:ilvl w:val="1"/>
          <w:numId w:val="5"/>
        </w:numPr>
      </w:pPr>
      <w:r>
        <w:t>Ceco gástrico;</w:t>
      </w:r>
    </w:p>
    <w:p w:rsidR="00DF2EC1" w:rsidRDefault="00DF2EC1" w:rsidP="00DF2EC1">
      <w:pPr>
        <w:pStyle w:val="PargrafodaLista"/>
      </w:pPr>
      <w:r>
        <w:t>- Localizam- se internamente no ABDOMEN: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>Estomago sugador;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proofErr w:type="spellStart"/>
      <w:r>
        <w:t>Filotraqueias</w:t>
      </w:r>
      <w:proofErr w:type="spellEnd"/>
      <w:r>
        <w:t xml:space="preserve"> “</w:t>
      </w:r>
      <w:proofErr w:type="spellStart"/>
      <w:r>
        <w:t>pulmoes</w:t>
      </w:r>
      <w:proofErr w:type="spellEnd"/>
      <w:r>
        <w:t>”;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>Glândulas digestivas;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 xml:space="preserve">Tubos de </w:t>
      </w:r>
      <w:proofErr w:type="spellStart"/>
      <w:r>
        <w:t>malpighi</w:t>
      </w:r>
      <w:proofErr w:type="spellEnd"/>
      <w:r>
        <w:t>;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>Cloaca;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>Ânus;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>Coração;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>Ovários</w:t>
      </w:r>
    </w:p>
    <w:p w:rsidR="00DF2EC1" w:rsidRDefault="00DF2EC1" w:rsidP="00DF2EC1">
      <w:pPr>
        <w:pStyle w:val="PargrafodaLista"/>
        <w:numPr>
          <w:ilvl w:val="0"/>
          <w:numId w:val="6"/>
        </w:numPr>
      </w:pPr>
      <w:r>
        <w:t xml:space="preserve">Glândula </w:t>
      </w:r>
      <w:proofErr w:type="spellStart"/>
      <w:r>
        <w:t>sericígena</w:t>
      </w:r>
      <w:proofErr w:type="spellEnd"/>
      <w:r>
        <w:t>;</w:t>
      </w:r>
    </w:p>
    <w:p w:rsidR="00DF2EC1" w:rsidRDefault="00DF2EC1" w:rsidP="00E940D4">
      <w:pPr>
        <w:pStyle w:val="PargrafodaLista"/>
        <w:numPr>
          <w:ilvl w:val="0"/>
          <w:numId w:val="6"/>
        </w:numPr>
      </w:pPr>
      <w:r>
        <w:t>Traqueia;</w:t>
      </w:r>
      <w:bookmarkStart w:id="0" w:name="_GoBack"/>
      <w:bookmarkEnd w:id="0"/>
    </w:p>
    <w:p w:rsidR="00BA65C1" w:rsidRDefault="00BA65C1" w:rsidP="00BA65C1">
      <w:pPr>
        <w:pStyle w:val="PargrafodaLista"/>
        <w:numPr>
          <w:ilvl w:val="0"/>
          <w:numId w:val="5"/>
        </w:numPr>
      </w:pPr>
      <w:r>
        <w:t>PRESENÇA DE APÊNDICES ARTICULADOS;</w:t>
      </w:r>
    </w:p>
    <w:p w:rsidR="00E151FE" w:rsidRDefault="00F30D16" w:rsidP="00F30D16">
      <w:pPr>
        <w:pStyle w:val="PargrafodaLista"/>
        <w:numPr>
          <w:ilvl w:val="1"/>
          <w:numId w:val="5"/>
        </w:numPr>
      </w:pPr>
      <w:proofErr w:type="gramStart"/>
      <w:r w:rsidRPr="00F30D16">
        <w:t>um</w:t>
      </w:r>
      <w:proofErr w:type="gramEnd"/>
      <w:r w:rsidRPr="00F30D16">
        <w:t xml:space="preserve"> apêndice é qualquer estrutura que se projeta para fora do corpo de um animal ou de um</w:t>
      </w:r>
      <w:r>
        <w:t xml:space="preserve"> dos seus órgãos.</w:t>
      </w:r>
    </w:p>
    <w:p w:rsidR="00E151FE" w:rsidRDefault="00E151FE" w:rsidP="00BA65C1">
      <w:pPr>
        <w:pStyle w:val="PargrafodaLista"/>
        <w:numPr>
          <w:ilvl w:val="0"/>
          <w:numId w:val="5"/>
        </w:numPr>
      </w:pPr>
      <w:r>
        <w:t>PEDIPALPOS;</w:t>
      </w:r>
    </w:p>
    <w:p w:rsidR="00E151FE" w:rsidRDefault="00E151FE" w:rsidP="00E151FE">
      <w:pPr>
        <w:pStyle w:val="PargrafodaLista"/>
        <w:numPr>
          <w:ilvl w:val="1"/>
          <w:numId w:val="5"/>
        </w:numPr>
      </w:pPr>
      <w:proofErr w:type="gramStart"/>
      <w:r w:rsidRPr="00E151FE">
        <w:t>servem</w:t>
      </w:r>
      <w:proofErr w:type="gramEnd"/>
      <w:r w:rsidRPr="00E151FE">
        <w:t xml:space="preserve"> para apanhar as suas presas – todos os </w:t>
      </w:r>
      <w:proofErr w:type="spellStart"/>
      <w:r w:rsidRPr="00E151FE">
        <w:t>quelicerados</w:t>
      </w:r>
      <w:proofErr w:type="spellEnd"/>
      <w:r w:rsidRPr="00E151FE">
        <w:t xml:space="preserve"> são vorazes predadores – ou podem estar modificados num aparelho sugador, como nas carraças. Nas aranhas, acabam numa garra que contém um canal para a </w:t>
      </w:r>
      <w:proofErr w:type="spellStart"/>
      <w:r w:rsidRPr="00E151FE">
        <w:t>injecção</w:t>
      </w:r>
      <w:proofErr w:type="spellEnd"/>
      <w:r w:rsidRPr="00E151FE">
        <w:t xml:space="preserve"> de peçonha, enquanto que em algumas espécies acabam numa pinça – não confundir com as grandes pinças dos escorpiões que são pedipalpos modificados.</w:t>
      </w:r>
    </w:p>
    <w:p w:rsidR="001A5DE3" w:rsidRDefault="001A5DE3" w:rsidP="00BA65C1">
      <w:pPr>
        <w:pStyle w:val="PargrafodaLista"/>
        <w:numPr>
          <w:ilvl w:val="0"/>
          <w:numId w:val="5"/>
        </w:numPr>
      </w:pPr>
      <w:r>
        <w:t>QUELICERAS;</w:t>
      </w:r>
    </w:p>
    <w:p w:rsidR="00E151FE" w:rsidRDefault="00E151FE" w:rsidP="00E151FE">
      <w:pPr>
        <w:pStyle w:val="PargrafodaLista"/>
        <w:numPr>
          <w:ilvl w:val="1"/>
          <w:numId w:val="5"/>
        </w:numPr>
      </w:pPr>
      <w:proofErr w:type="gramStart"/>
      <w:r w:rsidRPr="00E151FE">
        <w:t>servem</w:t>
      </w:r>
      <w:proofErr w:type="gramEnd"/>
      <w:r w:rsidRPr="00E151FE">
        <w:t xml:space="preserve"> para apanhar as suas presas – todos os </w:t>
      </w:r>
      <w:proofErr w:type="spellStart"/>
      <w:r w:rsidRPr="00E151FE">
        <w:t>quelicerados</w:t>
      </w:r>
      <w:proofErr w:type="spellEnd"/>
      <w:r w:rsidRPr="00E151FE">
        <w:t xml:space="preserve"> são vorazes predadores – ou podem estar modificados num aparelho sugador, como nas carraças. Nas aranhas, acabam numa garra que contém um canal para a </w:t>
      </w:r>
      <w:proofErr w:type="spellStart"/>
      <w:r w:rsidRPr="00E151FE">
        <w:t>injecção</w:t>
      </w:r>
      <w:proofErr w:type="spellEnd"/>
      <w:r w:rsidRPr="00E151FE">
        <w:t xml:space="preserve"> de peçonha, enquanto que em algumas espécies acabam numa pinça </w:t>
      </w:r>
      <w:r w:rsidRPr="00E151FE">
        <w:lastRenderedPageBreak/>
        <w:t>– não confundir com as grandes pinças dos escorpiões que são pedipalpos modificados.</w:t>
      </w:r>
    </w:p>
    <w:p w:rsidR="001A5DE3" w:rsidRDefault="001A5DE3" w:rsidP="00BA65C1">
      <w:pPr>
        <w:pStyle w:val="PargrafodaLista"/>
        <w:numPr>
          <w:ilvl w:val="0"/>
          <w:numId w:val="5"/>
        </w:numPr>
      </w:pPr>
      <w:r>
        <w:t>4 PARES DE PERNAS;</w:t>
      </w:r>
    </w:p>
    <w:p w:rsidR="00E151FE" w:rsidRDefault="00E151FE" w:rsidP="00E151FE">
      <w:pPr>
        <w:pStyle w:val="PargrafodaLista"/>
        <w:numPr>
          <w:ilvl w:val="1"/>
          <w:numId w:val="5"/>
        </w:numPr>
      </w:pPr>
      <w:r>
        <w:t>SUB-DIVISÕES:</w:t>
      </w:r>
    </w:p>
    <w:p w:rsidR="00E151FE" w:rsidRDefault="00E151FE" w:rsidP="00E151FE">
      <w:pPr>
        <w:pStyle w:val="PargrafodaLista"/>
        <w:numPr>
          <w:ilvl w:val="2"/>
          <w:numId w:val="5"/>
        </w:numPr>
      </w:pPr>
      <w:r>
        <w:t>FEMUR</w:t>
      </w:r>
    </w:p>
    <w:p w:rsidR="00E151FE" w:rsidRDefault="00E151FE" w:rsidP="00E151FE">
      <w:pPr>
        <w:pStyle w:val="PargrafodaLista"/>
        <w:numPr>
          <w:ilvl w:val="2"/>
          <w:numId w:val="5"/>
        </w:numPr>
      </w:pPr>
      <w:r>
        <w:t>PATELA</w:t>
      </w:r>
    </w:p>
    <w:p w:rsidR="00E151FE" w:rsidRDefault="00E151FE" w:rsidP="00E151FE">
      <w:pPr>
        <w:pStyle w:val="PargrafodaLista"/>
        <w:numPr>
          <w:ilvl w:val="2"/>
          <w:numId w:val="5"/>
        </w:numPr>
      </w:pPr>
      <w:r>
        <w:t>TÍBIA</w:t>
      </w:r>
    </w:p>
    <w:p w:rsidR="00E151FE" w:rsidRDefault="00E151FE" w:rsidP="00E151FE">
      <w:pPr>
        <w:pStyle w:val="PargrafodaLista"/>
        <w:numPr>
          <w:ilvl w:val="2"/>
          <w:numId w:val="5"/>
        </w:numPr>
      </w:pPr>
      <w:r>
        <w:t>METATARSO</w:t>
      </w:r>
    </w:p>
    <w:p w:rsidR="00E151FE" w:rsidRDefault="00E151FE" w:rsidP="00E151FE">
      <w:pPr>
        <w:pStyle w:val="PargrafodaLista"/>
        <w:numPr>
          <w:ilvl w:val="2"/>
          <w:numId w:val="5"/>
        </w:numPr>
      </w:pPr>
      <w:r>
        <w:t xml:space="preserve">TARSO </w:t>
      </w:r>
    </w:p>
    <w:p w:rsidR="00E151FE" w:rsidRPr="00BA65C1" w:rsidRDefault="00E151FE" w:rsidP="00E151FE">
      <w:pPr>
        <w:pStyle w:val="PargrafodaLista"/>
        <w:numPr>
          <w:ilvl w:val="2"/>
          <w:numId w:val="5"/>
        </w:numPr>
      </w:pPr>
      <w:r>
        <w:t>GARRA.</w:t>
      </w:r>
    </w:p>
    <w:p w:rsidR="00CF0D18" w:rsidRDefault="00CF0D18" w:rsidP="00CF0D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Alimentação / veneno</w:t>
      </w:r>
    </w:p>
    <w:p w:rsidR="00E50277" w:rsidRDefault="00E50277" w:rsidP="00E50277">
      <w:pPr>
        <w:pStyle w:val="PargrafodaLista"/>
        <w:numPr>
          <w:ilvl w:val="0"/>
          <w:numId w:val="7"/>
        </w:numPr>
      </w:pPr>
      <w:r>
        <w:t>Basicamente carnívoros e predadores;</w:t>
      </w:r>
    </w:p>
    <w:p w:rsidR="00C00659" w:rsidRDefault="00C00659" w:rsidP="00C00659">
      <w:pPr>
        <w:pStyle w:val="PargrafodaLista"/>
        <w:rPr>
          <w:b/>
        </w:rPr>
      </w:pPr>
      <w:r w:rsidRPr="00C00659">
        <w:rPr>
          <w:b/>
        </w:rPr>
        <w:t>ARANHAS</w:t>
      </w:r>
      <w:r>
        <w:rPr>
          <w:b/>
        </w:rPr>
        <w:t xml:space="preserve"> ERRANTES</w:t>
      </w:r>
    </w:p>
    <w:p w:rsidR="00C00659" w:rsidRDefault="00044313" w:rsidP="00C00659">
      <w:pPr>
        <w:pStyle w:val="PargrafodaLista"/>
      </w:pPr>
      <w:r w:rsidRPr="00044313">
        <w:tab/>
      </w:r>
      <w:r>
        <w:t>S</w:t>
      </w:r>
      <w:r w:rsidRPr="00044313">
        <w:t xml:space="preserve">ão noturnas e podem ser encontradas principalmente no </w:t>
      </w:r>
      <w:proofErr w:type="spellStart"/>
      <w:r w:rsidRPr="00044313">
        <w:t>folhiço</w:t>
      </w:r>
      <w:proofErr w:type="spellEnd"/>
      <w:r w:rsidRPr="00044313">
        <w:t xml:space="preserve"> forrageando em locais próximos umas das outras na região amazônica.</w:t>
      </w:r>
      <w:r w:rsidR="00FD395A">
        <w:t xml:space="preserve"> N</w:t>
      </w:r>
      <w:r w:rsidR="00FD395A" w:rsidRPr="00FD395A">
        <w:t>ão se fixam em um local, vivem sempre em</w:t>
      </w:r>
      <w:r w:rsidR="00FD395A">
        <w:t xml:space="preserve"> busca de novos locais e presas.</w:t>
      </w:r>
    </w:p>
    <w:p w:rsidR="00B561F6" w:rsidRPr="00044313" w:rsidRDefault="00B561F6" w:rsidP="00C00659">
      <w:pPr>
        <w:pStyle w:val="PargrafodaLista"/>
      </w:pPr>
      <w:r>
        <w:tab/>
        <w:t>Ex.:  caranguejeiras.</w:t>
      </w:r>
    </w:p>
    <w:p w:rsidR="00C00659" w:rsidRDefault="00C00659" w:rsidP="00C00659">
      <w:pPr>
        <w:pStyle w:val="PargrafodaLista"/>
        <w:rPr>
          <w:b/>
        </w:rPr>
      </w:pPr>
      <w:r>
        <w:rPr>
          <w:b/>
        </w:rPr>
        <w:t>ARANHAS DE TEIA</w:t>
      </w:r>
      <w:r w:rsidR="00FD395A">
        <w:rPr>
          <w:b/>
        </w:rPr>
        <w:t xml:space="preserve"> (OU SEDENTÁRIAS)</w:t>
      </w:r>
    </w:p>
    <w:p w:rsidR="00044313" w:rsidRPr="00CF2DB2" w:rsidRDefault="00044313" w:rsidP="00C00659">
      <w:pPr>
        <w:pStyle w:val="PargrafodaLista"/>
      </w:pPr>
      <w:r w:rsidRPr="00CF2DB2">
        <w:tab/>
      </w:r>
      <w:r w:rsidR="00CF2DB2" w:rsidRPr="00CF2DB2">
        <w:t>Ex</w:t>
      </w:r>
      <w:r w:rsidR="00CF2DB2">
        <w:t>.: aranha-marrom, aranha viúva-negra.</w:t>
      </w:r>
    </w:p>
    <w:p w:rsidR="00044313" w:rsidRPr="00044313" w:rsidRDefault="00044313" w:rsidP="00C00659">
      <w:pPr>
        <w:pStyle w:val="PargrafodaLista"/>
      </w:pPr>
      <w:r w:rsidRPr="00044313">
        <w:tab/>
        <w:t xml:space="preserve">OBS.: </w:t>
      </w:r>
      <w:r>
        <w:t>Praticamente todas as aranhas são venenosas.</w:t>
      </w:r>
    </w:p>
    <w:p w:rsidR="00044313" w:rsidRDefault="00044313" w:rsidP="00C00659">
      <w:pPr>
        <w:pStyle w:val="PargrafodaLista"/>
        <w:rPr>
          <w:b/>
        </w:rPr>
      </w:pPr>
      <w:r>
        <w:rPr>
          <w:b/>
        </w:rPr>
        <w:t xml:space="preserve">ESCORPIÕES </w:t>
      </w:r>
    </w:p>
    <w:p w:rsidR="00E940D4" w:rsidRPr="00E940D4" w:rsidRDefault="00E940D4" w:rsidP="00C00659">
      <w:pPr>
        <w:pStyle w:val="PargrafodaLista"/>
      </w:pPr>
      <w:r w:rsidRPr="00E940D4">
        <w:tab/>
        <w:t>Basicamente</w:t>
      </w:r>
      <w:r>
        <w:t xml:space="preserve"> pegam suas presas com o pedipalpo e caso elas não resistam ele faz o uso do ferrão para paralisa-las.</w:t>
      </w:r>
    </w:p>
    <w:p w:rsidR="00044313" w:rsidRDefault="00044313" w:rsidP="00C00659">
      <w:pPr>
        <w:pStyle w:val="PargrafodaLista"/>
        <w:rPr>
          <w:i/>
        </w:rPr>
      </w:pPr>
      <w:r w:rsidRPr="00044313">
        <w:rPr>
          <w:i/>
        </w:rPr>
        <w:tab/>
      </w:r>
      <w:r w:rsidR="00E940D4">
        <w:rPr>
          <w:i/>
        </w:rPr>
        <w:t xml:space="preserve">Obs.: </w:t>
      </w:r>
      <w:r w:rsidRPr="00044313">
        <w:rPr>
          <w:i/>
        </w:rPr>
        <w:t>Das 1 500 espécies de escorpiões, apenas 20 são venenosas. Das 160 que vivem no Brasil, os venenosos não chegam a 4.</w:t>
      </w:r>
    </w:p>
    <w:p w:rsidR="00CF2DB2" w:rsidRPr="00CF2DB2" w:rsidRDefault="00CF2DB2" w:rsidP="00CF2DB2">
      <w:pPr>
        <w:pStyle w:val="PargrafodaLista"/>
        <w:numPr>
          <w:ilvl w:val="0"/>
          <w:numId w:val="7"/>
        </w:numPr>
      </w:pPr>
      <w:r>
        <w:t>Alimentam-se principalmente de outros artrópodes.</w:t>
      </w:r>
    </w:p>
    <w:p w:rsidR="00E34CF7" w:rsidRDefault="00E50277" w:rsidP="00E34CF7">
      <w:pPr>
        <w:pStyle w:val="PargrafodaLista"/>
        <w:numPr>
          <w:ilvl w:val="0"/>
          <w:numId w:val="7"/>
        </w:numPr>
      </w:pPr>
      <w:r>
        <w:rPr>
          <w:b/>
        </w:rPr>
        <w:t>Inoculadores de veneno</w:t>
      </w:r>
    </w:p>
    <w:p w:rsidR="00E34CF7" w:rsidRPr="00B561F6" w:rsidRDefault="00B561F6" w:rsidP="00B561F6">
      <w:pPr>
        <w:ind w:left="360" w:firstLine="348"/>
        <w:rPr>
          <w:b/>
        </w:rPr>
      </w:pPr>
      <w:r w:rsidRPr="00B561F6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.9pt;margin-top:10.9pt;width:185.95pt;height:136.35pt;z-index:251661312;mso-position-horizontal-relative:text;mso-position-vertical-relative:text">
            <v:imagedata r:id="rId5" o:title="pseudoescorpiao"/>
          </v:shape>
        </w:pict>
      </w:r>
      <w:r w:rsidRPr="00B561F6">
        <w:rPr>
          <w:b/>
          <w:noProof/>
        </w:rPr>
        <w:pict>
          <v:shape id="_x0000_s1026" type="#_x0000_t75" style="position:absolute;left:0;text-align:left;margin-left:204.45pt;margin-top:10.9pt;width:220.95pt;height:137.95pt;z-index:251659264;mso-position-horizontal-relative:text;mso-position-vertical-relative:text">
            <v:imagedata r:id="rId6" o:title="Escorpião"/>
          </v:shape>
        </w:pict>
      </w:r>
      <w:r w:rsidR="00E50277" w:rsidRPr="00B561F6">
        <w:rPr>
          <w:b/>
          <w:noProof/>
        </w:rPr>
        <w:pict>
          <v:shape id="_x0000_s1028" type="#_x0000_t75" style="position:absolute;left:0;text-align:left;margin-left:11.65pt;margin-top:168.75pt;width:432.9pt;height:151.95pt;z-index:251663360;mso-position-horizontal-relative:text;mso-position-vertical-relative:text">
            <v:imagedata r:id="rId7" o:title="tipos-de-aranha"/>
          </v:shape>
        </w:pict>
      </w:r>
      <w:proofErr w:type="spellStart"/>
      <w:r w:rsidRPr="00B561F6">
        <w:rPr>
          <w:b/>
        </w:rPr>
        <w:t>Pseudo-escorpiões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Escorpiões</w:t>
      </w: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Default="00C00659" w:rsidP="00E34CF7">
      <w:pPr>
        <w:ind w:left="360"/>
      </w:pPr>
    </w:p>
    <w:p w:rsidR="00C00659" w:rsidRPr="00E34CF7" w:rsidRDefault="00C00659" w:rsidP="00E940D4"/>
    <w:sectPr w:rsidR="00C00659" w:rsidRPr="00E34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1CB"/>
    <w:multiLevelType w:val="hybridMultilevel"/>
    <w:tmpl w:val="1F649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78B2"/>
    <w:multiLevelType w:val="hybridMultilevel"/>
    <w:tmpl w:val="2D9C2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946E8"/>
    <w:multiLevelType w:val="hybridMultilevel"/>
    <w:tmpl w:val="DE589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9326D"/>
    <w:multiLevelType w:val="hybridMultilevel"/>
    <w:tmpl w:val="C4C8A3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8E543C"/>
    <w:multiLevelType w:val="hybridMultilevel"/>
    <w:tmpl w:val="B19650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41658A"/>
    <w:multiLevelType w:val="hybridMultilevel"/>
    <w:tmpl w:val="14AEA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4E08"/>
    <w:multiLevelType w:val="hybridMultilevel"/>
    <w:tmpl w:val="7EECB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054A3"/>
    <w:multiLevelType w:val="hybridMultilevel"/>
    <w:tmpl w:val="8D4C2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18"/>
    <w:rsid w:val="00044313"/>
    <w:rsid w:val="00195391"/>
    <w:rsid w:val="001A5DE3"/>
    <w:rsid w:val="00B561F6"/>
    <w:rsid w:val="00BA65C1"/>
    <w:rsid w:val="00C00659"/>
    <w:rsid w:val="00C33B34"/>
    <w:rsid w:val="00CF0D18"/>
    <w:rsid w:val="00CF2DB2"/>
    <w:rsid w:val="00DF2EC1"/>
    <w:rsid w:val="00E151FE"/>
    <w:rsid w:val="00E34CF7"/>
    <w:rsid w:val="00E50277"/>
    <w:rsid w:val="00E940D4"/>
    <w:rsid w:val="00F30D16"/>
    <w:rsid w:val="00FB566F"/>
    <w:rsid w:val="00FD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C52CDE93-5E11-42BC-8275-5EDA53D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</dc:creator>
  <cp:keywords/>
  <dc:description/>
  <cp:lastModifiedBy>Philipe Oliveira</cp:lastModifiedBy>
  <cp:revision>3</cp:revision>
  <dcterms:created xsi:type="dcterms:W3CDTF">2017-11-04T01:00:00Z</dcterms:created>
  <dcterms:modified xsi:type="dcterms:W3CDTF">2017-11-07T00:16:00Z</dcterms:modified>
</cp:coreProperties>
</file>