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8C0C1" w14:textId="77777777" w:rsidR="00D86996" w:rsidRPr="00D86996" w:rsidRDefault="00D86996" w:rsidP="00D86996">
      <w:r w:rsidRPr="00D86996">
        <w:t>1. Introdução à Revolução Tecnológica no Mundo Literário</w:t>
      </w:r>
    </w:p>
    <w:p w14:paraId="1FC787E7" w14:textId="77777777" w:rsidR="00D86996" w:rsidRPr="00D86996" w:rsidRDefault="00D86996" w:rsidP="00D86996">
      <w:pPr>
        <w:numPr>
          <w:ilvl w:val="0"/>
          <w:numId w:val="1"/>
        </w:numPr>
      </w:pPr>
      <w:r w:rsidRPr="00D86996">
        <w:t>Breve histórico das inovações tecnológicas na literatura</w:t>
      </w:r>
    </w:p>
    <w:p w14:paraId="44B56FF3" w14:textId="77777777" w:rsidR="00D86996" w:rsidRPr="00D86996" w:rsidRDefault="00D86996" w:rsidP="00D86996">
      <w:pPr>
        <w:numPr>
          <w:ilvl w:val="0"/>
          <w:numId w:val="1"/>
        </w:numPr>
      </w:pPr>
      <w:r w:rsidRPr="00D86996">
        <w:t>Definição e evolução da Inteligência Artificial (IA)</w:t>
      </w:r>
    </w:p>
    <w:p w14:paraId="7F949E9B" w14:textId="77777777" w:rsidR="00D86996" w:rsidRPr="00D86996" w:rsidRDefault="00D86996" w:rsidP="00D86996">
      <w:pPr>
        <w:numPr>
          <w:ilvl w:val="0"/>
          <w:numId w:val="1"/>
        </w:numPr>
      </w:pPr>
      <w:r w:rsidRPr="00D86996">
        <w:t>IA como ferramenta de criação no século XXI</w:t>
      </w:r>
    </w:p>
    <w:p w14:paraId="03959EA4" w14:textId="77777777" w:rsidR="00D86996" w:rsidRPr="00D86996" w:rsidRDefault="00D86996" w:rsidP="00D86996">
      <w:pPr>
        <w:numPr>
          <w:ilvl w:val="0"/>
          <w:numId w:val="1"/>
        </w:numPr>
      </w:pPr>
      <w:r w:rsidRPr="00D86996">
        <w:t xml:space="preserve">Objetivos do livro: explorar o impacto das </w:t>
      </w:r>
      <w:proofErr w:type="spellStart"/>
      <w:r w:rsidRPr="00D86996">
        <w:t>IAs</w:t>
      </w:r>
      <w:proofErr w:type="spellEnd"/>
      <w:r w:rsidRPr="00D86996">
        <w:t xml:space="preserve"> na criação literária</w:t>
      </w:r>
    </w:p>
    <w:p w14:paraId="1DF3B6A6" w14:textId="77777777" w:rsidR="00D86996" w:rsidRPr="00D86996" w:rsidRDefault="00D86996" w:rsidP="00D86996">
      <w:r w:rsidRPr="00D86996">
        <w:t>2. O Papel da IA na Geração de Conteúdo Criativo</w:t>
      </w:r>
    </w:p>
    <w:p w14:paraId="29B2B335" w14:textId="77777777" w:rsidR="00D86996" w:rsidRPr="00D86996" w:rsidRDefault="00D86996" w:rsidP="00D86996">
      <w:pPr>
        <w:numPr>
          <w:ilvl w:val="0"/>
          <w:numId w:val="2"/>
        </w:numPr>
      </w:pPr>
      <w:r w:rsidRPr="00D86996">
        <w:t>IA como coautora: exemplos e casos atuais</w:t>
      </w:r>
    </w:p>
    <w:p w14:paraId="4791B4DF" w14:textId="77777777" w:rsidR="00D86996" w:rsidRPr="00D86996" w:rsidRDefault="00D86996" w:rsidP="00D86996">
      <w:pPr>
        <w:numPr>
          <w:ilvl w:val="0"/>
          <w:numId w:val="2"/>
        </w:numPr>
      </w:pPr>
      <w:r w:rsidRPr="00D86996">
        <w:t xml:space="preserve">Processamento de linguagem natural: o coração da criação textual pelas </w:t>
      </w:r>
      <w:proofErr w:type="spellStart"/>
      <w:r w:rsidRPr="00D86996">
        <w:t>IAs</w:t>
      </w:r>
      <w:proofErr w:type="spellEnd"/>
    </w:p>
    <w:p w14:paraId="3BD4A6D4" w14:textId="77777777" w:rsidR="00D86996" w:rsidRPr="00D86996" w:rsidRDefault="00D86996" w:rsidP="00D86996">
      <w:pPr>
        <w:numPr>
          <w:ilvl w:val="0"/>
          <w:numId w:val="2"/>
        </w:numPr>
      </w:pPr>
      <w:r w:rsidRPr="00D86996">
        <w:t>Geração automática de enredos, diálogos e descrições</w:t>
      </w:r>
    </w:p>
    <w:p w14:paraId="6810E85B" w14:textId="77777777" w:rsidR="00D86996" w:rsidRPr="00D86996" w:rsidRDefault="00D86996" w:rsidP="00D86996">
      <w:pPr>
        <w:numPr>
          <w:ilvl w:val="0"/>
          <w:numId w:val="2"/>
        </w:numPr>
      </w:pPr>
      <w:r w:rsidRPr="00D86996">
        <w:t>Exemplos práticos de uso de IA na criação de narrativas</w:t>
      </w:r>
    </w:p>
    <w:p w14:paraId="6BAEE6FD" w14:textId="77777777" w:rsidR="00D86996" w:rsidRPr="00D86996" w:rsidRDefault="00D86996" w:rsidP="00D86996">
      <w:r w:rsidRPr="00D86996">
        <w:t>3. Personalização e Escrita Sob Medida: A Leitura do Futuro</w:t>
      </w:r>
    </w:p>
    <w:p w14:paraId="2FE06262" w14:textId="77777777" w:rsidR="00D86996" w:rsidRPr="00D86996" w:rsidRDefault="00D86996" w:rsidP="00D86996">
      <w:pPr>
        <w:numPr>
          <w:ilvl w:val="0"/>
          <w:numId w:val="3"/>
        </w:numPr>
      </w:pPr>
      <w:r w:rsidRPr="00D86996">
        <w:t>Obras sob demanda: histórias personalizadas para leitores específicos</w:t>
      </w:r>
    </w:p>
    <w:p w14:paraId="4E2B27C9" w14:textId="77777777" w:rsidR="00D86996" w:rsidRPr="00D86996" w:rsidRDefault="00D86996" w:rsidP="00D86996">
      <w:pPr>
        <w:numPr>
          <w:ilvl w:val="0"/>
          <w:numId w:val="3"/>
        </w:numPr>
      </w:pPr>
      <w:r w:rsidRPr="00D86996">
        <w:t>Análise de preferências e dados de leitura com IA</w:t>
      </w:r>
    </w:p>
    <w:p w14:paraId="68A23038" w14:textId="77777777" w:rsidR="00D86996" w:rsidRPr="00D86996" w:rsidRDefault="00D86996" w:rsidP="00D86996">
      <w:pPr>
        <w:numPr>
          <w:ilvl w:val="0"/>
          <w:numId w:val="3"/>
        </w:numPr>
      </w:pPr>
      <w:r w:rsidRPr="00D86996">
        <w:t>Experiência de leitura interativa e adaptativa</w:t>
      </w:r>
    </w:p>
    <w:p w14:paraId="3120CB42" w14:textId="77777777" w:rsidR="00D86996" w:rsidRPr="00D86996" w:rsidRDefault="00D86996" w:rsidP="00D86996">
      <w:pPr>
        <w:numPr>
          <w:ilvl w:val="0"/>
          <w:numId w:val="3"/>
        </w:numPr>
      </w:pPr>
      <w:r w:rsidRPr="00D86996">
        <w:t>IA criando finais alternativos e múltiplas versões da mesma obra</w:t>
      </w:r>
    </w:p>
    <w:p w14:paraId="52226091" w14:textId="77777777" w:rsidR="00D86996" w:rsidRPr="00D86996" w:rsidRDefault="00D86996" w:rsidP="00D86996">
      <w:r w:rsidRPr="00D86996">
        <w:t>4. Assistentes Virtuais: Coautores e Editores Digitais</w:t>
      </w:r>
    </w:p>
    <w:p w14:paraId="0BDF805B" w14:textId="77777777" w:rsidR="00D86996" w:rsidRPr="00D86996" w:rsidRDefault="00D86996" w:rsidP="00D86996">
      <w:pPr>
        <w:numPr>
          <w:ilvl w:val="0"/>
          <w:numId w:val="4"/>
        </w:numPr>
      </w:pPr>
      <w:r w:rsidRPr="00D86996">
        <w:t>Ferramentas de IA para suporte ao escritor: de ideias a rascunhos</w:t>
      </w:r>
    </w:p>
    <w:p w14:paraId="184BE932" w14:textId="77777777" w:rsidR="00D86996" w:rsidRPr="00D86996" w:rsidRDefault="00D86996" w:rsidP="00D86996">
      <w:pPr>
        <w:numPr>
          <w:ilvl w:val="0"/>
          <w:numId w:val="4"/>
        </w:numPr>
      </w:pPr>
      <w:r w:rsidRPr="00D86996">
        <w:t>Automatização de revisões gramaticais e estilísticas</w:t>
      </w:r>
    </w:p>
    <w:p w14:paraId="333DD73E" w14:textId="77777777" w:rsidR="00D86996" w:rsidRPr="00D86996" w:rsidRDefault="00D86996" w:rsidP="00D86996">
      <w:pPr>
        <w:numPr>
          <w:ilvl w:val="0"/>
          <w:numId w:val="4"/>
        </w:numPr>
      </w:pPr>
      <w:r w:rsidRPr="00D86996">
        <w:t>IA como colaborador criativo: ajudando na escolha de palavras, estrutura e tom</w:t>
      </w:r>
    </w:p>
    <w:p w14:paraId="66772237" w14:textId="77777777" w:rsidR="00D86996" w:rsidRPr="00D86996" w:rsidRDefault="00D86996" w:rsidP="00D86996">
      <w:pPr>
        <w:numPr>
          <w:ilvl w:val="0"/>
          <w:numId w:val="4"/>
        </w:numPr>
      </w:pPr>
      <w:r w:rsidRPr="00D86996">
        <w:t>Limites da criatividade humana versus criatividade artificial</w:t>
      </w:r>
    </w:p>
    <w:p w14:paraId="036876C5" w14:textId="77777777" w:rsidR="00D86996" w:rsidRPr="00D86996" w:rsidRDefault="00D86996" w:rsidP="00D86996">
      <w:r w:rsidRPr="00D86996">
        <w:t>5. Criação de Universos Ficcionais e Personagens com IA</w:t>
      </w:r>
    </w:p>
    <w:p w14:paraId="59A10E6D" w14:textId="77777777" w:rsidR="00D86996" w:rsidRPr="00D86996" w:rsidRDefault="00D86996" w:rsidP="00D86996">
      <w:pPr>
        <w:numPr>
          <w:ilvl w:val="0"/>
          <w:numId w:val="5"/>
        </w:numPr>
      </w:pPr>
      <w:r w:rsidRPr="00D86996">
        <w:t>Modelagem de personagens complexos e realistas com base em dados</w:t>
      </w:r>
    </w:p>
    <w:p w14:paraId="12B3418B" w14:textId="77777777" w:rsidR="00D86996" w:rsidRPr="00D86996" w:rsidRDefault="00D86996" w:rsidP="00D86996">
      <w:pPr>
        <w:numPr>
          <w:ilvl w:val="0"/>
          <w:numId w:val="5"/>
        </w:numPr>
      </w:pPr>
      <w:r w:rsidRPr="00D86996">
        <w:t>IA na construção de mundos detalhados (</w:t>
      </w:r>
      <w:proofErr w:type="spellStart"/>
      <w:r w:rsidRPr="00D86996">
        <w:t>worldbuilding</w:t>
      </w:r>
      <w:proofErr w:type="spellEnd"/>
      <w:r w:rsidRPr="00D86996">
        <w:t>)</w:t>
      </w:r>
    </w:p>
    <w:p w14:paraId="01E63217" w14:textId="77777777" w:rsidR="00D86996" w:rsidRPr="00D86996" w:rsidRDefault="00D86996" w:rsidP="00D86996">
      <w:pPr>
        <w:numPr>
          <w:ilvl w:val="0"/>
          <w:numId w:val="5"/>
        </w:numPr>
      </w:pPr>
      <w:r w:rsidRPr="00D86996">
        <w:t>Geração procedural de cenários, mitologias e tramas</w:t>
      </w:r>
    </w:p>
    <w:p w14:paraId="771C3F7E" w14:textId="77777777" w:rsidR="00D86996" w:rsidRPr="00D86996" w:rsidRDefault="00D86996" w:rsidP="00D86996">
      <w:pPr>
        <w:numPr>
          <w:ilvl w:val="0"/>
          <w:numId w:val="5"/>
        </w:numPr>
      </w:pPr>
      <w:r w:rsidRPr="00D86996">
        <w:t>Exploração da diversidade cultural e social através da criação artificial</w:t>
      </w:r>
    </w:p>
    <w:p w14:paraId="11BCCC40" w14:textId="77777777" w:rsidR="00D86996" w:rsidRPr="00D86996" w:rsidRDefault="00D86996" w:rsidP="00D86996">
      <w:r w:rsidRPr="00D86996">
        <w:t>6. Publicação e Distribuição Automatizada: O Novo Papel do Escritor</w:t>
      </w:r>
    </w:p>
    <w:p w14:paraId="12F46707" w14:textId="77777777" w:rsidR="00D86996" w:rsidRPr="00D86996" w:rsidRDefault="00D86996" w:rsidP="00D86996">
      <w:pPr>
        <w:numPr>
          <w:ilvl w:val="0"/>
          <w:numId w:val="6"/>
        </w:numPr>
      </w:pPr>
      <w:r w:rsidRPr="00D86996">
        <w:t>Plataformas que utilizam IA para a publicação independente</w:t>
      </w:r>
    </w:p>
    <w:p w14:paraId="45213EBA" w14:textId="77777777" w:rsidR="00D86996" w:rsidRPr="00D86996" w:rsidRDefault="00D86996" w:rsidP="00D86996">
      <w:pPr>
        <w:numPr>
          <w:ilvl w:val="0"/>
          <w:numId w:val="6"/>
        </w:numPr>
      </w:pPr>
      <w:r w:rsidRPr="00D86996">
        <w:t>IA na recomendação de livros e no marketing personalizado</w:t>
      </w:r>
    </w:p>
    <w:p w14:paraId="27702E7A" w14:textId="77777777" w:rsidR="00D86996" w:rsidRPr="00D86996" w:rsidRDefault="00D86996" w:rsidP="00D86996">
      <w:pPr>
        <w:numPr>
          <w:ilvl w:val="0"/>
          <w:numId w:val="6"/>
        </w:numPr>
      </w:pPr>
      <w:r w:rsidRPr="00D86996">
        <w:t>Algoritmos para otimizar a divulgação e vendas de obras literárias</w:t>
      </w:r>
    </w:p>
    <w:p w14:paraId="15B3CE0C" w14:textId="77777777" w:rsidR="00D86996" w:rsidRPr="00D86996" w:rsidRDefault="00D86996" w:rsidP="00D86996">
      <w:pPr>
        <w:numPr>
          <w:ilvl w:val="0"/>
          <w:numId w:val="6"/>
        </w:numPr>
      </w:pPr>
      <w:r w:rsidRPr="00D86996">
        <w:t>Redefinição do papel do editor e do agente literário</w:t>
      </w:r>
    </w:p>
    <w:p w14:paraId="2DF46007" w14:textId="77777777" w:rsidR="00D86996" w:rsidRPr="00D86996" w:rsidRDefault="00D86996" w:rsidP="00D86996">
      <w:r w:rsidRPr="00D86996">
        <w:t>7. Ética e Limites da IA na Criação Literária</w:t>
      </w:r>
    </w:p>
    <w:p w14:paraId="1314B2D4" w14:textId="77777777" w:rsidR="00D86996" w:rsidRPr="00D86996" w:rsidRDefault="00D86996" w:rsidP="00D86996">
      <w:pPr>
        <w:numPr>
          <w:ilvl w:val="0"/>
          <w:numId w:val="7"/>
        </w:numPr>
      </w:pPr>
      <w:r w:rsidRPr="00D86996">
        <w:lastRenderedPageBreak/>
        <w:t>Plágio, direitos autorais e propriedade intelectual: quem é o autor?</w:t>
      </w:r>
    </w:p>
    <w:p w14:paraId="1C1D3108" w14:textId="77777777" w:rsidR="00D86996" w:rsidRPr="00D86996" w:rsidRDefault="00D86996" w:rsidP="00D86996">
      <w:pPr>
        <w:numPr>
          <w:ilvl w:val="0"/>
          <w:numId w:val="7"/>
        </w:numPr>
      </w:pPr>
      <w:r w:rsidRPr="00D86996">
        <w:t>IA e a originalidade na literatura: um risco para a criatividade humana?</w:t>
      </w:r>
    </w:p>
    <w:p w14:paraId="26EEB45C" w14:textId="77777777" w:rsidR="00D86996" w:rsidRPr="00D86996" w:rsidRDefault="00D86996" w:rsidP="00D86996">
      <w:pPr>
        <w:numPr>
          <w:ilvl w:val="0"/>
          <w:numId w:val="7"/>
        </w:numPr>
      </w:pPr>
      <w:r w:rsidRPr="00D86996">
        <w:t>Responsabilidade ética no uso de IA para narrativas sensíveis</w:t>
      </w:r>
    </w:p>
    <w:p w14:paraId="2E89E698" w14:textId="77777777" w:rsidR="00D86996" w:rsidRPr="00D86996" w:rsidRDefault="00D86996" w:rsidP="00D86996">
      <w:pPr>
        <w:numPr>
          <w:ilvl w:val="0"/>
          <w:numId w:val="7"/>
        </w:numPr>
      </w:pPr>
      <w:r w:rsidRPr="00D86996">
        <w:t>O futuro do reconhecimento de autoria: será que a IA pode ser reconhecida legalmente como autora?</w:t>
      </w:r>
    </w:p>
    <w:p w14:paraId="7B601F65" w14:textId="77777777" w:rsidR="00D86996" w:rsidRPr="00D86996" w:rsidRDefault="00D86996" w:rsidP="00D86996">
      <w:r w:rsidRPr="00D86996">
        <w:t>8. Impacto no Mercado Literário: Escritores, Editores e Leitores</w:t>
      </w:r>
    </w:p>
    <w:p w14:paraId="31A15F27" w14:textId="77777777" w:rsidR="00D86996" w:rsidRPr="00D86996" w:rsidRDefault="00D86996" w:rsidP="00D86996">
      <w:pPr>
        <w:numPr>
          <w:ilvl w:val="0"/>
          <w:numId w:val="8"/>
        </w:numPr>
      </w:pPr>
      <w:r w:rsidRPr="00D86996">
        <w:t>Transformação no processo de escrita e publicação</w:t>
      </w:r>
    </w:p>
    <w:p w14:paraId="16CC1F95" w14:textId="77777777" w:rsidR="00D86996" w:rsidRPr="00D86996" w:rsidRDefault="00D86996" w:rsidP="00D86996">
      <w:pPr>
        <w:numPr>
          <w:ilvl w:val="0"/>
          <w:numId w:val="8"/>
        </w:numPr>
      </w:pPr>
      <w:r w:rsidRPr="00D86996">
        <w:t>Ameaças e oportunidades para escritores humanos</w:t>
      </w:r>
    </w:p>
    <w:p w14:paraId="2FE44463" w14:textId="77777777" w:rsidR="00D86996" w:rsidRPr="00D86996" w:rsidRDefault="00D86996" w:rsidP="00D86996">
      <w:pPr>
        <w:numPr>
          <w:ilvl w:val="0"/>
          <w:numId w:val="8"/>
        </w:numPr>
      </w:pPr>
      <w:r w:rsidRPr="00D86996">
        <w:t>O papel das editoras tradicionais em um mercado dominado por IA</w:t>
      </w:r>
    </w:p>
    <w:p w14:paraId="632058B6" w14:textId="77777777" w:rsidR="00D86996" w:rsidRPr="00D86996" w:rsidRDefault="00D86996" w:rsidP="00D86996">
      <w:pPr>
        <w:numPr>
          <w:ilvl w:val="0"/>
          <w:numId w:val="8"/>
        </w:numPr>
      </w:pPr>
      <w:r w:rsidRPr="00D86996">
        <w:t>Mudança nas expectativas dos leitores: o que eles buscam em uma obra criada por IA?</w:t>
      </w:r>
    </w:p>
    <w:p w14:paraId="6AF83AA5" w14:textId="77777777" w:rsidR="00D86996" w:rsidRPr="00D86996" w:rsidRDefault="00D86996" w:rsidP="00D86996">
      <w:r w:rsidRPr="00D86996">
        <w:t>9. Exemplos de Sucesso e Cases Inovadores</w:t>
      </w:r>
    </w:p>
    <w:p w14:paraId="4FEEC7CC" w14:textId="77777777" w:rsidR="00D86996" w:rsidRPr="00D86996" w:rsidRDefault="00D86996" w:rsidP="00D86996">
      <w:pPr>
        <w:numPr>
          <w:ilvl w:val="0"/>
          <w:numId w:val="9"/>
        </w:numPr>
      </w:pPr>
      <w:r w:rsidRPr="00D86996">
        <w:t>Exemplos de obras já criadas com a ajuda de IA</w:t>
      </w:r>
    </w:p>
    <w:p w14:paraId="1673C0B1" w14:textId="77777777" w:rsidR="00D86996" w:rsidRPr="00D86996" w:rsidRDefault="00D86996" w:rsidP="00D86996">
      <w:pPr>
        <w:numPr>
          <w:ilvl w:val="0"/>
          <w:numId w:val="9"/>
        </w:numPr>
      </w:pPr>
      <w:proofErr w:type="gramStart"/>
      <w:r w:rsidRPr="00D86996">
        <w:t>Empresas e startups que estão utilizando IA</w:t>
      </w:r>
      <w:proofErr w:type="gramEnd"/>
      <w:r w:rsidRPr="00D86996">
        <w:t xml:space="preserve"> para transformar a literatura</w:t>
      </w:r>
    </w:p>
    <w:p w14:paraId="71B40922" w14:textId="77777777" w:rsidR="00D86996" w:rsidRPr="00D86996" w:rsidRDefault="00D86996" w:rsidP="00D86996">
      <w:pPr>
        <w:numPr>
          <w:ilvl w:val="0"/>
          <w:numId w:val="9"/>
        </w:numPr>
      </w:pPr>
      <w:r w:rsidRPr="00D86996">
        <w:t>Casos de sucesso de autores independentes que utilizam IA em suas produções</w:t>
      </w:r>
    </w:p>
    <w:p w14:paraId="22CF5E75" w14:textId="77777777" w:rsidR="00D86996" w:rsidRPr="00D86996" w:rsidRDefault="00D86996" w:rsidP="00D86996">
      <w:pPr>
        <w:numPr>
          <w:ilvl w:val="0"/>
          <w:numId w:val="9"/>
        </w:numPr>
      </w:pPr>
      <w:r w:rsidRPr="00D86996">
        <w:t>Inovações tecnológicas e sua aceitação no mundo literário</w:t>
      </w:r>
    </w:p>
    <w:p w14:paraId="086760C9" w14:textId="77777777" w:rsidR="00D86996" w:rsidRPr="00D86996" w:rsidRDefault="00D86996" w:rsidP="00D86996">
      <w:r w:rsidRPr="00D86996">
        <w:t>10. O Futuro da Literatura com IA: Cenários Possíveis</w:t>
      </w:r>
    </w:p>
    <w:p w14:paraId="00F8ADEE" w14:textId="77777777" w:rsidR="00D86996" w:rsidRPr="00D86996" w:rsidRDefault="00D86996" w:rsidP="00D86996">
      <w:pPr>
        <w:numPr>
          <w:ilvl w:val="0"/>
          <w:numId w:val="10"/>
        </w:numPr>
      </w:pPr>
      <w:r w:rsidRPr="00D86996">
        <w:t>IA como parceira de escritores: uma convivência harmoniosa?</w:t>
      </w:r>
    </w:p>
    <w:p w14:paraId="5F352BB2" w14:textId="77777777" w:rsidR="00D86996" w:rsidRPr="00D86996" w:rsidRDefault="00D86996" w:rsidP="00D86996">
      <w:pPr>
        <w:numPr>
          <w:ilvl w:val="0"/>
          <w:numId w:val="10"/>
        </w:numPr>
      </w:pPr>
      <w:r w:rsidRPr="00D86996">
        <w:t>Obras completamente criadas por IA: o fim da autoria humana?</w:t>
      </w:r>
    </w:p>
    <w:p w14:paraId="15DA3A43" w14:textId="77777777" w:rsidR="00D86996" w:rsidRPr="00D86996" w:rsidRDefault="00D86996" w:rsidP="00D86996">
      <w:pPr>
        <w:numPr>
          <w:ilvl w:val="0"/>
          <w:numId w:val="10"/>
        </w:numPr>
      </w:pPr>
      <w:r w:rsidRPr="00D86996">
        <w:t xml:space="preserve">IA </w:t>
      </w:r>
      <w:proofErr w:type="gramStart"/>
      <w:r w:rsidRPr="00D86996">
        <w:t>criando novos</w:t>
      </w:r>
      <w:proofErr w:type="gramEnd"/>
      <w:r w:rsidRPr="00D86996">
        <w:t xml:space="preserve"> gêneros literários e formatos inovadores de leitura</w:t>
      </w:r>
    </w:p>
    <w:p w14:paraId="6FF9DF2C" w14:textId="77777777" w:rsidR="00D86996" w:rsidRPr="00D86996" w:rsidRDefault="00D86996" w:rsidP="00D86996">
      <w:pPr>
        <w:numPr>
          <w:ilvl w:val="0"/>
          <w:numId w:val="10"/>
        </w:numPr>
      </w:pPr>
      <w:r w:rsidRPr="00D86996">
        <w:t>Previsões para os próximos 10 a 20 anos: o que esperar da simbiose entre literatura e inteligência artificial?</w:t>
      </w:r>
    </w:p>
    <w:p w14:paraId="5F86884F" w14:textId="77777777" w:rsidR="00E645C9" w:rsidRPr="00D86996" w:rsidRDefault="00E645C9"/>
    <w:p w14:paraId="73D55B1B" w14:textId="77777777" w:rsidR="00D86996" w:rsidRPr="00D86996" w:rsidRDefault="00D86996"/>
    <w:p w14:paraId="4FE30011" w14:textId="77777777" w:rsidR="00D86996" w:rsidRPr="00D86996" w:rsidRDefault="00D86996"/>
    <w:p w14:paraId="087D5F35" w14:textId="77777777" w:rsidR="00D86996" w:rsidRPr="00D86996" w:rsidRDefault="00D86996"/>
    <w:p w14:paraId="1CC9A027" w14:textId="77777777" w:rsidR="00D86996" w:rsidRPr="00D86996" w:rsidRDefault="00D86996"/>
    <w:p w14:paraId="06A50E1C" w14:textId="77777777" w:rsidR="00D86996" w:rsidRPr="00D86996" w:rsidRDefault="00D86996"/>
    <w:p w14:paraId="7693E837" w14:textId="77777777" w:rsidR="00D86996" w:rsidRPr="00D86996" w:rsidRDefault="00D86996"/>
    <w:p w14:paraId="7D6E4A8F" w14:textId="77777777" w:rsidR="00D86996" w:rsidRPr="00D86996" w:rsidRDefault="00D86996"/>
    <w:p w14:paraId="30E09CD1" w14:textId="77777777" w:rsidR="00D86996" w:rsidRPr="00D86996" w:rsidRDefault="00D86996"/>
    <w:p w14:paraId="1D020FB3" w14:textId="77777777" w:rsidR="00D86996" w:rsidRPr="00D86996" w:rsidRDefault="00D86996"/>
    <w:p w14:paraId="48F3373E" w14:textId="77777777" w:rsidR="00D86996" w:rsidRPr="00D86996" w:rsidRDefault="00D86996" w:rsidP="00D86996">
      <w:r w:rsidRPr="00D86996">
        <w:lastRenderedPageBreak/>
        <w:t>1. Introdução à Revolução Tecnológica no Mundo Literário</w:t>
      </w:r>
    </w:p>
    <w:p w14:paraId="359B1AF1" w14:textId="77777777" w:rsidR="00D86996" w:rsidRPr="00D86996" w:rsidRDefault="00D86996" w:rsidP="00D86996">
      <w:r w:rsidRPr="00D86996">
        <w:t>A literatura sempre esteve em constante evolução, adaptando-se às transformações tecnológicas que, ao longo dos séculos, moldaram a forma como os textos são criados, distribuídos e consumidos. Para compreender o impacto das inteligências artificiais na criação literária contemporânea, é essencial traçar um breve histórico das inovações tecnológicas que, progressivamente, influenciaram o mundo literário.</w:t>
      </w:r>
    </w:p>
    <w:p w14:paraId="1A656C17" w14:textId="77777777" w:rsidR="00D86996" w:rsidRPr="00D86996" w:rsidRDefault="00D86996" w:rsidP="00D86996">
      <w:r w:rsidRPr="00D86996">
        <w:t>Breve histórico das inovações tecnológicas na literatura</w:t>
      </w:r>
    </w:p>
    <w:p w14:paraId="3FF06E58" w14:textId="77777777" w:rsidR="00D86996" w:rsidRPr="00D86996" w:rsidRDefault="00D86996" w:rsidP="00D86996">
      <w:r w:rsidRPr="00D86996">
        <w:t>1.1 A Invenção da Imprensa de Gutenberg (Século XV)</w:t>
      </w:r>
    </w:p>
    <w:p w14:paraId="05C60475" w14:textId="77777777" w:rsidR="00D86996" w:rsidRPr="00D86996" w:rsidRDefault="00D86996" w:rsidP="00D86996">
      <w:pPr>
        <w:numPr>
          <w:ilvl w:val="0"/>
          <w:numId w:val="11"/>
        </w:numPr>
      </w:pPr>
      <w:r w:rsidRPr="00D86996">
        <w:t>A invenção da imprensa por Johannes Gutenberg em meados de 1440 é amplamente reconhecida como um dos marcos mais importantes na história da literatura. Essa tecnologia permitiu a reprodução em massa de livros, rompendo a exclusividade dos manuscritos copiados à mão, até então restritos a mosteiros e elites.</w:t>
      </w:r>
    </w:p>
    <w:p w14:paraId="18A5B1DB" w14:textId="77777777" w:rsidR="00D86996" w:rsidRPr="00D86996" w:rsidRDefault="00D86996" w:rsidP="00D86996">
      <w:pPr>
        <w:numPr>
          <w:ilvl w:val="0"/>
          <w:numId w:val="11"/>
        </w:numPr>
      </w:pPr>
      <w:r w:rsidRPr="00D86996">
        <w:t>Com a imprensa, o custo de produção de livros caiu drasticamente, possibilitando o acesso a uma maior parte da população. Esse foi um dos fatores que impulsionaram a disseminação do conhecimento durante o Renascimento, consolidando a leitura como uma atividade acessível a diferentes estratos sociais.</w:t>
      </w:r>
    </w:p>
    <w:p w14:paraId="27A4DEA0" w14:textId="77777777" w:rsidR="00D86996" w:rsidRPr="00D86996" w:rsidRDefault="00D86996" w:rsidP="00D86996">
      <w:pPr>
        <w:numPr>
          <w:ilvl w:val="0"/>
          <w:numId w:val="11"/>
        </w:numPr>
      </w:pPr>
      <w:r w:rsidRPr="00D86996">
        <w:t>A imprensa marcou o início da padronização dos textos, eliminando as variações comuns nas cópias manuais e ajudando a consolidar a uniformidade linguística e ortográfica, o que foi crucial para o desenvolvimento das línguas nacionais.</w:t>
      </w:r>
    </w:p>
    <w:p w14:paraId="7AFD5F36" w14:textId="77777777" w:rsidR="00D86996" w:rsidRPr="00D86996" w:rsidRDefault="00D86996" w:rsidP="00D86996">
      <w:r w:rsidRPr="00D86996">
        <w:t>1.2 A Máquina de Escrever (Século XIX)</w:t>
      </w:r>
    </w:p>
    <w:p w14:paraId="653A9892" w14:textId="77777777" w:rsidR="00D86996" w:rsidRPr="00D86996" w:rsidRDefault="00D86996" w:rsidP="00D86996">
      <w:pPr>
        <w:numPr>
          <w:ilvl w:val="0"/>
          <w:numId w:val="12"/>
        </w:numPr>
      </w:pPr>
      <w:r w:rsidRPr="00D86996">
        <w:t>No século XIX, a invenção da máquina de escrever trouxe uma mudança significativa para o processo de criação literária. Ela permitiu que escritores fossem mais produtivos, com uma velocidade de escrita superior à manuscrita e uma maior legibilidade dos textos.</w:t>
      </w:r>
    </w:p>
    <w:p w14:paraId="13FBFFEB" w14:textId="77777777" w:rsidR="00D86996" w:rsidRPr="00D86996" w:rsidRDefault="00D86996" w:rsidP="00D86996">
      <w:pPr>
        <w:numPr>
          <w:ilvl w:val="0"/>
          <w:numId w:val="12"/>
        </w:numPr>
      </w:pPr>
      <w:r w:rsidRPr="00D86996">
        <w:t>A máquina de escrever também modificou a prática da escrita, permitindo correções e revisões mais ágeis. Romancistas famosos como Mark Twain foram pioneiros no uso da máquina para criar manuscritos literários.</w:t>
      </w:r>
    </w:p>
    <w:p w14:paraId="45959CE8" w14:textId="77777777" w:rsidR="00D86996" w:rsidRPr="00D86996" w:rsidRDefault="00D86996" w:rsidP="00D86996">
      <w:pPr>
        <w:numPr>
          <w:ilvl w:val="0"/>
          <w:numId w:val="12"/>
        </w:numPr>
      </w:pPr>
      <w:r w:rsidRPr="00D86996">
        <w:t>Essa invenção foi um precursor importante para a informatização da escrita, estabelecendo as bases para as tecnologias de processamento de texto que se desenvolveriam no século seguinte.</w:t>
      </w:r>
    </w:p>
    <w:p w14:paraId="17B15583" w14:textId="77777777" w:rsidR="00D86996" w:rsidRPr="00D86996" w:rsidRDefault="00D86996" w:rsidP="00D86996">
      <w:r w:rsidRPr="00D86996">
        <w:t>1.3 O Computador Pessoal e o Processador de Texto (Século XX)</w:t>
      </w:r>
    </w:p>
    <w:p w14:paraId="092A4548" w14:textId="77777777" w:rsidR="00D86996" w:rsidRPr="00D86996" w:rsidRDefault="00D86996" w:rsidP="00D86996">
      <w:pPr>
        <w:numPr>
          <w:ilvl w:val="0"/>
          <w:numId w:val="13"/>
        </w:numPr>
      </w:pPr>
      <w:r w:rsidRPr="00D86996">
        <w:t>Com o advento dos computadores pessoais e dos softwares de processamento de texto, como o Microsoft Word, na segunda metade do século XX, a criação literária passou por outra transformação profunda. A capacidade de editar, reorganizar e armazenar grandes volumes de texto eletronicamente simplificou o trabalho de escritores e editores.</w:t>
      </w:r>
    </w:p>
    <w:p w14:paraId="35B08198" w14:textId="77777777" w:rsidR="00D86996" w:rsidRPr="00D86996" w:rsidRDefault="00D86996" w:rsidP="00D86996">
      <w:pPr>
        <w:numPr>
          <w:ilvl w:val="0"/>
          <w:numId w:val="13"/>
        </w:numPr>
      </w:pPr>
      <w:r w:rsidRPr="00D86996">
        <w:t>O computador ampliou as possibilidades criativas, permitindo o uso de diferentes tipos de fonte, formatos e tamanhos de texto, além da capacidade de integração com outras mídias, como imagens e som. Essa tecnologia facilitou a revisão e a correção ortográfica, tornando o processo de escrita mais eficiente.</w:t>
      </w:r>
    </w:p>
    <w:p w14:paraId="4F688507" w14:textId="77777777" w:rsidR="00D86996" w:rsidRPr="00D86996" w:rsidRDefault="00D86996" w:rsidP="00D86996">
      <w:pPr>
        <w:numPr>
          <w:ilvl w:val="0"/>
          <w:numId w:val="13"/>
        </w:numPr>
      </w:pPr>
      <w:r w:rsidRPr="00D86996">
        <w:lastRenderedPageBreak/>
        <w:t>Além disso, o surgimento da internet trouxe novas formas de publicação e distribuição, como blogs e plataformas de autopublicação, permitindo que autores independentes publicassem suas obras diretamente para um público global sem a intermediação de editoras tradicionais.</w:t>
      </w:r>
    </w:p>
    <w:p w14:paraId="77C42B17" w14:textId="77777777" w:rsidR="00D86996" w:rsidRPr="00D86996" w:rsidRDefault="00D86996" w:rsidP="00D86996">
      <w:r w:rsidRPr="00D86996">
        <w:t>1.4 E-books e Plataformas de Leitura Digital (Século XXI)</w:t>
      </w:r>
    </w:p>
    <w:p w14:paraId="3BB6117C" w14:textId="77777777" w:rsidR="00D86996" w:rsidRPr="00D86996" w:rsidRDefault="00D86996" w:rsidP="00D86996">
      <w:pPr>
        <w:numPr>
          <w:ilvl w:val="0"/>
          <w:numId w:val="14"/>
        </w:numPr>
      </w:pPr>
      <w:r w:rsidRPr="00D86996">
        <w:t xml:space="preserve">A digitalização dos livros, por meio dos e-books, revolucionou a forma como os leitores consomem literatura. Dispositivos como o Kindle e o </w:t>
      </w:r>
      <w:proofErr w:type="spellStart"/>
      <w:r w:rsidRPr="00D86996">
        <w:t>Kobo</w:t>
      </w:r>
      <w:proofErr w:type="spellEnd"/>
      <w:r w:rsidRPr="00D86996">
        <w:t xml:space="preserve"> tornaram possível carregar bibliotecas inteiras em um único aparelho portátil.</w:t>
      </w:r>
    </w:p>
    <w:p w14:paraId="52C98CE6" w14:textId="77777777" w:rsidR="00D86996" w:rsidRPr="00D86996" w:rsidRDefault="00D86996" w:rsidP="00D86996">
      <w:pPr>
        <w:numPr>
          <w:ilvl w:val="0"/>
          <w:numId w:val="14"/>
        </w:numPr>
      </w:pPr>
      <w:r w:rsidRPr="00D86996">
        <w:t xml:space="preserve">As plataformas digitais permitiram que autores independentes </w:t>
      </w:r>
      <w:proofErr w:type="spellStart"/>
      <w:r w:rsidRPr="00D86996">
        <w:t>autopublicassem</w:t>
      </w:r>
      <w:proofErr w:type="spellEnd"/>
      <w:r w:rsidRPr="00D86996">
        <w:t xml:space="preserve"> seus trabalhos, com </w:t>
      </w:r>
      <w:proofErr w:type="spellStart"/>
      <w:r w:rsidRPr="00D86996">
        <w:t>Amazon</w:t>
      </w:r>
      <w:proofErr w:type="spellEnd"/>
      <w:r w:rsidRPr="00D86996">
        <w:t xml:space="preserve"> Kindle Direct </w:t>
      </w:r>
      <w:proofErr w:type="spellStart"/>
      <w:r w:rsidRPr="00D86996">
        <w:t>Publishing</w:t>
      </w:r>
      <w:proofErr w:type="spellEnd"/>
      <w:r w:rsidRPr="00D86996">
        <w:t xml:space="preserve"> sendo um exemplo notável. Isso democratizou o processo de publicação, eliminando muitas das barreiras de entrada presentes no modelo editorial tradicional.</w:t>
      </w:r>
    </w:p>
    <w:p w14:paraId="192F3F01" w14:textId="77777777" w:rsidR="00D86996" w:rsidRPr="00D86996" w:rsidRDefault="00D86996" w:rsidP="00D86996">
      <w:pPr>
        <w:numPr>
          <w:ilvl w:val="0"/>
          <w:numId w:val="14"/>
        </w:numPr>
      </w:pPr>
      <w:r w:rsidRPr="00D86996">
        <w:t>A literatura interativa também começou a se destacar, com textos digitais oferecendo ao leitor a possibilidade de escolher diferentes caminhos narrativos, enriquecendo a experiência de leitura e inaugurando um novo formato de obra literária.</w:t>
      </w:r>
    </w:p>
    <w:p w14:paraId="4490CEF9" w14:textId="77777777" w:rsidR="00D86996" w:rsidRPr="00D86996" w:rsidRDefault="00D86996" w:rsidP="00D86996">
      <w:r w:rsidRPr="00D86996">
        <w:t>1.5 A Chegada da Inteligência Artificial (Século XXI)</w:t>
      </w:r>
    </w:p>
    <w:p w14:paraId="0260F67C" w14:textId="77777777" w:rsidR="00D86996" w:rsidRPr="00D86996" w:rsidRDefault="00D86996" w:rsidP="00D86996">
      <w:pPr>
        <w:numPr>
          <w:ilvl w:val="0"/>
          <w:numId w:val="15"/>
        </w:numPr>
      </w:pPr>
      <w:r w:rsidRPr="00D86996">
        <w:t>Nas últimas décadas, a evolução da inteligência artificial começou a impactar diretamente a criação de textos literários. Ferramentas baseadas em IA, como o GPT-3 e o ChatGPT, são capazes de gerar textos, desde simples descrições até histórias completas, em questão de segundos.</w:t>
      </w:r>
    </w:p>
    <w:p w14:paraId="5CDCA639" w14:textId="77777777" w:rsidR="00D86996" w:rsidRPr="00D86996" w:rsidRDefault="00D86996" w:rsidP="00D86996">
      <w:pPr>
        <w:numPr>
          <w:ilvl w:val="0"/>
          <w:numId w:val="15"/>
        </w:numPr>
      </w:pPr>
      <w:r w:rsidRPr="00D86996">
        <w:t xml:space="preserve">A IA trouxe novas possibilidades criativas, com escritores utilizando essas ferramentas para gerar ideias, </w:t>
      </w:r>
      <w:proofErr w:type="spellStart"/>
      <w:r w:rsidRPr="00D86996">
        <w:t>coescrever</w:t>
      </w:r>
      <w:proofErr w:type="spellEnd"/>
      <w:r w:rsidRPr="00D86996">
        <w:t xml:space="preserve"> textos e até criar obras inteiramente através de algoritmos. Essa nova fase da revolução tecnológica na literatura introduz uma questão fundamental: qual será o papel do humano no processo criativo em um mundo onde máquinas são capazes de escrever?</w:t>
      </w:r>
    </w:p>
    <w:p w14:paraId="17E1B4E0" w14:textId="77777777" w:rsidR="00D86996" w:rsidRPr="00D86996" w:rsidRDefault="00D86996" w:rsidP="00D86996">
      <w:pPr>
        <w:numPr>
          <w:ilvl w:val="0"/>
          <w:numId w:val="15"/>
        </w:numPr>
      </w:pPr>
      <w:r w:rsidRPr="00D86996">
        <w:t>A IA, ao combinar análise de grandes volumes de dados e um domínio impressionante de padrões linguísticos, marca o início de uma nova era na criação literária, onde o processo criativo pode ser compartilhado entre humanos e máquinas.</w:t>
      </w:r>
    </w:p>
    <w:p w14:paraId="593508C6" w14:textId="77777777" w:rsidR="00D86996" w:rsidRPr="00D86996" w:rsidRDefault="00D86996" w:rsidP="00D86996">
      <w:pPr>
        <w:rPr>
          <w:b/>
          <w:bCs/>
        </w:rPr>
      </w:pPr>
      <w:r w:rsidRPr="00D86996">
        <w:rPr>
          <w:b/>
          <w:bCs/>
        </w:rPr>
        <w:t>Definição e Evolução da Inteligência Artificial (IA)</w:t>
      </w:r>
    </w:p>
    <w:p w14:paraId="629E82BF" w14:textId="77777777" w:rsidR="00D86996" w:rsidRPr="00D86996" w:rsidRDefault="00D86996" w:rsidP="00D86996">
      <w:r w:rsidRPr="00D86996">
        <w:t>A inteligência artificial (IA) é um dos avanços tecnológicos mais profundos do século XXI, influenciando praticamente todas as áreas do conhecimento humano, desde a medicina até as artes, incluindo a criação literária. Entender o que é IA, suas origens e sua evolução ao longo das últimas décadas é fundamental para compreender o papel revolucionário que essa tecnologia desempenha no contexto atual e futuro da criação de livros.</w:t>
      </w:r>
    </w:p>
    <w:p w14:paraId="760ACC06" w14:textId="77777777" w:rsidR="00D86996" w:rsidRPr="00D86996" w:rsidRDefault="00D86996" w:rsidP="00D86996">
      <w:pPr>
        <w:rPr>
          <w:b/>
          <w:bCs/>
        </w:rPr>
      </w:pPr>
      <w:r w:rsidRPr="00D86996">
        <w:rPr>
          <w:b/>
          <w:bCs/>
        </w:rPr>
        <w:t>Definição de Inteligência Artificial</w:t>
      </w:r>
    </w:p>
    <w:p w14:paraId="1741FEF0" w14:textId="77777777" w:rsidR="00D86996" w:rsidRPr="00D86996" w:rsidRDefault="00D86996" w:rsidP="00D86996">
      <w:r w:rsidRPr="00D86996">
        <w:t xml:space="preserve">A Inteligência Artificial pode ser definida como um ramo da ciência da computação que se dedica ao desenvolvimento de sistemas e algoritmos capazes de realizar tarefas que, normalmente, exigiriam inteligência humana. Isso inclui habilidades como aprendizado, </w:t>
      </w:r>
      <w:r w:rsidRPr="00D86996">
        <w:lastRenderedPageBreak/>
        <w:t>raciocínio, tomada de decisão, resolução de problemas, reconhecimento de padrões, percepção sensorial e até a compreensão e produção de linguagem natural.</w:t>
      </w:r>
    </w:p>
    <w:p w14:paraId="59DE014C" w14:textId="77777777" w:rsidR="00D86996" w:rsidRPr="00D86996" w:rsidRDefault="00D86996" w:rsidP="00D86996">
      <w:r w:rsidRPr="00D86996">
        <w:t>Em termos simples, a IA busca simular a capacidade humana de pensar e agir de forma inteligente. Os sistemas de IA podem ser projetados para realizar uma ampla gama de funções, desde tarefas simples e repetitivas até processos mais complexos que exigem habilidades de adaptação, como aprendizado autônomo e geração de novas ideias.</w:t>
      </w:r>
    </w:p>
    <w:p w14:paraId="34E49EB8" w14:textId="77777777" w:rsidR="00D86996" w:rsidRPr="00D86996" w:rsidRDefault="00D86996" w:rsidP="00D86996">
      <w:r w:rsidRPr="00D86996">
        <w:t>Existem dois tipos principais de IA:</w:t>
      </w:r>
    </w:p>
    <w:p w14:paraId="41A9D814" w14:textId="77777777" w:rsidR="00D86996" w:rsidRPr="00D86996" w:rsidRDefault="00D86996" w:rsidP="00D86996">
      <w:pPr>
        <w:numPr>
          <w:ilvl w:val="0"/>
          <w:numId w:val="16"/>
        </w:numPr>
      </w:pPr>
      <w:r w:rsidRPr="00D86996">
        <w:rPr>
          <w:b/>
          <w:bCs/>
        </w:rPr>
        <w:t>IA Estreita (ou IA Fraca):</w:t>
      </w:r>
      <w:r w:rsidRPr="00D86996">
        <w:t xml:space="preserve"> Refere-se a sistemas de IA projetados para realizar uma tarefa específica. Exemplos incluem assistentes de voz como </w:t>
      </w:r>
      <w:proofErr w:type="spellStart"/>
      <w:r w:rsidRPr="00D86996">
        <w:t>Alexa</w:t>
      </w:r>
      <w:proofErr w:type="spellEnd"/>
      <w:r w:rsidRPr="00D86996">
        <w:t xml:space="preserve"> e Siri, sistemas de recomendação de filmes ou músicas, e algoritmos de busca online. Esses sistemas funcionam dentro de um conjunto limitado de dados e parâmetros, sem qualquer compreensão ou consciência além da tarefa para a qual foram programados.</w:t>
      </w:r>
    </w:p>
    <w:p w14:paraId="2BD34BF0" w14:textId="77777777" w:rsidR="00D86996" w:rsidRPr="00D86996" w:rsidRDefault="00D86996" w:rsidP="00D86996">
      <w:pPr>
        <w:numPr>
          <w:ilvl w:val="0"/>
          <w:numId w:val="16"/>
        </w:numPr>
      </w:pPr>
      <w:r w:rsidRPr="00D86996">
        <w:rPr>
          <w:b/>
          <w:bCs/>
        </w:rPr>
        <w:t>IA Geral (ou IA Forte):</w:t>
      </w:r>
      <w:r w:rsidRPr="00D86996">
        <w:t xml:space="preserve"> É uma visão mais ambiciosa da IA, na qual os sistemas seriam capazes de realizar qualquer tarefa intelectual que um ser humano pode realizar, com compreensão e raciocínio generalizados. Esse tipo de IA ainda é um objetivo em desenvolvimento e não foi plenamente alcançado, apesar de avanços significativos em algumas áreas da pesquisa.</w:t>
      </w:r>
    </w:p>
    <w:p w14:paraId="6414F367" w14:textId="77777777" w:rsidR="00D86996" w:rsidRPr="00D86996" w:rsidRDefault="00D86996" w:rsidP="00D86996">
      <w:pPr>
        <w:rPr>
          <w:b/>
          <w:bCs/>
        </w:rPr>
      </w:pPr>
      <w:r w:rsidRPr="00D86996">
        <w:rPr>
          <w:b/>
          <w:bCs/>
        </w:rPr>
        <w:t>Evolução da Inteligência Artificial</w:t>
      </w:r>
    </w:p>
    <w:p w14:paraId="12CA9F9F" w14:textId="77777777" w:rsidR="00D86996" w:rsidRPr="00D86996" w:rsidRDefault="00D86996" w:rsidP="00D86996">
      <w:r w:rsidRPr="00D86996">
        <w:t>A IA, como campo de estudo e aplicação, não surgiu de maneira abrupta. Ela é o resultado de um longo processo de desenvolvimento científico e tecnológico, que remonta ao início do século XX. A seguir, um panorama da evolução da IA ao longo do tempo:</w:t>
      </w:r>
    </w:p>
    <w:p w14:paraId="025A4B24" w14:textId="77777777" w:rsidR="00D86996" w:rsidRPr="00D86996" w:rsidRDefault="00D86996" w:rsidP="00D86996">
      <w:pPr>
        <w:rPr>
          <w:b/>
          <w:bCs/>
        </w:rPr>
      </w:pPr>
      <w:r w:rsidRPr="00D86996">
        <w:rPr>
          <w:b/>
          <w:bCs/>
        </w:rPr>
        <w:t>1. Os Primórdios da IA (Décadas de 1940-1950)</w:t>
      </w:r>
    </w:p>
    <w:p w14:paraId="5D015647" w14:textId="77777777" w:rsidR="00D86996" w:rsidRPr="00D86996" w:rsidRDefault="00D86996" w:rsidP="00D86996">
      <w:pPr>
        <w:numPr>
          <w:ilvl w:val="0"/>
          <w:numId w:val="17"/>
        </w:numPr>
      </w:pPr>
      <w:r w:rsidRPr="00D86996">
        <w:t>A ideia de criar máquinas que pudessem "pensar" tem raízes na filosofia, mas foi durante a Segunda Guerra Mundial que surgiram as primeiras tentativas de realizar essa visão. Alan Turing, matemático britânico, desempenhou um papel fundamental ao desenvolver o conceito de uma "máquina universal" capaz de resolver qualquer problema computacional, desde que fosse adequadamente programada. Ele também propôs o famoso "Teste de Turing" como uma forma de avaliar se uma máquina poderia ser considerada "inteligente".</w:t>
      </w:r>
    </w:p>
    <w:p w14:paraId="1757D676" w14:textId="77777777" w:rsidR="00D86996" w:rsidRPr="00D86996" w:rsidRDefault="00D86996" w:rsidP="00D86996">
      <w:pPr>
        <w:numPr>
          <w:ilvl w:val="0"/>
          <w:numId w:val="17"/>
        </w:numPr>
      </w:pPr>
      <w:r w:rsidRPr="00D86996">
        <w:t xml:space="preserve">O termo "Inteligência Artificial" foi cunhado em 1956 por John McCarthy, um dos pioneiros no campo, durante a conferência de </w:t>
      </w:r>
      <w:proofErr w:type="spellStart"/>
      <w:r w:rsidRPr="00D86996">
        <w:t>Dartmouth</w:t>
      </w:r>
      <w:proofErr w:type="spellEnd"/>
      <w:r w:rsidRPr="00D86996">
        <w:t>, que é amplamente reconhecida como o ponto de partida oficial para a IA como disciplina acadêmica. A partir desse momento, cientistas começaram a explorar como os computadores poderiam simular processos cognitivos humanos.</w:t>
      </w:r>
    </w:p>
    <w:p w14:paraId="1FCB303B" w14:textId="77777777" w:rsidR="00D86996" w:rsidRPr="00D86996" w:rsidRDefault="00D86996" w:rsidP="00D86996">
      <w:pPr>
        <w:rPr>
          <w:b/>
          <w:bCs/>
        </w:rPr>
      </w:pPr>
      <w:r w:rsidRPr="00D86996">
        <w:rPr>
          <w:b/>
          <w:bCs/>
        </w:rPr>
        <w:t>2. A Primeira Era da IA: Sistemas Simbólicos (Décadas de 1950-1970)</w:t>
      </w:r>
    </w:p>
    <w:p w14:paraId="51060639" w14:textId="77777777" w:rsidR="00D86996" w:rsidRPr="00D86996" w:rsidRDefault="00D86996" w:rsidP="00D86996">
      <w:pPr>
        <w:numPr>
          <w:ilvl w:val="0"/>
          <w:numId w:val="18"/>
        </w:numPr>
      </w:pPr>
      <w:r w:rsidRPr="00D86996">
        <w:t>Nos primeiros anos da IA, os cientistas focaram em criar sistemas simbólicos, também conhecidos como "IA baseada em regras". Esses sistemas dependiam de regras predefinidas para realizar tarefas de raciocínio lógico. Os pesquisadores acreditavam que, se pudessem codificar o conhecimento humano em conjuntos de regras lógicas, as máquinas poderiam simular o pensamento humano.</w:t>
      </w:r>
    </w:p>
    <w:p w14:paraId="6F299AC9" w14:textId="77777777" w:rsidR="00D86996" w:rsidRPr="00D86996" w:rsidRDefault="00D86996" w:rsidP="00D86996">
      <w:pPr>
        <w:numPr>
          <w:ilvl w:val="0"/>
          <w:numId w:val="18"/>
        </w:numPr>
      </w:pPr>
      <w:r w:rsidRPr="00D86996">
        <w:lastRenderedPageBreak/>
        <w:t>Exemplos notáveis incluem o programa "</w:t>
      </w:r>
      <w:proofErr w:type="spellStart"/>
      <w:r w:rsidRPr="00D86996">
        <w:t>Logic</w:t>
      </w:r>
      <w:proofErr w:type="spellEnd"/>
      <w:r w:rsidRPr="00D86996">
        <w:t xml:space="preserve"> </w:t>
      </w:r>
      <w:proofErr w:type="spellStart"/>
      <w:r w:rsidRPr="00D86996">
        <w:t>Theorist</w:t>
      </w:r>
      <w:proofErr w:type="spellEnd"/>
      <w:r w:rsidRPr="00D86996">
        <w:t xml:space="preserve">", desenvolvido por Allen Newell e Herbert Simon em 1955, que conseguiu provar teoremas matemáticos, e o programa "ELIZA", criado por Joseph </w:t>
      </w:r>
      <w:proofErr w:type="spellStart"/>
      <w:r w:rsidRPr="00D86996">
        <w:t>Weizenbaum</w:t>
      </w:r>
      <w:proofErr w:type="spellEnd"/>
      <w:r w:rsidRPr="00D86996">
        <w:t xml:space="preserve"> em 1966, que simulava uma conversa com um terapeuta humano.</w:t>
      </w:r>
    </w:p>
    <w:p w14:paraId="2A24084F" w14:textId="77777777" w:rsidR="00D86996" w:rsidRPr="00D86996" w:rsidRDefault="00D86996" w:rsidP="00D86996">
      <w:pPr>
        <w:numPr>
          <w:ilvl w:val="0"/>
          <w:numId w:val="18"/>
        </w:numPr>
      </w:pPr>
      <w:r w:rsidRPr="00D86996">
        <w:t>No entanto, os sistemas simbólicos mostraram-se limitados em sua capacidade de lidar com a complexidade e a imprevisibilidade do mundo real. Eles dependiam de um conjunto fixo de regras, o que os tornava ineficazes em situações novas ou inesperadas.</w:t>
      </w:r>
    </w:p>
    <w:p w14:paraId="435F78C5" w14:textId="77777777" w:rsidR="00D86996" w:rsidRPr="00D86996" w:rsidRDefault="00D86996" w:rsidP="00D86996">
      <w:pPr>
        <w:rPr>
          <w:b/>
          <w:bCs/>
        </w:rPr>
      </w:pPr>
      <w:r w:rsidRPr="00D86996">
        <w:rPr>
          <w:b/>
          <w:bCs/>
        </w:rPr>
        <w:t>3. A Segunda Era da IA: Redes Neurais e Aprendizado de Máquina (Décadas de 1980-1990)</w:t>
      </w:r>
    </w:p>
    <w:p w14:paraId="40A8EEA4" w14:textId="77777777" w:rsidR="00D86996" w:rsidRPr="00D86996" w:rsidRDefault="00D86996" w:rsidP="00D86996">
      <w:pPr>
        <w:numPr>
          <w:ilvl w:val="0"/>
          <w:numId w:val="19"/>
        </w:numPr>
      </w:pPr>
      <w:r w:rsidRPr="00D86996">
        <w:t>Na década de 1980, a IA experimentou uma virada importante com o surgimento das redes neurais artificiais, inspiradas no funcionamento dos neurônios biológicos. Ao invés de depender de regras fixas, as redes neurais eram capazes de aprender com dados, ajustando seus parâmetros internos para melhorar seu desempenho em tarefas específicas.</w:t>
      </w:r>
    </w:p>
    <w:p w14:paraId="2BD7D196" w14:textId="77777777" w:rsidR="00D86996" w:rsidRPr="00D86996" w:rsidRDefault="00D86996" w:rsidP="00D86996">
      <w:pPr>
        <w:numPr>
          <w:ilvl w:val="0"/>
          <w:numId w:val="19"/>
        </w:numPr>
      </w:pPr>
      <w:r w:rsidRPr="00D86996">
        <w:t xml:space="preserve">Essa abordagem deu origem ao campo do </w:t>
      </w:r>
      <w:r w:rsidRPr="00D86996">
        <w:rPr>
          <w:b/>
          <w:bCs/>
        </w:rPr>
        <w:t>aprendizado de máquina (machine learning)</w:t>
      </w:r>
      <w:r w:rsidRPr="00D86996">
        <w:t>, onde os sistemas de IA podiam melhorar automaticamente a partir de exemplos e experiências, sem serem explicitamente programados para cada cenário. Isso permitiu que a IA fosse aplicada em áreas como reconhecimento de padrões, tradução de idiomas e jogos de estratégia, com muito mais sucesso.</w:t>
      </w:r>
    </w:p>
    <w:p w14:paraId="11903053" w14:textId="77777777" w:rsidR="00D86996" w:rsidRPr="00D86996" w:rsidRDefault="00D86996" w:rsidP="00D86996">
      <w:pPr>
        <w:numPr>
          <w:ilvl w:val="0"/>
          <w:numId w:val="19"/>
        </w:numPr>
      </w:pPr>
      <w:r w:rsidRPr="00D86996">
        <w:t>No entanto, apesar dos avanços, as redes neurais da época eram limitadas pela capacidade computacional disponível, o que impedia a criação de modelos complexos e sofisticados.</w:t>
      </w:r>
    </w:p>
    <w:p w14:paraId="639AA8E8" w14:textId="77777777" w:rsidR="00D86996" w:rsidRPr="00D86996" w:rsidRDefault="00D86996" w:rsidP="00D86996">
      <w:pPr>
        <w:rPr>
          <w:b/>
          <w:bCs/>
        </w:rPr>
      </w:pPr>
      <w:r w:rsidRPr="00D86996">
        <w:rPr>
          <w:b/>
          <w:bCs/>
        </w:rPr>
        <w:t>4. A Explosão da IA: Big Data e Aprendizado Profundo (</w:t>
      </w:r>
      <w:proofErr w:type="spellStart"/>
      <w:r w:rsidRPr="00D86996">
        <w:rPr>
          <w:b/>
          <w:bCs/>
        </w:rPr>
        <w:t>Deep</w:t>
      </w:r>
      <w:proofErr w:type="spellEnd"/>
      <w:r w:rsidRPr="00D86996">
        <w:rPr>
          <w:b/>
          <w:bCs/>
        </w:rPr>
        <w:t xml:space="preserve"> Learning) (Anos 2000 até o presente)</w:t>
      </w:r>
    </w:p>
    <w:p w14:paraId="3F4EB46F" w14:textId="77777777" w:rsidR="00D86996" w:rsidRPr="00D86996" w:rsidRDefault="00D86996" w:rsidP="00D86996">
      <w:pPr>
        <w:numPr>
          <w:ilvl w:val="0"/>
          <w:numId w:val="20"/>
        </w:numPr>
      </w:pPr>
      <w:r w:rsidRPr="00D86996">
        <w:t xml:space="preserve">A partir da década de 2000, a IA passou por uma verdadeira revolução, impulsionada por três fatores principais: o aumento da capacidade de processamento dos computadores, o acesso a vastas quantidades de dados (Big Data) e o desenvolvimento de novas técnicas de redes neurais, conhecidas como </w:t>
      </w:r>
      <w:r w:rsidRPr="00D86996">
        <w:rPr>
          <w:b/>
          <w:bCs/>
        </w:rPr>
        <w:t>aprendizado profundo (</w:t>
      </w:r>
      <w:proofErr w:type="spellStart"/>
      <w:r w:rsidRPr="00D86996">
        <w:rPr>
          <w:b/>
          <w:bCs/>
        </w:rPr>
        <w:t>deep</w:t>
      </w:r>
      <w:proofErr w:type="spellEnd"/>
      <w:r w:rsidRPr="00D86996">
        <w:rPr>
          <w:b/>
          <w:bCs/>
        </w:rPr>
        <w:t xml:space="preserve"> learning)</w:t>
      </w:r>
      <w:r w:rsidRPr="00D86996">
        <w:t>.</w:t>
      </w:r>
    </w:p>
    <w:p w14:paraId="496CCC3B" w14:textId="77777777" w:rsidR="00D86996" w:rsidRPr="00D86996" w:rsidRDefault="00D86996" w:rsidP="00D86996">
      <w:pPr>
        <w:numPr>
          <w:ilvl w:val="0"/>
          <w:numId w:val="20"/>
        </w:numPr>
      </w:pPr>
      <w:r w:rsidRPr="00D86996">
        <w:t>O aprendizado profundo usa redes neurais com muitas camadas (chamadas de redes neurais profundas) para analisar e aprender a partir de grandes volumes de dados. Essa abordagem tem sido extremamente eficaz em tarefas como reconhecimento de imagens, processamento de linguagem natural e, mais recentemente, na criação de textos e narrativas literárias.</w:t>
      </w:r>
    </w:p>
    <w:p w14:paraId="6DE3DF54" w14:textId="77777777" w:rsidR="00D86996" w:rsidRPr="00D86996" w:rsidRDefault="00D86996" w:rsidP="00D86996">
      <w:pPr>
        <w:numPr>
          <w:ilvl w:val="0"/>
          <w:numId w:val="20"/>
        </w:numPr>
      </w:pPr>
      <w:r w:rsidRPr="00D86996">
        <w:t>Ferramentas como o GPT-3, desenvolvidas pela OpenAI, são exemplos do poder dessas redes neurais profundas. GPT-3 é um modelo de linguagem com bilhões de parâmetros que pode gerar texto coerente e criativo em uma variedade de estilos e tópicos, desde redações e poesia até diálogos e descrições complexas.</w:t>
      </w:r>
    </w:p>
    <w:p w14:paraId="59FB88EF" w14:textId="77777777" w:rsidR="00D86996" w:rsidRPr="00D86996" w:rsidRDefault="00D86996" w:rsidP="00D86996">
      <w:pPr>
        <w:rPr>
          <w:b/>
          <w:bCs/>
        </w:rPr>
      </w:pPr>
      <w:r w:rsidRPr="00D86996">
        <w:rPr>
          <w:b/>
          <w:bCs/>
        </w:rPr>
        <w:t>5. A Evolução Contínua: IA e Criatividade</w:t>
      </w:r>
    </w:p>
    <w:p w14:paraId="21C11690" w14:textId="77777777" w:rsidR="00D86996" w:rsidRPr="00D86996" w:rsidRDefault="00D86996" w:rsidP="00D86996">
      <w:pPr>
        <w:numPr>
          <w:ilvl w:val="0"/>
          <w:numId w:val="21"/>
        </w:numPr>
      </w:pPr>
      <w:r w:rsidRPr="00D86996">
        <w:t xml:space="preserve">À medida que as capacidades da IA continuam a evoluir, seu papel na criatividade humana se torna cada vez mais relevante. Hoje, a IA não é apenas uma ferramenta </w:t>
      </w:r>
      <w:r w:rsidRPr="00D86996">
        <w:lastRenderedPageBreak/>
        <w:t>para automatizar tarefas repetitivas, mas também está sendo usada para criar obras de arte, música e literatura.</w:t>
      </w:r>
    </w:p>
    <w:p w14:paraId="078B4EB5" w14:textId="77777777" w:rsidR="00D86996" w:rsidRPr="00D86996" w:rsidRDefault="00D86996" w:rsidP="00D86996">
      <w:pPr>
        <w:numPr>
          <w:ilvl w:val="0"/>
          <w:numId w:val="21"/>
        </w:numPr>
      </w:pPr>
      <w:r w:rsidRPr="00D86996">
        <w:t xml:space="preserve">No campo da criação de livros, algoritmos como o GPT-3 e sucessores mais avançados já são capazes de colaborar com escritores humanos, fornecendo sugestões criativas, </w:t>
      </w:r>
      <w:proofErr w:type="spellStart"/>
      <w:r w:rsidRPr="00D86996">
        <w:t>coescrevendo</w:t>
      </w:r>
      <w:proofErr w:type="spellEnd"/>
      <w:r w:rsidRPr="00D86996">
        <w:t xml:space="preserve"> capítulos e até gerando textos completos. Isso levanta importantes questões sobre o papel da IA na criatividade: a IA pode ser considerada uma autora? Qual o impacto da IA na originalidade e na expressão artística?</w:t>
      </w:r>
    </w:p>
    <w:p w14:paraId="44499110" w14:textId="77777777" w:rsidR="00D86996" w:rsidRPr="00D86996" w:rsidRDefault="00D86996" w:rsidP="00D86996"/>
    <w:sectPr w:rsidR="00D86996" w:rsidRPr="00D869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A94"/>
    <w:multiLevelType w:val="multilevel"/>
    <w:tmpl w:val="A896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1F21"/>
    <w:multiLevelType w:val="multilevel"/>
    <w:tmpl w:val="B92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2468"/>
    <w:multiLevelType w:val="multilevel"/>
    <w:tmpl w:val="BACA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C0A77"/>
    <w:multiLevelType w:val="multilevel"/>
    <w:tmpl w:val="69C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40E77"/>
    <w:multiLevelType w:val="multilevel"/>
    <w:tmpl w:val="457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E03F5"/>
    <w:multiLevelType w:val="multilevel"/>
    <w:tmpl w:val="082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46DDE"/>
    <w:multiLevelType w:val="multilevel"/>
    <w:tmpl w:val="58E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B14F0"/>
    <w:multiLevelType w:val="multilevel"/>
    <w:tmpl w:val="D14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B4603"/>
    <w:multiLevelType w:val="multilevel"/>
    <w:tmpl w:val="584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A62B4"/>
    <w:multiLevelType w:val="multilevel"/>
    <w:tmpl w:val="A24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056D6"/>
    <w:multiLevelType w:val="multilevel"/>
    <w:tmpl w:val="412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93345"/>
    <w:multiLevelType w:val="multilevel"/>
    <w:tmpl w:val="4F9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14D65"/>
    <w:multiLevelType w:val="multilevel"/>
    <w:tmpl w:val="A1B2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74E1B"/>
    <w:multiLevelType w:val="multilevel"/>
    <w:tmpl w:val="50A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04769"/>
    <w:multiLevelType w:val="multilevel"/>
    <w:tmpl w:val="884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9336A"/>
    <w:multiLevelType w:val="multilevel"/>
    <w:tmpl w:val="398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B6A56"/>
    <w:multiLevelType w:val="multilevel"/>
    <w:tmpl w:val="829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51A79"/>
    <w:multiLevelType w:val="multilevel"/>
    <w:tmpl w:val="B74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31EDA"/>
    <w:multiLevelType w:val="multilevel"/>
    <w:tmpl w:val="A91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F57D8"/>
    <w:multiLevelType w:val="multilevel"/>
    <w:tmpl w:val="91A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E02BB"/>
    <w:multiLevelType w:val="multilevel"/>
    <w:tmpl w:val="BD32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473736">
    <w:abstractNumId w:val="3"/>
  </w:num>
  <w:num w:numId="2" w16cid:durableId="1774126577">
    <w:abstractNumId w:val="18"/>
  </w:num>
  <w:num w:numId="3" w16cid:durableId="1355694748">
    <w:abstractNumId w:val="6"/>
  </w:num>
  <w:num w:numId="4" w16cid:durableId="1691906119">
    <w:abstractNumId w:val="7"/>
  </w:num>
  <w:num w:numId="5" w16cid:durableId="379208416">
    <w:abstractNumId w:val="8"/>
  </w:num>
  <w:num w:numId="6" w16cid:durableId="167789415">
    <w:abstractNumId w:val="14"/>
  </w:num>
  <w:num w:numId="7" w16cid:durableId="2041277877">
    <w:abstractNumId w:val="4"/>
  </w:num>
  <w:num w:numId="8" w16cid:durableId="1896813221">
    <w:abstractNumId w:val="1"/>
  </w:num>
  <w:num w:numId="9" w16cid:durableId="639920342">
    <w:abstractNumId w:val="20"/>
  </w:num>
  <w:num w:numId="10" w16cid:durableId="2028097069">
    <w:abstractNumId w:val="11"/>
  </w:num>
  <w:num w:numId="11" w16cid:durableId="2119063546">
    <w:abstractNumId w:val="19"/>
  </w:num>
  <w:num w:numId="12" w16cid:durableId="402601641">
    <w:abstractNumId w:val="15"/>
  </w:num>
  <w:num w:numId="13" w16cid:durableId="451091217">
    <w:abstractNumId w:val="9"/>
  </w:num>
  <w:num w:numId="14" w16cid:durableId="707225098">
    <w:abstractNumId w:val="5"/>
  </w:num>
  <w:num w:numId="15" w16cid:durableId="458299941">
    <w:abstractNumId w:val="16"/>
  </w:num>
  <w:num w:numId="16" w16cid:durableId="2114477108">
    <w:abstractNumId w:val="13"/>
  </w:num>
  <w:num w:numId="17" w16cid:durableId="2042704860">
    <w:abstractNumId w:val="0"/>
  </w:num>
  <w:num w:numId="18" w16cid:durableId="1653288286">
    <w:abstractNumId w:val="12"/>
  </w:num>
  <w:num w:numId="19" w16cid:durableId="21441158">
    <w:abstractNumId w:val="10"/>
  </w:num>
  <w:num w:numId="20" w16cid:durableId="1084687729">
    <w:abstractNumId w:val="2"/>
  </w:num>
  <w:num w:numId="21" w16cid:durableId="11916082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96"/>
    <w:rsid w:val="001C5D5E"/>
    <w:rsid w:val="001D580C"/>
    <w:rsid w:val="00D86996"/>
    <w:rsid w:val="00E645C9"/>
    <w:rsid w:val="00F515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93BA"/>
  <w15:chartTrackingRefBased/>
  <w15:docId w15:val="{A06DC61B-7C71-4235-BC01-680D3169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6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86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869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869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869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869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69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69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699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699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8699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8699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8699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8699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8699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699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699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6996"/>
    <w:rPr>
      <w:rFonts w:eastAsiaTheme="majorEastAsia" w:cstheme="majorBidi"/>
      <w:color w:val="272727" w:themeColor="text1" w:themeTint="D8"/>
    </w:rPr>
  </w:style>
  <w:style w:type="paragraph" w:styleId="Ttulo">
    <w:name w:val="Title"/>
    <w:basedOn w:val="Normal"/>
    <w:next w:val="Normal"/>
    <w:link w:val="TtuloChar"/>
    <w:uiPriority w:val="10"/>
    <w:qFormat/>
    <w:rsid w:val="00D86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69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699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699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6996"/>
    <w:pPr>
      <w:spacing w:before="160"/>
      <w:jc w:val="center"/>
    </w:pPr>
    <w:rPr>
      <w:i/>
      <w:iCs/>
      <w:color w:val="404040" w:themeColor="text1" w:themeTint="BF"/>
    </w:rPr>
  </w:style>
  <w:style w:type="character" w:customStyle="1" w:styleId="CitaoChar">
    <w:name w:val="Citação Char"/>
    <w:basedOn w:val="Fontepargpadro"/>
    <w:link w:val="Citao"/>
    <w:uiPriority w:val="29"/>
    <w:rsid w:val="00D86996"/>
    <w:rPr>
      <w:i/>
      <w:iCs/>
      <w:color w:val="404040" w:themeColor="text1" w:themeTint="BF"/>
    </w:rPr>
  </w:style>
  <w:style w:type="paragraph" w:styleId="PargrafodaLista">
    <w:name w:val="List Paragraph"/>
    <w:basedOn w:val="Normal"/>
    <w:uiPriority w:val="34"/>
    <w:qFormat/>
    <w:rsid w:val="00D86996"/>
    <w:pPr>
      <w:ind w:left="720"/>
      <w:contextualSpacing/>
    </w:pPr>
  </w:style>
  <w:style w:type="character" w:styleId="nfaseIntensa">
    <w:name w:val="Intense Emphasis"/>
    <w:basedOn w:val="Fontepargpadro"/>
    <w:uiPriority w:val="21"/>
    <w:qFormat/>
    <w:rsid w:val="00D86996"/>
    <w:rPr>
      <w:i/>
      <w:iCs/>
      <w:color w:val="0F4761" w:themeColor="accent1" w:themeShade="BF"/>
    </w:rPr>
  </w:style>
  <w:style w:type="paragraph" w:styleId="CitaoIntensa">
    <w:name w:val="Intense Quote"/>
    <w:basedOn w:val="Normal"/>
    <w:next w:val="Normal"/>
    <w:link w:val="CitaoIntensaChar"/>
    <w:uiPriority w:val="30"/>
    <w:qFormat/>
    <w:rsid w:val="00D86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86996"/>
    <w:rPr>
      <w:i/>
      <w:iCs/>
      <w:color w:val="0F4761" w:themeColor="accent1" w:themeShade="BF"/>
    </w:rPr>
  </w:style>
  <w:style w:type="character" w:styleId="RefernciaIntensa">
    <w:name w:val="Intense Reference"/>
    <w:basedOn w:val="Fontepargpadro"/>
    <w:uiPriority w:val="32"/>
    <w:qFormat/>
    <w:rsid w:val="00D86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14094">
      <w:bodyDiv w:val="1"/>
      <w:marLeft w:val="0"/>
      <w:marRight w:val="0"/>
      <w:marTop w:val="0"/>
      <w:marBottom w:val="0"/>
      <w:divBdr>
        <w:top w:val="none" w:sz="0" w:space="0" w:color="auto"/>
        <w:left w:val="none" w:sz="0" w:space="0" w:color="auto"/>
        <w:bottom w:val="none" w:sz="0" w:space="0" w:color="auto"/>
        <w:right w:val="none" w:sz="0" w:space="0" w:color="auto"/>
      </w:divBdr>
    </w:div>
    <w:div w:id="560949182">
      <w:bodyDiv w:val="1"/>
      <w:marLeft w:val="0"/>
      <w:marRight w:val="0"/>
      <w:marTop w:val="0"/>
      <w:marBottom w:val="0"/>
      <w:divBdr>
        <w:top w:val="none" w:sz="0" w:space="0" w:color="auto"/>
        <w:left w:val="none" w:sz="0" w:space="0" w:color="auto"/>
        <w:bottom w:val="none" w:sz="0" w:space="0" w:color="auto"/>
        <w:right w:val="none" w:sz="0" w:space="0" w:color="auto"/>
      </w:divBdr>
    </w:div>
    <w:div w:id="893809310">
      <w:bodyDiv w:val="1"/>
      <w:marLeft w:val="0"/>
      <w:marRight w:val="0"/>
      <w:marTop w:val="0"/>
      <w:marBottom w:val="0"/>
      <w:divBdr>
        <w:top w:val="none" w:sz="0" w:space="0" w:color="auto"/>
        <w:left w:val="none" w:sz="0" w:space="0" w:color="auto"/>
        <w:bottom w:val="none" w:sz="0" w:space="0" w:color="auto"/>
        <w:right w:val="none" w:sz="0" w:space="0" w:color="auto"/>
      </w:divBdr>
    </w:div>
    <w:div w:id="1021511403">
      <w:bodyDiv w:val="1"/>
      <w:marLeft w:val="0"/>
      <w:marRight w:val="0"/>
      <w:marTop w:val="0"/>
      <w:marBottom w:val="0"/>
      <w:divBdr>
        <w:top w:val="none" w:sz="0" w:space="0" w:color="auto"/>
        <w:left w:val="none" w:sz="0" w:space="0" w:color="auto"/>
        <w:bottom w:val="none" w:sz="0" w:space="0" w:color="auto"/>
        <w:right w:val="none" w:sz="0" w:space="0" w:color="auto"/>
      </w:divBdr>
    </w:div>
    <w:div w:id="1082871207">
      <w:bodyDiv w:val="1"/>
      <w:marLeft w:val="0"/>
      <w:marRight w:val="0"/>
      <w:marTop w:val="0"/>
      <w:marBottom w:val="0"/>
      <w:divBdr>
        <w:top w:val="none" w:sz="0" w:space="0" w:color="auto"/>
        <w:left w:val="none" w:sz="0" w:space="0" w:color="auto"/>
        <w:bottom w:val="none" w:sz="0" w:space="0" w:color="auto"/>
        <w:right w:val="none" w:sz="0" w:space="0" w:color="auto"/>
      </w:divBdr>
    </w:div>
    <w:div w:id="170278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2331</Words>
  <Characters>12593</Characters>
  <Application>Microsoft Office Word</Application>
  <DocSecurity>0</DocSecurity>
  <Lines>104</Lines>
  <Paragraphs>29</Paragraphs>
  <ScaleCrop>false</ScaleCrop>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philipe pinho</dc:creator>
  <cp:keywords/>
  <dc:description/>
  <cp:lastModifiedBy>philipe pinho</cp:lastModifiedBy>
  <cp:revision>1</cp:revision>
  <dcterms:created xsi:type="dcterms:W3CDTF">2024-10-10T14:22:00Z</dcterms:created>
  <dcterms:modified xsi:type="dcterms:W3CDTF">2024-10-10T14:26:00Z</dcterms:modified>
</cp:coreProperties>
</file>