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A2BECA" w14:textId="77777777" w:rsidR="00000000" w:rsidRDefault="002E62C0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</w:rPr>
      </w:pPr>
      <w:r>
        <w:rPr>
          <w:rFonts w:ascii="Calibri Light" w:hAnsi="Calibri Light" w:cs="Calibri Light"/>
          <w:sz w:val="40"/>
          <w:szCs w:val="40"/>
        </w:rPr>
        <w:t>Linux Router on Debian 10.05 installation</w:t>
      </w:r>
    </w:p>
    <w:p w14:paraId="357E1F61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Date: 2020/09/12</w:t>
      </w:r>
    </w:p>
    <w:p w14:paraId="42869777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Companion guide for:  </w:t>
      </w:r>
      <w:hyperlink r:id="rId4" w:history="1">
        <w:r>
          <w:rPr>
            <w:rStyle w:val="Hyperlink"/>
            <w:rFonts w:ascii="Calibri" w:hAnsi="Calibri" w:cs="Calibri"/>
            <w:sz w:val="22"/>
            <w:szCs w:val="22"/>
          </w:rPr>
          <w:t>https://blog.notnot.ninja/2020/08/29/lab-vm/</w:t>
        </w:r>
      </w:hyperlink>
    </w:p>
    <w:p w14:paraId="406D9828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7730DE6" w14:textId="77777777" w:rsidR="00000000" w:rsidRDefault="002E62C0">
      <w:pPr>
        <w:pStyle w:val="Heading2"/>
        <w:spacing w:before="0" w:beforeAutospacing="0" w:after="0" w:afterAutospacing="0"/>
        <w:rPr>
          <w:rFonts w:ascii="Calibri" w:eastAsia="Times New Roman" w:hAnsi="Calibri" w:cs="Calibri"/>
          <w:color w:val="2E75B5"/>
          <w:sz w:val="28"/>
          <w:szCs w:val="28"/>
        </w:rPr>
      </w:pPr>
      <w:r>
        <w:rPr>
          <w:rFonts w:ascii="Calibri" w:eastAsia="Times New Roman" w:hAnsi="Calibri" w:cs="Calibri"/>
          <w:color w:val="2E75B5"/>
          <w:sz w:val="28"/>
          <w:szCs w:val="28"/>
        </w:rPr>
        <w:t xml:space="preserve">Use </w:t>
      </w:r>
      <w:r>
        <w:rPr>
          <w:rFonts w:ascii="Calibri" w:eastAsia="Times New Roman" w:hAnsi="Calibri" w:cs="Calibri"/>
          <w:color w:val="2E75B5"/>
          <w:sz w:val="28"/>
          <w:szCs w:val="28"/>
        </w:rPr>
        <w:t>either the Graphical install (this guide) or text based Install</w:t>
      </w:r>
    </w:p>
    <w:p w14:paraId="23E90274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D0FE413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A8F5BED" wp14:editId="68C6879C">
            <wp:extent cx="6096000" cy="4572000"/>
            <wp:effectExtent l="0" t="0" r="0" b="0"/>
            <wp:docPr id="1" name="Picture 1" descr="Machine generated alternative text:&#10;Debian GNU/Linux &#10;ions &#10;instal ler menu &#10;(BIOS mode) &#10;accessible instal ler menu &#10;Install with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Debian GNU/Linux &#10;ions &#10;instal ler menu &#10;(BIOS mode) &#10;accessible instal ler menu &#10;Install with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D6EC4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97F2215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D4B410A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Pick your language</w:t>
      </w:r>
    </w:p>
    <w:p w14:paraId="7B0B0C6C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234D56E5" wp14:editId="690B6642">
            <wp:extent cx="7620000" cy="5715000"/>
            <wp:effectExtent l="0" t="0" r="0" b="0"/>
            <wp:docPr id="2" name="Picture 2" descr="Machine generated alternative text:&#10;debian &#10;Select a language &#10;Choose the language to be used for the installation process. The selected language will also be the &#10;default language for the installed system. &#10;Language. &#10;Chinese (Traditional) &#10;Croatian &#10;Czech &#10;Danish &#10;Dutch &#10;Dzongkha &#10;English &#10;Esperanto &#10;Estonian &#10;Finnish &#10;French &#10;Galician &#10;Georgian &#10;German &#10;Screenshot &#10;Hrvatski &#10;Ceötina &#10;Dansk &#10;Nederlands &#10;English &#10;Esperanto &#10;Eesti &#10;Suomi &#10;Francais &#10;Galego &#10;Deutsch &#10;Go Back &#10;Continu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hine generated alternative text:&#10;debian &#10;Select a language &#10;Choose the language to be used for the installation process. The selected language will also be the &#10;default language for the installed system. &#10;Language. &#10;Chinese (Traditional) &#10;Croatian &#10;Czech &#10;Danish &#10;Dutch &#10;Dzongkha &#10;English &#10;Esperanto &#10;Estonian &#10;Finnish &#10;French &#10;Galician &#10;Georgian &#10;German &#10;Screenshot &#10;Hrvatski &#10;Ceötina &#10;Dansk &#10;Nederlands &#10;English &#10;Esperanto &#10;Eesti &#10;Suomi &#10;Francais &#10;Galego &#10;Deutsch &#10;Go Back &#10;Continue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88BBC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14598EC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Pick your country</w:t>
      </w:r>
    </w:p>
    <w:p w14:paraId="66083F51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55ECE5C" wp14:editId="511F9E33">
            <wp:extent cx="7620000" cy="5715000"/>
            <wp:effectExtent l="0" t="0" r="0" b="0"/>
            <wp:docPr id="3" name="Picture 3" descr="Machine generated alternative text:&#10;debian &#10;Select your location &#10;The selected location will be used to set your time zone and also for example to help select the system &#10;locale. Normally this should be the country where you live. &#10;This is a shortlist of locations based on the language you selected. Choose &quot;other&quot; if your location is not &#10;listed. &#10;Country, terntory or area &#10;Ireland &#10;Israel &#10;New Zealand &#10;Nigeria &#10;Philippines &#10;Seychelles &#10;Singapore &#10;South Africa &#10;United Kingdom &#10;United States &#10;Zambia &#10;Zimbabwe &#10;other &#10;Screenshot &#10;Go Back &#10;Continu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&#10;debian &#10;Select your location &#10;The selected location will be used to set your time zone and also for example to help select the system &#10;locale. Normally this should be the country where you live. &#10;This is a shortlist of locations based on the language you selected. Choose &quot;other&quot; if your location is not &#10;listed. &#10;Country, terntory or area &#10;Ireland &#10;Israel &#10;New Zealand &#10;Nigeria &#10;Philippines &#10;Seychelles &#10;Singapore &#10;South Africa &#10;United Kingdom &#10;United States &#10;Zambia &#10;Zimbabwe &#10;other &#10;Screenshot &#10;Go Back &#10;Continue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1FF5C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15E582B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B694B19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504F141" wp14:editId="69A82593">
            <wp:extent cx="7620000" cy="5715000"/>
            <wp:effectExtent l="0" t="0" r="0" b="0"/>
            <wp:docPr id="4" name="Picture 4" descr="Machine generated alternative text:&#10;Configure the keyboard &#10;Keymap to use &#10;American English &#10;Albanian &#10;Arabic &#10;Asturian &#10;Bangladesh &#10;Belarusian &#10;Bengali &#10;Belgian &#10;Bosnian &#10;Brazilian &#10;British English &#10;Bulgarian (BDS layout) &#10;Bulgarian (phonetic layout) &#10;Burmese &#10;Canadian French &#10;Canadian Multilingual &#10;Screenshot &#10;debian &#10;Go Back &#10;Continu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hine generated alternative text:&#10;Configure the keyboard &#10;Keymap to use &#10;American English &#10;Albanian &#10;Arabic &#10;Asturian &#10;Bangladesh &#10;Belarusian &#10;Bengali &#10;Belgian &#10;Bosnian &#10;Brazilian &#10;British English &#10;Bulgarian (BDS layout) &#10;Bulgarian (phonetic layout) &#10;Burmese &#10;Canadian French &#10;Canadian Multilingual &#10;Screenshot &#10;debian &#10;Go Back &#10;Continue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30A5A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560D360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2B665DF" wp14:editId="5A6F0450">
            <wp:extent cx="7620000" cy="5715000"/>
            <wp:effectExtent l="0" t="0" r="0" b="0"/>
            <wp:docPr id="5" name="Picture 5" descr="Machine generated alternative text:&#10;debian &#10;Load installer components from CD &#10;Loading ad.. &#10;itional components &#10;Retrieving partmanif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ne generated alternative text:&#10;debian &#10;Load installer components from CD &#10;Loading ad.. &#10;itional components &#10;Retrieving partmanifs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9B196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93EABAD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It is only required to configure eth0 (Home/Office network), the installer will first try to set the IP settings for this network device by using DHCP. We will later change the IP address to a static 192.168.1.10</w:t>
      </w:r>
    </w:p>
    <w:p w14:paraId="144CB9C8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E7FEE65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00544E8" wp14:editId="15315BF0">
            <wp:extent cx="7620000" cy="5715000"/>
            <wp:effectExtent l="0" t="0" r="0" b="0"/>
            <wp:docPr id="6" name="Picture 6" descr="Machine generated alternative text:&#10;debian &#10;Configure the network &#10;Your system has multiple network interfaces. Choose the one to use as the primary network interface &#10;during the installation. If possible, the first connected network interface found has been selected. &#10;Pnmary network Interface. &#10;ethO: Ethernet &#10;ethl: Ethernet &#10;Screenshot &#10;Go Back &#10;Continu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hine generated alternative text:&#10;debian &#10;Configure the network &#10;Your system has multiple network interfaces. Choose the one to use as the primary network interface &#10;during the installation. If possible, the first connected network interface found has been selected. &#10;Pnmary network Interface. &#10;ethO: Ethernet &#10;ethl: Ethernet &#10;Screenshot &#10;Go Back &#10;Continue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97021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27FA137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558A54F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1A0D025" wp14:editId="315DD9A2">
            <wp:extent cx="7620000" cy="5715000"/>
            <wp:effectExtent l="0" t="0" r="0" b="0"/>
            <wp:docPr id="7" name="Picture 7" descr="Machine generated alternative text:&#10;debian &#10;Configure the network &#10;Please enter the hostname for this system. &#10;The hostname is a single word that identifies your system to the network. If you don't know what your &#10;hostname should be, consult your network administrator. If you are setting up your own home network, &#10;you can make something up here. &#10;Hostname &#10;routed &#10;Screenshot &#10;Go Back &#10;Continu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hine generated alternative text:&#10;debian &#10;Configure the network &#10;Please enter the hostname for this system. &#10;The hostname is a single word that identifies your system to the network. If you don't know what your &#10;hostname should be, consult your network administrator. If you are setting up your own home network, &#10;you can make something up here. &#10;Hostname &#10;routed &#10;Screenshot &#10;Go Back &#10;Continue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A7183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5716FB4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872EC8C" wp14:editId="6BE9A8BF">
            <wp:extent cx="7620000" cy="5715000"/>
            <wp:effectExtent l="0" t="0" r="0" b="0"/>
            <wp:docPr id="8" name="Picture 8" descr="Machine generated alternative text:&#10;debian &#10;Configure the network &#10;The domain name is the part of your Internet address to the right of your host name. It is often &#10;something that ends in .com, .net, .edu, or .org. If you are setting up a home network, you can make &#10;something up, but make sure you use the same domain name on all your computers. &#10;Domain name. &#10;Screenshot &#10;Go Back &#10;Continu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hine generated alternative text:&#10;debian &#10;Configure the network &#10;The domain name is the part of your Internet address to the right of your host name. It is often &#10;something that ends in .com, .net, .edu, or .org. If you are setting up a home network, you can make &#10;something up, but make sure you use the same domain name on all your computers. &#10;Domain name. &#10;Screenshot &#10;Go Back &#10;Continue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7204F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6FF6153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E4572EA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DFBAB2F" wp14:editId="3AE31765">
            <wp:extent cx="7620000" cy="5715000"/>
            <wp:effectExtent l="0" t="0" r="0" b="0"/>
            <wp:docPr id="9" name="Picture 9" descr="Machine generated alternative text:&#10;debian &#10;Set up users and passwords &#10;You need to set a password for 'root', the system administrative account. A malicious or unqualified user &#10;with root access can have disastrous results, so you should take care to choose a root password that is &#10;not easy to guess. It should not be a word found in dictionaries, or a word that could be easily &#10;associated with you. &#10;A good password will contain a mixture of letters, numbers and punctuation and should be changed at &#10;regular intervals. &#10;The root user should not have an empty password. If you leave this empty, the root account will be &#10;disabled and the system's initial user account will be given the power to become root using the &quot;sudo &#10;command. &#10;Note that you will not be able to see the password as you type it. &#10;Root password. &#10;Show Password in Clear &#10;Please enter the same root password again to verify that you have typed it correctly. &#10;Reenter password to venfy &#10;Show Password in Clear &#10;Screenshot &#10;Go Back &#10;Continu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hine generated alternative text:&#10;debian &#10;Set up users and passwords &#10;You need to set a password for 'root', the system administrative account. A malicious or unqualified user &#10;with root access can have disastrous results, so you should take care to choose a root password that is &#10;not easy to guess. It should not be a word found in dictionaries, or a word that could be easily &#10;associated with you. &#10;A good password will contain a mixture of letters, numbers and punctuation and should be changed at &#10;regular intervals. &#10;The root user should not have an empty password. If you leave this empty, the root account will be &#10;disabled and the system's initial user account will be given the power to become root using the &quot;sudo &#10;command. &#10;Note that you will not be able to see the password as you type it. &#10;Root password. &#10;Show Password in Clear &#10;Please enter the same root password again to verify that you have typed it correctly. &#10;Reenter password to venfy &#10;Show Password in Clear &#10;Screenshot &#10;Go Back &#10;Continue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6329B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AE0359C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5055821" wp14:editId="2912CD0C">
            <wp:extent cx="7620000" cy="5715000"/>
            <wp:effectExtent l="0" t="0" r="0" b="0"/>
            <wp:docPr id="10" name="Picture 10" descr="Machine generated alternative text:&#10;debian &#10;Set up users and passwords &#10;A user account will be created for you to use instead of the root account for non-administrative activities. &#10;Please enter the real name of this user. This information will be used for instance as default origin for &#10;emails sent by this user as well as any program which displays or uses the user's real name. Your full &#10;name is a reasonable choice. &#10;Fu// name for the new user. &#10;philipf &#10;Screenshot &#10;Go Back &#10;Continu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hine generated alternative text:&#10;debian &#10;Set up users and passwords &#10;A user account will be created for you to use instead of the root account for non-administrative activities. &#10;Please enter the real name of this user. This information will be used for instance as default origin for &#10;emails sent by this user as well as any program which displays or uses the user's real name. Your full &#10;name is a reasonable choice. &#10;Fu// name for the new user. &#10;philipf &#10;Screenshot &#10;Go Back &#10;Continue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55839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EC63F2C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150FDC8" wp14:editId="2B24B2E1">
            <wp:extent cx="7620000" cy="5715000"/>
            <wp:effectExtent l="0" t="0" r="0" b="0"/>
            <wp:docPr id="11" name="Picture 11" descr="Machine generated alternative text:&#10;debian &#10;Set up users and passwords &#10;Select a username for the new account. Your first name is a reasonable choice. The username should &#10;start with a lower-case letter, which can be followed by any combination of numbers and more lower- &#10;case letters. &#10;username for your account. &#10;Screenshot &#10;Go Back &#10;Continu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hine generated alternative text:&#10;debian &#10;Set up users and passwords &#10;Select a username for the new account. Your first name is a reasonable choice. The username should &#10;start with a lower-case letter, which can be followed by any combination of numbers and more lower- &#10;case letters. &#10;username for your account. &#10;Screenshot &#10;Go Back &#10;Continue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26B3B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E886DCE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9EF37AF" wp14:editId="2937F52A">
            <wp:extent cx="7620000" cy="5715000"/>
            <wp:effectExtent l="0" t="0" r="0" b="0"/>
            <wp:docPr id="12" name="Picture 12" descr="Machine generated alternative text:&#10;debian &#10;Set up users and passwords &#10;A good password will contain a mixture of letters, numbers and punctuation and should be changed at &#10;regular intervals. &#10;Choose a password for the new user. &#10;Show Password in Clear &#10;Please enter the same user password again to verify you have typed it correctly. &#10;Reenter password to venfy &#10;Show Password in Clear &#10;Screenshot &#10;Go Back &#10;Continu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hine generated alternative text:&#10;debian &#10;Set up users and passwords &#10;A good password will contain a mixture of letters, numbers and punctuation and should be changed at &#10;regular intervals. &#10;Choose a password for the new user. &#10;Show Password in Clear &#10;Please enter the same user password again to verify you have typed it correctly. &#10;Reenter password to venfy &#10;Show Password in Clear &#10;Screenshot &#10;Go Back &#10;Continue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95A98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D453C22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2C515C3" wp14:editId="3DE0BAF3">
            <wp:extent cx="7620000" cy="5715000"/>
            <wp:effectExtent l="0" t="0" r="0" b="0"/>
            <wp:docPr id="13" name="Picture 13" descr="Machine generated alternative text:&#10;debian &#10;Configure the clock &#10;If the desired time zone is not listed, then please go back to the step &quot;Choose language&quot; and select a &#10;country that uses the desired time zone (the country where you live or are located). &#10;Select a location in your time zone. &#10;Auckland &#10;Chatham Islands &#10;Screenshot &#10;Go Back &#10;Continu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hine generated alternative text:&#10;debian &#10;Configure the clock &#10;If the desired time zone is not listed, then please go back to the step &quot;Choose language&quot; and select a &#10;country that uses the desired time zone (the country where you live or are located). &#10;Select a location in your time zone. &#10;Auckland &#10;Chatham Islands &#10;Screenshot &#10;Go Back &#10;Continue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09FB3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29B441B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Unfortunately because of the small disk size we cannot use the Guided mode. If manual partition is causing issues for you increase the VMs disk size.</w:t>
      </w:r>
    </w:p>
    <w:p w14:paraId="4990B4D9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F76B82E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170BF56" wp14:editId="0D6935E4">
            <wp:extent cx="7620000" cy="5715000"/>
            <wp:effectExtent l="0" t="0" r="0" b="0"/>
            <wp:docPr id="14" name="Picture 14" descr="Machine generated alternative text:&#10;debian &#10;Partition disks &#10;The installer can guide you through partitioning a disk (using different standard schemes) or, if you &#10;prefer, you can do it manually. With guided partitioning you will still have a chance later to review and &#10;customise the results. &#10;If you choose guided partitioning for an entire disk, you will next be asked which disk should be used. &#10;Partitioning method &#10;Guided &#10;Guided &#10;Guided &#10;Manual &#10;- use entire disk &#10;- use entire disk and set up LVM &#10;- use entire disk and set up encrypted LVM &#10;Screenshot &#10;Go Back &#10;Continu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hine generated alternative text:&#10;debian &#10;Partition disks &#10;The installer can guide you through partitioning a disk (using different standard schemes) or, if you &#10;prefer, you can do it manually. With guided partitioning you will still have a chance later to review and &#10;customise the results. &#10;If you choose guided partitioning for an entire disk, you will next be asked which disk should be used. &#10;Partitioning method &#10;Guided &#10;Guided &#10;Guided &#10;Manual &#10;- use entire disk &#10;- use entire disk and set up LVM &#10;- use entire disk and set up encrypted LVM &#10;Screenshot &#10;Go Back &#10;Continue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4A444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39E793B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84511D2" wp14:editId="2CC95C4A">
            <wp:extent cx="7620000" cy="5715000"/>
            <wp:effectExtent l="0" t="0" r="0" b="0"/>
            <wp:docPr id="15" name="Picture 15" descr="Machine generated alternative text:&#10;debian &#10;Partition disks &#10;This IS an ovemew of your currently configured partitions and mount points. Select a partition to modfy its settings &#10;(file system, mount point, etc.), a free space to create partitions, or a device to Initialize its partition table. &#10;Guided partitioning &#10;Configure iSCSI volumes &#10;SCS12 (sda) 1.1 GB Msn Virtual Disk &#10;Undo changes to partitions &#10;Finish partitioning and write changes to disk &#10;Screenshot &#10;Help &#10;Go Back &#10;Continu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hine generated alternative text:&#10;debian &#10;Partition disks &#10;This IS an ovemew of your currently configured partitions and mount points. Select a partition to modfy its settings &#10;(file system, mount point, etc.), a free space to create partitions, or a device to Initialize its partition table. &#10;Guided partitioning &#10;Configure iSCSI volumes &#10;SCS12 (sda) 1.1 GB Msn Virtual Disk &#10;Undo changes to partitions &#10;Finish partitioning and write changes to disk &#10;Screenshot &#10;Help &#10;Go Back &#10;Continue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D8C92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426A975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3E642CC" wp14:editId="739D639F">
            <wp:extent cx="7620000" cy="5715000"/>
            <wp:effectExtent l="0" t="0" r="0" b="0"/>
            <wp:docPr id="16" name="Picture 16" descr="Machine generated alternative text:&#10;debian &#10;Partition disks &#10;You have selected an entire device to partition. If you proceed with creating a new partition table on the &#10;device, then all current partitions will be removed. &#10;Note that you will be able to undo this operation later ifyou wish. &#10;Create new empty partition table on this device? &#10;O &#10;Screenshot &#10;Go Back &#10;Continu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hine generated alternative text:&#10;debian &#10;Partition disks &#10;You have selected an entire device to partition. If you proceed with creating a new partition table on the &#10;device, then all current partitions will be removed. &#10;Note that you will be able to undo this operation later ifyou wish. &#10;Create new empty partition table on this device? &#10;O &#10;Screenshot &#10;Go Back &#10;Continue 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FE757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09AB591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803D0F5" wp14:editId="45742D22">
            <wp:extent cx="7620000" cy="5715000"/>
            <wp:effectExtent l="0" t="0" r="0" b="0"/>
            <wp:docPr id="17" name="Picture 17" descr="Machine generated alternative text:&#10;debian &#10;Partition disks &#10;This IS an ovemew of your currently configured partitions and mount points. Select a partition to modfy its settings &#10;(file system, mount point, etc.), a free space to create partitions, or a device to Initialize its partition table. &#10;Guided partitioning &#10;Configure software RAID &#10;Configure the Logical Volume Manager &#10;Configure encrypted volumes &#10;Configure iSCSI volumes &#10;SCS12 (sda) 1.1 GB Msn Virtual Disk &#10;pri/log &#10;1.1 &#10;Undo changes to partitions &#10;FREE SPACE &#10;Finish partitioning and write changes to disk &#10;Screenshot &#10;Help &#10;Go Back &#10;Continu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hine generated alternative text:&#10;debian &#10;Partition disks &#10;This IS an ovemew of your currently configured partitions and mount points. Select a partition to modfy its settings &#10;(file system, mount point, etc.), a free space to create partitions, or a device to Initialize its partition table. &#10;Guided partitioning &#10;Configure software RAID &#10;Configure the Logical Volume Manager &#10;Configure encrypted volumes &#10;Configure iSCSI volumes &#10;SCS12 (sda) 1.1 GB Msn Virtual Disk &#10;pri/log &#10;1.1 &#10;Undo changes to partitions &#10;FREE SPACE &#10;Finish partitioning and write changes to disk &#10;Screenshot &#10;Help &#10;Go Back &#10;Continue 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46805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7877AAF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4F43B02" wp14:editId="78888467">
            <wp:extent cx="7620000" cy="5715000"/>
            <wp:effectExtent l="0" t="0" r="0" b="0"/>
            <wp:docPr id="18" name="Picture 18" descr="Machine generated alternative text:&#10;debian &#10;Partition disks &#10;How to use this free space. &#10;Create a new partition &#10;Automatically partition the free space &#10;Show Cylinder/Head/Sector information &#10;Screenshot &#10;Help &#10;Go Back &#10;Continu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hine generated alternative text:&#10;debian &#10;Partition disks &#10;How to use this free space. &#10;Create a new partition &#10;Automatically partition the free space &#10;Show Cylinder/Head/Sector information &#10;Screenshot &#10;Help &#10;Go Back &#10;Continue 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A5083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66F6943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84C6AF7" wp14:editId="16B04FD6">
            <wp:extent cx="7620000" cy="5715000"/>
            <wp:effectExtent l="0" t="0" r="0" b="0"/>
            <wp:docPr id="19" name="Picture 19" descr="Machine generated alternative text:&#10;debian &#10;Partition disks &#10;The maximum size for this partition is 1.1 GB. &#10;Hint: &quot;max&quot; can be used as a shortcut to specify the maximum size, or enter a percentage (e.g. &#10;use that percentage of the maximum size. &#10;New partition size &#10;IGB &#10;Screenshot &#10;Go Back &#10;20%') to &#10;Continu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hine generated alternative text:&#10;debian &#10;Partition disks &#10;The maximum size for this partition is 1.1 GB. &#10;Hint: &quot;max&quot; can be used as a shortcut to specify the maximum size, or enter a percentage (e.g. &#10;use that percentage of the maximum size. &#10;New partition size &#10;IGB &#10;Screenshot &#10;Go Back &#10;20%') to &#10;Continue 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6079C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CFE9E19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F040849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4F390E0" wp14:editId="0F098378">
            <wp:extent cx="7620000" cy="5715000"/>
            <wp:effectExtent l="0" t="0" r="0" b="0"/>
            <wp:docPr id="20" name="Picture 20" descr="Machine generated alternative text:&#10;Partition disks &#10;Type for the new partition &#10;Primary &#10;Logical &#10;Screenshot &#10;debian &#10;Go Back &#10;Continu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hine generated alternative text:&#10;Partition disks &#10;Type for the new partition &#10;Primary &#10;Logical &#10;Screenshot &#10;debian &#10;Go Back &#10;Continue 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EC53E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9A1A482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930BF8F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B055EDE" wp14:editId="18156768">
            <wp:extent cx="7620000" cy="5715000"/>
            <wp:effectExtent l="0" t="0" r="0" b="0"/>
            <wp:docPr id="21" name="Picture 21" descr="Machine generated alternative text:&#10;debian &#10;Partition disks &#10;Please choose whether you want the new partition to be created at the beginning or at the end of the &#10;available space. &#10;Location for the new partition &#10;Beginning &#10;End &#10;Screenshot &#10;Go Back &#10;Continu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hine generated alternative text:&#10;debian &#10;Partition disks &#10;Please choose whether you want the new partition to be created at the beginning or at the end of the &#10;available space. &#10;Location for the new partition &#10;Beginning &#10;End &#10;Screenshot &#10;Go Back &#10;Continue 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18A7E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D9AF0CB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82CC4E5" wp14:editId="388A3CF0">
            <wp:extent cx="7620000" cy="5715000"/>
            <wp:effectExtent l="0" t="0" r="0" b="0"/>
            <wp:docPr id="22" name="Picture 22" descr="Machine generated alternative text:&#10;debian &#10;Partition disks &#10;You are editing partition #1 of SCS12 (0,0,0) (sda). No existing file system was detected in this partition. &#10;Partition settings &#10;Use as: &#10;Mount point: &#10;Mount options: &#10;Label: &#10;Reserved blocks: &#10;Typical usage: &#10;Bootable flag: &#10;Ext4 journaling file system &#10;defaults &#10;none &#10;standard &#10;Delete the partition &#10;Done setting up the partition &#10;Screenshot &#10;Help &#10;Go Back &#10;Continu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hine generated alternative text:&#10;debian &#10;Partition disks &#10;You are editing partition #1 of SCS12 (0,0,0) (sda). No existing file system was detected in this partition. &#10;Partition settings &#10;Use as: &#10;Mount point: &#10;Mount options: &#10;Label: &#10;Reserved blocks: &#10;Typical usage: &#10;Bootable flag: &#10;Ext4 journaling file system &#10;defaults &#10;none &#10;standard &#10;Delete the partition &#10;Done setting up the partition &#10;Screenshot &#10;Help &#10;Go Back &#10;Continue 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480AD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9993A06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A50A26C" wp14:editId="7273DDE7">
            <wp:extent cx="7620000" cy="5715000"/>
            <wp:effectExtent l="0" t="0" r="0" b="0"/>
            <wp:docPr id="23" name="Picture 23" descr="Machine generated alternative text:&#10;debian &#10;Partition disks &#10;You are editing partition #1 of SCS12 (0,0,0) (sda). No existing file system was detected in this partition. &#10;Partition settings &#10;Use as: &#10;Mount point: &#10;Mount options: &#10;Label: &#10;Reserved blocks: &#10;Typical usage: &#10;Bootable flag: &#10;Ext4 journaling file system &#10;defaults &#10;none &#10;standard &#10;Delete the partition &#10;Done setting up the partition &#10;Screenshot &#10;Help &#10;Go Back &#10;Continu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hine generated alternative text:&#10;debian &#10;Partition disks &#10;You are editing partition #1 of SCS12 (0,0,0) (sda). No existing file system was detected in this partition. &#10;Partition settings &#10;Use as: &#10;Mount point: &#10;Mount options: &#10;Label: &#10;Reserved blocks: &#10;Typical usage: &#10;Bootable flag: &#10;Ext4 journaling file system &#10;defaults &#10;none &#10;standard &#10;Delete the partition &#10;Done setting up the partition &#10;Screenshot &#10;Help &#10;Go Back &#10;Continue 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3D578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931158A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214CA7F" wp14:editId="52A95369">
            <wp:extent cx="7620000" cy="5715000"/>
            <wp:effectExtent l="0" t="0" r="0" b="0"/>
            <wp:docPr id="24" name="Picture 24" descr="Machine generated alternative text:&#10;debian &#10;Partition disks &#10;This IS an ovemew of your currently configured partitions and mount points. Select a partition to modfy its settings &#10;(file system, mount point, etc.), a free space to create partitions, or a device to Initialize its partition table. &#10;Guided partitioning &#10;Configure software RAID &#10;Configure the Logical Volume Manager &#10;Configure encrypted volumes &#10;Configure iSCSI volumes &#10;SCS12 (sda) 1.1 GB Msn Virtual Disk &#10;#1 primary &#10;pri/log &#10;999.3 MB B f ext4 &#10;73.4 MB &#10;FREE SPACE &#10;Undo changes to partitions &#10;Finish partitioning and write changes to disk &#10;Screenshot &#10;Help &#10;Go Back &#10;Continu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hine generated alternative text:&#10;debian &#10;Partition disks &#10;This IS an ovemew of your currently configured partitions and mount points. Select a partition to modfy its settings &#10;(file system, mount point, etc.), a free space to create partitions, or a device to Initialize its partition table. &#10;Guided partitioning &#10;Configure software RAID &#10;Configure the Logical Volume Manager &#10;Configure encrypted volumes &#10;Configure iSCSI volumes &#10;SCS12 (sda) 1.1 GB Msn Virtual Disk &#10;#1 primary &#10;pri/log &#10;999.3 MB B f ext4 &#10;73.4 MB &#10;FREE SPACE &#10;Undo changes to partitions &#10;Finish partitioning and write changes to disk &#10;Screenshot &#10;Help &#10;Go Back &#10;Continue 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42AC5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FB9A707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4F1C4DA" wp14:editId="0A19B3A5">
            <wp:extent cx="7620000" cy="5715000"/>
            <wp:effectExtent l="0" t="0" r="0" b="0"/>
            <wp:docPr id="25" name="Picture 25" descr="Machine generated alternative text:&#10;debian &#10;Partition disks &#10;How to use this free space. &#10;Create a new partition &#10;Automatically partition the free space &#10;Show Cylinder/Head/Sector information &#10;Screenshot &#10;Help &#10;Go Back &#10;Continu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Machine generated alternative text:&#10;debian &#10;Partition disks &#10;How to use this free space. &#10;Create a new partition &#10;Automatically partition the free space &#10;Show Cylinder/Head/Sector information &#10;Screenshot &#10;Help &#10;Go Back &#10;Continue 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97AC2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DF71555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70D6941" wp14:editId="788BB1CF">
            <wp:extent cx="7620000" cy="5715000"/>
            <wp:effectExtent l="0" t="0" r="0" b="0"/>
            <wp:docPr id="26" name="Picture 26" descr="Machine generated alternative text:&#10;debian &#10;Partition disks &#10;The maximum size for this partition is 73.4 MB. &#10;Hint: &quot;max&quot; can be used as a shortcut to specify the maximum size, or enter a percentage (e.g. &#10;use that percentage of the maximum size. &#10;New partition size &#10;73.4 MB &#10;Screenshot &#10;Go Back &#10;20%') to &#10;Continu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hine generated alternative text:&#10;debian &#10;Partition disks &#10;The maximum size for this partition is 73.4 MB. &#10;Hint: &quot;max&quot; can be used as a shortcut to specify the maximum size, or enter a percentage (e.g. &#10;use that percentage of the maximum size. &#10;New partition size &#10;73.4 MB &#10;Screenshot &#10;Go Back &#10;20%') to &#10;Continue 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A21D8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8F113AA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231522E" wp14:editId="592A6B7A">
            <wp:extent cx="7620000" cy="5715000"/>
            <wp:effectExtent l="0" t="0" r="0" b="0"/>
            <wp:docPr id="27" name="Picture 27" descr="Machine generated alternative text:&#10;Partition disks &#10;Type for the new partition &#10;Primary &#10;Logical &#10;Screenshot &#10;debian &#10;Go Back &#10;Continu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chine generated alternative text:&#10;Partition disks &#10;Type for the new partition &#10;Primary &#10;Logical &#10;Screenshot &#10;debian &#10;Go Back &#10;Continue 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C4371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70401FF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B6A0D13" wp14:editId="3E845F01">
            <wp:extent cx="7620000" cy="5715000"/>
            <wp:effectExtent l="0" t="0" r="0" b="0"/>
            <wp:docPr id="28" name="Picture 28" descr="Machine generated alternative text:&#10;debian &#10;Partition disks &#10;You are editing partition #5 of SCS12 (0,0,0) (sda). No existing file system was detected in this partition. &#10;Partition settings &#10;Use as: &#10;Bootable flag: &#10;swap area &#10;off &#10;Delete the partition &#10;Done setting up the partition &#10;Screenshot &#10;Help &#10;Go Back &#10;Continu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achine generated alternative text:&#10;debian &#10;Partition disks &#10;You are editing partition #5 of SCS12 (0,0,0) (sda). No existing file system was detected in this partition. &#10;Partition settings &#10;Use as: &#10;Bootable flag: &#10;swap area &#10;off &#10;Delete the partition &#10;Done setting up the partition &#10;Screenshot &#10;Help &#10;Go Back &#10;Continue 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D5319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2F9E083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73D7FAD" wp14:editId="0D5819A5">
            <wp:extent cx="7620000" cy="5715000"/>
            <wp:effectExtent l="0" t="0" r="0" b="0"/>
            <wp:docPr id="29" name="Picture 29" descr="Machine generated alternative text:&#10;debian &#10;Partition disks &#10;This IS an ovemew of your currently configured partitions and mount points. Select a partition to modfy its settings &#10;(file system, mount point, etc.), a free space to create partitions, or a device to Initialize its partition table. &#10;Guided partitioning &#10;Configure software RAID &#10;Configure the Logical Volume Manager &#10;Configure encrypted volumes &#10;Configure iSCSI volumes &#10;SCS12 (sda) 1.1 GB Msn Virtual &#10;Disk &#10;#1 primary &#10;#5 logical &#10;999.3 MB B &#10;71.3 MB &#10;ext 4 &#10;swap &#10;swap &#10;Undo changes to partitions &#10;Finish partitioning and write changes to disk &#10;Screenshot &#10;Help &#10;Go Back &#10;Continu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hine generated alternative text:&#10;debian &#10;Partition disks &#10;This IS an ovemew of your currently configured partitions and mount points. Select a partition to modfy its settings &#10;(file system, mount point, etc.), a free space to create partitions, or a device to Initialize its partition table. &#10;Guided partitioning &#10;Configure software RAID &#10;Configure the Logical Volume Manager &#10;Configure encrypted volumes &#10;Configure iSCSI volumes &#10;SCS12 (sda) 1.1 GB Msn Virtual &#10;Disk &#10;#1 primary &#10;#5 logical &#10;999.3 MB B &#10;71.3 MB &#10;ext 4 &#10;swap &#10;swap &#10;Undo changes to partitions &#10;Finish partitioning and write changes to disk &#10;Screenshot &#10;Help &#10;Go Back &#10;Continue 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6FA27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D57679D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07DC83EB" wp14:editId="31BD91F5">
            <wp:extent cx="7620000" cy="5715000"/>
            <wp:effectExtent l="0" t="0" r="0" b="0"/>
            <wp:docPr id="30" name="Picture 30" descr="Machine generated alternative text:&#10;debian &#10;Partition disks &#10;If you continue, the changes listed below will be written to the disks. Otherwise, you will be able to make &#10;further changes manually. &#10;The partition tables of the following devices are changed: &#10;SCS12 (sda) &#10;The following partitions are going to be formatted: &#10;partition #1 of SCS12 (0,0,0) (sda) as ext4 &#10;partition #5 of SCS12 (0,0,0) (sda) as swap &#10;Wnte the changes to disks? &#10;O &#10;Screenshot &#10;Continu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chine generated alternative text:&#10;debian &#10;Partition disks &#10;If you continue, the changes listed below will be written to the disks. Otherwise, you will be able to make &#10;further changes manually. &#10;The partition tables of the following devices are changed: &#10;SCS12 (sda) &#10;The following partitions are going to be formatted: &#10;partition #1 of SCS12 (0,0,0) (sda) as ext4 &#10;partition #5 of SCS12 (0,0,0) (sda) as swap &#10;Wnte the changes to disks? &#10;O &#10;Screenshot &#10;Continue 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EA36A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13FE7E2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09537B3" wp14:editId="0786A3C0">
            <wp:extent cx="7620000" cy="5715000"/>
            <wp:effectExtent l="0" t="0" r="0" b="0"/>
            <wp:docPr id="31" name="Picture 31" descr="Machine generated alternative text:&#10;debian &#10;Install the base system &#10;Installing the base system &#10;Extracting uti/-/lnux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achine generated alternative text:&#10;debian &#10;Install the base system &#10;Installing the base system &#10;Extracting uti/-/lnux 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FA2CA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C05097C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344A86F" wp14:editId="0BFE8032">
            <wp:extent cx="7620000" cy="5715000"/>
            <wp:effectExtent l="0" t="0" r="0" b="0"/>
            <wp:docPr id="32" name="Picture 32" descr="Machine generated alternative text:&#10;debian &#10;Configure the package manager &#10;Your installation CD or DVD has been scanned; its label is: &#10;Debian GNU/Linux 10.5.O Buster - official amd64 NETINST 20200801-11:34 &#10;You now have the option to scan additional CDs or DVDs for use by the package manager (apt). Normally &#10;these should be from the same set as the installation CD/DVD. If you do not have any additional CDs or &#10;DVDs available, this step can just be skipped. &#10;If you wish to scan another CD or DVD, please insert it now. &#10;Scan another CD or DVD? &#10;O &#10;Screenshot &#10;Go Back &#10;Continu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achine generated alternative text:&#10;debian &#10;Configure the package manager &#10;Your installation CD or DVD has been scanned; its label is: &#10;Debian GNU/Linux 10.5.O Buster - official amd64 NETINST 20200801-11:34 &#10;You now have the option to scan additional CDs or DVDs for use by the package manager (apt). Normally &#10;these should be from the same set as the installation CD/DVD. If you do not have any additional CDs or &#10;DVDs available, this step can just be skipped. &#10;If you wish to scan another CD or DVD, please insert it now. &#10;Scan another CD or DVD? &#10;O &#10;Screenshot &#10;Go Back &#10;Continue 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99550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9F211E7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D88B7C9" wp14:editId="40FF67A5">
            <wp:extent cx="7620000" cy="5715000"/>
            <wp:effectExtent l="0" t="0" r="0" b="0"/>
            <wp:docPr id="33" name="Picture 33" descr="Machine generated alternative text:&#10;debian &#10;Configure the package manager &#10;The goal is to find a mirror of the Debian archive that is close to you on the network be aware that &#10;nearby countries, or even your own, may not be the best choice. &#10;Deben archwe mrror country &#10;Lithuania &#10;Luxembourg &#10;Macedonia, Republic of &#10;Mexico &#10;Moldova &#10;Netherlands &#10;New Caledonia &#10;New Zealand &#10;Norway &#10;Philippines &#10;Poland &#10;Portugal &#10;Romania &#10;Russian Federation &#10;Réunion &#10;Screenshot &#10;Go Back &#10;Continu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Machine generated alternative text:&#10;debian &#10;Configure the package manager &#10;The goal is to find a mirror of the Debian archive that is close to you on the network be aware that &#10;nearby countries, or even your own, may not be the best choice. &#10;Deben archwe mrror country &#10;Lithuania &#10;Luxembourg &#10;Macedonia, Republic of &#10;Mexico &#10;Moldova &#10;Netherlands &#10;New Caledonia &#10;New Zealand &#10;Norway &#10;Philippines &#10;Poland &#10;Portugal &#10;Romania &#10;Russian Federation &#10;Réunion &#10;Screenshot &#10;Go Back &#10;Continue 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59DB6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AA0444E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13805AD" wp14:editId="7D3E846D">
            <wp:extent cx="7620000" cy="5715000"/>
            <wp:effectExtent l="0" t="0" r="0" b="0"/>
            <wp:docPr id="34" name="Picture 34" descr="Machine generated alternative text:&#10;debian &#10;Configure the package manager &#10;Please select a Debian archive mirror. You should use a mirror in your country or region if you do not &#10;know which mirror has the best Internet connection to you. &#10;Usually, deb.debian.org is a good choice. &#10;Deben archwe mrror. &#10;ftp.nz.debian.org &#10;ftp.citylink.co.nz &#10;mirror.fsmg.org.nz &#10;deb.debian.org &#10;debian-archive.trafficmanager.net &#10;Screenshot &#10;Go Back &#10;Continu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Machine generated alternative text:&#10;debian &#10;Configure the package manager &#10;Please select a Debian archive mirror. You should use a mirror in your country or region if you do not &#10;know which mirror has the best Internet connection to you. &#10;Usually, deb.debian.org is a good choice. &#10;Deben archwe mrror. &#10;ftp.nz.debian.org &#10;ftp.citylink.co.nz &#10;mirror.fsmg.org.nz &#10;deb.debian.org &#10;debian-archive.trafficmanager.net &#10;Screenshot &#10;Go Back &#10;Continue 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9417A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E019054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26B4DD8" wp14:editId="4996483C">
            <wp:extent cx="7620000" cy="5715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ACA65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2036EDE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55E0DCD" wp14:editId="24442972">
            <wp:extent cx="7620000" cy="5715000"/>
            <wp:effectExtent l="0" t="0" r="0" b="0"/>
            <wp:docPr id="36" name="Picture 36" descr="Machine generated alternative text:&#10;Configure the package manager &#10;Retrieving file 4 of 5 &#10;debian &#10;Configuring apt &#10;Cancel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Machine generated alternative text:&#10;Configure the package manager &#10;Retrieving file 4 of 5 &#10;debian &#10;Configuring apt &#10;Cancel 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0FCE2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EB259D2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5F6C830" wp14:editId="476AC81B">
            <wp:extent cx="7620000" cy="57150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CB777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D87128B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The </w:t>
      </w:r>
      <w:r>
        <w:rPr>
          <w:rFonts w:ascii="Calibri" w:hAnsi="Calibri" w:cs="Calibri"/>
          <w:b/>
          <w:bCs/>
          <w:sz w:val="22"/>
          <w:szCs w:val="22"/>
        </w:rPr>
        <w:t>standard system utilities are not required</w:t>
      </w:r>
    </w:p>
    <w:p w14:paraId="61DF2ED1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A13FD57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68B9883" wp14:editId="1466B83A">
            <wp:extent cx="7620000" cy="5715000"/>
            <wp:effectExtent l="0" t="0" r="0" b="0"/>
            <wp:docPr id="38" name="Picture 38" descr="Machine generated alternative text:&#10;debian &#10;Software selection &#10;At the moment, only the core of the system is installed. To tune the system to your needs, you can &#10;choose to install one or more of the following predefined collections of software. &#10;Choose software to Install. &#10;Debian desktop environment &#10;. GNOME &#10;Xfce &#10;KDE Plasma &#10;Cinnamon &#10;. MATE &#10;LXDE &#10;LXQt &#10;web server &#10;print server &#10;SSH server &#10;standard system utilities &#10;Screenshot &#10;Continu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Machine generated alternative text:&#10;debian &#10;Software selection &#10;At the moment, only the core of the system is installed. To tune the system to your needs, you can &#10;choose to install one or more of the following predefined collections of software. &#10;Choose software to Install. &#10;Debian desktop environment &#10;. GNOME &#10;Xfce &#10;KDE Plasma &#10;Cinnamon &#10;. MATE &#10;LXDE &#10;LXQt &#10;web server &#10;print server &#10;SSH server &#10;standard system utilities &#10;Screenshot &#10;Continue 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ABE48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792BB87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3B64C5B" wp14:editId="439C1D3E">
            <wp:extent cx="7620000" cy="5715000"/>
            <wp:effectExtent l="0" t="0" r="0" b="0"/>
            <wp:docPr id="39" name="Picture 39" descr="Machine generated alternative text:&#10;debian &#10;Install the GRUB boot loader on a hard disk &#10;It seems that this new installation is the only operating system on this computer. If so, it should be safe &#10;to install the GRUB boot loader to the master boot record of your first hard drive. &#10;Warning: If the installer failed to detect another operating system that is present on your computer, &#10;modifying the master boot record will make that operating system temporarily unbootable, though GRUB &#10;can be manually configured later to boot it. &#10;Install the GRUB boot loader to the master boot record? &#10;O &#10;Screenshot &#10;Go Back &#10;Continu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Machine generated alternative text:&#10;debian &#10;Install the GRUB boot loader on a hard disk &#10;It seems that this new installation is the only operating system on this computer. If so, it should be safe &#10;to install the GRUB boot loader to the master boot record of your first hard drive. &#10;Warning: If the installer failed to detect another operating system that is present on your computer, &#10;modifying the master boot record will make that operating system temporarily unbootable, though GRUB &#10;can be manually configured later to boot it. &#10;Install the GRUB boot loader to the master boot record? &#10;O &#10;Screenshot &#10;Go Back &#10;Continue 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10F1F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C1DF374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71AB9B9" wp14:editId="3753E51E">
            <wp:extent cx="7620000" cy="5715000"/>
            <wp:effectExtent l="0" t="0" r="0" b="0"/>
            <wp:docPr id="40" name="Picture 40" descr="Machine generated alternative text:&#10;debian &#10;Install the GRUB boot loader on a hard disk &#10;You need to make the newly installed system bootable, by installing the GRUB boot loader on a bootable &#10;device. The usual way to do this is to install GRUB on the master boot record of your first hard drive. If &#10;you prefer, you can install GRUB elsewhere on the drive, or to another drive, or even to a floppy. &#10;Device for boot loader Installation &#10;Enter device manually &#10;/dev/sda (scsi-3600224809830e666c45a4f0cee3f4cfa) &#10;Screenshot &#10;Go Back &#10;Continu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Machine generated alternative text:&#10;debian &#10;Install the GRUB boot loader on a hard disk &#10;You need to make the newly installed system bootable, by installing the GRUB boot loader on a bootable &#10;device. The usual way to do this is to install GRUB on the master boot record of your first hard drive. If &#10;you prefer, you can install GRUB elsewhere on the drive, or to another drive, or even to a floppy. &#10;Device for boot loader Installation &#10;Enter device manually &#10;/dev/sda (scsi-3600224809830e666c45a4f0cee3f4cfa) &#10;Screenshot &#10;Go Back &#10;Continue 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15ECA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96E4751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88993DB" wp14:editId="40F9F7E0">
            <wp:extent cx="7620000" cy="5715000"/>
            <wp:effectExtent l="0" t="0" r="0" b="0"/>
            <wp:docPr id="41" name="Picture 41" descr="Machine generated alternative text:&#10;debian &#10;Finish the installation &#10;Installation complete &#10;Installation is complete, so it is time to boot into your new system. Make sure to remove the &#10;installation media, so that you boot into the new system rather than restarting the installation. &#10;Screenshot &#10;Go Back &#10;Continu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Machine generated alternative text:&#10;debian &#10;Finish the installation &#10;Installation complete &#10;Installation is complete, so it is time to boot into your new system. Make sure to remove the &#10;installation media, so that you boot into the new system rather than restarting the installation. &#10;Screenshot &#10;Go Back &#10;Continue 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2E9C2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58BE9091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0A71282" wp14:editId="347DDFAB">
            <wp:extent cx="7620000" cy="5715000"/>
            <wp:effectExtent l="0" t="0" r="0" b="0"/>
            <wp:docPr id="42" name="Picture 42" descr="Machine generated alternative text:&#10;GNU GRUB &#10;*Debian GNU/l_inux &#10;version 2.02+dfsg1-20+deb10u2 &#10;Advanced options for Debian GNU/l_inux &#10;use the T and I kegs to &#10;Press enter to boot the &#10;for a command-line. &#10;The highlighted entru Lui Il &#10;select which entru is highlighted. &#10;el to edit the commands before booting or &#10;selected OS, &#10;be executed automatically in as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Machine generated alternative text:&#10;GNU GRUB &#10;*Debian GNU/l_inux &#10;version 2.02+dfsg1-20+deb10u2 &#10;Advanced options for Debian GNU/l_inux &#10;use the T and I kegs to &#10;Press enter to boot the &#10;for a command-line. &#10;The highlighted entru Lui Il &#10;select which entru is highlighted. &#10;el to edit the commands before booting or &#10;selected OS, &#10;be executed automatically in as. 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CE365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66C4F90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BFA5FD0" wp14:editId="2F3A8D59">
            <wp:extent cx="10972800" cy="8229600"/>
            <wp:effectExtent l="0" t="0" r="0" b="0"/>
            <wp:docPr id="43" name="Picture 43" descr="Machine generated alternative text:&#10;Debian GNU/l_inux 10 router ttgl &#10;router login: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Machine generated alternative text:&#10;Debian GNU/l_inux 10 router ttgl &#10;router login: 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53827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68B81F22" w14:textId="77777777" w:rsidR="00000000" w:rsidRDefault="002E62C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EOF</w:t>
      </w:r>
    </w:p>
    <w:sectPr w:rsidR="000000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defaultTabStop w:val="720"/>
  <w:noPunctuationKerning/>
  <w:characterSpacingControl w:val="doNotCompress"/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2C0"/>
    <w:rsid w:val="002E6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77DFD87"/>
  <w15:chartTrackingRefBased/>
  <w15:docId w15:val="{1C082E27-63B7-44ED-9921-575B459A0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NZ" w:eastAsia="en-N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Theme="minorEastAsia"/>
      <w:sz w:val="24"/>
      <w:szCs w:val="24"/>
    </w:rPr>
  </w:style>
  <w:style w:type="paragraph" w:styleId="Heading2">
    <w:name w:val="heading 2"/>
    <w:basedOn w:val="Normal"/>
    <w:link w:val="Heading2Char"/>
    <w:uiPriority w:val="9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hyperlink" Target="https://blog.notnot.ninja/2020/08/29/lab-vm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134</Words>
  <Characters>766</Characters>
  <Application>Microsoft Office Word</Application>
  <DocSecurity>0</DocSecurity>
  <Lines>6</Lines>
  <Paragraphs>1</Paragraphs>
  <ScaleCrop>false</ScaleCrop>
  <Company/>
  <LinksUpToDate>false</LinksUpToDate>
  <CharactersWithSpaces>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 Fourie</dc:creator>
  <cp:keywords/>
  <dc:description/>
  <cp:lastModifiedBy>Philip Fourie</cp:lastModifiedBy>
  <cp:revision>2</cp:revision>
  <dcterms:created xsi:type="dcterms:W3CDTF">2020-09-11T20:32:00Z</dcterms:created>
  <dcterms:modified xsi:type="dcterms:W3CDTF">2020-09-11T20:32:00Z</dcterms:modified>
</cp:coreProperties>
</file>