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4A" w:rsidRPr="00AD7162" w:rsidRDefault="0043294A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25.65pt;height:252pt;z-index:251658240">
            <v:imagedata r:id="rId4" o:title=""/>
            <w10:wrap type="square"/>
          </v:shape>
        </w:pict>
      </w:r>
      <w:r w:rsidRPr="00AD7162">
        <w:rPr>
          <w:rFonts w:ascii="Times New Roman" w:hAnsi="Times New Roman" w:cs="Times New Roman"/>
          <w:sz w:val="44"/>
          <w:szCs w:val="44"/>
        </w:rPr>
        <w:t>In 12</w:t>
      </w:r>
      <w:r w:rsidRPr="00AD7162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Pr="00AD7162">
        <w:rPr>
          <w:rFonts w:ascii="Times New Roman" w:hAnsi="Times New Roman" w:cs="Times New Roman"/>
          <w:sz w:val="44"/>
          <w:szCs w:val="44"/>
        </w:rPr>
        <w:t xml:space="preserve"> grade, I also took the Advanced Topics class. It was a chance for me to explore Mathematica, and in the process of becoming more familiar with it, I was able to explore areas of math that I had worked hard to understand in years past. At the end of my high school math career,</w:t>
      </w:r>
      <w:r>
        <w:rPr>
          <w:rFonts w:ascii="Times New Roman" w:hAnsi="Times New Roman" w:cs="Times New Roman"/>
          <w:sz w:val="44"/>
          <w:szCs w:val="44"/>
        </w:rPr>
        <w:t xml:space="preserve"> I found it fitting that such a</w:t>
      </w:r>
      <w:r w:rsidRPr="00AD7162">
        <w:rPr>
          <w:rFonts w:ascii="Times New Roman" w:hAnsi="Times New Roman" w:cs="Times New Roman"/>
          <w:sz w:val="44"/>
          <w:szCs w:val="44"/>
        </w:rPr>
        <w:t xml:space="preserve">n omnipotent little program took me full circle in creating tutorials and displays in a multitude of math disciplines. Like my experiences in other math classes, learning Mathematica was difficult, and despite the relaxed atmosphere of Period 3 from 10 to 12 every other day, in no way was this class easy in regards to making everything work. I learned a new language, and it was fun, challenging, and rewarding – I should say that it </w:t>
      </w:r>
      <w:r w:rsidRPr="00AD7162">
        <w:rPr>
          <w:rFonts w:ascii="Times New Roman" w:hAnsi="Times New Roman" w:cs="Times New Roman"/>
          <w:i/>
          <w:iCs/>
          <w:sz w:val="44"/>
          <w:szCs w:val="44"/>
        </w:rPr>
        <w:t>is</w:t>
      </w:r>
      <w:r w:rsidRPr="00AD7162">
        <w:rPr>
          <w:rFonts w:ascii="Times New Roman" w:hAnsi="Times New Roman" w:cs="Times New Roman"/>
          <w:sz w:val="44"/>
          <w:szCs w:val="44"/>
        </w:rPr>
        <w:t xml:space="preserve"> fun, challenging, and rewarding, because I know my math education is far from over. </w:t>
      </w:r>
      <w:r>
        <w:rPr>
          <w:rFonts w:ascii="Times New Roman" w:hAnsi="Times New Roman" w:cs="Times New Roman"/>
          <w:sz w:val="44"/>
          <w:szCs w:val="44"/>
        </w:rPr>
        <w:t>It’s just starting to spiral out.</w:t>
      </w:r>
      <w:r>
        <w:rPr>
          <w:rStyle w:val="MathematicaFormatStandardForm"/>
        </w:rPr>
        <w:t xml:space="preserve"> </w:t>
      </w:r>
    </w:p>
    <w:sectPr w:rsidR="0043294A" w:rsidRPr="00AD7162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044"/>
    <w:rsid w:val="000B0523"/>
    <w:rsid w:val="00280C6D"/>
    <w:rsid w:val="0043294A"/>
    <w:rsid w:val="004C3044"/>
    <w:rsid w:val="005F55C0"/>
    <w:rsid w:val="00AD7162"/>
    <w:rsid w:val="00F6159E"/>
    <w:rsid w:val="00F6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AD7162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1</Pages>
  <Words>130</Words>
  <Characters>744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3</cp:revision>
  <dcterms:created xsi:type="dcterms:W3CDTF">2000-08-14T20:32:00Z</dcterms:created>
  <dcterms:modified xsi:type="dcterms:W3CDTF">2008-05-22T23:43:00Z</dcterms:modified>
</cp:coreProperties>
</file>