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68768" w14:textId="7D443D94" w:rsidR="00D0364E" w:rsidRPr="00D0364E" w:rsidRDefault="00D0364E" w:rsidP="00D0364E">
      <w:r>
        <w:t xml:space="preserve">Step 1 </w:t>
      </w:r>
    </w:p>
    <w:p w14:paraId="6035A015" w14:textId="67F3D024" w:rsidR="00D0364E" w:rsidRPr="00D0364E" w:rsidRDefault="00D0364E" w:rsidP="00D0364E">
      <w:pPr>
        <w:numPr>
          <w:ilvl w:val="0"/>
          <w:numId w:val="1"/>
        </w:numPr>
      </w:pPr>
      <w:r w:rsidRPr="00D0364E">
        <w:t>I backed up the bootcamp database with pg_dump -Fc and checked it with pg_restore --list.</w:t>
      </w:r>
    </w:p>
    <w:p w14:paraId="044B36C6" w14:textId="6D4A2504" w:rsidR="00D0364E" w:rsidRPr="00D0364E" w:rsidRDefault="00D0364E" w:rsidP="00D0364E">
      <w:pPr>
        <w:numPr>
          <w:ilvl w:val="0"/>
          <w:numId w:val="1"/>
        </w:numPr>
      </w:pPr>
      <w:r w:rsidRPr="00D0364E">
        <w:t>I restored it into bootcamp_check and both databases had the same row count, so the backup is valid."</w:t>
      </w:r>
    </w:p>
    <w:p w14:paraId="5481080B" w14:textId="40F666FB" w:rsidR="00D0364E" w:rsidRPr="00D0364E" w:rsidRDefault="00D0364E" w:rsidP="00D0364E">
      <w:r w:rsidRPr="00D0364E">
        <w:t>On Windows I used %USERPROFILE%\backups instead of ~/backups.</w:t>
      </w:r>
    </w:p>
    <w:p w14:paraId="23A8EB41" w14:textId="77777777" w:rsidR="00D0364E" w:rsidRDefault="00D0364E"/>
    <w:p w14:paraId="37757C2A" w14:textId="3AF497F5" w:rsidR="00D0364E" w:rsidRDefault="00D0364E">
      <w:r w:rsidRPr="00D0364E">
        <w:rPr>
          <w:noProof/>
        </w:rPr>
        <w:drawing>
          <wp:inline distT="0" distB="0" distL="0" distR="0" wp14:anchorId="547673B6" wp14:editId="5CF4BD05">
            <wp:extent cx="5731510" cy="4589145"/>
            <wp:effectExtent l="0" t="0" r="2540" b="1905"/>
            <wp:docPr id="172247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73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4AE0" w14:textId="77777777" w:rsidR="00CF7FE4" w:rsidRDefault="00CF7FE4"/>
    <w:p w14:paraId="57CF81FC" w14:textId="10E29CE4" w:rsidR="00CF7FE4" w:rsidRDefault="00CF7FE4">
      <w:r>
        <w:t xml:space="preserve">STEP 2 </w:t>
      </w:r>
    </w:p>
    <w:p w14:paraId="637F0041" w14:textId="24C5568D" w:rsidR="00CF7FE4" w:rsidRDefault="00CF7FE4">
      <w:r w:rsidRPr="00CF7FE4">
        <w:rPr>
          <w:noProof/>
        </w:rPr>
        <w:drawing>
          <wp:inline distT="0" distB="0" distL="0" distR="0" wp14:anchorId="41962402" wp14:editId="47F7181B">
            <wp:extent cx="5731510" cy="1339215"/>
            <wp:effectExtent l="0" t="0" r="2540" b="0"/>
            <wp:docPr id="106851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19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0AB6" w14:textId="2280B753" w:rsidR="00CF7FE4" w:rsidRDefault="00CF7FE4">
      <w:r w:rsidRPr="00CF7FE4">
        <w:rPr>
          <w:noProof/>
        </w:rPr>
        <w:lastRenderedPageBreak/>
        <w:drawing>
          <wp:inline distT="0" distB="0" distL="0" distR="0" wp14:anchorId="3F05ADC4" wp14:editId="57E7FE09">
            <wp:extent cx="5163271" cy="1209844"/>
            <wp:effectExtent l="0" t="0" r="0" b="9525"/>
            <wp:docPr id="85411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12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65B4" w14:textId="36C9E96C" w:rsidR="00CF7FE4" w:rsidRDefault="00CF7FE4">
      <w:r w:rsidRPr="00CF7FE4">
        <w:rPr>
          <w:noProof/>
        </w:rPr>
        <w:drawing>
          <wp:inline distT="0" distB="0" distL="0" distR="0" wp14:anchorId="7B0CA78D" wp14:editId="2F84CBD4">
            <wp:extent cx="4572638" cy="1733792"/>
            <wp:effectExtent l="0" t="0" r="0" b="0"/>
            <wp:docPr id="36065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54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9FAA" w14:textId="5A3232D2" w:rsidR="00CF7FE4" w:rsidRPr="00CF7FE4" w:rsidRDefault="00CF7FE4" w:rsidP="00CF7FE4">
      <w:pPr>
        <w:numPr>
          <w:ilvl w:val="0"/>
          <w:numId w:val="2"/>
        </w:numPr>
      </w:pPr>
      <w:r w:rsidRPr="00CF7FE4">
        <w:t>I enabled WAL archiving with wal_level = replica, archive_mode = on and an archive_command that copies WAL files to C:\pgarchive. I restarted PostgreSQL, forced a WAL switch to confirm files were archived, then took a base backup with pg_basebackup.</w:t>
      </w:r>
    </w:p>
    <w:p w14:paraId="3B7924C2" w14:textId="52D496CD" w:rsidR="00CF7FE4" w:rsidRDefault="00CF7FE4" w:rsidP="00CF7FE4">
      <w:r w:rsidRPr="00CF7FE4">
        <w:t>On Windows, cp became copy and the paths became C:\pgarchive and C:\pgbackup, because PostgreSQL runs as a Windows service and has no ~ or sudo systemctl.</w:t>
      </w:r>
    </w:p>
    <w:p w14:paraId="59D8A0DC" w14:textId="6E65E21C" w:rsidR="00CF7FE4" w:rsidRDefault="00CF7FE4" w:rsidP="00CF7FE4">
      <w:r>
        <w:t xml:space="preserve">STEP 3 </w:t>
      </w:r>
    </w:p>
    <w:p w14:paraId="7CFBA61B" w14:textId="6829EAFB" w:rsidR="00CF7FE4" w:rsidRDefault="00CF7FE4" w:rsidP="00CF7FE4">
      <w:r w:rsidRPr="00CF7FE4">
        <w:rPr>
          <w:noProof/>
        </w:rPr>
        <w:drawing>
          <wp:inline distT="0" distB="0" distL="0" distR="0" wp14:anchorId="2B28835D" wp14:editId="59EE3863">
            <wp:extent cx="5731510" cy="1236980"/>
            <wp:effectExtent l="0" t="0" r="2540" b="1270"/>
            <wp:docPr id="206948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85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8C6F" w14:textId="5129DCD8" w:rsidR="00CF7FE4" w:rsidRPr="00CF7FE4" w:rsidRDefault="00CF7FE4" w:rsidP="00CF7FE4">
      <w:r w:rsidRPr="00CF7FE4">
        <w:rPr>
          <w:noProof/>
        </w:rPr>
        <w:lastRenderedPageBreak/>
        <w:drawing>
          <wp:inline distT="0" distB="0" distL="0" distR="0" wp14:anchorId="4E0A39E3" wp14:editId="2D6D4517">
            <wp:extent cx="5731510" cy="5099050"/>
            <wp:effectExtent l="0" t="0" r="2540" b="6350"/>
            <wp:docPr id="54575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50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1833" w14:textId="42FC0204" w:rsidR="00CF7FE4" w:rsidRDefault="00B50AD9">
      <w:r w:rsidRPr="00B50AD9">
        <w:rPr>
          <w:noProof/>
        </w:rPr>
        <w:drawing>
          <wp:inline distT="0" distB="0" distL="0" distR="0" wp14:anchorId="58E61B9C" wp14:editId="496B4985">
            <wp:extent cx="5731510" cy="1219835"/>
            <wp:effectExtent l="0" t="0" r="2540" b="0"/>
            <wp:docPr id="179869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93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7CD1" w14:textId="77777777" w:rsidR="00750530" w:rsidRPr="00750530" w:rsidRDefault="00750530" w:rsidP="00750530"/>
    <w:p w14:paraId="27302322" w14:textId="5C26CE21" w:rsidR="00750530" w:rsidRDefault="00750530" w:rsidP="00750530">
      <w:pPr>
        <w:tabs>
          <w:tab w:val="left" w:pos="2840"/>
        </w:tabs>
      </w:pPr>
      <w:r w:rsidRPr="00750530">
        <w:rPr>
          <w:noProof/>
        </w:rPr>
        <w:drawing>
          <wp:inline distT="0" distB="0" distL="0" distR="0" wp14:anchorId="793A87F7" wp14:editId="0FE7F985">
            <wp:extent cx="5731510" cy="692150"/>
            <wp:effectExtent l="0" t="0" r="2540" b="0"/>
            <wp:docPr id="29886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66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5036" w14:textId="77777777" w:rsidR="00350031" w:rsidRDefault="00350031" w:rsidP="00750530">
      <w:pPr>
        <w:tabs>
          <w:tab w:val="left" w:pos="2840"/>
        </w:tabs>
      </w:pPr>
    </w:p>
    <w:p w14:paraId="1350644C" w14:textId="4A8EB5B9" w:rsidR="00350031" w:rsidRDefault="00350031" w:rsidP="00750530">
      <w:pPr>
        <w:tabs>
          <w:tab w:val="left" w:pos="2840"/>
        </w:tabs>
      </w:pPr>
      <w:r w:rsidRPr="00350031">
        <w:rPr>
          <w:noProof/>
        </w:rPr>
        <w:lastRenderedPageBreak/>
        <w:drawing>
          <wp:inline distT="0" distB="0" distL="0" distR="0" wp14:anchorId="5FDE4895" wp14:editId="4AF2976E">
            <wp:extent cx="5731510" cy="2252345"/>
            <wp:effectExtent l="0" t="0" r="2540" b="0"/>
            <wp:docPr id="20359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0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6D27" w14:textId="2B123029" w:rsidR="00350031" w:rsidRDefault="00B26E6D" w:rsidP="00750530">
      <w:pPr>
        <w:tabs>
          <w:tab w:val="left" w:pos="2840"/>
        </w:tabs>
      </w:pPr>
      <w:r w:rsidRPr="00B26E6D">
        <w:t>I recorded 2026-10-02 10:43:47+03, deleted all 17 rows (DELETE 17), forced a WAL switch, and confirmed the count was 0. I then stopped PostgreSQL, moved the old data folder to data_old, and extracted the base backup into a new data folder.</w:t>
      </w:r>
    </w:p>
    <w:p w14:paraId="72EE441F" w14:textId="77777777" w:rsidR="00350031" w:rsidRPr="00350031" w:rsidRDefault="00350031" w:rsidP="00350031">
      <w:pPr>
        <w:tabs>
          <w:tab w:val="left" w:pos="2840"/>
        </w:tabs>
      </w:pPr>
      <w:r w:rsidRPr="00350031">
        <w:t xml:space="preserve">I </w:t>
      </w:r>
      <w:r w:rsidRPr="00B833F9">
        <w:rPr>
          <w:b/>
          <w:bCs/>
        </w:rPr>
        <w:t>added restore_command, recovery_target_time = '2026-10-02 10:43:47+03' and recovery_target_action = 'promote'</w:t>
      </w:r>
      <w:r w:rsidRPr="00350031">
        <w:t xml:space="preserve">, created </w:t>
      </w:r>
      <w:r w:rsidRPr="00B833F9">
        <w:rPr>
          <w:b/>
          <w:bCs/>
        </w:rPr>
        <w:t>recovery.signal,</w:t>
      </w:r>
      <w:r w:rsidRPr="00350031">
        <w:t xml:space="preserve"> and started PostgreSQL. It replayed the archived WAL up to that time. The count returned to 17 </w:t>
      </w:r>
      <w:r w:rsidRPr="00B833F9">
        <w:rPr>
          <w:b/>
          <w:bCs/>
        </w:rPr>
        <w:t>and pg_is_in_recovery</w:t>
      </w:r>
      <w:r w:rsidRPr="00350031">
        <w:t xml:space="preserve"> was false, so the point-in-time recovery worked."</w:t>
      </w:r>
    </w:p>
    <w:p w14:paraId="39B85246" w14:textId="0F84E10E" w:rsidR="00350031" w:rsidRPr="00350031" w:rsidRDefault="00350031" w:rsidP="00350031">
      <w:pPr>
        <w:tabs>
          <w:tab w:val="left" w:pos="2840"/>
        </w:tabs>
      </w:pPr>
      <w:r w:rsidRPr="00350031">
        <w:t xml:space="preserve">PostgreSQL 12+ needs a </w:t>
      </w:r>
      <w:r w:rsidRPr="00B833F9">
        <w:rPr>
          <w:b/>
          <w:bCs/>
        </w:rPr>
        <w:t>recovery.signal</w:t>
      </w:r>
      <w:r w:rsidRPr="00350031">
        <w:t xml:space="preserve"> file to start recovery, and I used </w:t>
      </w:r>
      <w:r w:rsidRPr="00B833F9">
        <w:rPr>
          <w:b/>
          <w:bCs/>
        </w:rPr>
        <w:t>recovery_target_action = 'promote' so</w:t>
      </w:r>
      <w:r w:rsidRPr="00350031">
        <w:t xml:space="preserve"> the server opens for writes at the target.</w:t>
      </w:r>
    </w:p>
    <w:p w14:paraId="62BB49CC" w14:textId="65E993E0" w:rsidR="00350031" w:rsidRDefault="00350031" w:rsidP="00750530">
      <w:pPr>
        <w:tabs>
          <w:tab w:val="left" w:pos="2840"/>
        </w:tabs>
      </w:pPr>
      <w:r>
        <w:t xml:space="preserve">STEP 4 </w:t>
      </w:r>
    </w:p>
    <w:p w14:paraId="407F47A7" w14:textId="20D6CA48" w:rsidR="00B34E1A" w:rsidRDefault="00B34E1A" w:rsidP="00750530">
      <w:pPr>
        <w:tabs>
          <w:tab w:val="left" w:pos="2840"/>
        </w:tabs>
      </w:pPr>
      <w:r w:rsidRPr="00B34E1A">
        <w:t>I created the replicator role with REPLICATION LOGIN, built the standby with pg_basebackup -R into C:\standby, removed the inherited recovery settings, set port = 5433, and started it as a service. pg_is_in_recovery returned true.</w:t>
      </w:r>
    </w:p>
    <w:p w14:paraId="03AAE38B" w14:textId="063636D5" w:rsidR="00350031" w:rsidRDefault="00350031" w:rsidP="00750530">
      <w:pPr>
        <w:tabs>
          <w:tab w:val="left" w:pos="2840"/>
        </w:tabs>
      </w:pPr>
      <w:r w:rsidRPr="00350031">
        <w:rPr>
          <w:noProof/>
        </w:rPr>
        <w:drawing>
          <wp:inline distT="0" distB="0" distL="0" distR="0" wp14:anchorId="68E22C71" wp14:editId="23DDE33E">
            <wp:extent cx="5731510" cy="557530"/>
            <wp:effectExtent l="0" t="0" r="2540" b="0"/>
            <wp:docPr id="146281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18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7755" w14:textId="4085BBD1" w:rsidR="00B34E1A" w:rsidRDefault="00B34E1A" w:rsidP="00750530">
      <w:pPr>
        <w:tabs>
          <w:tab w:val="left" w:pos="2840"/>
        </w:tabs>
      </w:pPr>
      <w:r w:rsidRPr="00B34E1A">
        <w:rPr>
          <w:noProof/>
        </w:rPr>
        <w:drawing>
          <wp:inline distT="0" distB="0" distL="0" distR="0" wp14:anchorId="6E710409" wp14:editId="7E553455">
            <wp:extent cx="5731510" cy="1786255"/>
            <wp:effectExtent l="0" t="0" r="2540" b="4445"/>
            <wp:docPr id="31874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41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A8C9" w14:textId="77777777" w:rsidR="00B34E1A" w:rsidRDefault="00B34E1A" w:rsidP="00750530">
      <w:pPr>
        <w:tabs>
          <w:tab w:val="left" w:pos="2840"/>
        </w:tabs>
      </w:pPr>
    </w:p>
    <w:p w14:paraId="4CBFA00A" w14:textId="131AA3CE" w:rsidR="00B34E1A" w:rsidRDefault="00B34E1A" w:rsidP="00750530">
      <w:pPr>
        <w:tabs>
          <w:tab w:val="left" w:pos="2840"/>
        </w:tabs>
      </w:pPr>
      <w:r>
        <w:t xml:space="preserve">STEP 5 </w:t>
      </w:r>
    </w:p>
    <w:p w14:paraId="7E119DED" w14:textId="687161E2" w:rsidR="00B34E1A" w:rsidRPr="00B34E1A" w:rsidRDefault="00B34E1A" w:rsidP="00B34E1A">
      <w:pPr>
        <w:tabs>
          <w:tab w:val="left" w:pos="2840"/>
        </w:tabs>
      </w:pPr>
      <w:r w:rsidRPr="00B34E1A">
        <w:lastRenderedPageBreak/>
        <w:t>pg_stat_replication showed walreceiver in the streaming state with a lag of 0 bytes, and a row inserted on the primary appeared on the standby.</w:t>
      </w:r>
    </w:p>
    <w:p w14:paraId="04E4794C" w14:textId="30D7F8D2" w:rsidR="00B34E1A" w:rsidRPr="00B34E1A" w:rsidRDefault="00B34E1A" w:rsidP="00B34E1A">
      <w:pPr>
        <w:tabs>
          <w:tab w:val="left" w:pos="2840"/>
        </w:tabs>
      </w:pPr>
      <w:r w:rsidRPr="00B34E1A">
        <w:t>No pg_hba.conf edit was needed because the Windows installer already allows replication from 127.0.0.1. The standby runs on port 5433 because it shares the machine with the primary</w:t>
      </w:r>
    </w:p>
    <w:p w14:paraId="3CAB27C4" w14:textId="77777777" w:rsidR="00B34E1A" w:rsidRDefault="00B34E1A" w:rsidP="00750530">
      <w:pPr>
        <w:tabs>
          <w:tab w:val="left" w:pos="2840"/>
        </w:tabs>
      </w:pPr>
    </w:p>
    <w:p w14:paraId="676B62FC" w14:textId="36706974" w:rsidR="00B34E1A" w:rsidRDefault="00B34E1A" w:rsidP="00750530">
      <w:pPr>
        <w:tabs>
          <w:tab w:val="left" w:pos="2840"/>
        </w:tabs>
      </w:pPr>
      <w:r w:rsidRPr="00B34E1A">
        <w:rPr>
          <w:noProof/>
        </w:rPr>
        <w:drawing>
          <wp:inline distT="0" distB="0" distL="0" distR="0" wp14:anchorId="118A5A50" wp14:editId="33BCCEB4">
            <wp:extent cx="5731510" cy="810260"/>
            <wp:effectExtent l="0" t="0" r="2540" b="8890"/>
            <wp:docPr id="43485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53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58B7" w14:textId="43C33288" w:rsidR="00B34E1A" w:rsidRPr="00750530" w:rsidRDefault="00B34E1A" w:rsidP="00750530">
      <w:pPr>
        <w:tabs>
          <w:tab w:val="left" w:pos="2840"/>
        </w:tabs>
      </w:pPr>
      <w:r w:rsidRPr="00B34E1A">
        <w:rPr>
          <w:noProof/>
        </w:rPr>
        <w:drawing>
          <wp:inline distT="0" distB="0" distL="0" distR="0" wp14:anchorId="32766DF0" wp14:editId="257A457A">
            <wp:extent cx="5731510" cy="2602865"/>
            <wp:effectExtent l="0" t="0" r="2540" b="6985"/>
            <wp:docPr id="123607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74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E1A" w:rsidRPr="00750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17938"/>
    <w:multiLevelType w:val="multilevel"/>
    <w:tmpl w:val="44C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14785"/>
    <w:multiLevelType w:val="multilevel"/>
    <w:tmpl w:val="DD8C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058825">
    <w:abstractNumId w:val="1"/>
  </w:num>
  <w:num w:numId="2" w16cid:durableId="400638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4E"/>
    <w:rsid w:val="001C10B1"/>
    <w:rsid w:val="0024649A"/>
    <w:rsid w:val="002469D9"/>
    <w:rsid w:val="00342D94"/>
    <w:rsid w:val="00350031"/>
    <w:rsid w:val="00750530"/>
    <w:rsid w:val="00B26E6D"/>
    <w:rsid w:val="00B34E1A"/>
    <w:rsid w:val="00B50AD9"/>
    <w:rsid w:val="00B833F9"/>
    <w:rsid w:val="00CF7FE4"/>
    <w:rsid w:val="00D0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9CB8E"/>
  <w15:chartTrackingRefBased/>
  <w15:docId w15:val="{69490267-A8F3-42BF-9C9A-31F3A7E8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Nyagoah Lul</dc:creator>
  <cp:keywords/>
  <dc:description/>
  <cp:lastModifiedBy>Nyagoah Lul</cp:lastModifiedBy>
  <cp:revision>5</cp:revision>
  <dcterms:created xsi:type="dcterms:W3CDTF">2026-10-02T07:16:00Z</dcterms:created>
  <dcterms:modified xsi:type="dcterms:W3CDTF">2026-10-02T08:29:00Z</dcterms:modified>
</cp:coreProperties>
</file>