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B8F4B6" w14:textId="77777777" w:rsidR="00A72646" w:rsidRDefault="00A72646" w:rsidP="00A72646">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lang w:eastAsia="nl-BE"/>
        </w:rPr>
        <w:drawing>
          <wp:inline distT="0" distB="0" distL="0" distR="0" wp14:anchorId="40F16CA8" wp14:editId="1A653FEB">
            <wp:extent cx="5760720" cy="3234690"/>
            <wp:effectExtent l="0" t="0" r="0" b="0"/>
            <wp:docPr id="178009979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9">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14:paraId="49EA9A9A" w14:textId="77777777" w:rsidR="00367FD2" w:rsidRDefault="0061607C"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sidRPr="5528A862">
        <w:rPr>
          <w:rStyle w:val="Subtielebenadrukking"/>
          <w:rFonts w:asciiTheme="majorHAnsi" w:hAnsiTheme="majorHAnsi" w:cstheme="majorBidi"/>
          <w:i w:val="0"/>
          <w:iCs w:val="0"/>
          <w:color w:val="auto"/>
          <w:sz w:val="24"/>
          <w:szCs w:val="24"/>
        </w:rPr>
        <w:t>Academiejaar</w:t>
      </w:r>
      <w:r w:rsidR="002577CD" w:rsidRPr="5528A862">
        <w:rPr>
          <w:rStyle w:val="Subtielebenadrukking"/>
          <w:rFonts w:asciiTheme="majorHAnsi" w:hAnsiTheme="majorHAnsi" w:cstheme="majorBidi"/>
          <w:i w:val="0"/>
          <w:iCs w:val="0"/>
          <w:color w:val="auto"/>
          <w:sz w:val="24"/>
          <w:szCs w:val="24"/>
        </w:rPr>
        <w:t>:</w:t>
      </w:r>
      <w:r w:rsidRPr="5528A862">
        <w:rPr>
          <w:rStyle w:val="Subtielebenadrukking"/>
          <w:rFonts w:asciiTheme="majorHAnsi" w:hAnsiTheme="majorHAnsi" w:cstheme="majorBidi"/>
          <w:i w:val="0"/>
          <w:iCs w:val="0"/>
          <w:color w:val="auto"/>
          <w:sz w:val="24"/>
          <w:szCs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090493"/>
      <w:r>
        <w:lastRenderedPageBreak/>
        <w:t>Abstract</w:t>
      </w:r>
      <w:bookmarkEnd w:id="0"/>
    </w:p>
    <w:p w14:paraId="6D4C81D3" w14:textId="77777777" w:rsidR="002D3361" w:rsidRDefault="002D3361" w:rsidP="00367FD2"/>
    <w:p w14:paraId="2B1D5ABD" w14:textId="77777777" w:rsidR="002D3361" w:rsidRDefault="002D3361" w:rsidP="00367FD2">
      <w:r>
        <w:rPr>
          <w:noProof/>
          <w:lang w:eastAsia="nl-BE"/>
        </w:rPr>
        <w:drawing>
          <wp:inline distT="0" distB="0" distL="0" distR="0" wp14:anchorId="6921531E" wp14:editId="4164F100">
            <wp:extent cx="5760720" cy="1458595"/>
            <wp:effectExtent l="0" t="0" r="0" b="0"/>
            <wp:docPr id="80738862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4">
                      <a:extLst>
                        <a:ext uri="{28A0092B-C50C-407E-A947-70E740481C1C}">
                          <a14:useLocalDpi xmlns:a14="http://schemas.microsoft.com/office/drawing/2010/main" val="0"/>
                        </a:ext>
                      </a:extLst>
                    </a:blip>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6FE93BC1" w14:textId="77777777" w:rsidR="000F7BA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14:paraId="61A65F0F" w14:textId="77777777" w:rsidR="000F7BA1" w:rsidRDefault="0061607C">
          <w:pPr>
            <w:pStyle w:val="Inhopg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14:paraId="4699BDB5" w14:textId="77777777" w:rsidR="000F7BA1" w:rsidRDefault="0061607C">
          <w:pPr>
            <w:pStyle w:val="Inhopg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14:paraId="130F9AE1" w14:textId="77777777" w:rsidR="000F7BA1" w:rsidRDefault="0061607C">
          <w:pPr>
            <w:pStyle w:val="Inhopg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58B56036" w14:textId="77777777" w:rsidR="000F7BA1" w:rsidRDefault="0061607C">
          <w:pPr>
            <w:pStyle w:val="Inhopg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4138D37B" w14:textId="77777777" w:rsidR="000F7BA1" w:rsidRDefault="0061607C">
          <w:pPr>
            <w:pStyle w:val="Inhopg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3C15E3AF" w14:textId="77777777" w:rsidR="000F7BA1" w:rsidRDefault="0061607C">
          <w:pPr>
            <w:pStyle w:val="Inhopg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14:paraId="2ECC8DC9" w14:textId="77777777" w:rsidR="000F7BA1" w:rsidRDefault="0061607C">
          <w:pPr>
            <w:pStyle w:val="Inhopg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7868305B" w14:textId="77777777" w:rsidR="000F7BA1" w:rsidRDefault="0061607C">
          <w:pPr>
            <w:pStyle w:val="Inhopg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5014192E" w14:textId="77777777" w:rsidR="000F7BA1" w:rsidRDefault="0061607C">
          <w:pPr>
            <w:pStyle w:val="Inhopg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2E16D8F2" w14:textId="77777777" w:rsidR="000F7BA1" w:rsidRDefault="0061607C">
          <w:pPr>
            <w:pStyle w:val="Inhopg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3D8D9095" w14:textId="77777777" w:rsidR="000F7BA1" w:rsidRDefault="0061607C">
          <w:pPr>
            <w:pStyle w:val="Inhopg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AF087B5" w14:textId="77777777" w:rsidR="000F7BA1" w:rsidRDefault="0061607C">
          <w:pPr>
            <w:pStyle w:val="Inhopg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89313F3" w14:textId="77777777" w:rsidR="000F7BA1" w:rsidRDefault="0061607C">
          <w:pPr>
            <w:pStyle w:val="Inhopg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D715261" w14:textId="77777777" w:rsidR="000F7BA1" w:rsidRDefault="0061607C">
          <w:pPr>
            <w:pStyle w:val="Inhopg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F722BE1" w14:textId="77777777" w:rsidR="000F7BA1" w:rsidRDefault="0061607C">
          <w:pPr>
            <w:pStyle w:val="Inhopg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14:paraId="1A0A2C02" w14:textId="77777777" w:rsidR="000F7BA1" w:rsidRDefault="0061607C">
          <w:pPr>
            <w:pStyle w:val="Inhopg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13471754" w14:textId="77777777" w:rsidR="000F7BA1" w:rsidRDefault="0061607C">
          <w:pPr>
            <w:pStyle w:val="Inhopg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956B9C0" w14:textId="77777777" w:rsidR="000F7BA1" w:rsidRDefault="0061607C">
          <w:pPr>
            <w:pStyle w:val="Inhopg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7F20B21E" w14:textId="77777777" w:rsidR="000F7BA1" w:rsidRDefault="0061607C">
          <w:pPr>
            <w:pStyle w:val="Inhopg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45E3205" w14:textId="77777777" w:rsidR="000F7BA1" w:rsidRDefault="0061607C">
          <w:pPr>
            <w:pStyle w:val="Inhopg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4CB1ACE0" w14:textId="77777777" w:rsidR="000F7BA1" w:rsidRDefault="0061607C">
          <w:pPr>
            <w:pStyle w:val="Inhopg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5741FD04" w14:textId="77777777" w:rsidR="000F7BA1" w:rsidRDefault="0061607C">
          <w:pPr>
            <w:pStyle w:val="Inhopg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14:paraId="19947505" w14:textId="77777777" w:rsidR="000F7BA1" w:rsidRDefault="0061607C">
          <w:pPr>
            <w:pStyle w:val="Inhopg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6F5A103D" w14:textId="77777777" w:rsidR="000F7BA1" w:rsidRDefault="0061607C">
          <w:pPr>
            <w:pStyle w:val="Inhopg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6D2DE2AD" w14:textId="77777777" w:rsidR="000F7BA1" w:rsidRDefault="0061607C">
          <w:pPr>
            <w:pStyle w:val="Inhopg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145E040E" w14:textId="77777777" w:rsidR="000F7BA1" w:rsidRDefault="0061607C">
          <w:pPr>
            <w:pStyle w:val="Inhopg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CE54A4" w14:textId="77777777" w:rsidR="000F7BA1" w:rsidRDefault="0061607C">
          <w:pPr>
            <w:pStyle w:val="Inhopg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07920354" w14:textId="77777777" w:rsidR="000F7BA1" w:rsidRDefault="0061607C">
          <w:pPr>
            <w:pStyle w:val="Inhopg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79668CA" w14:textId="77777777" w:rsidR="000F7BA1" w:rsidRDefault="0061607C">
          <w:pPr>
            <w:pStyle w:val="Inhopg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303EB47F" w14:textId="77777777" w:rsidR="000F7BA1" w:rsidRDefault="0061607C">
          <w:pPr>
            <w:pStyle w:val="Inhopg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709F3EEE" w14:textId="77777777" w:rsidR="000F7BA1" w:rsidRDefault="0061607C">
          <w:pPr>
            <w:pStyle w:val="Inhopg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83E25A7" w14:textId="77777777" w:rsidR="000F7BA1" w:rsidRDefault="0061607C">
          <w:pPr>
            <w:pStyle w:val="Inhopg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14:paraId="73372E70" w14:textId="77777777" w:rsidR="000F7BA1" w:rsidRDefault="0061607C">
          <w:pPr>
            <w:pStyle w:val="Inhopg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26FD766D" w14:textId="77777777" w:rsidR="000F7BA1" w:rsidRDefault="0061607C">
          <w:pPr>
            <w:pStyle w:val="Inhopg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64B4F143" w14:textId="77777777" w:rsidR="000F7BA1" w:rsidRDefault="0061607C">
          <w:pPr>
            <w:pStyle w:val="Inhopg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0C9883FD" w14:textId="77777777" w:rsidR="000F7BA1" w:rsidRDefault="0061607C">
          <w:pPr>
            <w:pStyle w:val="Inhopg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520C42EC" w14:textId="77777777" w:rsidR="000F7BA1" w:rsidRDefault="0061607C">
          <w:pPr>
            <w:pStyle w:val="Inhopg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14:paraId="3B70328C" w14:textId="77777777" w:rsidR="000F7BA1" w:rsidRDefault="0061607C">
          <w:pPr>
            <w:pStyle w:val="Inhopg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5A500464" w14:textId="77777777" w:rsidR="000F7BA1" w:rsidRDefault="0061607C">
          <w:pPr>
            <w:pStyle w:val="Inhopg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4AC560DF" w14:textId="77777777" w:rsidR="000F7BA1" w:rsidRDefault="0061607C">
          <w:pPr>
            <w:pStyle w:val="Inhopg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11221E1C" w14:textId="77777777" w:rsidR="000F7BA1" w:rsidRDefault="0061607C">
          <w:pPr>
            <w:pStyle w:val="Inhopg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14:paraId="64E9DC81" w14:textId="77777777" w:rsidR="000F7BA1" w:rsidRDefault="0061607C">
          <w:pPr>
            <w:pStyle w:val="Inhopg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14:paraId="7ABD33E0" w14:textId="77777777" w:rsidR="000F7BA1" w:rsidRDefault="0061607C">
          <w:pPr>
            <w:pStyle w:val="Inhopg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14:paraId="477C119C" w14:textId="77777777" w:rsidR="000F7BA1" w:rsidRDefault="0061607C">
          <w:pPr>
            <w:pStyle w:val="Inhopg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14:paraId="7DBC639C" w14:textId="77777777"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090494"/>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61607C">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61607C">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61607C">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61607C">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61607C">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61607C">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61607C">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61607C">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61607C">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61607C">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61607C">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61607C">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61607C">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61607C">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61607C">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61607C">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61607C">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61607C">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61607C">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61607C">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61607C">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61607C">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61607C">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61607C">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61607C">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61607C">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61607C">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61607C">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61607C">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61607C">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61607C">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61607C">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61912FFC" w:rsidR="00CB1F2D" w:rsidRDefault="00CB1F2D" w:rsidP="00CB1F2D">
      <w:pPr>
        <w:pStyle w:val="Kop1"/>
      </w:pPr>
      <w:bookmarkStart w:id="2" w:name="_Toc40090495"/>
      <w:r>
        <w:lastRenderedPageBreak/>
        <w:t>Inleiding</w:t>
      </w:r>
      <w:bookmarkEnd w:id="2"/>
    </w:p>
    <w:p w14:paraId="7302D360" w14:textId="67D055B0"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538BC46B"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2263267E" w:rsidR="00AA4E4E" w:rsidRPr="003E087B" w:rsidRDefault="00AA4E4E" w:rsidP="003E087B">
      <w:pPr>
        <w:jc w:val="right"/>
        <w:rPr>
          <w:rFonts w:cstheme="minorHAnsi"/>
          <w:sz w:val="24"/>
          <w:szCs w:val="26"/>
        </w:rPr>
      </w:pPr>
    </w:p>
    <w:p w14:paraId="6D8D61DD" w14:textId="03C9BF19"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3"/>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3"/>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3"/>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3"/>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3"/>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Default="002577CD" w:rsidP="00367FD2">
      <w:pPr>
        <w:rPr>
          <w:rFonts w:cstheme="minorHAnsi"/>
          <w:sz w:val="20"/>
        </w:rPr>
      </w:pPr>
    </w:p>
    <w:p w14:paraId="33FB2B17" w14:textId="77777777" w:rsidR="009A552C" w:rsidRPr="003E087B" w:rsidRDefault="009A552C"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4"/>
        </w:numPr>
      </w:pPr>
      <w:bookmarkStart w:id="3" w:name="_Toc40090496"/>
      <w:r>
        <w:lastRenderedPageBreak/>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5"/>
        </w:numPr>
      </w:pPr>
      <w:r>
        <w:t xml:space="preserve"> </w:t>
      </w:r>
      <w:bookmarkStart w:id="4" w:name="_Toc40090497"/>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5"/>
        </w:numPr>
      </w:pPr>
      <w:r>
        <w:t xml:space="preserve"> </w:t>
      </w:r>
      <w:bookmarkStart w:id="5" w:name="_Toc40090498"/>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5"/>
        </w:numPr>
      </w:pPr>
      <w:r>
        <w:t xml:space="preserve"> </w:t>
      </w:r>
      <w:bookmarkStart w:id="6" w:name="_Toc40090499"/>
      <w:r w:rsidR="002524A9" w:rsidRPr="00367DC4">
        <w:t>Use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Een complete beschrijving van de verscheidene interacties die plaatsvinden binnen deze use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61607C">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69C5CD72" w:rsidR="0061607C" w:rsidRPr="00C0326E" w:rsidRDefault="0061607C" w:rsidP="0031328C">
                  <w:pPr>
                    <w:pStyle w:val="Bijschrift"/>
                    <w:jc w:val="center"/>
                  </w:pPr>
                  <w:bookmarkStart w:id="7" w:name="_Toc40090538"/>
                  <w:r>
                    <w:t xml:space="preserve">Figuur </w:t>
                  </w:r>
                  <w:r>
                    <w:fldChar w:fldCharType="begin"/>
                  </w:r>
                  <w:r>
                    <w:instrText>SEQ Figuur \* ARABIC</w:instrText>
                  </w:r>
                  <w:r>
                    <w:fldChar w:fldCharType="separate"/>
                  </w:r>
                  <w:r>
                    <w:rPr>
                      <w:noProof/>
                    </w:rPr>
                    <w:t>1</w:t>
                  </w:r>
                  <w:r>
                    <w:fldChar w:fldCharType="end"/>
                  </w:r>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6040399C" w:rsidR="0061607C" w:rsidRPr="00704D00" w:rsidRDefault="0061607C" w:rsidP="00A06B55">
                  <w:pPr>
                    <w:pStyle w:val="Bijschrift"/>
                    <w:jc w:val="center"/>
                    <w:rPr>
                      <w:noProof/>
                    </w:rPr>
                  </w:pPr>
                  <w:bookmarkStart w:id="8" w:name="_Toc40090539"/>
                  <w:r>
                    <w:t xml:space="preserve">Figuur </w:t>
                  </w:r>
                  <w:r>
                    <w:fldChar w:fldCharType="begin"/>
                  </w:r>
                  <w:r>
                    <w:instrText>SEQ Figuur \* ARABIC</w:instrText>
                  </w:r>
                  <w:r>
                    <w:fldChar w:fldCharType="separate"/>
                  </w:r>
                  <w:r>
                    <w:rPr>
                      <w:noProof/>
                    </w:rPr>
                    <w:t>2</w:t>
                  </w:r>
                  <w:r>
                    <w:fldChar w:fldCharType="end"/>
                  </w:r>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61607C"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6DFBB6A2" w:rsidR="0061607C" w:rsidRPr="00EF5673" w:rsidRDefault="0061607C" w:rsidP="00A06B55">
                  <w:pPr>
                    <w:pStyle w:val="Bijschrift"/>
                    <w:jc w:val="center"/>
                    <w:rPr>
                      <w:noProof/>
                    </w:rPr>
                  </w:pPr>
                  <w:bookmarkStart w:id="9" w:name="_Toc40090540"/>
                  <w:r>
                    <w:t xml:space="preserve">Figuur </w:t>
                  </w:r>
                  <w:r>
                    <w:fldChar w:fldCharType="begin"/>
                  </w:r>
                  <w:r>
                    <w:instrText>SEQ Figuur \* ARABIC</w:instrText>
                  </w:r>
                  <w:r>
                    <w:fldChar w:fldCharType="separate"/>
                  </w:r>
                  <w:r>
                    <w:rPr>
                      <w:noProof/>
                    </w:rPr>
                    <w:t>3</w:t>
                  </w:r>
                  <w:r>
                    <w:fldChar w:fldCharType="end"/>
                  </w:r>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5"/>
        </w:numPr>
      </w:pPr>
      <w:r>
        <w:lastRenderedPageBreak/>
        <w:t xml:space="preserve"> </w:t>
      </w:r>
      <w:bookmarkStart w:id="10" w:name="_Toc40090500"/>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5"/>
        </w:numPr>
      </w:pPr>
      <w:bookmarkStart w:id="11" w:name="_Toc40090501"/>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9"/>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9"/>
        </w:numPr>
        <w:rPr>
          <w:sz w:val="24"/>
        </w:rPr>
      </w:pPr>
      <w:r>
        <w:rPr>
          <w:sz w:val="24"/>
        </w:rPr>
        <w:t>Keuze van de databank (SQL Server 2019) en ORM (Entity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9"/>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9"/>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9"/>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9"/>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9"/>
        </w:numPr>
        <w:rPr>
          <w:sz w:val="24"/>
        </w:rPr>
      </w:pPr>
      <w:r>
        <w:rPr>
          <w:sz w:val="24"/>
        </w:rPr>
        <w:t>Schrijven van de Views (de website) (vrij moeilijk, belangrijk);</w:t>
      </w:r>
    </w:p>
    <w:p w14:paraId="0609043D" w14:textId="77777777" w:rsidR="00EF60BC" w:rsidRDefault="00EF60BC" w:rsidP="009C562E">
      <w:pPr>
        <w:pStyle w:val="Lijstalinea"/>
        <w:numPr>
          <w:ilvl w:val="0"/>
          <w:numId w:val="19"/>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14:paraId="22F4506F" w14:textId="77777777" w:rsidR="00EF60BC" w:rsidRPr="00EF60BC" w:rsidRDefault="00EF60BC" w:rsidP="009C562E">
      <w:pPr>
        <w:pStyle w:val="Lijstalinea"/>
        <w:numPr>
          <w:ilvl w:val="0"/>
          <w:numId w:val="19"/>
        </w:numPr>
        <w:rPr>
          <w:i/>
          <w:sz w:val="24"/>
        </w:rPr>
      </w:pPr>
      <w:r w:rsidRPr="00EF60BC">
        <w:rPr>
          <w:i/>
          <w:sz w:val="24"/>
        </w:rPr>
        <w:t xml:space="preserve">Dependency Injection </w:t>
      </w:r>
      <w:r>
        <w:rPr>
          <w:sz w:val="24"/>
        </w:rPr>
        <w:t>met Unity (makkelijk, redelijk belangrijk);</w:t>
      </w:r>
    </w:p>
    <w:p w14:paraId="11BE759D" w14:textId="77777777" w:rsidR="00EF60BC" w:rsidRPr="00664D48" w:rsidRDefault="00EF60BC" w:rsidP="009C562E">
      <w:pPr>
        <w:pStyle w:val="Lijstalinea"/>
        <w:numPr>
          <w:ilvl w:val="0"/>
          <w:numId w:val="19"/>
        </w:numPr>
        <w:rPr>
          <w:i/>
          <w:sz w:val="24"/>
        </w:rPr>
      </w:pPr>
      <w:r>
        <w:rPr>
          <w:sz w:val="24"/>
        </w:rPr>
        <w:t>Uploaden van bestanden die geparset kunnen worden (</w:t>
      </w:r>
      <w:r w:rsidR="00664D48">
        <w:rPr>
          <w:sz w:val="24"/>
        </w:rPr>
        <w:t>moeilijk, zeer belangrijk)</w:t>
      </w:r>
    </w:p>
    <w:p w14:paraId="52B2BFDB" w14:textId="77777777" w:rsidR="00664D48" w:rsidRPr="009F03C1" w:rsidRDefault="009F03C1" w:rsidP="009C562E">
      <w:pPr>
        <w:pStyle w:val="Lijstalinea"/>
        <w:numPr>
          <w:ilvl w:val="0"/>
          <w:numId w:val="19"/>
        </w:numPr>
        <w:rPr>
          <w:i/>
          <w:sz w:val="24"/>
        </w:rPr>
      </w:pPr>
      <w:r>
        <w:rPr>
          <w:sz w:val="24"/>
        </w:rPr>
        <w:t>Voorzien van additionele razorpagina’s (View) die details geven van de data die ingelezen wordt (vrij makkelijk, redelijk belangrijk);</w:t>
      </w:r>
    </w:p>
    <w:p w14:paraId="2E771AC3" w14:textId="77777777" w:rsidR="00470ED8" w:rsidRPr="00F947E5" w:rsidRDefault="009F03C1" w:rsidP="009C562E">
      <w:pPr>
        <w:pStyle w:val="Lijstalinea"/>
        <w:numPr>
          <w:ilvl w:val="0"/>
          <w:numId w:val="19"/>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5"/>
        </w:numPr>
      </w:pPr>
      <w:bookmarkStart w:id="12" w:name="_Toc40090502"/>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5"/>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5"/>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5"/>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5"/>
        </w:numPr>
        <w:rPr>
          <w:sz w:val="24"/>
        </w:rPr>
      </w:pPr>
      <w:r w:rsidRPr="00532F55">
        <w:rPr>
          <w:i/>
          <w:iCs/>
          <w:sz w:val="24"/>
        </w:rPr>
        <w:t>Reverse geocoding</w:t>
      </w:r>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5"/>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5"/>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5"/>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9"/>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9"/>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14:paraId="7D4E04F2" w14:textId="77777777" w:rsidR="00C43929" w:rsidRDefault="00C43929" w:rsidP="009C562E">
      <w:pPr>
        <w:pStyle w:val="Lijstalinea"/>
        <w:numPr>
          <w:ilvl w:val="0"/>
          <w:numId w:val="19"/>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9"/>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9"/>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14:paraId="34FC2953" w14:textId="77777777" w:rsidR="00C43929" w:rsidRDefault="00C43929" w:rsidP="009C562E">
      <w:pPr>
        <w:pStyle w:val="Lijstalinea"/>
        <w:numPr>
          <w:ilvl w:val="0"/>
          <w:numId w:val="19"/>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9"/>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9"/>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9"/>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5"/>
        </w:numPr>
      </w:pPr>
      <w:bookmarkStart w:id="13" w:name="_Toc40090503"/>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9"/>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9"/>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9"/>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9"/>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9"/>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14:paraId="61AB382F" w14:textId="77777777" w:rsidR="00A8286B" w:rsidRPr="00A8286B" w:rsidRDefault="00A8286B" w:rsidP="00886966">
      <w:pPr>
        <w:pStyle w:val="Lijstalinea"/>
        <w:numPr>
          <w:ilvl w:val="0"/>
          <w:numId w:val="19"/>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9"/>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9"/>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9"/>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14:paraId="794643A2" w14:textId="77777777" w:rsidR="00886966" w:rsidRPr="00886966" w:rsidRDefault="00886966" w:rsidP="00886966">
      <w:pPr>
        <w:pStyle w:val="Lijstalinea"/>
        <w:numPr>
          <w:ilvl w:val="0"/>
          <w:numId w:val="19"/>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9"/>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14:paraId="11F0F16D" w14:textId="11D630E6" w:rsidR="00A06B55" w:rsidRPr="00A06B55" w:rsidRDefault="00A06B55" w:rsidP="00886966">
      <w:pPr>
        <w:pStyle w:val="Lijstalinea"/>
        <w:numPr>
          <w:ilvl w:val="0"/>
          <w:numId w:val="19"/>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9"/>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9"/>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9"/>
        </w:numPr>
        <w:rPr>
          <w:i/>
          <w:sz w:val="24"/>
        </w:rPr>
      </w:pPr>
      <w:r>
        <w:rPr>
          <w:sz w:val="24"/>
        </w:rPr>
        <w:t xml:space="preserve">In de database bevindt zich in de </w:t>
      </w:r>
      <w:r>
        <w:rPr>
          <w:i/>
          <w:iCs/>
          <w:sz w:val="24"/>
        </w:rPr>
        <w:t>RawImages</w:t>
      </w:r>
      <w:r>
        <w:rPr>
          <w:sz w:val="24"/>
        </w:rPr>
        <w:t xml:space="preserve">tabel alle data die belangrijk is komende van de </w:t>
      </w:r>
      <w:r>
        <w:rPr>
          <w:i/>
          <w:iCs/>
          <w:sz w:val="24"/>
        </w:rPr>
        <w:t>raw images</w:t>
      </w:r>
      <w:r>
        <w:rPr>
          <w:sz w:val="24"/>
        </w:rPr>
        <w:t xml:space="preserve"> (gemakkelijk, redelijk belangrijk)</w:t>
      </w:r>
    </w:p>
    <w:p w14:paraId="1E9A57B2" w14:textId="61076AF9" w:rsidR="004B46A8" w:rsidRPr="00EE0323" w:rsidRDefault="004B46A8" w:rsidP="00886966">
      <w:pPr>
        <w:pStyle w:val="Lijstalinea"/>
        <w:numPr>
          <w:ilvl w:val="0"/>
          <w:numId w:val="19"/>
        </w:numPr>
        <w:rPr>
          <w:i/>
          <w:sz w:val="24"/>
        </w:rPr>
      </w:pPr>
      <w:r>
        <w:rPr>
          <w:sz w:val="24"/>
        </w:rPr>
        <w:t>DAT-bestanden worden automatisch via DatCon omgezet wanneer deze geüpload worden in de webapplicatie (zeer moeilijk, zeer belangrijk)</w:t>
      </w:r>
    </w:p>
    <w:p w14:paraId="749FCFA9" w14:textId="044E53E8" w:rsidR="00EE0323" w:rsidRPr="004C397B" w:rsidRDefault="00EE0323" w:rsidP="00886966">
      <w:pPr>
        <w:pStyle w:val="Lijstalinea"/>
        <w:numPr>
          <w:ilvl w:val="0"/>
          <w:numId w:val="19"/>
        </w:numPr>
        <w:rPr>
          <w:i/>
          <w:sz w:val="24"/>
        </w:rPr>
      </w:pPr>
      <w:r>
        <w:rPr>
          <w:i/>
          <w:iCs/>
          <w:sz w:val="24"/>
        </w:rPr>
        <w:t xml:space="preserve">Breadcrumbing links </w:t>
      </w:r>
      <w:r>
        <w:rPr>
          <w:sz w:val="24"/>
        </w:rPr>
        <w:t>om makkelijk naar een vorige pagina terug te kunnen keren (vrij gemakkelijk, redelijk belangrijk)</w:t>
      </w:r>
    </w:p>
    <w:p w14:paraId="0C6DB8AC" w14:textId="77777777" w:rsidR="00137CF7" w:rsidRPr="00BF77A7" w:rsidRDefault="00137CF7" w:rsidP="00137CF7">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4"/>
        </w:numPr>
      </w:pPr>
      <w:bookmarkStart w:id="14" w:name="_Toc40090504"/>
      <w:r>
        <w:lastRenderedPageBreak/>
        <w:t>Systeemarchitectuur</w:t>
      </w:r>
      <w:bookmarkEnd w:id="14"/>
    </w:p>
    <w:p w14:paraId="054A5DAE" w14:textId="77777777" w:rsidR="00B7205E" w:rsidRDefault="00B7205E" w:rsidP="00A132DD">
      <w:pPr>
        <w:rPr>
          <w:sz w:val="24"/>
        </w:rPr>
      </w:pPr>
    </w:p>
    <w:p w14:paraId="10F893E3" w14:textId="2A6D2841"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Vervolgens wordt dieper ingegaan op de databank a.d.h.v. een databankdiagram. Verder wordt het MVC pattern dat wordt gebruikt in ASP.NET toegelicht m.b.t. dit proje</w:t>
      </w:r>
      <w:r w:rsidR="00652B24">
        <w:rPr>
          <w:rFonts w:cstheme="minorHAnsi"/>
          <w:sz w:val="24"/>
          <w:szCs w:val="26"/>
        </w:rPr>
        <w:t>ct. Als laatste worden de front</w:t>
      </w:r>
      <w:r w:rsidR="001223D2">
        <w:rPr>
          <w:rFonts w:cstheme="minorHAnsi"/>
          <w:sz w:val="24"/>
          <w:szCs w:val="26"/>
        </w:rPr>
        <w:t xml:space="preserve">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6"/>
        </w:numPr>
      </w:pPr>
      <w:r>
        <w:t xml:space="preserve"> </w:t>
      </w:r>
      <w:bookmarkStart w:id="15" w:name="_Toc40090505"/>
      <w:r w:rsidR="00B607FC" w:rsidRPr="00722BEA">
        <w:t>High-levelsysteemmodel</w:t>
      </w:r>
      <w:r w:rsidR="00DB725A" w:rsidRPr="00722BEA">
        <w:t xml:space="preserve"> (</w:t>
      </w:r>
      <w:r w:rsidR="00DB725A" w:rsidRPr="001223D2">
        <w:rPr>
          <w:i/>
        </w:rPr>
        <w:t>deployment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61607C"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F2A30CD" w:rsidR="0061607C" w:rsidRPr="00034523" w:rsidRDefault="0061607C"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deployment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6"/>
        </w:numPr>
      </w:pPr>
      <w:r>
        <w:t xml:space="preserve"> </w:t>
      </w:r>
      <w:bookmarkStart w:id="17" w:name="_Toc40090506"/>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6"/>
        </w:numPr>
      </w:pPr>
      <w:bookmarkStart w:id="18" w:name="_Toc40090507"/>
      <w:r>
        <w:t>DroneFlight</w:t>
      </w:r>
      <w:r w:rsidR="00C75BDA">
        <w:t>tabel</w:t>
      </w:r>
      <w:bookmarkEnd w:id="18"/>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lang w:eastAsia="nl-BE"/>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61607C">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61607C" w:rsidRDefault="0061607C" w:rsidP="00263433">
                  <w:pPr>
                    <w:pStyle w:val="Bijschrift"/>
                    <w:jc w:val="center"/>
                  </w:pPr>
                  <w:bookmarkStart w:id="19" w:name="_Toc40090542"/>
                </w:p>
                <w:p w14:paraId="23CCBAD2" w14:textId="7C76E86E" w:rsidR="0061607C" w:rsidRPr="009A0857" w:rsidRDefault="0061607C"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DroneFlighttabel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00A56FA9">
        <w:rPr>
          <w:sz w:val="24"/>
          <w:szCs w:val="24"/>
        </w:rPr>
        <w:t>,</w:t>
      </w:r>
      <w:r w:rsidRPr="00877370">
        <w:rPr>
          <w:sz w:val="24"/>
          <w:szCs w:val="24"/>
        </w:rPr>
        <w:t xml:space="preserve"> </w:t>
      </w:r>
      <w:r w:rsidRPr="00877370">
        <w:rPr>
          <w:rFonts w:ascii="Consolas" w:hAnsi="Consolas"/>
          <w:sz w:val="24"/>
          <w:szCs w:val="24"/>
        </w:rPr>
        <w:t>hasDroneLog</w:t>
      </w:r>
      <w:r w:rsidR="00A56FA9" w:rsidRPr="00A56FA9">
        <w:rPr>
          <w:rFonts w:cstheme="minorHAnsi"/>
          <w:sz w:val="24"/>
          <w:szCs w:val="24"/>
        </w:rPr>
        <w:t xml:space="preserve"> en </w:t>
      </w:r>
      <w:r w:rsidR="00A56FA9">
        <w:rPr>
          <w:rFonts w:ascii="Consolas" w:hAnsi="Consolas"/>
          <w:sz w:val="24"/>
          <w:szCs w:val="24"/>
        </w:rPr>
        <w:t>hasRawImages</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r w:rsidR="00A56FA9">
        <w:rPr>
          <w:rFonts w:cstheme="minorHAnsi"/>
          <w:sz w:val="24"/>
          <w:szCs w:val="24"/>
        </w:rPr>
        <w:t xml:space="preserve"> In de voorgenoemde </w:t>
      </w:r>
      <w:r w:rsidR="00A56FA9">
        <w:rPr>
          <w:rFonts w:ascii="Consolas" w:hAnsi="Consolas" w:cstheme="minorHAnsi"/>
          <w:sz w:val="24"/>
          <w:szCs w:val="24"/>
        </w:rPr>
        <w:t>RawImages</w:t>
      </w:r>
      <w:r w:rsidR="00A56FA9">
        <w:rPr>
          <w:rFonts w:cstheme="minorHAnsi"/>
          <w:sz w:val="24"/>
          <w:szCs w:val="24"/>
        </w:rPr>
        <w:t xml:space="preserve"> tabel staat alle informatie horende bij deze </w:t>
      </w:r>
      <w:r w:rsidR="00A56FA9">
        <w:rPr>
          <w:rFonts w:cstheme="minorHAnsi"/>
          <w:i/>
          <w:iCs/>
          <w:sz w:val="24"/>
          <w:szCs w:val="24"/>
        </w:rPr>
        <w:t>raw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14:paraId="1D2CBB3D" w14:textId="77777777" w:rsidR="00020370" w:rsidRDefault="00020370" w:rsidP="00336DB2">
      <w:pPr>
        <w:pStyle w:val="Kop2"/>
        <w:numPr>
          <w:ilvl w:val="2"/>
          <w:numId w:val="6"/>
        </w:numPr>
      </w:pPr>
      <w:bookmarkStart w:id="20" w:name="_Toc40090508"/>
      <w:r>
        <w:lastRenderedPageBreak/>
        <w:t>Q</w:t>
      </w:r>
      <w:r w:rsidR="009B44CF">
        <w:t>uality</w:t>
      </w:r>
      <w:r w:rsidR="00171D63">
        <w:t>Report</w:t>
      </w:r>
      <w:r>
        <w:t>tabel</w:t>
      </w:r>
      <w:bookmarkEnd w:id="20"/>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lang w:eastAsia="nl-BE"/>
        </w:rPr>
        <w:drawing>
          <wp:inline distT="0" distB="0" distL="0" distR="0" wp14:anchorId="6E991300" wp14:editId="7BD3C086">
            <wp:extent cx="5760720" cy="4705987"/>
            <wp:effectExtent l="0" t="0" r="0" b="0"/>
            <wp:docPr id="1149282137"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7"/>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61607C"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2D22E603" w:rsidR="0061607C" w:rsidRDefault="0061607C"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Pr>
                      <w:noProof/>
                    </w:rPr>
                    <w:t>6</w:t>
                  </w:r>
                  <w:r>
                    <w:rPr>
                      <w:noProof/>
                    </w:rPr>
                    <w:fldChar w:fldCharType="end"/>
                  </w:r>
                  <w:r>
                    <w:t>: QualityReporttabel met al haar relaties</w:t>
                  </w:r>
                  <w:bookmarkEnd w:id="21"/>
                </w:p>
                <w:p w14:paraId="1F798A36" w14:textId="77777777" w:rsidR="0061607C" w:rsidRPr="00AA783F" w:rsidRDefault="0061607C"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6"/>
        </w:numPr>
      </w:pPr>
      <w:bookmarkStart w:id="22" w:name="_Toc40090509"/>
      <w:bookmarkStart w:id="23" w:name="_Hlk40102740"/>
      <w:r>
        <w:t>DroneLogEntry</w:t>
      </w:r>
      <w:r w:rsidR="009B44CF">
        <w:t>tabel</w:t>
      </w:r>
      <w:bookmarkEnd w:id="22"/>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bookmarkEnd w:id="23"/>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lang w:eastAsia="nl-BE"/>
        </w:rPr>
        <w:drawing>
          <wp:inline distT="0" distB="0" distL="0" distR="0" wp14:anchorId="0A11E061" wp14:editId="5F7C69E4">
            <wp:extent cx="5760720" cy="4095750"/>
            <wp:effectExtent l="0" t="0" r="0" b="0"/>
            <wp:docPr id="632856208"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7A9EA397"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761A98">
        <w:rPr>
          <w:noProof/>
        </w:rPr>
        <w:t>7</w:t>
      </w:r>
      <w:r w:rsidR="002A42C3">
        <w:rPr>
          <w:noProof/>
        </w:rPr>
        <w:fldChar w:fldCharType="end"/>
      </w:r>
      <w:r w:rsidR="007346F7">
        <w:t xml:space="preserve">: </w:t>
      </w:r>
      <w:r w:rsidR="00171D63">
        <w:t>DroneLogEntry</w:t>
      </w:r>
      <w:r>
        <w:t>tabel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6"/>
        </w:numPr>
      </w:pPr>
      <w:r>
        <w:lastRenderedPageBreak/>
        <w:t>Logintabellen</w:t>
      </w:r>
    </w:p>
    <w:p w14:paraId="56656DF7" w14:textId="54B832BE" w:rsidR="000E525E" w:rsidRDefault="000E525E" w:rsidP="000E525E">
      <w:pPr>
        <w:tabs>
          <w:tab w:val="left" w:pos="3244"/>
        </w:tabs>
        <w:rPr>
          <w:sz w:val="24"/>
        </w:rPr>
      </w:pPr>
    </w:p>
    <w:p w14:paraId="397F91FE" w14:textId="4B27042E" w:rsidR="00D31DD3" w:rsidRDefault="002C34AE" w:rsidP="000E525E">
      <w:pPr>
        <w:tabs>
          <w:tab w:val="left" w:pos="3244"/>
        </w:tabs>
        <w:rPr>
          <w:sz w:val="24"/>
        </w:rPr>
      </w:pPr>
      <w:r>
        <w:rPr>
          <w:sz w:val="24"/>
        </w:rPr>
        <w:t>De tabellen die gebruikt worden bij het loginsysteem</w:t>
      </w:r>
      <w:r w:rsidR="008A4A11">
        <w:rPr>
          <w:sz w:val="24"/>
        </w:rPr>
        <w:t xml:space="preserve"> met ASP.NET Identity</w:t>
      </w:r>
      <w:r>
        <w:rPr>
          <w:sz w:val="24"/>
        </w:rPr>
        <w:t xml:space="preserve"> zijn te zien op </w:t>
      </w:r>
      <w:r>
        <w:rPr>
          <w:b/>
          <w:bCs/>
          <w:sz w:val="24"/>
        </w:rPr>
        <w:t xml:space="preserve">Figuur </w:t>
      </w:r>
      <w:r w:rsidRPr="002C34AE">
        <w:rPr>
          <w:b/>
          <w:bCs/>
          <w:sz w:val="24"/>
          <w:highlight w:val="yellow"/>
        </w:rPr>
        <w:t>8</w:t>
      </w:r>
      <w:r>
        <w:rPr>
          <w:sz w:val="24"/>
        </w:rPr>
        <w:t xml:space="preserve">, hierbij staat de </w:t>
      </w:r>
      <w:r w:rsidRPr="002C34AE">
        <w:rPr>
          <w:rFonts w:ascii="Consolas" w:hAnsi="Consolas"/>
          <w:sz w:val="24"/>
        </w:rPr>
        <w:t>AspNetUsers</w:t>
      </w:r>
      <w:r>
        <w:rPr>
          <w:sz w:val="24"/>
        </w:rPr>
        <w:t xml:space="preserve">tabel centraal. Deze bevat de gegevens van de geregistreerde gebruikers in het systeem. De </w:t>
      </w:r>
      <w:r>
        <w:rPr>
          <w:rFonts w:ascii="Consolas" w:hAnsi="Consolas"/>
          <w:sz w:val="24"/>
        </w:rPr>
        <w:t>AspNetRoles</w:t>
      </w:r>
      <w:r w:rsidRPr="002C34AE">
        <w:rPr>
          <w:rFonts w:cstheme="minorHAnsi"/>
          <w:sz w:val="24"/>
        </w:rPr>
        <w:t>tabel</w:t>
      </w:r>
      <w:r>
        <w:rPr>
          <w:rFonts w:cstheme="minorHAnsi"/>
          <w:sz w:val="24"/>
        </w:rPr>
        <w:t xml:space="preserve"> bevat de verschillende rollen die in de webapplicatie gebruikt worden. In de </w:t>
      </w:r>
      <w:r w:rsidRPr="002C34AE">
        <w:rPr>
          <w:rFonts w:ascii="Consolas" w:hAnsi="Consolas" w:cstheme="minorHAnsi"/>
          <w:sz w:val="24"/>
        </w:rPr>
        <w:t>AspNetUserRoles</w:t>
      </w:r>
      <w:r>
        <w:rPr>
          <w:rFonts w:cstheme="minorHAnsi"/>
          <w:sz w:val="24"/>
        </w:rPr>
        <w:t xml:space="preserve">tabel wordt voor elke gebruiker bijgehouden welke rol aan hem is toegekend. </w:t>
      </w:r>
      <w:r w:rsidR="008A4A11">
        <w:rPr>
          <w:rFonts w:cstheme="minorHAnsi"/>
          <w:sz w:val="24"/>
        </w:rPr>
        <w:t xml:space="preserve">Deze tabel heeft een </w:t>
      </w:r>
      <w:r w:rsidR="008A4A11">
        <w:rPr>
          <w:sz w:val="24"/>
        </w:rPr>
        <w:t xml:space="preserve">één-op-veel relatie met de </w:t>
      </w:r>
      <w:r w:rsidR="008A4A11" w:rsidRPr="008A4A11">
        <w:rPr>
          <w:rFonts w:ascii="Consolas" w:hAnsi="Consolas"/>
          <w:sz w:val="24"/>
        </w:rPr>
        <w:t>AspNetUsers</w:t>
      </w:r>
      <w:r w:rsidR="008A4A11">
        <w:rPr>
          <w:sz w:val="24"/>
        </w:rPr>
        <w:t>tabel, een gebruiker kan dus meerdere rollen hebben.</w:t>
      </w:r>
    </w:p>
    <w:p w14:paraId="7C6FCB59" w14:textId="67D90798" w:rsidR="008A4A11" w:rsidRDefault="008A4A11" w:rsidP="000E525E">
      <w:pPr>
        <w:tabs>
          <w:tab w:val="left" w:pos="3244"/>
        </w:tabs>
        <w:rPr>
          <w:sz w:val="24"/>
        </w:rPr>
      </w:pPr>
    </w:p>
    <w:p w14:paraId="0C055293" w14:textId="2A44FD85" w:rsidR="008A4A11" w:rsidRPr="002C34AE" w:rsidRDefault="008A4A11" w:rsidP="000E525E">
      <w:pPr>
        <w:tabs>
          <w:tab w:val="left" w:pos="3244"/>
        </w:tabs>
        <w:rPr>
          <w:sz w:val="24"/>
        </w:rPr>
      </w:pPr>
      <w:r>
        <w:rPr>
          <w:sz w:val="24"/>
        </w:rPr>
        <w:t xml:space="preserve">De </w:t>
      </w:r>
      <w:r w:rsidRPr="008A4A11">
        <w:rPr>
          <w:rFonts w:ascii="Consolas" w:hAnsi="Consolas"/>
          <w:sz w:val="24"/>
        </w:rPr>
        <w:t>AspNetUserClaims</w:t>
      </w:r>
      <w:r>
        <w:rPr>
          <w:sz w:val="24"/>
        </w:rPr>
        <w:t xml:space="preserve">tabel en </w:t>
      </w:r>
      <w:r w:rsidRPr="008A4A11">
        <w:rPr>
          <w:rFonts w:ascii="Consolas" w:hAnsi="Consolas"/>
          <w:sz w:val="24"/>
        </w:rPr>
        <w:t>AspNetUserLogins</w:t>
      </w:r>
      <w:r>
        <w:rPr>
          <w:sz w:val="24"/>
        </w:rPr>
        <w:t>tabel worden in onze applicatie niet gebruikt en zijn dus leeg. Ze moeten echter wel aanwezig zijn om het Identity systeem te laten werken en kunnen ook gebruikt worden voor latere uitbreidingen.</w:t>
      </w:r>
    </w:p>
    <w:p w14:paraId="48F300FE" w14:textId="77777777" w:rsidR="000E525E" w:rsidRDefault="000E525E" w:rsidP="000E525E">
      <w:pPr>
        <w:keepNext/>
      </w:pPr>
      <w:r>
        <w:rPr>
          <w:noProof/>
          <w:lang w:eastAsia="nl-BE"/>
        </w:rPr>
        <w:drawing>
          <wp:inline distT="0" distB="0" distL="0" distR="0" wp14:anchorId="253DBF64" wp14:editId="0BD75996">
            <wp:extent cx="5760720" cy="3003550"/>
            <wp:effectExtent l="0" t="0" r="0" b="0"/>
            <wp:docPr id="159337296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4F68AF79" w:rsidR="000E525E" w:rsidRDefault="000E525E" w:rsidP="000E525E">
      <w:pPr>
        <w:pStyle w:val="Bijschrift"/>
        <w:jc w:val="center"/>
        <w:rPr>
          <w:sz w:val="24"/>
        </w:rPr>
      </w:pPr>
      <w:r>
        <w:t xml:space="preserve">Figuur </w:t>
      </w:r>
      <w:r>
        <w:fldChar w:fldCharType="begin"/>
      </w:r>
      <w:r>
        <w:instrText>SEQ Figuur \* ARABIC</w:instrText>
      </w:r>
      <w:r>
        <w:fldChar w:fldCharType="separate"/>
      </w:r>
      <w:r w:rsidR="00761A98">
        <w:rPr>
          <w:noProof/>
        </w:rPr>
        <w:t>8</w:t>
      </w:r>
      <w:r>
        <w:fldChar w:fldCharType="end"/>
      </w:r>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6"/>
        </w:numPr>
      </w:pPr>
      <w:r>
        <w:t xml:space="preserve"> </w:t>
      </w:r>
      <w:bookmarkStart w:id="25" w:name="_Toc40090510"/>
      <w:r>
        <w:t>MVC</w:t>
      </w:r>
      <w:bookmarkEnd w:id="25"/>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6"/>
        </w:numPr>
      </w:pPr>
      <w:bookmarkStart w:id="26" w:name="_Toc40090511"/>
      <w:r>
        <w:t>Model</w:t>
      </w:r>
      <w:bookmarkEnd w:id="26"/>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w:t>
      </w:r>
      <w:r>
        <w:rPr>
          <w:sz w:val="24"/>
        </w:rPr>
        <w:lastRenderedPageBreak/>
        <w:t xml:space="preserve">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6"/>
        </w:numPr>
      </w:pPr>
      <w:r>
        <w:t xml:space="preserve"> </w:t>
      </w:r>
      <w:bookmarkStart w:id="27" w:name="_Toc40090512"/>
      <w:r>
        <w:t>Simple Factory pattern voor parser-klassen</w:t>
      </w:r>
      <w:bookmarkEnd w:id="27"/>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61607C"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4E793AE4" w:rsidR="0061607C" w:rsidRPr="00F207F8" w:rsidRDefault="0061607C" w:rsidP="00D1115A">
                  <w:pPr>
                    <w:pStyle w:val="Bijschrift"/>
                    <w:jc w:val="center"/>
                    <w:rPr>
                      <w:noProof/>
                    </w:rPr>
                  </w:pPr>
                  <w:bookmarkStart w:id="28" w:name="_Toc40090545"/>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simple factory pattern met parser-klassen</w:t>
                  </w:r>
                  <w:bookmarkEnd w:id="28"/>
                </w:p>
              </w:txbxContent>
            </v:textbox>
            <w10:wrap type="square"/>
          </v:shape>
        </w:pict>
      </w:r>
    </w:p>
    <w:p w14:paraId="33A2ABC0" w14:textId="77777777" w:rsidR="00D1115A" w:rsidRPr="00864344" w:rsidRDefault="00D1115A" w:rsidP="009C562E">
      <w:pPr>
        <w:pStyle w:val="Lijstalinea"/>
        <w:numPr>
          <w:ilvl w:val="0"/>
          <w:numId w:val="34"/>
        </w:numPr>
        <w:rPr>
          <w:sz w:val="24"/>
        </w:rPr>
      </w:pPr>
      <w:r w:rsidRPr="00D1115A">
        <w:rPr>
          <w:sz w:val="24"/>
        </w:rPr>
        <w:t>CSVParser</w:t>
      </w:r>
    </w:p>
    <w:p w14:paraId="02A3B201" w14:textId="77777777"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4"/>
        </w:numPr>
        <w:rPr>
          <w:sz w:val="24"/>
        </w:rPr>
      </w:pPr>
      <w:r w:rsidRPr="00D1115A">
        <w:rPr>
          <w:sz w:val="24"/>
        </w:rPr>
        <w:t>DATParser</w:t>
      </w:r>
    </w:p>
    <w:p w14:paraId="50A6617D" w14:textId="77777777" w:rsidR="00864344" w:rsidRPr="00864344" w:rsidRDefault="00864344" w:rsidP="000D7FDA">
      <w:pPr>
        <w:rPr>
          <w:sz w:val="24"/>
        </w:rPr>
      </w:pPr>
      <w:r>
        <w:rPr>
          <w:sz w:val="24"/>
        </w:rPr>
        <w:lastRenderedPageBreak/>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F7BA1">
        <w:rPr>
          <w:i/>
          <w:sz w:val="24"/>
        </w:rPr>
        <w:t>SQL</w:t>
      </w:r>
      <w:r w:rsidR="00063CBD">
        <w:rPr>
          <w:i/>
          <w:sz w:val="24"/>
        </w:rPr>
        <w:t xml:space="preserve"> injections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DATparser bevindt zich ook de </w:t>
      </w:r>
      <w:r>
        <w:rPr>
          <w:i/>
          <w:iCs/>
          <w:sz w:val="24"/>
        </w:rPr>
        <w:t>reverse geocoding</w:t>
      </w:r>
      <w:r>
        <w:rPr>
          <w:sz w:val="24"/>
        </w:rPr>
        <w:t xml:space="preserve">, welke de coördinaten van de beginlocatie van de dronevlucht gebruikt om de naam van de locatie van de dronevlucht automatisch te bepalen. Het ophalen van deze locatienaam gebeurt door middel van een ArcGIS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reverse geocoding</w:t>
      </w:r>
      <w:r>
        <w:rPr>
          <w:sz w:val="24"/>
        </w:rPr>
        <w:t xml:space="preserve"> wordt telkens opnieuw opgeroepen door middel van een functie welke, net als voor de </w:t>
      </w:r>
      <w:r>
        <w:rPr>
          <w:i/>
          <w:iCs/>
          <w:sz w:val="24"/>
        </w:rPr>
        <w:t>reverse geocoding</w:t>
      </w:r>
      <w:r>
        <w:rPr>
          <w:sz w:val="24"/>
        </w:rPr>
        <w:t xml:space="preserve"> een ArcGIS REST API call gebruikt, ditmaal met als parameters een </w:t>
      </w:r>
      <w:r>
        <w:rPr>
          <w:i/>
          <w:iCs/>
          <w:sz w:val="24"/>
        </w:rPr>
        <w:t xml:space="preserve">Client ID </w:t>
      </w:r>
      <w:r>
        <w:rPr>
          <w:sz w:val="24"/>
        </w:rPr>
        <w:t xml:space="preserve">en </w:t>
      </w:r>
      <w:r>
        <w:rPr>
          <w:i/>
          <w:iCs/>
          <w:sz w:val="24"/>
        </w:rPr>
        <w:t>Client Secret</w:t>
      </w:r>
      <w:r>
        <w:rPr>
          <w:sz w:val="24"/>
        </w:rPr>
        <w:t xml:space="preserve">, welke te verkrijgen zijn via ArcGIS. De </w:t>
      </w:r>
      <w:r>
        <w:rPr>
          <w:i/>
          <w:iCs/>
          <w:sz w:val="24"/>
        </w:rPr>
        <w:t>reverse geocoding</w:t>
      </w:r>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4"/>
        </w:numPr>
        <w:rPr>
          <w:sz w:val="24"/>
        </w:rPr>
      </w:pPr>
      <w:r>
        <w:rPr>
          <w:sz w:val="24"/>
        </w:rPr>
        <w:t>PDFParser</w:t>
      </w:r>
    </w:p>
    <w:p w14:paraId="20FF77A3" w14:textId="77777777"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w:t>
      </w:r>
      <w:r w:rsidR="0085018D" w:rsidRPr="000F7BA1">
        <w:rPr>
          <w:i/>
          <w:sz w:val="24"/>
        </w:rPr>
        <w:t>library</w:t>
      </w:r>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4"/>
        </w:numPr>
        <w:rPr>
          <w:sz w:val="24"/>
        </w:rPr>
      </w:pPr>
      <w:r>
        <w:rPr>
          <w:sz w:val="24"/>
        </w:rPr>
        <w:t>TFWParser</w:t>
      </w:r>
    </w:p>
    <w:p w14:paraId="7241E094" w14:textId="77777777"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4"/>
        </w:numPr>
        <w:rPr>
          <w:sz w:val="24"/>
        </w:rPr>
      </w:pPr>
      <w:r>
        <w:rPr>
          <w:sz w:val="24"/>
        </w:rPr>
        <w:t>TXTParser</w:t>
      </w:r>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4"/>
        </w:numPr>
        <w:rPr>
          <w:sz w:val="24"/>
        </w:rPr>
      </w:pPr>
      <w:r>
        <w:rPr>
          <w:sz w:val="24"/>
        </w:rPr>
        <w:t>XYZParser</w:t>
      </w:r>
    </w:p>
    <w:p w14:paraId="6E790D1B" w14:textId="77777777" w:rsidR="00864344" w:rsidRPr="00864344" w:rsidRDefault="00864344" w:rsidP="00D1115A">
      <w:pPr>
        <w:rPr>
          <w:sz w:val="24"/>
        </w:rPr>
      </w:pPr>
      <w:r w:rsidRPr="00864344">
        <w:rPr>
          <w:sz w:val="24"/>
        </w:rPr>
        <w:lastRenderedPageBreak/>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DATParser.</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4"/>
        </w:numPr>
        <w:rPr>
          <w:sz w:val="24"/>
        </w:rPr>
      </w:pPr>
      <w:r>
        <w:rPr>
          <w:sz w:val="24"/>
        </w:rPr>
        <w:t>RawImageParser</w:t>
      </w:r>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36A63E87" w:rsidR="006762B8" w:rsidRPr="000140A7" w:rsidRDefault="000B422A" w:rsidP="000140A7">
      <w:pPr>
        <w:pStyle w:val="Bijschrift"/>
        <w:jc w:val="center"/>
        <w:rPr>
          <w:i w:val="0"/>
        </w:rPr>
      </w:pPr>
      <w:bookmarkStart w:id="29"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10</w:t>
      </w:r>
      <w:r w:rsidR="002A42C3">
        <w:rPr>
          <w:noProof/>
        </w:rPr>
        <w:fldChar w:fldCharType="end"/>
      </w:r>
      <w:r>
        <w:t>: pop-up van een afbeelding in de view map</w:t>
      </w:r>
      <w:bookmarkEnd w:id="29"/>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lastRenderedPageBreak/>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61607C"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624DA498" w:rsidR="0061607C" w:rsidRPr="00F32A7B" w:rsidRDefault="0061607C" w:rsidP="00B011EF">
                  <w:pPr>
                    <w:pStyle w:val="Bijschrift"/>
                    <w:jc w:val="center"/>
                    <w:rPr>
                      <w:noProof/>
                    </w:rPr>
                  </w:pPr>
                  <w:bookmarkStart w:id="30" w:name="_Toc40090547"/>
                  <w:r>
                    <w:t xml:space="preserve">Figuur </w:t>
                  </w:r>
                  <w:r>
                    <w:rPr>
                      <w:noProof/>
                    </w:rPr>
                    <w:fldChar w:fldCharType="begin"/>
                  </w:r>
                  <w:r>
                    <w:rPr>
                      <w:noProof/>
                    </w:rPr>
                    <w:instrText xml:space="preserve"> SEQ Figuur \* ARABIC </w:instrText>
                  </w:r>
                  <w:r>
                    <w:rPr>
                      <w:noProof/>
                    </w:rPr>
                    <w:fldChar w:fldCharType="separate"/>
                  </w:r>
                  <w:r>
                    <w:rPr>
                      <w:noProof/>
                    </w:rPr>
                    <w:t>11</w:t>
                  </w:r>
                  <w:r>
                    <w:rPr>
                      <w:noProof/>
                    </w:rPr>
                    <w:fldChar w:fldCharType="end"/>
                  </w:r>
                  <w:r>
                    <w:t>: de Images-pagina van een dronevlucht</w:t>
                  </w:r>
                  <w:bookmarkEnd w:id="30"/>
                </w:p>
              </w:txbxContent>
            </v:textbox>
            <w10:wrap type="topAndBottom"/>
          </v:shape>
        </w:pict>
      </w:r>
    </w:p>
    <w:p w14:paraId="23910C32" w14:textId="77777777" w:rsidR="00E642BE" w:rsidRDefault="00E642BE" w:rsidP="000E525E">
      <w:pPr>
        <w:pStyle w:val="Kop2"/>
        <w:numPr>
          <w:ilvl w:val="2"/>
          <w:numId w:val="6"/>
        </w:numPr>
      </w:pPr>
      <w:bookmarkStart w:id="31" w:name="_Toc40090513"/>
      <w:r>
        <w:t>Controllers</w:t>
      </w:r>
      <w:bookmarkEnd w:id="31"/>
    </w:p>
    <w:p w14:paraId="0E8D8D0B" w14:textId="77777777" w:rsidR="00C35A30" w:rsidRDefault="00C35A30" w:rsidP="00C35A30"/>
    <w:p w14:paraId="67689F48" w14:textId="77777777" w:rsidR="00C35A30" w:rsidRDefault="00C35A30" w:rsidP="000E525E">
      <w:pPr>
        <w:pStyle w:val="Kop2"/>
        <w:numPr>
          <w:ilvl w:val="3"/>
          <w:numId w:val="6"/>
        </w:numPr>
      </w:pPr>
      <w:r>
        <w:t xml:space="preserve"> </w:t>
      </w:r>
      <w:bookmarkStart w:id="32" w:name="_Toc40090514"/>
      <w:r>
        <w:t>‘View’-controllers</w:t>
      </w:r>
      <w:bookmarkEnd w:id="32"/>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14:paraId="275B32A3" w14:textId="77777777" w:rsidR="00E642BE" w:rsidRDefault="00282D32" w:rsidP="009C562E">
      <w:pPr>
        <w:pStyle w:val="Lijstalinea"/>
        <w:numPr>
          <w:ilvl w:val="0"/>
          <w:numId w:val="19"/>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14:paraId="70B26E94" w14:textId="77777777" w:rsidR="00E642BE" w:rsidRDefault="00E642BE" w:rsidP="009C562E">
      <w:pPr>
        <w:pStyle w:val="Lijstalinea"/>
        <w:numPr>
          <w:ilvl w:val="0"/>
          <w:numId w:val="19"/>
        </w:numPr>
        <w:rPr>
          <w:sz w:val="24"/>
        </w:rPr>
      </w:pPr>
      <w:r>
        <w:rPr>
          <w:sz w:val="24"/>
        </w:rPr>
        <w:t xml:space="preserve">de </w:t>
      </w:r>
      <w:r w:rsidR="00282D32" w:rsidRPr="00E642BE">
        <w:rPr>
          <w:rFonts w:ascii="Consolas" w:hAnsi="Consolas"/>
          <w:sz w:val="24"/>
        </w:rPr>
        <w:t>DroneFlightsController</w:t>
      </w:r>
      <w:r>
        <w:rPr>
          <w:sz w:val="24"/>
        </w:rPr>
        <w:t>;</w:t>
      </w:r>
    </w:p>
    <w:p w14:paraId="08491C07"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DronesController</w:t>
      </w:r>
      <w:r w:rsidR="00E642BE">
        <w:rPr>
          <w:sz w:val="24"/>
        </w:rPr>
        <w:t>;</w:t>
      </w:r>
    </w:p>
    <w:p w14:paraId="77C5008C"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PilotsController</w:t>
      </w:r>
      <w:r w:rsidR="00E642BE">
        <w:rPr>
          <w:sz w:val="24"/>
        </w:rPr>
        <w:t>;</w:t>
      </w:r>
    </w:p>
    <w:p w14:paraId="5BB2EA0D"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FilesController</w:t>
      </w:r>
      <w:r w:rsidR="00E642BE">
        <w:rPr>
          <w:sz w:val="24"/>
        </w:rPr>
        <w:t>;</w:t>
      </w:r>
    </w:p>
    <w:p w14:paraId="79C9E3D7"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MapController</w:t>
      </w:r>
      <w:r>
        <w:rPr>
          <w:sz w:val="24"/>
        </w:rPr>
        <w:t>;</w:t>
      </w:r>
    </w:p>
    <w:p w14:paraId="51369741"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AccountController</w:t>
      </w:r>
      <w:r>
        <w:rPr>
          <w:sz w:val="24"/>
        </w:rPr>
        <w:t>;</w:t>
      </w:r>
    </w:p>
    <w:p w14:paraId="36558509" w14:textId="77777777" w:rsidR="00E642BE" w:rsidRDefault="00E642BE" w:rsidP="009C562E">
      <w:pPr>
        <w:pStyle w:val="Lijstalinea"/>
        <w:numPr>
          <w:ilvl w:val="0"/>
          <w:numId w:val="19"/>
        </w:numPr>
        <w:rPr>
          <w:sz w:val="24"/>
        </w:rPr>
      </w:pPr>
      <w:r>
        <w:rPr>
          <w:sz w:val="24"/>
        </w:rPr>
        <w:t xml:space="preserve">de </w:t>
      </w:r>
      <w:r w:rsidRPr="00E642BE">
        <w:rPr>
          <w:rFonts w:ascii="Consolas" w:hAnsi="Consolas"/>
          <w:sz w:val="24"/>
        </w:rPr>
        <w:t>ManageController</w:t>
      </w:r>
      <w:r>
        <w:rPr>
          <w:sz w:val="24"/>
        </w:rPr>
        <w:t>;</w:t>
      </w:r>
    </w:p>
    <w:p w14:paraId="09DD7DBE"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HomeController</w:t>
      </w:r>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9"/>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9"/>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603848F9" w:rsidR="000140A7" w:rsidRDefault="000140A7" w:rsidP="009E5E05">
      <w:pPr>
        <w:rPr>
          <w:sz w:val="24"/>
        </w:rPr>
      </w:pPr>
    </w:p>
    <w:p w14:paraId="3FD4C00F" w14:textId="77777777" w:rsidR="004F2801" w:rsidRDefault="004F2801" w:rsidP="004F2801">
      <w:pPr>
        <w:rPr>
          <w:sz w:val="24"/>
        </w:rPr>
      </w:pPr>
      <w:r w:rsidRPr="0098434E">
        <w:rPr>
          <w:sz w:val="24"/>
        </w:rPr>
        <w:t xml:space="preserve">De </w:t>
      </w:r>
      <w:r w:rsidRPr="0098434E">
        <w:rPr>
          <w:rFonts w:ascii="Consolas" w:hAnsi="Consolas"/>
          <w:sz w:val="24"/>
        </w:rPr>
        <w:t>AccountController</w:t>
      </w:r>
      <w:r w:rsidRPr="0098434E">
        <w:rPr>
          <w:sz w:val="24"/>
        </w:rPr>
        <w:t xml:space="preserve"> zorgt </w:t>
      </w:r>
      <w:r>
        <w:rPr>
          <w:sz w:val="24"/>
        </w:rPr>
        <w:t xml:space="preserve">ervoor dat het mogelijk is om gebruikers te registreren, hierbij worden de logingegevens vastgelegd alsook de rol van deze nieuwe gebruiker. Eenmaal de gebruiker is geregistreerd, zorgt deze controller er ook voor dat de gebruiker zich kan inloggen. De </w:t>
      </w:r>
      <w:r w:rsidRPr="006141C8">
        <w:rPr>
          <w:rFonts w:ascii="Consolas" w:hAnsi="Consolas"/>
          <w:sz w:val="24"/>
        </w:rPr>
        <w:t>ManageController</w:t>
      </w:r>
      <w:r>
        <w:rPr>
          <w:sz w:val="24"/>
        </w:rPr>
        <w:t xml:space="preserve"> maakt het mogelijk voor bestaande gebruikers om hun account te beheren, zo kunnen ze bijvoorbeeld hun wachtwoord veranderen.</w:t>
      </w:r>
    </w:p>
    <w:p w14:paraId="39C9C13D" w14:textId="77777777" w:rsidR="004F6300" w:rsidRPr="009A552C" w:rsidRDefault="004F6300" w:rsidP="009E5E05">
      <w:pPr>
        <w:rPr>
          <w:sz w:val="24"/>
        </w:rPr>
      </w:pPr>
    </w:p>
    <w:p w14:paraId="0C072412" w14:textId="77777777" w:rsidR="002A39C7" w:rsidRPr="009A552C" w:rsidRDefault="002A39C7" w:rsidP="009E5E05">
      <w:pPr>
        <w:rPr>
          <w:sz w:val="24"/>
        </w:rPr>
      </w:pPr>
    </w:p>
    <w:p w14:paraId="08FF7107" w14:textId="77777777" w:rsidR="002A39C7" w:rsidRPr="009A552C" w:rsidRDefault="002A39C7" w:rsidP="009E5E05">
      <w:pPr>
        <w:rPr>
          <w:sz w:val="24"/>
        </w:rPr>
      </w:pPr>
    </w:p>
    <w:p w14:paraId="4A9FCCA5" w14:textId="77777777" w:rsidR="002A39C7" w:rsidRPr="009A552C" w:rsidRDefault="002A39C7" w:rsidP="009E5E05">
      <w:pPr>
        <w:rPr>
          <w:sz w:val="24"/>
        </w:rPr>
      </w:pPr>
    </w:p>
    <w:p w14:paraId="6F7AAB22" w14:textId="77777777" w:rsidR="002A39C7" w:rsidRPr="009A552C" w:rsidRDefault="002A39C7" w:rsidP="009E5E05">
      <w:pPr>
        <w:rPr>
          <w:sz w:val="24"/>
        </w:rPr>
      </w:pPr>
    </w:p>
    <w:p w14:paraId="50042558" w14:textId="77777777" w:rsidR="002A39C7" w:rsidRPr="009A552C" w:rsidRDefault="002A39C7" w:rsidP="009E5E05">
      <w:pPr>
        <w:rPr>
          <w:sz w:val="24"/>
        </w:rPr>
      </w:pPr>
    </w:p>
    <w:p w14:paraId="4A1993AF" w14:textId="77777777" w:rsidR="002A39C7" w:rsidRPr="009A552C" w:rsidRDefault="002A39C7" w:rsidP="009E5E05">
      <w:pPr>
        <w:rPr>
          <w:sz w:val="24"/>
        </w:rPr>
      </w:pPr>
    </w:p>
    <w:p w14:paraId="52437DEF" w14:textId="77777777" w:rsidR="002A39C7" w:rsidRPr="009A552C" w:rsidRDefault="002A39C7" w:rsidP="009E5E05">
      <w:pPr>
        <w:rPr>
          <w:sz w:val="24"/>
        </w:rPr>
      </w:pPr>
    </w:p>
    <w:p w14:paraId="0243201B" w14:textId="77777777" w:rsidR="002A39C7" w:rsidRPr="009A552C" w:rsidRDefault="002A39C7" w:rsidP="009E5E05">
      <w:pPr>
        <w:rPr>
          <w:sz w:val="24"/>
        </w:rPr>
      </w:pPr>
    </w:p>
    <w:p w14:paraId="64335CF6" w14:textId="77777777" w:rsidR="002A39C7" w:rsidRPr="009A552C" w:rsidRDefault="002A39C7" w:rsidP="009E5E05">
      <w:pPr>
        <w:rPr>
          <w:sz w:val="24"/>
        </w:rPr>
      </w:pPr>
    </w:p>
    <w:p w14:paraId="21822934" w14:textId="77777777" w:rsidR="002A39C7" w:rsidRPr="009A552C" w:rsidRDefault="002A39C7" w:rsidP="009E5E05">
      <w:pPr>
        <w:rPr>
          <w:sz w:val="24"/>
        </w:rPr>
      </w:pPr>
    </w:p>
    <w:p w14:paraId="19738696" w14:textId="77777777" w:rsidR="002A39C7" w:rsidRPr="009A552C" w:rsidRDefault="002A39C7" w:rsidP="009E5E05">
      <w:pPr>
        <w:rPr>
          <w:sz w:val="24"/>
        </w:rPr>
      </w:pPr>
    </w:p>
    <w:p w14:paraId="7FFEE209" w14:textId="77777777" w:rsidR="002A39C7" w:rsidRPr="009A552C" w:rsidRDefault="002A39C7" w:rsidP="009E5E05">
      <w:pPr>
        <w:rPr>
          <w:sz w:val="24"/>
        </w:rPr>
      </w:pPr>
    </w:p>
    <w:p w14:paraId="7032604A" w14:textId="77777777" w:rsidR="008F66BF" w:rsidRPr="009A552C" w:rsidRDefault="008F66BF" w:rsidP="009E5E05">
      <w:pPr>
        <w:rPr>
          <w:sz w:val="24"/>
        </w:rPr>
      </w:pPr>
    </w:p>
    <w:p w14:paraId="57A4DBCF" w14:textId="77777777" w:rsidR="00F674E2" w:rsidRPr="009A552C" w:rsidRDefault="00F674E2" w:rsidP="009E5E05">
      <w:pPr>
        <w:rPr>
          <w:sz w:val="24"/>
        </w:rPr>
      </w:pPr>
    </w:p>
    <w:p w14:paraId="6A9187D0" w14:textId="77777777" w:rsidR="00C365A5" w:rsidRPr="009A552C" w:rsidRDefault="00C365A5" w:rsidP="009E5E05">
      <w:pPr>
        <w:rPr>
          <w:sz w:val="24"/>
        </w:rPr>
      </w:pPr>
    </w:p>
    <w:p w14:paraId="6C141AD0" w14:textId="77777777" w:rsidR="00C365A5" w:rsidRPr="009A552C" w:rsidRDefault="00C365A5" w:rsidP="009E5E05">
      <w:pPr>
        <w:rPr>
          <w:sz w:val="24"/>
        </w:rPr>
      </w:pPr>
    </w:p>
    <w:p w14:paraId="5A559F1D" w14:textId="77777777" w:rsidR="00C365A5" w:rsidRPr="009A552C" w:rsidRDefault="00C365A5" w:rsidP="009E5E05">
      <w:pPr>
        <w:rPr>
          <w:sz w:val="24"/>
        </w:rPr>
      </w:pPr>
    </w:p>
    <w:p w14:paraId="21C5F7A0" w14:textId="77777777" w:rsidR="00F674E2" w:rsidRPr="009A552C" w:rsidRDefault="00F674E2" w:rsidP="009E5E05">
      <w:pPr>
        <w:rPr>
          <w:sz w:val="24"/>
        </w:rPr>
      </w:pPr>
    </w:p>
    <w:p w14:paraId="42B971AB" w14:textId="77777777" w:rsidR="002A39C7" w:rsidRPr="009A552C" w:rsidRDefault="002A39C7" w:rsidP="009E5E05">
      <w:pPr>
        <w:rPr>
          <w:sz w:val="24"/>
        </w:rPr>
      </w:pPr>
    </w:p>
    <w:p w14:paraId="7B847F24" w14:textId="77777777" w:rsidR="002A39C7" w:rsidRPr="009A552C" w:rsidRDefault="002A39C7" w:rsidP="009E5E05">
      <w:pPr>
        <w:rPr>
          <w:sz w:val="24"/>
        </w:rPr>
      </w:pPr>
    </w:p>
    <w:p w14:paraId="250E7613" w14:textId="77777777" w:rsidR="00DD5C72" w:rsidRDefault="00DD5C72" w:rsidP="000E525E">
      <w:pPr>
        <w:pStyle w:val="Kop2"/>
        <w:numPr>
          <w:ilvl w:val="3"/>
          <w:numId w:val="6"/>
        </w:numPr>
      </w:pPr>
      <w:bookmarkStart w:id="33" w:name="_Toc40090515"/>
      <w:r>
        <w:lastRenderedPageBreak/>
        <w:t>‘Web API’-controllers</w:t>
      </w:r>
      <w:bookmarkEnd w:id="33"/>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CTRLPointsController</w:t>
      </w:r>
      <w:r>
        <w:rPr>
          <w:sz w:val="24"/>
        </w:rPr>
        <w:t>;</w:t>
      </w:r>
    </w:p>
    <w:p w14:paraId="5C5A1AD0" w14:textId="77777777" w:rsidR="006F748F" w:rsidRDefault="006F748F" w:rsidP="006F748F">
      <w:pPr>
        <w:pStyle w:val="Lijstalinea"/>
        <w:numPr>
          <w:ilvl w:val="0"/>
          <w:numId w:val="19"/>
        </w:numPr>
        <w:rPr>
          <w:sz w:val="24"/>
        </w:rPr>
      </w:pPr>
      <w:r>
        <w:rPr>
          <w:sz w:val="24"/>
        </w:rPr>
        <w:t xml:space="preserve">de </w:t>
      </w:r>
      <w:r>
        <w:rPr>
          <w:rFonts w:ascii="Consolas" w:hAnsi="Consolas"/>
          <w:sz w:val="24"/>
        </w:rPr>
        <w:t>DroneFlightsAPIController</w:t>
      </w:r>
      <w:r>
        <w:rPr>
          <w:sz w:val="24"/>
        </w:rPr>
        <w:t>;</w:t>
      </w:r>
    </w:p>
    <w:p w14:paraId="07C37D66"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DroneGPsController</w:t>
      </w:r>
      <w:r>
        <w:rPr>
          <w:sz w:val="24"/>
        </w:rPr>
        <w:t>;</w:t>
      </w:r>
    </w:p>
    <w:p w14:paraId="71AE71BE"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GCPController</w:t>
      </w:r>
      <w:r>
        <w:rPr>
          <w:sz w:val="24"/>
        </w:rPr>
        <w:t>;</w:t>
      </w:r>
    </w:p>
    <w:p w14:paraId="4C4E6EFF"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PointCloudXYZsController</w:t>
      </w:r>
      <w:r>
        <w:rPr>
          <w:sz w:val="24"/>
        </w:rPr>
        <w:t>;</w:t>
      </w:r>
    </w:p>
    <w:p w14:paraId="780518E8" w14:textId="77777777" w:rsidR="006F748F" w:rsidRDefault="006F748F" w:rsidP="006F748F">
      <w:pPr>
        <w:pStyle w:val="Lijstalinea"/>
        <w:numPr>
          <w:ilvl w:val="0"/>
          <w:numId w:val="19"/>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14:paraId="7699682D" w14:textId="4E939CE3" w:rsidR="008E6EAC" w:rsidRPr="00C365A5" w:rsidRDefault="006F748F" w:rsidP="009E5E05">
      <w:pPr>
        <w:pStyle w:val="Lijstalinea"/>
        <w:numPr>
          <w:ilvl w:val="0"/>
          <w:numId w:val="19"/>
        </w:numPr>
        <w:rPr>
          <w:sz w:val="24"/>
        </w:rPr>
      </w:pPr>
      <w:r w:rsidRPr="00E642BE">
        <w:rPr>
          <w:sz w:val="24"/>
        </w:rPr>
        <w:t xml:space="preserve">de </w:t>
      </w:r>
      <w:r w:rsidR="00811786">
        <w:rPr>
          <w:rFonts w:ascii="Consolas" w:hAnsi="Consolas"/>
          <w:sz w:val="24"/>
        </w:rPr>
        <w:t>ThumbnailsController</w:t>
      </w:r>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61607C"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6F3E512B" w:rsidR="0061607C" w:rsidRPr="00DC0919" w:rsidRDefault="0061607C" w:rsidP="00E565E4">
                  <w:pPr>
                    <w:pStyle w:val="Bijschrift"/>
                    <w:jc w:val="center"/>
                    <w:rPr>
                      <w:noProof/>
                    </w:rPr>
                  </w:pPr>
                  <w:bookmarkStart w:id="34" w:name="_Toc40090548"/>
                  <w:r>
                    <w:t xml:space="preserve">Figuur </w:t>
                  </w:r>
                  <w:r>
                    <w:rPr>
                      <w:noProof/>
                    </w:rPr>
                    <w:fldChar w:fldCharType="begin"/>
                  </w:r>
                  <w:r>
                    <w:rPr>
                      <w:noProof/>
                    </w:rPr>
                    <w:instrText xml:space="preserve"> SEQ Figuur \* ARABIC </w:instrText>
                  </w:r>
                  <w:r>
                    <w:rPr>
                      <w:noProof/>
                    </w:rPr>
                    <w:fldChar w:fldCharType="separate"/>
                  </w:r>
                  <w:r>
                    <w:rPr>
                      <w:noProof/>
                    </w:rPr>
                    <w:t>12</w:t>
                  </w:r>
                  <w:r>
                    <w:rPr>
                      <w:noProof/>
                    </w:rPr>
                    <w:fldChar w:fldCharType="end"/>
                  </w:r>
                  <w:r>
                    <w:t xml:space="preserve"> Werking Web API controllers</w:t>
                  </w:r>
                  <w:bookmarkEnd w:id="34"/>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1AAA1ED7" w:rsidR="00E565E4" w:rsidRDefault="003D4D37" w:rsidP="003D4D37">
      <w:pPr>
        <w:pStyle w:val="Bijschrift"/>
        <w:jc w:val="center"/>
        <w:rPr>
          <w:sz w:val="24"/>
        </w:rPr>
      </w:pPr>
      <w:bookmarkStart w:id="35"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13</w:t>
      </w:r>
      <w:r w:rsidR="002A42C3">
        <w:rPr>
          <w:noProof/>
        </w:rPr>
        <w:fldChar w:fldCharType="end"/>
      </w:r>
      <w:r w:rsidR="00C365A5">
        <w:rPr>
          <w:noProof/>
        </w:rPr>
        <w:t>:</w:t>
      </w:r>
      <w:r>
        <w:t xml:space="preserve"> GET methode van de GCPController</w:t>
      </w:r>
      <w:bookmarkEnd w:id="35"/>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14:paraId="4DE69D37" w14:textId="77777777" w:rsidR="00063CBD" w:rsidRDefault="00063CBD" w:rsidP="009E5E05">
      <w:pPr>
        <w:rPr>
          <w:sz w:val="24"/>
        </w:rPr>
      </w:pPr>
    </w:p>
    <w:p w14:paraId="232A2B3D" w14:textId="06A3E8BC"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sidR="00652B24">
        <w:rPr>
          <w:sz w:val="24"/>
        </w:rPr>
        <w:t>oor te sturen naar de front</w:t>
      </w:r>
      <w:r>
        <w:rPr>
          <w:sz w:val="24"/>
        </w:rPr>
        <w: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6"/>
        </w:numPr>
      </w:pPr>
      <w:bookmarkStart w:id="36" w:name="_Toc40090516"/>
      <w:r>
        <w:lastRenderedPageBreak/>
        <w:t>Views</w:t>
      </w:r>
      <w:bookmarkEnd w:id="36"/>
    </w:p>
    <w:p w14:paraId="1D318CA5" w14:textId="77777777" w:rsidR="002D6D28" w:rsidRPr="00E642BE" w:rsidRDefault="002D6D28" w:rsidP="009E5E05">
      <w:pPr>
        <w:rPr>
          <w:sz w:val="24"/>
        </w:rPr>
      </w:pPr>
    </w:p>
    <w:p w14:paraId="10ED5795" w14:textId="5DBAC83B"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Pr>
          <w:noProof/>
          <w:lang w:eastAsia="nl-BE"/>
        </w:rPr>
        <w:drawing>
          <wp:inline distT="0" distB="0" distL="0" distR="0" wp14:anchorId="1AFF7739" wp14:editId="597D4915">
            <wp:extent cx="5014757" cy="5476876"/>
            <wp:effectExtent l="0" t="0" r="0" b="0"/>
            <wp:docPr id="103046697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47">
                      <a:extLst>
                        <a:ext uri="{28A0092B-C50C-407E-A947-70E740481C1C}">
                          <a14:useLocalDpi xmlns:a14="http://schemas.microsoft.com/office/drawing/2010/main" val="0"/>
                        </a:ext>
                      </a:extLst>
                    </a:blip>
                    <a:stretch>
                      <a:fillRect/>
                    </a:stretch>
                  </pic:blipFill>
                  <pic:spPr>
                    <a:xfrm>
                      <a:off x="0" y="0"/>
                      <a:ext cx="5014757" cy="5476876"/>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61607C"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5E4211F9" w:rsidR="0061607C" w:rsidRPr="001C79A1" w:rsidRDefault="0061607C" w:rsidP="00E145DF">
                  <w:pPr>
                    <w:pStyle w:val="Bijschrift"/>
                    <w:jc w:val="center"/>
                    <w:rPr>
                      <w:noProof/>
                    </w:rPr>
                  </w:pPr>
                  <w:bookmarkStart w:id="37" w:name="_Toc40090550"/>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detailpagina van een Drone Flight</w:t>
                  </w:r>
                  <w:bookmarkEnd w:id="37"/>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6"/>
        </w:numPr>
      </w:pPr>
      <w:r>
        <w:lastRenderedPageBreak/>
        <w:t xml:space="preserve"> </w:t>
      </w:r>
      <w:bookmarkStart w:id="38" w:name="_Toc40090517"/>
      <w:r w:rsidR="00210956">
        <w:t>Javascriptklassen</w:t>
      </w:r>
      <w:bookmarkEnd w:id="38"/>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6"/>
        </w:numPr>
      </w:pPr>
      <w:bookmarkStart w:id="39" w:name="_Toc40090518"/>
      <w:r>
        <w:t>Uploaden van files</w:t>
      </w:r>
      <w:bookmarkEnd w:id="39"/>
    </w:p>
    <w:p w14:paraId="49FA3E0A" w14:textId="77777777" w:rsidR="008E78A0" w:rsidRDefault="008E78A0" w:rsidP="008E78A0"/>
    <w:p w14:paraId="202AEBB0" w14:textId="77777777"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8"/>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61607C"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39A8A11E" w:rsidR="0061607C" w:rsidRPr="00F539EC" w:rsidRDefault="0061607C" w:rsidP="00DF0577">
                  <w:pPr>
                    <w:pStyle w:val="Bijschrift"/>
                    <w:jc w:val="center"/>
                    <w:rPr>
                      <w:noProof/>
                    </w:rPr>
                  </w:pPr>
                  <w:bookmarkStart w:id="40" w:name="_Toc40090551"/>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code snippet: abort-functionaliteit</w:t>
                  </w:r>
                  <w:bookmarkEnd w:id="40"/>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8"/>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61607C" w:rsidP="00BE27E0">
      <w:pPr>
        <w:rPr>
          <w:sz w:val="24"/>
        </w:rPr>
      </w:pPr>
      <w:r>
        <w:rPr>
          <w:noProof/>
        </w:rPr>
        <w:pict w14:anchorId="6C04860B">
          <v:shape id="_x0000_s1034" type="#_x0000_t202" style="position:absolute;margin-left:-.35pt;margin-top:149.65pt;width:453.6pt;height:.05pt;z-index:251661824" stroked="f">
            <v:textbox style="mso-next-textbox:#_x0000_s1034;mso-fit-shape-to-text:t" inset="0,0,0,0">
              <w:txbxContent>
                <w:p w14:paraId="54F9068B" w14:textId="7224882E" w:rsidR="0061607C" w:rsidRPr="00403FBA" w:rsidRDefault="0061607C" w:rsidP="000E3470">
                  <w:pPr>
                    <w:pStyle w:val="Bijschrift"/>
                    <w:jc w:val="center"/>
                    <w:rPr>
                      <w:noProof/>
                    </w:rPr>
                  </w:pPr>
                  <w:bookmarkStart w:id="41" w:name="_Toc40090552"/>
                  <w:r>
                    <w:t xml:space="preserve">Figuur </w:t>
                  </w:r>
                  <w:r>
                    <w:rPr>
                      <w:noProof/>
                    </w:rPr>
                    <w:fldChar w:fldCharType="begin"/>
                  </w:r>
                  <w:r>
                    <w:rPr>
                      <w:noProof/>
                    </w:rPr>
                    <w:instrText xml:space="preserve"> SEQ Figuur \* ARABIC </w:instrText>
                  </w:r>
                  <w:r>
                    <w:rPr>
                      <w:noProof/>
                    </w:rPr>
                    <w:fldChar w:fldCharType="separate"/>
                  </w:r>
                  <w:r>
                    <w:rPr>
                      <w:noProof/>
                    </w:rPr>
                    <w:t>16</w:t>
                  </w:r>
                  <w:r>
                    <w:rPr>
                      <w:noProof/>
                    </w:rPr>
                    <w:fldChar w:fldCharType="end"/>
                  </w:r>
                  <w:r>
                    <w:t>: code snippet: controle op bestandsextensie</w:t>
                  </w:r>
                  <w:bookmarkEnd w:id="41"/>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8"/>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14:paraId="5F4083C9" w14:textId="686A6501" w:rsidR="000E3470" w:rsidRDefault="00DB4BC4" w:rsidP="009C562E">
      <w:pPr>
        <w:pStyle w:val="Lijstalinea"/>
        <w:numPr>
          <w:ilvl w:val="1"/>
          <w:numId w:val="28"/>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14:paraId="490CA417" w14:textId="77777777" w:rsidR="00BE27E0" w:rsidRPr="000E3470" w:rsidRDefault="0061607C"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7FA4DD2" w:rsidR="0061607C" w:rsidRPr="00176D56" w:rsidRDefault="0061607C" w:rsidP="000E3470">
                  <w:pPr>
                    <w:pStyle w:val="Bijschrift"/>
                    <w:jc w:val="center"/>
                    <w:rPr>
                      <w:noProof/>
                    </w:rPr>
                  </w:pPr>
                  <w:bookmarkStart w:id="42" w:name="_Toc40090553"/>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code snippet:</w:t>
                  </w:r>
                  <w:r>
                    <w:rPr>
                      <w:noProof/>
                    </w:rPr>
                    <w:t xml:space="preserve"> verbergen van div-elementen</w:t>
                  </w:r>
                  <w:bookmarkEnd w:id="42"/>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61607C"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713F1467" w:rsidR="0061607C" w:rsidRPr="00E87F4D" w:rsidRDefault="0061607C" w:rsidP="004306D3">
                  <w:pPr>
                    <w:pStyle w:val="Bijschrift"/>
                    <w:jc w:val="center"/>
                    <w:rPr>
                      <w:noProof/>
                    </w:rPr>
                  </w:pPr>
                  <w:bookmarkStart w:id="43" w:name="_Toc40090554"/>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code snippet: beforeSend callback bij uploaden van één of meerdere bestanden</w:t>
                  </w:r>
                  <w:bookmarkEnd w:id="43"/>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sidRPr="5528A862">
        <w:rPr>
          <w:sz w:val="24"/>
          <w:szCs w:val="24"/>
        </w:rPr>
        <w:t xml:space="preserve">In </w:t>
      </w:r>
      <w:r w:rsidR="00B1173B" w:rsidRPr="5528A862">
        <w:rPr>
          <w:b/>
          <w:bCs/>
          <w:sz w:val="24"/>
          <w:szCs w:val="24"/>
        </w:rPr>
        <w:t xml:space="preserve">Figuur </w:t>
      </w:r>
      <w:r w:rsidR="000140A7" w:rsidRPr="5528A862">
        <w:rPr>
          <w:b/>
          <w:bCs/>
          <w:sz w:val="24"/>
          <w:szCs w:val="24"/>
          <w:highlight w:val="yellow"/>
        </w:rPr>
        <w:t>1</w:t>
      </w:r>
      <w:r w:rsidR="000D138D" w:rsidRPr="5528A862">
        <w:rPr>
          <w:b/>
          <w:bCs/>
          <w:sz w:val="24"/>
          <w:szCs w:val="24"/>
          <w:highlight w:val="yellow"/>
        </w:rPr>
        <w:t>8</w:t>
      </w:r>
      <w:r w:rsidR="00B1173B" w:rsidRPr="5528A862">
        <w:rPr>
          <w:sz w:val="24"/>
          <w:szCs w:val="24"/>
        </w:rPr>
        <w:t xml:space="preserve"> worden de velden met resultaten verborgen en worden variabelen, zoals </w:t>
      </w:r>
      <w:r w:rsidR="00B1173B" w:rsidRPr="5528A862">
        <w:rPr>
          <w:rFonts w:ascii="Consolas" w:hAnsi="Consolas"/>
          <w:sz w:val="24"/>
          <w:szCs w:val="24"/>
        </w:rPr>
        <w:t>firstCheck</w:t>
      </w:r>
      <w:r w:rsidR="00B1173B" w:rsidRPr="5528A862">
        <w:rPr>
          <w:sz w:val="24"/>
          <w:szCs w:val="24"/>
        </w:rPr>
        <w:t xml:space="preserve"> en </w:t>
      </w:r>
      <w:r w:rsidR="00B1173B" w:rsidRPr="5528A862">
        <w:rPr>
          <w:rFonts w:ascii="Consolas" w:hAnsi="Consolas"/>
          <w:sz w:val="24"/>
          <w:szCs w:val="24"/>
        </w:rPr>
        <w:t>filesLeftToParse</w:t>
      </w:r>
      <w:r w:rsidR="00B1173B" w:rsidRPr="5528A862">
        <w:rPr>
          <w:sz w:val="24"/>
          <w:szCs w:val="24"/>
        </w:rPr>
        <w:t xml:space="preserve">, gereset naar hun initiële default-waarde of geüpdatet naar een nieuwe waarde, zoals in het geval van de variabele </w:t>
      </w:r>
      <w:r w:rsidR="00B1173B" w:rsidRPr="5528A862">
        <w:rPr>
          <w:rFonts w:ascii="Consolas" w:hAnsi="Consolas"/>
          <w:sz w:val="24"/>
          <w:szCs w:val="24"/>
        </w:rPr>
        <w:t>totalFilesToParse</w:t>
      </w:r>
      <w:r w:rsidR="00B1173B" w:rsidRPr="5528A862">
        <w:rPr>
          <w:sz w:val="24"/>
          <w:szCs w:val="24"/>
        </w:rPr>
        <w:t>.</w:t>
      </w:r>
    </w:p>
    <w:p w14:paraId="589A6AEF" w14:textId="77777777" w:rsidR="00B1173B" w:rsidRPr="00B1173B" w:rsidRDefault="00B1173B" w:rsidP="00B1173B">
      <w:pPr>
        <w:rPr>
          <w:sz w:val="24"/>
        </w:rPr>
      </w:pPr>
    </w:p>
    <w:p w14:paraId="3705447E" w14:textId="3F5E74CE" w:rsidR="00BE27E0" w:rsidRPr="00375B70" w:rsidRDefault="0061607C" w:rsidP="5528A862">
      <w:pPr>
        <w:pStyle w:val="Lijstalinea"/>
        <w:numPr>
          <w:ilvl w:val="1"/>
          <w:numId w:val="28"/>
        </w:numPr>
        <w:rPr>
          <w:sz w:val="24"/>
          <w:szCs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37C87949" w:rsidR="0061607C" w:rsidRPr="00A30E0B" w:rsidRDefault="0061607C" w:rsidP="00470E5A">
                  <w:pPr>
                    <w:pStyle w:val="Bijschrift"/>
                    <w:jc w:val="center"/>
                    <w:rPr>
                      <w:noProof/>
                    </w:rPr>
                  </w:pPr>
                  <w:bookmarkStart w:id="44" w:name="_Toc40090555"/>
                  <w:r>
                    <w:t xml:space="preserve">Figuur </w:t>
                  </w:r>
                  <w:r>
                    <w:rPr>
                      <w:noProof/>
                    </w:rPr>
                    <w:fldChar w:fldCharType="begin"/>
                  </w:r>
                  <w:r>
                    <w:rPr>
                      <w:noProof/>
                    </w:rPr>
                    <w:instrText xml:space="preserve"> SEQ Figuur \* ARABIC </w:instrText>
                  </w:r>
                  <w:r>
                    <w:rPr>
                      <w:noProof/>
                    </w:rPr>
                    <w:fldChar w:fldCharType="separate"/>
                  </w:r>
                  <w:r>
                    <w:rPr>
                      <w:noProof/>
                    </w:rPr>
                    <w:t>19</w:t>
                  </w:r>
                  <w:r>
                    <w:rPr>
                      <w:noProof/>
                    </w:rPr>
                    <w:fldChar w:fldCharType="end"/>
                  </w:r>
                  <w:r>
                    <w:t>: code snippet: uploadProgress callback bij het uploaden van één of meerdere bestanden</w:t>
                  </w:r>
                  <w:bookmarkEnd w:id="44"/>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00B1173B" w:rsidRPr="5528A862">
        <w:rPr>
          <w:rFonts w:ascii="Consolas" w:hAnsi="Consolas"/>
          <w:sz w:val="24"/>
          <w:szCs w:val="24"/>
        </w:rPr>
        <w:t>uploadProgress</w:t>
      </w:r>
      <w:r w:rsidR="00B1173B" w:rsidRPr="5528A862">
        <w:rPr>
          <w:sz w:val="24"/>
          <w:szCs w:val="24"/>
        </w:rPr>
        <w:t xml:space="preserve"> verzorgt het eigenlijke uploaden van de bestanden</w:t>
      </w:r>
      <w:r w:rsidR="00973FE0" w:rsidRPr="5528A862">
        <w:rPr>
          <w:sz w:val="24"/>
          <w:szCs w:val="24"/>
        </w:rPr>
        <w:t xml:space="preserve"> (zie </w:t>
      </w:r>
      <w:r w:rsidR="00973FE0" w:rsidRPr="5528A862">
        <w:rPr>
          <w:b/>
          <w:bCs/>
          <w:sz w:val="24"/>
          <w:szCs w:val="24"/>
        </w:rPr>
        <w:t xml:space="preserve">Figuur </w:t>
      </w:r>
      <w:r w:rsidR="000D138D" w:rsidRPr="5528A862">
        <w:rPr>
          <w:b/>
          <w:bCs/>
          <w:sz w:val="24"/>
          <w:szCs w:val="24"/>
          <w:highlight w:val="yellow"/>
        </w:rPr>
        <w:t>19</w:t>
      </w:r>
      <w:r w:rsidR="00973FE0" w:rsidRPr="5528A862">
        <w:rPr>
          <w:sz w:val="24"/>
          <w:szCs w:val="24"/>
        </w:rPr>
        <w:t>)</w:t>
      </w:r>
      <w:r w:rsidR="00B1173B" w:rsidRPr="5528A862">
        <w:rPr>
          <w:sz w:val="24"/>
          <w:szCs w:val="24"/>
        </w:rPr>
        <w:t>. De progress bar wordt periodiek geüpdatet door de AjaxForm en van zodra het uploaden voltooid is (</w:t>
      </w:r>
      <w:r w:rsidR="00B1173B" w:rsidRPr="5528A862">
        <w:rPr>
          <w:rFonts w:ascii="Consolas" w:hAnsi="Consolas"/>
          <w:sz w:val="24"/>
          <w:szCs w:val="24"/>
        </w:rPr>
        <w:t>percentComplete == 100</w:t>
      </w:r>
      <w:r w:rsidR="00B1173B" w:rsidRPr="5528A862">
        <w:rPr>
          <w:sz w:val="24"/>
          <w:szCs w:val="24"/>
        </w:rPr>
        <w:t xml:space="preserve">), wordt de gebruiker hiervan op de hoogte gebracht. Vervolgens wordt alles in gereedheid gebracht om de gebruiker de voortgang van het parsen te kunnen tonen en wordt de &lt;div&gt; met id </w:t>
      </w:r>
      <w:r w:rsidR="00B1173B" w:rsidRPr="5528A862">
        <w:rPr>
          <w:rFonts w:ascii="Consolas" w:hAnsi="Consolas"/>
          <w:sz w:val="24"/>
          <w:szCs w:val="24"/>
        </w:rPr>
        <w:t>progressField</w:t>
      </w:r>
      <w:r w:rsidR="00B1173B" w:rsidRPr="5528A862">
        <w:rPr>
          <w:sz w:val="24"/>
          <w:szCs w:val="24"/>
        </w:rPr>
        <w:t xml:space="preserve"> getoond. Het eigenlijke parsen wordt gestart met de functie </w:t>
      </w:r>
      <w:r w:rsidR="00A51B7A" w:rsidRPr="5528A862">
        <w:rPr>
          <w:rFonts w:ascii="Consolas" w:hAnsi="Consolas"/>
          <w:sz w:val="24"/>
          <w:szCs w:val="24"/>
        </w:rPr>
        <w:t>startParsing</w:t>
      </w:r>
      <w:r w:rsidR="00A9297C" w:rsidRPr="5528A862">
        <w:rPr>
          <w:sz w:val="24"/>
          <w:szCs w:val="24"/>
        </w:rPr>
        <w:t>.</w:t>
      </w:r>
      <w:r w:rsidR="00B1173B" w:rsidRPr="5528A862">
        <w:rPr>
          <w:sz w:val="24"/>
          <w:szCs w:val="24"/>
        </w:rPr>
        <w:t xml:space="preserve"> </w:t>
      </w:r>
    </w:p>
    <w:p w14:paraId="60215E4D" w14:textId="52AC8F4F" w:rsidR="000140A7" w:rsidRPr="000140A7" w:rsidRDefault="0061607C"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30DCCDD6" w:rsidR="0061607C" w:rsidRPr="00700B5C" w:rsidRDefault="0061607C" w:rsidP="00814AD9">
                  <w:pPr>
                    <w:pStyle w:val="Bijschrift"/>
                    <w:jc w:val="center"/>
                    <w:rPr>
                      <w:noProof/>
                    </w:rPr>
                  </w:pPr>
                  <w:bookmarkStart w:id="45" w:name="_Toc40090556"/>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code snippet van de functie startParsing</w:t>
                  </w:r>
                  <w:bookmarkEnd w:id="45"/>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sidRPr="5528A862">
        <w:rPr>
          <w:sz w:val="24"/>
          <w:szCs w:val="24"/>
        </w:rPr>
        <w:t xml:space="preserve">De functie </w:t>
      </w:r>
      <w:r w:rsidR="00A51B7A" w:rsidRPr="5528A862">
        <w:rPr>
          <w:rFonts w:ascii="Consolas" w:hAnsi="Consolas"/>
          <w:sz w:val="24"/>
          <w:szCs w:val="24"/>
        </w:rPr>
        <w:t>startParsing</w:t>
      </w:r>
      <w:r w:rsidR="00A9297C" w:rsidRPr="5528A862">
        <w:rPr>
          <w:sz w:val="24"/>
          <w:szCs w:val="24"/>
        </w:rPr>
        <w:t xml:space="preserve"> </w:t>
      </w:r>
      <w:r w:rsidR="007F3385" w:rsidRPr="5528A862">
        <w:rPr>
          <w:sz w:val="24"/>
          <w:szCs w:val="24"/>
        </w:rPr>
        <w:t xml:space="preserve">(zie </w:t>
      </w:r>
      <w:r w:rsidR="007F3385" w:rsidRPr="5528A862">
        <w:rPr>
          <w:b/>
          <w:bCs/>
          <w:sz w:val="24"/>
          <w:szCs w:val="24"/>
        </w:rPr>
        <w:t>Figuren</w:t>
      </w:r>
      <w:r w:rsidR="0051636B" w:rsidRPr="5528A862">
        <w:rPr>
          <w:b/>
          <w:bCs/>
          <w:sz w:val="24"/>
          <w:szCs w:val="24"/>
        </w:rPr>
        <w:t xml:space="preserve"> </w:t>
      </w:r>
      <w:r w:rsidR="000D138D" w:rsidRPr="5528A862">
        <w:rPr>
          <w:b/>
          <w:bCs/>
          <w:sz w:val="24"/>
          <w:szCs w:val="24"/>
          <w:highlight w:val="yellow"/>
        </w:rPr>
        <w:t>20</w:t>
      </w:r>
      <w:r w:rsidR="0051636B" w:rsidRPr="5528A862">
        <w:rPr>
          <w:sz w:val="24"/>
          <w:szCs w:val="24"/>
        </w:rPr>
        <w:t xml:space="preserve">, </w:t>
      </w:r>
      <w:r w:rsidR="000D138D" w:rsidRPr="5528A862">
        <w:rPr>
          <w:b/>
          <w:bCs/>
          <w:sz w:val="24"/>
          <w:szCs w:val="24"/>
          <w:highlight w:val="yellow"/>
        </w:rPr>
        <w:t>21</w:t>
      </w:r>
      <w:r w:rsidR="0051636B" w:rsidRPr="5528A862">
        <w:rPr>
          <w:sz w:val="24"/>
          <w:szCs w:val="24"/>
        </w:rPr>
        <w:t xml:space="preserve"> en </w:t>
      </w:r>
      <w:r w:rsidR="000D138D" w:rsidRPr="5528A862">
        <w:rPr>
          <w:b/>
          <w:bCs/>
          <w:sz w:val="24"/>
          <w:szCs w:val="24"/>
          <w:highlight w:val="yellow"/>
        </w:rPr>
        <w:t>22</w:t>
      </w:r>
      <w:r w:rsidR="007F3385" w:rsidRPr="5528A862">
        <w:rPr>
          <w:sz w:val="24"/>
          <w:szCs w:val="24"/>
        </w:rPr>
        <w:t xml:space="preserve"> op deze pagina, en pagina 3</w:t>
      </w:r>
      <w:r w:rsidR="000D138D" w:rsidRPr="5528A862">
        <w:rPr>
          <w:sz w:val="24"/>
          <w:szCs w:val="24"/>
        </w:rPr>
        <w:t>7</w:t>
      </w:r>
      <w:r w:rsidR="0051636B" w:rsidRPr="5528A862">
        <w:rPr>
          <w:sz w:val="24"/>
          <w:szCs w:val="24"/>
        </w:rPr>
        <w:t xml:space="preserve">) </w:t>
      </w:r>
      <w:r w:rsidR="00A9297C" w:rsidRPr="5528A862">
        <w:rPr>
          <w:sz w:val="24"/>
          <w:szCs w:val="24"/>
        </w:rPr>
        <w:t>reset de waarde van de progress bar terug naar 0 en roept met</w:t>
      </w:r>
      <w:r w:rsidR="00A51B7A" w:rsidRPr="5528A862">
        <w:rPr>
          <w:sz w:val="24"/>
          <w:szCs w:val="24"/>
        </w:rPr>
        <w:t xml:space="preserve"> de functie</w:t>
      </w:r>
      <w:r w:rsidR="00A9297C" w:rsidRPr="5528A862">
        <w:rPr>
          <w:sz w:val="24"/>
          <w:szCs w:val="24"/>
        </w:rPr>
        <w:t xml:space="preserve"> </w:t>
      </w:r>
      <w:r w:rsidR="00A51B7A" w:rsidRPr="5528A862">
        <w:rPr>
          <w:rFonts w:ascii="Consolas" w:hAnsi="Consolas"/>
          <w:sz w:val="24"/>
          <w:szCs w:val="24"/>
        </w:rPr>
        <w:t>setTimeout</w:t>
      </w:r>
      <w:r w:rsidR="00A9297C" w:rsidRPr="5528A862">
        <w:rPr>
          <w:sz w:val="24"/>
          <w:szCs w:val="24"/>
        </w:rPr>
        <w:t xml:space="preserve"> de functie </w:t>
      </w:r>
      <w:r w:rsidR="00A51B7A" w:rsidRPr="5528A862">
        <w:rPr>
          <w:rFonts w:ascii="Consolas" w:hAnsi="Consolas"/>
          <w:sz w:val="24"/>
          <w:szCs w:val="24"/>
        </w:rPr>
        <w:t>parse</w:t>
      </w:r>
      <w:r w:rsidR="00A9297C" w:rsidRPr="5528A862">
        <w:rPr>
          <w:sz w:val="24"/>
          <w:szCs w:val="24"/>
        </w:rPr>
        <w:t xml:space="preserve"> op. Deze laatstgenoemde functie wordt blijft opnieuw en opnieuw afgevuurd worden zolang het aantal verwerkte bestanden niet gelijk is aan het aantal verzonden bestanden. </w:t>
      </w:r>
      <w:r w:rsidR="0051636B" w:rsidRPr="5528A862">
        <w:rPr>
          <w:sz w:val="24"/>
          <w:szCs w:val="24"/>
        </w:rPr>
        <w:t xml:space="preserve">Van zodra dit wel het geval is, zal het laatst ontvangen HTTP-bericht ook de lijst met eventueel gefaalde bestanden bevatten. Alles wordt in gereedheid gebracht om de gebruiker de juiste velden te tonen (via </w:t>
      </w:r>
      <w:r w:rsidR="00A51B7A" w:rsidRPr="5528A862">
        <w:rPr>
          <w:sz w:val="24"/>
          <w:szCs w:val="24"/>
        </w:rPr>
        <w:t xml:space="preserve">de functies </w:t>
      </w:r>
      <w:r w:rsidR="00A51B7A" w:rsidRPr="5528A862">
        <w:rPr>
          <w:rFonts w:ascii="Consolas" w:hAnsi="Consolas"/>
          <w:sz w:val="24"/>
          <w:szCs w:val="24"/>
        </w:rPr>
        <w:t>show</w:t>
      </w:r>
      <w:r w:rsidR="0051636B" w:rsidRPr="5528A862">
        <w:rPr>
          <w:sz w:val="24"/>
          <w:szCs w:val="24"/>
        </w:rPr>
        <w:t xml:space="preserve"> of </w:t>
      </w:r>
      <w:r w:rsidR="00A51B7A" w:rsidRPr="5528A862">
        <w:rPr>
          <w:rFonts w:ascii="Consolas" w:hAnsi="Consolas"/>
          <w:sz w:val="24"/>
          <w:szCs w:val="24"/>
        </w:rPr>
        <w:t>hide</w:t>
      </w:r>
      <w:r w:rsidR="0051636B" w:rsidRPr="5528A862">
        <w:rPr>
          <w:sz w:val="24"/>
          <w:szCs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61607C"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3AC9174E" w:rsidR="0061607C" w:rsidRPr="009E1A0F" w:rsidRDefault="0061607C" w:rsidP="00814AD9">
                  <w:pPr>
                    <w:pStyle w:val="Bijschrift"/>
                    <w:jc w:val="center"/>
                    <w:rPr>
                      <w:noProof/>
                    </w:rPr>
                  </w:pPr>
                  <w:bookmarkStart w:id="46" w:name="_Toc40090557"/>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w:t>
                  </w:r>
                  <w:r w:rsidRPr="001653BD">
                    <w:t>code snippet: helper-functie updatet de progress bar via aan HTTP get call</w:t>
                  </w:r>
                  <w:bookmarkEnd w:id="46"/>
                </w:p>
              </w:txbxContent>
            </v:textbox>
            <w10:wrap type="square"/>
          </v:shape>
        </w:pict>
      </w:r>
    </w:p>
    <w:p w14:paraId="55158B66" w14:textId="77777777" w:rsidR="00470E5A" w:rsidRDefault="00BE27E0" w:rsidP="00470E5A">
      <w:pPr>
        <w:keepNext/>
        <w:jc w:val="center"/>
      </w:pPr>
      <w:r>
        <w:rPr>
          <w:noProof/>
          <w:lang w:eastAsia="nl-BE"/>
        </w:rPr>
        <w:lastRenderedPageBreak/>
        <w:drawing>
          <wp:inline distT="0" distB="0" distL="0" distR="0" wp14:anchorId="5058CD43" wp14:editId="3BEA7E66">
            <wp:extent cx="6219826" cy="5743575"/>
            <wp:effectExtent l="0" t="0" r="0" b="0"/>
            <wp:docPr id="1200195750"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pic:nvPicPr>
                  <pic:blipFill>
                    <a:blip r:embed="rId55">
                      <a:extLst>
                        <a:ext uri="{28A0092B-C50C-407E-A947-70E740481C1C}">
                          <a14:useLocalDpi xmlns:a14="http://schemas.microsoft.com/office/drawing/2010/main" val="0"/>
                        </a:ext>
                      </a:extLst>
                    </a:blip>
                    <a:stretch>
                      <a:fillRect/>
                    </a:stretch>
                  </pic:blipFill>
                  <pic:spPr>
                    <a:xfrm>
                      <a:off x="0" y="0"/>
                      <a:ext cx="6219826" cy="5743575"/>
                    </a:xfrm>
                    <a:prstGeom prst="rect">
                      <a:avLst/>
                    </a:prstGeom>
                  </pic:spPr>
                </pic:pic>
              </a:graphicData>
            </a:graphic>
          </wp:inline>
        </w:drawing>
      </w:r>
    </w:p>
    <w:p w14:paraId="3691B2FA" w14:textId="6AED0794" w:rsidR="000140A7" w:rsidRDefault="00470E5A" w:rsidP="000140A7">
      <w:pPr>
        <w:pStyle w:val="Bijschrift"/>
        <w:jc w:val="center"/>
        <w:rPr>
          <w:sz w:val="24"/>
        </w:rPr>
      </w:pPr>
      <w:bookmarkStart w:id="47"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22</w:t>
      </w:r>
      <w:r w:rsidR="002A42C3">
        <w:rPr>
          <w:noProof/>
        </w:rPr>
        <w:fldChar w:fldCharType="end"/>
      </w:r>
      <w:r>
        <w:t>: code snippet: instellen en tonen van alle resultaatvelden na afronden parsen</w:t>
      </w:r>
      <w:bookmarkEnd w:id="47"/>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8"/>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lang w:eastAsia="nl-BE"/>
        </w:rPr>
        <w:lastRenderedPageBreak/>
        <w:drawing>
          <wp:inline distT="0" distB="0" distL="0" distR="0" wp14:anchorId="73F4B559" wp14:editId="6326E785">
            <wp:extent cx="5760720" cy="3649980"/>
            <wp:effectExtent l="0" t="0" r="0" b="0"/>
            <wp:docPr id="56746195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pic:cNvPicPr/>
                  </pic:nvPicPr>
                  <pic:blipFill>
                    <a:blip r:embed="rId5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7A0534B" w:rsidR="00973FE0" w:rsidRDefault="00470E5A" w:rsidP="00470E5A">
      <w:pPr>
        <w:pStyle w:val="Bijschrift"/>
        <w:jc w:val="center"/>
      </w:pPr>
      <w:bookmarkStart w:id="48"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23</w:t>
      </w:r>
      <w:r w:rsidR="002A42C3">
        <w:rPr>
          <w:noProof/>
        </w:rPr>
        <w:fldChar w:fldCharType="end"/>
      </w:r>
      <w:r>
        <w:t>: code snippet: de verschillende error codes bij het uploaden van bestanden</w:t>
      </w:r>
      <w:bookmarkEnd w:id="48"/>
    </w:p>
    <w:p w14:paraId="0A0A0AD4" w14:textId="77777777" w:rsidR="00470E5A" w:rsidRPr="00470E5A" w:rsidRDefault="00470E5A" w:rsidP="00470E5A"/>
    <w:p w14:paraId="3E4E22BC" w14:textId="77777777" w:rsidR="003531C7" w:rsidRDefault="003531C7" w:rsidP="009C562E">
      <w:pPr>
        <w:pStyle w:val="Lijstalinea"/>
        <w:numPr>
          <w:ilvl w:val="0"/>
          <w:numId w:val="28"/>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8"/>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8"/>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8"/>
        </w:numPr>
        <w:rPr>
          <w:sz w:val="24"/>
        </w:rPr>
      </w:pPr>
      <w:r>
        <w:rPr>
          <w:sz w:val="24"/>
        </w:rPr>
        <w:t xml:space="preserve">0: </w:t>
      </w:r>
      <w:r w:rsidRPr="003923AE">
        <w:rPr>
          <w:i/>
          <w:sz w:val="24"/>
        </w:rPr>
        <w:t>no files submitted</w:t>
      </w:r>
      <w:r>
        <w:rPr>
          <w:sz w:val="24"/>
        </w:rPr>
        <w:t>;</w:t>
      </w:r>
    </w:p>
    <w:p w14:paraId="229D2C28" w14:textId="77777777" w:rsidR="003923AE" w:rsidRDefault="003923AE" w:rsidP="009C562E">
      <w:pPr>
        <w:pStyle w:val="Lijstalinea"/>
        <w:numPr>
          <w:ilvl w:val="1"/>
          <w:numId w:val="28"/>
        </w:numPr>
        <w:rPr>
          <w:sz w:val="24"/>
        </w:rPr>
      </w:pPr>
      <w:r>
        <w:rPr>
          <w:sz w:val="24"/>
        </w:rPr>
        <w:t xml:space="preserve">2: </w:t>
      </w:r>
      <w:r w:rsidRPr="003923AE">
        <w:rPr>
          <w:i/>
          <w:sz w:val="24"/>
        </w:rPr>
        <w:t>no drone flight specified</w:t>
      </w:r>
      <w:r>
        <w:rPr>
          <w:sz w:val="24"/>
        </w:rPr>
        <w:t>;</w:t>
      </w:r>
    </w:p>
    <w:p w14:paraId="02B3C35E" w14:textId="77777777" w:rsidR="003923AE" w:rsidRPr="003923AE" w:rsidRDefault="003923AE" w:rsidP="009C562E">
      <w:pPr>
        <w:pStyle w:val="Lijstalinea"/>
        <w:numPr>
          <w:ilvl w:val="1"/>
          <w:numId w:val="28"/>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8"/>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8"/>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8"/>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8"/>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8"/>
        </w:numPr>
        <w:rPr>
          <w:sz w:val="24"/>
        </w:rPr>
      </w:pPr>
      <w:r>
        <w:rPr>
          <w:sz w:val="24"/>
        </w:rPr>
        <w:t xml:space="preserve">De huidige </w:t>
      </w:r>
      <w:r w:rsidRPr="003923AE">
        <w:rPr>
          <w:i/>
          <w:sz w:val="24"/>
        </w:rPr>
        <w:t>progress</w:t>
      </w:r>
      <w:r>
        <w:rPr>
          <w:sz w:val="24"/>
        </w:rPr>
        <w:t xml:space="preserve"> van een bestand;</w:t>
      </w:r>
    </w:p>
    <w:p w14:paraId="666BA0A7" w14:textId="77777777" w:rsidR="003923AE" w:rsidRDefault="003923AE" w:rsidP="009C562E">
      <w:pPr>
        <w:pStyle w:val="Lijstalinea"/>
        <w:numPr>
          <w:ilvl w:val="1"/>
          <w:numId w:val="28"/>
        </w:numPr>
        <w:rPr>
          <w:sz w:val="24"/>
        </w:rPr>
      </w:pPr>
      <w:r>
        <w:rPr>
          <w:sz w:val="24"/>
        </w:rPr>
        <w:t>Het parse</w:t>
      </w:r>
      <w:r w:rsidR="00F5606A">
        <w:rPr>
          <w:sz w:val="24"/>
        </w:rPr>
        <w:t>-resultaat van een parser;</w:t>
      </w:r>
    </w:p>
    <w:p w14:paraId="49FF24C6" w14:textId="77777777" w:rsidR="00F5606A" w:rsidRDefault="00F5606A" w:rsidP="009C562E">
      <w:pPr>
        <w:pStyle w:val="Lijstalinea"/>
        <w:numPr>
          <w:ilvl w:val="1"/>
          <w:numId w:val="28"/>
        </w:numPr>
        <w:rPr>
          <w:sz w:val="24"/>
        </w:rPr>
      </w:pPr>
      <w:r>
        <w:rPr>
          <w:sz w:val="24"/>
        </w:rPr>
        <w:t>De bestandsnaam van het bestand dat op dit moment geparset wordt;</w:t>
      </w:r>
    </w:p>
    <w:p w14:paraId="5C328E4E" w14:textId="77777777" w:rsidR="00F5606A" w:rsidRDefault="00F5606A" w:rsidP="009C562E">
      <w:pPr>
        <w:pStyle w:val="Lijstalinea"/>
        <w:numPr>
          <w:ilvl w:val="1"/>
          <w:numId w:val="28"/>
        </w:numPr>
        <w:rPr>
          <w:sz w:val="24"/>
        </w:rPr>
      </w:pPr>
      <w:r>
        <w:rPr>
          <w:sz w:val="24"/>
        </w:rPr>
        <w:t>Het aantal bestanden dat nog geparset moet worden;</w:t>
      </w:r>
    </w:p>
    <w:p w14:paraId="1A8A2007" w14:textId="77777777" w:rsidR="00F5606A" w:rsidRDefault="00F5606A" w:rsidP="009C562E">
      <w:pPr>
        <w:pStyle w:val="Lijstalinea"/>
        <w:numPr>
          <w:ilvl w:val="1"/>
          <w:numId w:val="28"/>
        </w:numPr>
        <w:rPr>
          <w:sz w:val="24"/>
        </w:rPr>
      </w:pPr>
      <w:r>
        <w:rPr>
          <w:sz w:val="24"/>
        </w:rPr>
        <w:t>(Een lijst met de namen van de bestanden die niet geparset werden).</w:t>
      </w:r>
    </w:p>
    <w:p w14:paraId="3FFB7047" w14:textId="77777777"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14:paraId="2C0F356D" w14:textId="77777777" w:rsidR="00F5606A" w:rsidRDefault="00F5606A" w:rsidP="009C562E">
      <w:pPr>
        <w:pStyle w:val="Lijstalinea"/>
        <w:numPr>
          <w:ilvl w:val="0"/>
          <w:numId w:val="28"/>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14:paraId="5E816412" w14:textId="77777777" w:rsidR="00C27289" w:rsidRPr="00080390" w:rsidRDefault="00F5606A" w:rsidP="009C562E">
      <w:pPr>
        <w:pStyle w:val="Lijstalinea"/>
        <w:numPr>
          <w:ilvl w:val="0"/>
          <w:numId w:val="28"/>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3"/>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3"/>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14:paraId="1BFA2D22" w14:textId="77777777" w:rsidR="00AD5BCE" w:rsidRDefault="00AD5BCE" w:rsidP="009C562E">
      <w:pPr>
        <w:pStyle w:val="Lijstalinea"/>
        <w:numPr>
          <w:ilvl w:val="0"/>
          <w:numId w:val="33"/>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3"/>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lang w:eastAsia="nl-BE"/>
        </w:rPr>
        <w:lastRenderedPageBreak/>
        <w:drawing>
          <wp:inline distT="0" distB="0" distL="0" distR="0" wp14:anchorId="1CACAF59" wp14:editId="0076D8E2">
            <wp:extent cx="4676192" cy="1419048"/>
            <wp:effectExtent l="0" t="0" r="0" b="0"/>
            <wp:docPr id="659806535"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57">
                      <a:extLst>
                        <a:ext uri="{28A0092B-C50C-407E-A947-70E740481C1C}">
                          <a14:useLocalDpi xmlns:a14="http://schemas.microsoft.com/office/drawing/2010/main" val="0"/>
                        </a:ext>
                      </a:extLst>
                    </a:blip>
                    <a:stretch>
                      <a:fillRect/>
                    </a:stretch>
                  </pic:blipFill>
                  <pic:spPr>
                    <a:xfrm>
                      <a:off x="0" y="0"/>
                      <a:ext cx="4676192" cy="1419048"/>
                    </a:xfrm>
                    <a:prstGeom prst="rect">
                      <a:avLst/>
                    </a:prstGeom>
                  </pic:spPr>
                </pic:pic>
              </a:graphicData>
            </a:graphic>
          </wp:inline>
        </w:drawing>
      </w:r>
    </w:p>
    <w:p w14:paraId="0760DE39" w14:textId="43DBEBBF" w:rsidR="00AD5BCE" w:rsidRDefault="007F3385" w:rsidP="007F3385">
      <w:pPr>
        <w:pStyle w:val="Bijschrift"/>
        <w:jc w:val="center"/>
        <w:rPr>
          <w:sz w:val="24"/>
        </w:rPr>
      </w:pPr>
      <w:bookmarkStart w:id="49"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24</w:t>
      </w:r>
      <w:r w:rsidR="002A42C3">
        <w:rPr>
          <w:noProof/>
        </w:rPr>
        <w:fldChar w:fldCharType="end"/>
      </w:r>
      <w:r w:rsidR="001871AF">
        <w:t>: b</w:t>
      </w:r>
      <w:r>
        <w:t xml:space="preserve">erekenen van totale </w:t>
      </w:r>
      <w:r w:rsidR="00814AD9">
        <w:t>bestandsgroottes</w:t>
      </w:r>
      <w:bookmarkEnd w:id="49"/>
    </w:p>
    <w:p w14:paraId="2A39F0EC" w14:textId="77777777" w:rsidR="00AD5BCE" w:rsidRDefault="00AD5BCE" w:rsidP="00AD5BCE">
      <w:pPr>
        <w:pStyle w:val="Lijstalinea"/>
        <w:rPr>
          <w:sz w:val="24"/>
        </w:rPr>
      </w:pPr>
    </w:p>
    <w:p w14:paraId="0BDC5AC4" w14:textId="77777777" w:rsidR="00AD5BCE" w:rsidRPr="00B838D1" w:rsidRDefault="0061607C"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9001E98" w:rsidR="0061607C" w:rsidRPr="005D4FDE" w:rsidRDefault="0061607C" w:rsidP="00814AD9">
                  <w:pPr>
                    <w:pStyle w:val="Bijschrift"/>
                    <w:jc w:val="center"/>
                    <w:rPr>
                      <w:noProof/>
                    </w:rPr>
                  </w:pPr>
                  <w:bookmarkStart w:id="50" w:name="_Toc40090561"/>
                  <w:r>
                    <w:t xml:space="preserve">Figuur </w:t>
                  </w:r>
                  <w:r>
                    <w:rPr>
                      <w:noProof/>
                    </w:rPr>
                    <w:fldChar w:fldCharType="begin"/>
                  </w:r>
                  <w:r>
                    <w:rPr>
                      <w:noProof/>
                    </w:rPr>
                    <w:instrText xml:space="preserve"> SEQ Figuur \* ARABIC </w:instrText>
                  </w:r>
                  <w:r>
                    <w:rPr>
                      <w:noProof/>
                    </w:rPr>
                    <w:fldChar w:fldCharType="separate"/>
                  </w:r>
                  <w:r>
                    <w:rPr>
                      <w:noProof/>
                    </w:rPr>
                    <w:t>25</w:t>
                  </w:r>
                  <w:r>
                    <w:rPr>
                      <w:noProof/>
                    </w:rPr>
                    <w:fldChar w:fldCharType="end"/>
                  </w:r>
                  <w:r>
                    <w:t>: controle bestandsgroottes</w:t>
                  </w:r>
                  <w:bookmarkEnd w:id="50"/>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6"/>
        </w:numPr>
      </w:pPr>
      <w:bookmarkStart w:id="51" w:name="_Toc40090519"/>
      <w:r>
        <w:lastRenderedPageBreak/>
        <w:t>Visualisatie met ArcGIS JS API</w:t>
      </w:r>
      <w:bookmarkEnd w:id="51"/>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61607C"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6CFD75D8" w:rsidR="0061607C" w:rsidRPr="008A6361" w:rsidRDefault="0061607C" w:rsidP="00375B70">
                  <w:pPr>
                    <w:pStyle w:val="Bijschrift"/>
                    <w:jc w:val="center"/>
                    <w:rPr>
                      <w:noProof/>
                    </w:rPr>
                  </w:pPr>
                  <w:bookmarkStart w:id="52" w:name="_Toc40090562"/>
                  <w:r>
                    <w:t xml:space="preserve">Figuur </w:t>
                  </w:r>
                  <w:r>
                    <w:rPr>
                      <w:noProof/>
                    </w:rPr>
                    <w:fldChar w:fldCharType="begin"/>
                  </w:r>
                  <w:r>
                    <w:rPr>
                      <w:noProof/>
                    </w:rPr>
                    <w:instrText xml:space="preserve"> SEQ Figuur \* ARABIC </w:instrText>
                  </w:r>
                  <w:r>
                    <w:rPr>
                      <w:noProof/>
                    </w:rPr>
                    <w:fldChar w:fldCharType="separate"/>
                  </w:r>
                  <w:r>
                    <w:rPr>
                      <w:noProof/>
                    </w:rPr>
                    <w:t>26</w:t>
                  </w:r>
                  <w:r>
                    <w:rPr>
                      <w:noProof/>
                    </w:rPr>
                    <w:fldChar w:fldCharType="end"/>
                  </w:r>
                  <w:r>
                    <w:t>: p</w:t>
                  </w:r>
                  <w:r w:rsidRPr="00365705">
                    <w:t>op-up voor een vlucht in een map overview</w:t>
                  </w:r>
                  <w:bookmarkEnd w:id="52"/>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5DB18A99" w:rsidR="00636492" w:rsidRPr="00636492" w:rsidRDefault="00652B24" w:rsidP="00470ED8">
      <w:pPr>
        <w:rPr>
          <w:sz w:val="24"/>
        </w:rPr>
      </w:pPr>
      <w:r>
        <w:rPr>
          <w:sz w:val="24"/>
        </w:rPr>
        <w:lastRenderedPageBreak/>
        <w:t>De front</w:t>
      </w:r>
      <w:r w:rsidR="00636492">
        <w:rPr>
          <w:sz w:val="24"/>
        </w:rPr>
        <w:t>end bestaat uit vers</w:t>
      </w:r>
      <w:r w:rsidR="00FF170D">
        <w:rPr>
          <w:sz w:val="24"/>
        </w:rPr>
        <w:t>chillende klassen uit de ArcGIS</w:t>
      </w:r>
      <w:r w:rsidR="00636492">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32B9B48B" w:rsidR="006D2D33" w:rsidRDefault="006D2D33" w:rsidP="006D2D33">
      <w:pPr>
        <w:pStyle w:val="Bijschrift"/>
        <w:jc w:val="center"/>
        <w:rPr>
          <w:b/>
          <w:sz w:val="24"/>
        </w:rPr>
      </w:pPr>
      <w:bookmarkStart w:id="53"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27</w:t>
      </w:r>
      <w:r w:rsidR="002A42C3">
        <w:rPr>
          <w:noProof/>
        </w:rPr>
        <w:fldChar w:fldCharType="end"/>
      </w:r>
      <w:r w:rsidR="00FF170D">
        <w:t>:</w:t>
      </w:r>
      <w:r w:rsidR="001871AF">
        <w:t xml:space="preserve"> d</w:t>
      </w:r>
      <w:r>
        <w:t xml:space="preserve">e map </w:t>
      </w:r>
      <w:r w:rsidR="006845D5">
        <w:t>overview met verschillende datapunten van een dronevlucht</w:t>
      </w:r>
      <w:bookmarkEnd w:id="53"/>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270D4196" w:rsidR="00D377EB" w:rsidRDefault="00D377EB" w:rsidP="00D377EB">
      <w:pPr>
        <w:pStyle w:val="Bijschrift"/>
        <w:jc w:val="center"/>
        <w:rPr>
          <w:sz w:val="24"/>
        </w:rPr>
      </w:pPr>
      <w:bookmarkStart w:id="54"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28</w:t>
      </w:r>
      <w:r w:rsidR="002A42C3">
        <w:rPr>
          <w:noProof/>
        </w:rPr>
        <w:fldChar w:fldCharType="end"/>
      </w:r>
      <w:r w:rsidR="00FF170D">
        <w:t>:</w:t>
      </w:r>
      <w:r>
        <w:t xml:space="preserve"> LayerList widget</w:t>
      </w:r>
      <w:bookmarkEnd w:id="54"/>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349CF1B1" w:rsidR="00D377EB" w:rsidRPr="00636492" w:rsidRDefault="003F3A38" w:rsidP="003F3A38">
      <w:pPr>
        <w:pStyle w:val="Bijschrift"/>
        <w:jc w:val="center"/>
        <w:rPr>
          <w:b/>
          <w:sz w:val="24"/>
        </w:rPr>
      </w:pPr>
      <w:bookmarkStart w:id="55"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761A98">
        <w:rPr>
          <w:noProof/>
        </w:rPr>
        <w:t>29</w:t>
      </w:r>
      <w:r w:rsidR="002A42C3">
        <w:rPr>
          <w:noProof/>
        </w:rPr>
        <w:fldChar w:fldCharType="end"/>
      </w:r>
      <w:r w:rsidR="00FF170D">
        <w:rPr>
          <w:noProof/>
        </w:rPr>
        <w:t>:</w:t>
      </w:r>
      <w:r w:rsidR="001871AF">
        <w:t xml:space="preserve"> s</w:t>
      </w:r>
      <w:r>
        <w:t>earch widget</w:t>
      </w:r>
      <w:bookmarkEnd w:id="55"/>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4B74BED5" w:rsidR="00D377EB" w:rsidRDefault="00D377EB" w:rsidP="00D377EB">
      <w:pPr>
        <w:pStyle w:val="Bijschrift"/>
        <w:jc w:val="center"/>
        <w:rPr>
          <w:sz w:val="24"/>
        </w:rPr>
      </w:pPr>
      <w:bookmarkStart w:id="56"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30</w:t>
      </w:r>
      <w:r w:rsidR="002A42C3">
        <w:rPr>
          <w:noProof/>
        </w:rPr>
        <w:fldChar w:fldCharType="end"/>
      </w:r>
      <w:r w:rsidR="00FF170D">
        <w:t>:</w:t>
      </w:r>
      <w:r w:rsidR="001871AF">
        <w:t xml:space="preserve"> l</w:t>
      </w:r>
      <w:r>
        <w:t>egend klasse</w:t>
      </w:r>
      <w:bookmarkEnd w:id="56"/>
    </w:p>
    <w:p w14:paraId="4BEAE382" w14:textId="77777777" w:rsidR="00D377EB" w:rsidRDefault="00D377EB" w:rsidP="00470ED8">
      <w:pPr>
        <w:rPr>
          <w:sz w:val="24"/>
        </w:rPr>
      </w:pPr>
    </w:p>
    <w:p w14:paraId="0D26CD0B" w14:textId="77777777"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632F541E" w:rsidR="00D377EB" w:rsidRDefault="00D377EB" w:rsidP="00D377EB">
      <w:pPr>
        <w:pStyle w:val="Bijschrift"/>
        <w:jc w:val="center"/>
        <w:rPr>
          <w:sz w:val="24"/>
        </w:rPr>
      </w:pPr>
      <w:bookmarkStart w:id="57"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31</w:t>
      </w:r>
      <w:r w:rsidR="002A42C3">
        <w:rPr>
          <w:noProof/>
        </w:rPr>
        <w:fldChar w:fldCharType="end"/>
      </w:r>
      <w:r w:rsidR="00FF170D">
        <w:t>:</w:t>
      </w:r>
      <w:r>
        <w:t xml:space="preserve"> PopupTemplate</w:t>
      </w:r>
      <w:bookmarkEnd w:id="57"/>
    </w:p>
    <w:p w14:paraId="71E6AF72" w14:textId="77777777" w:rsidR="00D377EB" w:rsidRDefault="00D377EB" w:rsidP="00470ED8">
      <w:pPr>
        <w:rPr>
          <w:sz w:val="24"/>
        </w:rPr>
      </w:pPr>
    </w:p>
    <w:p w14:paraId="39E5A266" w14:textId="77777777"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3C29D7C6" w:rsidR="004753FB" w:rsidRDefault="00D377EB" w:rsidP="00CA5AFA">
      <w:pPr>
        <w:pStyle w:val="Bijschrift"/>
        <w:jc w:val="center"/>
      </w:pPr>
      <w:bookmarkStart w:id="58"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32</w:t>
      </w:r>
      <w:r w:rsidR="002A42C3">
        <w:rPr>
          <w:noProof/>
        </w:rPr>
        <w:fldChar w:fldCharType="end"/>
      </w:r>
      <w:r w:rsidR="00FF170D">
        <w:t>:</w:t>
      </w:r>
      <w:r>
        <w:t xml:space="preserve"> Feature klasse</w:t>
      </w:r>
      <w:bookmarkEnd w:id="58"/>
    </w:p>
    <w:p w14:paraId="4CAF2637" w14:textId="77777777"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25960365" w:rsidR="00C56E23" w:rsidRDefault="00FA4668" w:rsidP="00FA4668">
      <w:pPr>
        <w:pStyle w:val="Bijschrift"/>
        <w:jc w:val="center"/>
      </w:pPr>
      <w:bookmarkStart w:id="59"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33</w:t>
      </w:r>
      <w:r w:rsidR="002A42C3">
        <w:rPr>
          <w:noProof/>
        </w:rPr>
        <w:fldChar w:fldCharType="end"/>
      </w:r>
      <w:r>
        <w:t xml:space="preserve"> Color coding menu</w:t>
      </w:r>
      <w:bookmarkEnd w:id="59"/>
    </w:p>
    <w:p w14:paraId="72841476" w14:textId="77777777" w:rsidR="00F1323E" w:rsidRPr="00C56E23" w:rsidRDefault="00F1323E" w:rsidP="00C56E23"/>
    <w:p w14:paraId="5011E4C2" w14:textId="77777777" w:rsidR="004753FB" w:rsidRPr="009079DB" w:rsidRDefault="004753FB" w:rsidP="009C562E">
      <w:pPr>
        <w:pStyle w:val="Kop2"/>
        <w:numPr>
          <w:ilvl w:val="2"/>
          <w:numId w:val="27"/>
        </w:numPr>
      </w:pPr>
      <w:bookmarkStart w:id="60" w:name="_Toc40090520"/>
      <w:r>
        <w:t>Data Tables</w:t>
      </w:r>
      <w:bookmarkEnd w:id="60"/>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 flights</w:t>
      </w:r>
      <w:r>
        <w:rPr>
          <w:sz w:val="24"/>
        </w:rPr>
        <w:t>;</w:t>
      </w:r>
    </w:p>
    <w:p w14:paraId="5EF10780"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projects</w:t>
      </w:r>
      <w:r>
        <w:rPr>
          <w:sz w:val="24"/>
        </w:rPr>
        <w:t>;</w:t>
      </w:r>
    </w:p>
    <w:p w14:paraId="5FB9A7B8"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8"/>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14:paraId="35B34B8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14:paraId="3A654DF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14:paraId="5B6CC0FD" w14:textId="77777777" w:rsidR="00CA5AFA" w:rsidRDefault="00CA5AFA" w:rsidP="009C562E">
      <w:pPr>
        <w:pStyle w:val="Lijstalinea"/>
        <w:numPr>
          <w:ilvl w:val="0"/>
          <w:numId w:val="28"/>
        </w:numPr>
        <w:tabs>
          <w:tab w:val="left" w:pos="4020"/>
        </w:tabs>
        <w:rPr>
          <w:sz w:val="24"/>
        </w:rPr>
      </w:pPr>
      <w:r>
        <w:rPr>
          <w:sz w:val="24"/>
        </w:rPr>
        <w:t xml:space="preserve">de tabel voor de </w:t>
      </w:r>
      <w:r w:rsidRPr="00CA5AFA">
        <w:rPr>
          <w:i/>
          <w:sz w:val="24"/>
        </w:rPr>
        <w:t>CTRL</w:t>
      </w:r>
      <w:r>
        <w:rPr>
          <w:i/>
          <w:sz w:val="24"/>
        </w:rPr>
        <w:t>s</w:t>
      </w:r>
      <w:r>
        <w:rPr>
          <w:sz w:val="24"/>
        </w:rPr>
        <w:t>;</w:t>
      </w:r>
    </w:p>
    <w:p w14:paraId="763495F4"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GCPs</w:t>
      </w:r>
      <w:r>
        <w:rPr>
          <w:sz w:val="24"/>
        </w:rPr>
        <w:t>;</w:t>
      </w:r>
    </w:p>
    <w:p w14:paraId="5A69AEFF"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7"/>
        </w:numPr>
      </w:pPr>
      <w:bookmarkStart w:id="61" w:name="_Toc40090521"/>
      <w:r>
        <w:lastRenderedPageBreak/>
        <w:t>S</w:t>
      </w:r>
      <w:r w:rsidR="00B800EC">
        <w:t>equence diagrams</w:t>
      </w:r>
      <w:bookmarkEnd w:id="61"/>
    </w:p>
    <w:p w14:paraId="6598C038" w14:textId="77777777" w:rsidR="00CC7997" w:rsidRDefault="00CC7997" w:rsidP="00470ED8">
      <w:pPr>
        <w:rPr>
          <w:sz w:val="24"/>
        </w:rPr>
      </w:pPr>
    </w:p>
    <w:p w14:paraId="301322E6" w14:textId="2CC8B73C" w:rsidR="001223D2" w:rsidRPr="0063418D" w:rsidRDefault="0063418D" w:rsidP="00470ED8">
      <w:pPr>
        <w:rPr>
          <w:sz w:val="24"/>
        </w:rPr>
      </w:pPr>
      <w:r>
        <w:rPr>
          <w:sz w:val="24"/>
        </w:rPr>
        <w:t>Dit hoofdstuk behandelt drie sequentiediagrammen die twee belangrijke scenario’s van de droneplanning-tool beschrijven, namelijk eerst het bekijken van dronevluchten als anonieme gebruiker</w:t>
      </w:r>
      <w:r w:rsidR="003235FF">
        <w:rPr>
          <w:sz w:val="24"/>
        </w:rPr>
        <w:t>,</w:t>
      </w:r>
      <w:r>
        <w:rPr>
          <w:sz w:val="24"/>
        </w:rPr>
        <w:t xml:space="preserve"> en vervolgens het inloggen als </w:t>
      </w:r>
      <w:r w:rsidRPr="0043569B">
        <w:rPr>
          <w:i/>
          <w:iCs/>
          <w:sz w:val="24"/>
        </w:rPr>
        <w:t>admin</w:t>
      </w:r>
      <w:r>
        <w:rPr>
          <w:sz w:val="24"/>
        </w:rPr>
        <w:t xml:space="preserve"> en het uploaden van bestanden. Sequentiediagrammen beschrijven de </w:t>
      </w:r>
      <w:r>
        <w:rPr>
          <w:i/>
          <w:iCs/>
          <w:sz w:val="24"/>
        </w:rPr>
        <w:t>flow</w:t>
      </w:r>
      <w:r>
        <w:rPr>
          <w:sz w:val="24"/>
        </w:rPr>
        <w:t xml:space="preserve"> doorheen de applicatie, meer bepaald wanneer methodes opgeroepen en objecten aangemaakt worden.</w:t>
      </w:r>
    </w:p>
    <w:p w14:paraId="692EA360" w14:textId="0C41F152" w:rsidR="00CC7997" w:rsidRDefault="00CC7997" w:rsidP="00470ED8">
      <w:pPr>
        <w:rPr>
          <w:sz w:val="24"/>
        </w:rPr>
      </w:pPr>
    </w:p>
    <w:p w14:paraId="157DD9AD" w14:textId="6B8939B4" w:rsidR="0063418D" w:rsidRDefault="0063418D" w:rsidP="0063418D">
      <w:pPr>
        <w:pStyle w:val="Kop2"/>
        <w:numPr>
          <w:ilvl w:val="2"/>
          <w:numId w:val="27"/>
        </w:numPr>
      </w:pPr>
      <w:r>
        <w:t>Bekijken van dronevluchten als anonieme gebruiker</w:t>
      </w:r>
    </w:p>
    <w:p w14:paraId="0A77B03F" w14:textId="1DCCDA98" w:rsidR="0063418D" w:rsidRDefault="0063418D" w:rsidP="0063418D"/>
    <w:p w14:paraId="56EAC1AC" w14:textId="326557F8" w:rsidR="002B5408" w:rsidRDefault="002B5408" w:rsidP="0063418D">
      <w:pPr>
        <w:rPr>
          <w:sz w:val="24"/>
          <w:szCs w:val="24"/>
        </w:rPr>
      </w:pPr>
      <w:r>
        <w:rPr>
          <w:sz w:val="24"/>
          <w:szCs w:val="24"/>
        </w:rPr>
        <w:t xml:space="preserve">Het eerste en tevens eenvoudigste sequentiediagram behandelt het bekijken van dronevluchten als anonieme gebruiker en is te zien in Figuur </w:t>
      </w:r>
      <w:r w:rsidRPr="002B5408">
        <w:rPr>
          <w:sz w:val="24"/>
          <w:szCs w:val="24"/>
          <w:highlight w:val="yellow"/>
        </w:rPr>
        <w:t>34</w:t>
      </w:r>
      <w:r>
        <w:rPr>
          <w:sz w:val="24"/>
          <w:szCs w:val="24"/>
        </w:rPr>
        <w:t>. Zoals de figuur toont</w:t>
      </w:r>
      <w:r w:rsidR="0094720D">
        <w:rPr>
          <w:sz w:val="24"/>
          <w:szCs w:val="24"/>
        </w:rPr>
        <w:t>,</w:t>
      </w:r>
      <w:r>
        <w:rPr>
          <w:sz w:val="24"/>
          <w:szCs w:val="24"/>
        </w:rPr>
        <w:t xml:space="preserve"> begint dit diagram met een </w:t>
      </w:r>
      <w:r>
        <w:rPr>
          <w:i/>
          <w:iCs/>
          <w:sz w:val="24"/>
          <w:szCs w:val="24"/>
        </w:rPr>
        <w:t>actor</w:t>
      </w:r>
      <w:r>
        <w:rPr>
          <w:sz w:val="24"/>
          <w:szCs w:val="24"/>
        </w:rPr>
        <w:t xml:space="preserve"> die de applicatie opstart op een </w:t>
      </w:r>
      <w:r w:rsidRPr="0094720D">
        <w:rPr>
          <w:i/>
          <w:iCs/>
          <w:sz w:val="24"/>
          <w:szCs w:val="24"/>
        </w:rPr>
        <w:t>view</w:t>
      </w:r>
      <w:r>
        <w:rPr>
          <w:sz w:val="24"/>
          <w:szCs w:val="24"/>
        </w:rPr>
        <w:t xml:space="preserve">. Een </w:t>
      </w:r>
      <w:r w:rsidR="006E40AC">
        <w:rPr>
          <w:i/>
          <w:iCs/>
          <w:sz w:val="24"/>
          <w:szCs w:val="24"/>
        </w:rPr>
        <w:t>HTTP GET</w:t>
      </w:r>
      <w:r w:rsidRPr="002B5408">
        <w:rPr>
          <w:i/>
          <w:iCs/>
          <w:sz w:val="24"/>
          <w:szCs w:val="24"/>
        </w:rPr>
        <w:t xml:space="preserve"> request</w:t>
      </w:r>
      <w:r>
        <w:rPr>
          <w:sz w:val="24"/>
          <w:szCs w:val="24"/>
        </w:rPr>
        <w:t xml:space="preserve"> naar de </w:t>
      </w:r>
      <w:r w:rsidRPr="006E40AC">
        <w:rPr>
          <w:rFonts w:ascii="Consolas" w:hAnsi="Consolas"/>
          <w:iCs/>
          <w:sz w:val="24"/>
          <w:szCs w:val="24"/>
        </w:rPr>
        <w:t>HomeController</w:t>
      </w:r>
      <w:r>
        <w:rPr>
          <w:i/>
          <w:iCs/>
          <w:sz w:val="24"/>
          <w:szCs w:val="24"/>
        </w:rPr>
        <w:t xml:space="preserve"> </w:t>
      </w:r>
      <w:r>
        <w:rPr>
          <w:sz w:val="24"/>
          <w:szCs w:val="24"/>
        </w:rPr>
        <w:t xml:space="preserve">zorgt er vervolgens voor dat de gebruiker de juiste </w:t>
      </w:r>
      <w:r>
        <w:rPr>
          <w:i/>
          <w:iCs/>
          <w:sz w:val="24"/>
          <w:szCs w:val="24"/>
        </w:rPr>
        <w:t xml:space="preserve">view </w:t>
      </w:r>
      <w:r>
        <w:rPr>
          <w:sz w:val="24"/>
          <w:szCs w:val="24"/>
        </w:rPr>
        <w:t xml:space="preserve">te zien krijgt, namelijk de </w:t>
      </w:r>
      <w:r>
        <w:rPr>
          <w:i/>
          <w:iCs/>
          <w:sz w:val="24"/>
          <w:szCs w:val="24"/>
        </w:rPr>
        <w:t>Index view</w:t>
      </w:r>
      <w:r w:rsidR="0094720D">
        <w:rPr>
          <w:sz w:val="24"/>
          <w:szCs w:val="24"/>
        </w:rPr>
        <w:t xml:space="preserve"> komende van de </w:t>
      </w:r>
      <w:r w:rsidR="0094720D" w:rsidRPr="006E40AC">
        <w:rPr>
          <w:rFonts w:ascii="Consolas" w:hAnsi="Consolas"/>
          <w:iCs/>
          <w:sz w:val="24"/>
          <w:szCs w:val="24"/>
        </w:rPr>
        <w:t>HomeController</w:t>
      </w:r>
      <w:r w:rsidR="0094720D">
        <w:rPr>
          <w:sz w:val="24"/>
          <w:szCs w:val="24"/>
        </w:rPr>
        <w:t xml:space="preserve">. </w:t>
      </w:r>
    </w:p>
    <w:p w14:paraId="04A68E47" w14:textId="04ACE0C2" w:rsidR="0094720D" w:rsidRDefault="0094720D" w:rsidP="0063418D">
      <w:pPr>
        <w:rPr>
          <w:sz w:val="24"/>
          <w:szCs w:val="24"/>
        </w:rPr>
      </w:pPr>
    </w:p>
    <w:p w14:paraId="4B4A4B9D" w14:textId="57E8A5D2" w:rsidR="0094720D" w:rsidRPr="0094720D" w:rsidRDefault="0094720D" w:rsidP="0063418D">
      <w:pPr>
        <w:rPr>
          <w:sz w:val="24"/>
          <w:szCs w:val="24"/>
        </w:rPr>
      </w:pPr>
      <w:r>
        <w:rPr>
          <w:sz w:val="24"/>
          <w:szCs w:val="24"/>
        </w:rPr>
        <w:t xml:space="preserve">In een volgende stap klikt de gebruiker de knop </w:t>
      </w:r>
      <w:r>
        <w:rPr>
          <w:i/>
          <w:iCs/>
          <w:sz w:val="24"/>
          <w:szCs w:val="24"/>
        </w:rPr>
        <w:t>‘</w:t>
      </w:r>
      <w:r w:rsidRPr="003235FF">
        <w:rPr>
          <w:iCs/>
          <w:sz w:val="24"/>
          <w:szCs w:val="24"/>
        </w:rPr>
        <w:t>Drone</w:t>
      </w:r>
      <w:r w:rsidR="003235FF">
        <w:rPr>
          <w:iCs/>
          <w:sz w:val="24"/>
          <w:szCs w:val="24"/>
        </w:rPr>
        <w:t xml:space="preserve"> </w:t>
      </w:r>
      <w:r w:rsidRPr="003235FF">
        <w:rPr>
          <w:iCs/>
          <w:sz w:val="24"/>
          <w:szCs w:val="24"/>
        </w:rPr>
        <w:t>Flights’</w:t>
      </w:r>
      <w:r>
        <w:rPr>
          <w:sz w:val="24"/>
          <w:szCs w:val="24"/>
        </w:rPr>
        <w:t xml:space="preserve"> aan, welke weer een </w:t>
      </w:r>
      <w:r w:rsidR="003235FF">
        <w:rPr>
          <w:i/>
          <w:iCs/>
          <w:sz w:val="24"/>
          <w:szCs w:val="24"/>
        </w:rPr>
        <w:t>HTTP</w:t>
      </w:r>
      <w:r>
        <w:rPr>
          <w:i/>
          <w:iCs/>
          <w:sz w:val="24"/>
          <w:szCs w:val="24"/>
        </w:rPr>
        <w:t xml:space="preserve"> </w:t>
      </w:r>
      <w:r w:rsidR="000138BC">
        <w:rPr>
          <w:i/>
          <w:iCs/>
          <w:sz w:val="24"/>
          <w:szCs w:val="24"/>
        </w:rPr>
        <w:t>GET</w:t>
      </w:r>
      <w:r>
        <w:rPr>
          <w:i/>
          <w:iCs/>
          <w:sz w:val="24"/>
          <w:szCs w:val="24"/>
        </w:rPr>
        <w:t xml:space="preserve"> request</w:t>
      </w:r>
      <w:r>
        <w:rPr>
          <w:sz w:val="24"/>
          <w:szCs w:val="24"/>
        </w:rPr>
        <w:t xml:space="preserve"> start, deze keer echter naar de </w:t>
      </w:r>
      <w:r w:rsidRPr="006E40AC">
        <w:rPr>
          <w:rFonts w:ascii="Consolas" w:hAnsi="Consolas"/>
          <w:iCs/>
          <w:sz w:val="24"/>
          <w:szCs w:val="24"/>
        </w:rPr>
        <w:t>DroneFlightsController</w:t>
      </w:r>
      <w:r>
        <w:rPr>
          <w:sz w:val="24"/>
          <w:szCs w:val="24"/>
        </w:rPr>
        <w:t xml:space="preserve">. Deze </w:t>
      </w:r>
      <w:r>
        <w:rPr>
          <w:i/>
          <w:iCs/>
          <w:sz w:val="24"/>
          <w:szCs w:val="24"/>
        </w:rPr>
        <w:t xml:space="preserve">controller </w:t>
      </w:r>
      <w:r>
        <w:rPr>
          <w:sz w:val="24"/>
          <w:szCs w:val="24"/>
        </w:rPr>
        <w:t xml:space="preserve">communiceert eerst met de </w:t>
      </w:r>
      <w:r w:rsidRPr="00016FCA">
        <w:rPr>
          <w:rFonts w:ascii="Consolas" w:hAnsi="Consolas"/>
          <w:iCs/>
          <w:sz w:val="24"/>
          <w:szCs w:val="24"/>
        </w:rPr>
        <w:t>DbContext</w:t>
      </w:r>
      <w:r>
        <w:rPr>
          <w:sz w:val="24"/>
          <w:szCs w:val="24"/>
        </w:rPr>
        <w:t xml:space="preserve">, welke opgeroepen wordt via het </w:t>
      </w:r>
      <w:r>
        <w:rPr>
          <w:i/>
          <w:iCs/>
          <w:sz w:val="24"/>
          <w:szCs w:val="24"/>
        </w:rPr>
        <w:t>Entity Framework</w:t>
      </w:r>
      <w:r>
        <w:rPr>
          <w:sz w:val="24"/>
          <w:szCs w:val="24"/>
        </w:rPr>
        <w:t>, om een lijst te verkrijgen met alle dronevluchten. De laatste stap van dit sequentiediagram is het weergeven da</w:t>
      </w:r>
      <w:r w:rsidR="003235FF">
        <w:rPr>
          <w:sz w:val="24"/>
          <w:szCs w:val="24"/>
        </w:rPr>
        <w:t>n de dronevluchten in een tabel. D</w:t>
      </w:r>
      <w:r>
        <w:rPr>
          <w:sz w:val="24"/>
          <w:szCs w:val="24"/>
        </w:rPr>
        <w:t xml:space="preserve">e </w:t>
      </w:r>
      <w:r w:rsidRPr="006E40AC">
        <w:rPr>
          <w:rFonts w:ascii="Consolas" w:hAnsi="Consolas"/>
          <w:iCs/>
          <w:sz w:val="24"/>
          <w:szCs w:val="24"/>
        </w:rPr>
        <w:t>DroneFlightsController</w:t>
      </w:r>
      <w:r>
        <w:rPr>
          <w:sz w:val="24"/>
          <w:szCs w:val="24"/>
        </w:rPr>
        <w:t xml:space="preserve"> zorgt hier</w:t>
      </w:r>
      <w:r w:rsidR="0043569B">
        <w:rPr>
          <w:sz w:val="24"/>
          <w:szCs w:val="24"/>
        </w:rPr>
        <w:t xml:space="preserve"> </w:t>
      </w:r>
      <w:r>
        <w:rPr>
          <w:sz w:val="24"/>
          <w:szCs w:val="24"/>
        </w:rPr>
        <w:t xml:space="preserve">voor door het teruggeven van een </w:t>
      </w:r>
      <w:r>
        <w:rPr>
          <w:i/>
          <w:iCs/>
          <w:sz w:val="24"/>
          <w:szCs w:val="24"/>
        </w:rPr>
        <w:t>Index view</w:t>
      </w:r>
      <w:r>
        <w:rPr>
          <w:sz w:val="24"/>
          <w:szCs w:val="24"/>
        </w:rPr>
        <w:t xml:space="preserve"> met ee</w:t>
      </w:r>
      <w:r w:rsidR="00016FCA">
        <w:rPr>
          <w:sz w:val="24"/>
          <w:szCs w:val="24"/>
        </w:rPr>
        <w:t>n lijst van alle dronevluchten.</w:t>
      </w:r>
    </w:p>
    <w:p w14:paraId="63CE4729" w14:textId="5D61E6B5" w:rsidR="002B5408" w:rsidRDefault="0094720D" w:rsidP="002B5408">
      <w:pPr>
        <w:keepNext/>
      </w:pPr>
      <w:r>
        <w:t xml:space="preserve">           </w:t>
      </w:r>
      <w:r w:rsidR="002B5408">
        <w:rPr>
          <w:noProof/>
          <w:sz w:val="24"/>
          <w:szCs w:val="24"/>
          <w:lang w:eastAsia="nl-BE"/>
        </w:rPr>
        <w:drawing>
          <wp:inline distT="0" distB="0" distL="0" distR="0" wp14:anchorId="40CD0DC2" wp14:editId="64477A8A">
            <wp:extent cx="5200650" cy="353644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tiediagram_1.png"/>
                    <pic:cNvPicPr/>
                  </pic:nvPicPr>
                  <pic:blipFill>
                    <a:blip r:embed="rId67">
                      <a:extLst>
                        <a:ext uri="{28A0092B-C50C-407E-A947-70E740481C1C}">
                          <a14:useLocalDpi xmlns:a14="http://schemas.microsoft.com/office/drawing/2010/main" val="0"/>
                        </a:ext>
                      </a:extLst>
                    </a:blip>
                    <a:stretch>
                      <a:fillRect/>
                    </a:stretch>
                  </pic:blipFill>
                  <pic:spPr>
                    <a:xfrm>
                      <a:off x="0" y="0"/>
                      <a:ext cx="5233836" cy="3559009"/>
                    </a:xfrm>
                    <a:prstGeom prst="rect">
                      <a:avLst/>
                    </a:prstGeom>
                  </pic:spPr>
                </pic:pic>
              </a:graphicData>
            </a:graphic>
          </wp:inline>
        </w:drawing>
      </w:r>
    </w:p>
    <w:p w14:paraId="738DB104" w14:textId="4F125984" w:rsidR="002B5408" w:rsidRPr="00BE6289" w:rsidRDefault="002B5408" w:rsidP="00BE6289">
      <w:pPr>
        <w:pStyle w:val="Bijschrift"/>
        <w:jc w:val="center"/>
        <w:rPr>
          <w:sz w:val="24"/>
          <w:szCs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34</w:t>
      </w:r>
      <w:r w:rsidR="00686612">
        <w:rPr>
          <w:noProof/>
        </w:rPr>
        <w:fldChar w:fldCharType="end"/>
      </w:r>
      <w:r w:rsidR="000138BC">
        <w:t>: s</w:t>
      </w:r>
      <w:r>
        <w:t xml:space="preserve">equentiediagram </w:t>
      </w:r>
      <w:r w:rsidR="0094720D">
        <w:t xml:space="preserve">over </w:t>
      </w:r>
      <w:r>
        <w:t xml:space="preserve"> het bekijken van dronevluchten</w:t>
      </w:r>
      <w:r>
        <w:rPr>
          <w:noProof/>
        </w:rPr>
        <w:t xml:space="preserve"> als anonieme gebruiker</w:t>
      </w:r>
    </w:p>
    <w:p w14:paraId="1F2AD3AF" w14:textId="37CC2041" w:rsidR="0063418D" w:rsidRPr="0063418D" w:rsidRDefault="0063418D" w:rsidP="0063418D">
      <w:pPr>
        <w:pStyle w:val="Kop2"/>
        <w:numPr>
          <w:ilvl w:val="2"/>
          <w:numId w:val="27"/>
        </w:numPr>
      </w:pPr>
      <w:r>
        <w:lastRenderedPageBreak/>
        <w:t>Inloggen en bestanden uploaden</w:t>
      </w:r>
    </w:p>
    <w:p w14:paraId="58D39774" w14:textId="3E5A0AFD" w:rsidR="0063418D" w:rsidRDefault="0063418D" w:rsidP="00470ED8">
      <w:pPr>
        <w:rPr>
          <w:sz w:val="24"/>
        </w:rPr>
      </w:pPr>
    </w:p>
    <w:p w14:paraId="1F6464DA" w14:textId="4122D9E5" w:rsidR="0094720D" w:rsidRDefault="00756682" w:rsidP="00470ED8">
      <w:pPr>
        <w:rPr>
          <w:sz w:val="24"/>
        </w:rPr>
      </w:pPr>
      <w:r>
        <w:rPr>
          <w:sz w:val="24"/>
        </w:rPr>
        <w:t xml:space="preserve">Het inloggen in de webapplicatie en </w:t>
      </w:r>
      <w:r w:rsidR="0043569B">
        <w:rPr>
          <w:sz w:val="24"/>
        </w:rPr>
        <w:t xml:space="preserve">het uploaden van bestanden </w:t>
      </w:r>
      <w:r>
        <w:rPr>
          <w:sz w:val="24"/>
        </w:rPr>
        <w:t xml:space="preserve">komt aan bod in de sequentiediagrammen in Figuren </w:t>
      </w:r>
      <w:r w:rsidRPr="00756682">
        <w:rPr>
          <w:sz w:val="24"/>
          <w:highlight w:val="yellow"/>
        </w:rPr>
        <w:t>35</w:t>
      </w:r>
      <w:r>
        <w:rPr>
          <w:sz w:val="24"/>
        </w:rPr>
        <w:t xml:space="preserve"> en </w:t>
      </w:r>
      <w:r w:rsidRPr="00756682">
        <w:rPr>
          <w:sz w:val="24"/>
          <w:highlight w:val="yellow"/>
        </w:rPr>
        <w:t>36</w:t>
      </w:r>
      <w:r>
        <w:rPr>
          <w:sz w:val="24"/>
        </w:rPr>
        <w:t xml:space="preserve">. In deze figuren staan twee aparte diagrammen die echter als een geheel gezien </w:t>
      </w:r>
      <w:r w:rsidR="0043569B">
        <w:rPr>
          <w:sz w:val="24"/>
        </w:rPr>
        <w:t>kunnen</w:t>
      </w:r>
      <w:r>
        <w:rPr>
          <w:sz w:val="24"/>
        </w:rPr>
        <w:t xml:space="preserve"> worden, Figuur </w:t>
      </w:r>
      <w:r w:rsidRPr="00756682">
        <w:rPr>
          <w:sz w:val="24"/>
          <w:highlight w:val="yellow"/>
        </w:rPr>
        <w:t>36</w:t>
      </w:r>
      <w:r>
        <w:rPr>
          <w:sz w:val="24"/>
        </w:rPr>
        <w:t xml:space="preserve"> is namelijk een rechtstreeks vervolg op Figuur </w:t>
      </w:r>
      <w:r w:rsidRPr="00756682">
        <w:rPr>
          <w:sz w:val="24"/>
          <w:highlight w:val="yellow"/>
        </w:rPr>
        <w:t>35</w:t>
      </w:r>
      <w:r>
        <w:rPr>
          <w:sz w:val="24"/>
        </w:rPr>
        <w:t>.</w:t>
      </w:r>
    </w:p>
    <w:p w14:paraId="373EE822" w14:textId="0A0AA2AF" w:rsidR="00756682" w:rsidRDefault="00756682" w:rsidP="00470ED8">
      <w:pPr>
        <w:rPr>
          <w:sz w:val="24"/>
        </w:rPr>
      </w:pPr>
    </w:p>
    <w:p w14:paraId="6B43FA78" w14:textId="5EE1460D" w:rsidR="00756682" w:rsidRDefault="00756682" w:rsidP="00470ED8">
      <w:pPr>
        <w:rPr>
          <w:sz w:val="24"/>
        </w:rPr>
      </w:pPr>
      <w:r>
        <w:rPr>
          <w:sz w:val="24"/>
        </w:rPr>
        <w:t xml:space="preserve">Op het eerste diagram is te zien dat de eerste stappen analoog zijn aan de eerste stappen uit het vorig diagram, namelijk het opstarten van de applicatie en het verkrijgen van de </w:t>
      </w:r>
      <w:r>
        <w:rPr>
          <w:i/>
          <w:iCs/>
          <w:sz w:val="24"/>
        </w:rPr>
        <w:t>Index view</w:t>
      </w:r>
      <w:r>
        <w:rPr>
          <w:sz w:val="24"/>
        </w:rPr>
        <w:t xml:space="preserve"> van de </w:t>
      </w:r>
      <w:r>
        <w:rPr>
          <w:i/>
          <w:iCs/>
          <w:sz w:val="24"/>
        </w:rPr>
        <w:t>HomeController</w:t>
      </w:r>
      <w:r>
        <w:rPr>
          <w:sz w:val="24"/>
        </w:rPr>
        <w:t xml:space="preserve">. Na het opstarten van de applicatie klikt de gebruiker op de knop </w:t>
      </w:r>
      <w:r w:rsidR="006434B5">
        <w:rPr>
          <w:sz w:val="24"/>
        </w:rPr>
        <w:t>“</w:t>
      </w:r>
      <w:r w:rsidRPr="006434B5">
        <w:rPr>
          <w:sz w:val="24"/>
        </w:rPr>
        <w:t>Login</w:t>
      </w:r>
      <w:r w:rsidR="006434B5">
        <w:rPr>
          <w:sz w:val="24"/>
        </w:rPr>
        <w:t>”</w:t>
      </w:r>
      <w:r>
        <w:rPr>
          <w:sz w:val="24"/>
        </w:rPr>
        <w:t xml:space="preserve">, welke een </w:t>
      </w:r>
      <w:r>
        <w:rPr>
          <w:i/>
          <w:iCs/>
          <w:sz w:val="24"/>
        </w:rPr>
        <w:t>Http Get request</w:t>
      </w:r>
      <w:r>
        <w:rPr>
          <w:sz w:val="24"/>
        </w:rPr>
        <w:t xml:space="preserve"> uitvoert naar de </w:t>
      </w:r>
      <w:r>
        <w:rPr>
          <w:i/>
          <w:iCs/>
          <w:sz w:val="24"/>
        </w:rPr>
        <w:t>AccountsController</w:t>
      </w:r>
      <w:r>
        <w:rPr>
          <w:sz w:val="24"/>
        </w:rPr>
        <w:t xml:space="preserve"> en het scherm teruggeeft waarop de gebruiker kan inloggen door middel van het ingeven van een </w:t>
      </w:r>
      <w:r>
        <w:rPr>
          <w:i/>
          <w:iCs/>
          <w:sz w:val="24"/>
        </w:rPr>
        <w:t xml:space="preserve">Username </w:t>
      </w:r>
      <w:r>
        <w:rPr>
          <w:sz w:val="24"/>
        </w:rPr>
        <w:t>en wachtwoord.</w:t>
      </w:r>
      <w:r w:rsidR="0043298B">
        <w:rPr>
          <w:sz w:val="24"/>
        </w:rPr>
        <w:t xml:space="preserve"> </w:t>
      </w:r>
      <w:r>
        <w:rPr>
          <w:sz w:val="24"/>
        </w:rPr>
        <w:t xml:space="preserve">Na het ingeven van de inloggegevens volgt er een </w:t>
      </w:r>
      <w:r>
        <w:rPr>
          <w:i/>
          <w:iCs/>
          <w:sz w:val="24"/>
        </w:rPr>
        <w:t>Login Http Post</w:t>
      </w:r>
      <w:r>
        <w:rPr>
          <w:sz w:val="24"/>
        </w:rPr>
        <w:t xml:space="preserve">, welke met behulp van de methode </w:t>
      </w:r>
      <w:r>
        <w:rPr>
          <w:i/>
          <w:iCs/>
          <w:sz w:val="24"/>
        </w:rPr>
        <w:t>PasswordSignInAsync</w:t>
      </w:r>
      <w:r w:rsidR="0043298B">
        <w:rPr>
          <w:sz w:val="24"/>
        </w:rPr>
        <w:t xml:space="preserve"> zal controleren of de gebruiker correcte inloggegevens ingegeven heeft.</w:t>
      </w:r>
    </w:p>
    <w:p w14:paraId="4B1E09F3" w14:textId="5A708A64" w:rsidR="0043298B" w:rsidRDefault="0043298B" w:rsidP="00470ED8">
      <w:pPr>
        <w:rPr>
          <w:sz w:val="24"/>
        </w:rPr>
      </w:pPr>
    </w:p>
    <w:p w14:paraId="2A7A0A60" w14:textId="1AE58407" w:rsidR="0043298B" w:rsidRDefault="0043298B" w:rsidP="00470ED8">
      <w:pPr>
        <w:rPr>
          <w:sz w:val="24"/>
        </w:rPr>
      </w:pPr>
      <w:r>
        <w:rPr>
          <w:sz w:val="24"/>
        </w:rPr>
        <w:t xml:space="preserve">Het antwoord van de methode </w:t>
      </w:r>
      <w:r>
        <w:rPr>
          <w:i/>
          <w:iCs/>
          <w:sz w:val="24"/>
        </w:rPr>
        <w:t xml:space="preserve">PasswordSignInAsync </w:t>
      </w:r>
      <w:r>
        <w:rPr>
          <w:sz w:val="24"/>
        </w:rPr>
        <w:t xml:space="preserve">heeft verschillende mogelijkheden, afhankelijk van de waarden van de inloggegevens. De eerste mogelijkheid is wanneer de gebruiker correcte inloggegevens ingeeft, dan wordt de gebruiker aan de hand van de </w:t>
      </w:r>
      <w:r>
        <w:rPr>
          <w:i/>
          <w:iCs/>
          <w:sz w:val="24"/>
        </w:rPr>
        <w:t>requestUrl</w:t>
      </w:r>
      <w:r>
        <w:rPr>
          <w:sz w:val="24"/>
        </w:rPr>
        <w:t xml:space="preserve"> teruggestuurd naar de pagina die voor het overgaan naar de loginpagina actief was, in dit geval dus de </w:t>
      </w:r>
      <w:r>
        <w:rPr>
          <w:i/>
          <w:iCs/>
          <w:sz w:val="24"/>
        </w:rPr>
        <w:t xml:space="preserve">Index </w:t>
      </w:r>
      <w:r>
        <w:rPr>
          <w:sz w:val="24"/>
        </w:rPr>
        <w:t xml:space="preserve">pagina verkregen van de </w:t>
      </w:r>
      <w:r>
        <w:rPr>
          <w:i/>
          <w:iCs/>
          <w:sz w:val="24"/>
        </w:rPr>
        <w:t>HomeController</w:t>
      </w:r>
      <w:r>
        <w:rPr>
          <w:sz w:val="24"/>
        </w:rPr>
        <w:t xml:space="preserve">. </w:t>
      </w:r>
    </w:p>
    <w:p w14:paraId="7206AF98" w14:textId="058B5D1F" w:rsidR="0043298B" w:rsidRDefault="0043298B" w:rsidP="00470ED8">
      <w:pPr>
        <w:rPr>
          <w:sz w:val="24"/>
        </w:rPr>
      </w:pPr>
    </w:p>
    <w:p w14:paraId="346DE4D1" w14:textId="51503BB2" w:rsidR="0043298B" w:rsidRPr="00761A98" w:rsidRDefault="0043298B" w:rsidP="0043298B">
      <w:pPr>
        <w:rPr>
          <w:sz w:val="24"/>
        </w:rPr>
      </w:pPr>
      <w:r>
        <w:rPr>
          <w:sz w:val="24"/>
        </w:rPr>
        <w:t xml:space="preserve">Wanneer de gebruiker te veel mislukte pogingen voor een juiste </w:t>
      </w:r>
      <w:r>
        <w:rPr>
          <w:i/>
          <w:iCs/>
          <w:sz w:val="24"/>
        </w:rPr>
        <w:t xml:space="preserve">Username </w:t>
      </w:r>
      <w:r>
        <w:rPr>
          <w:sz w:val="24"/>
        </w:rPr>
        <w:t xml:space="preserve">en wachtwoord ondernomen heeft, komt hij in de </w:t>
      </w:r>
      <w:r>
        <w:rPr>
          <w:i/>
          <w:iCs/>
          <w:sz w:val="24"/>
        </w:rPr>
        <w:t>Lockout</w:t>
      </w:r>
      <w:r>
        <w:rPr>
          <w:sz w:val="24"/>
        </w:rPr>
        <w:t xml:space="preserve">-situatie terecht, waar </w:t>
      </w:r>
      <w:r w:rsidR="0043569B">
        <w:rPr>
          <w:sz w:val="24"/>
        </w:rPr>
        <w:t>de mogelijkheid om in te loggen op de webpagina er niet meer is</w:t>
      </w:r>
      <w:r>
        <w:rPr>
          <w:sz w:val="24"/>
        </w:rPr>
        <w:t xml:space="preserve">. In het derde scenario moet de gebruiker nog geverifieerd worden, hier zal de gebruiker teruggestuurd worden naar de pagina van de </w:t>
      </w:r>
      <w:r>
        <w:rPr>
          <w:i/>
          <w:iCs/>
          <w:sz w:val="24"/>
        </w:rPr>
        <w:t>requestUrl</w:t>
      </w:r>
      <w:r>
        <w:rPr>
          <w:sz w:val="24"/>
        </w:rPr>
        <w:t xml:space="preserve">, analoog aan de eerste situatie, alleen is de gebruiker nu nog niet ingelogd. In het vierde en laatste scenario geeft de gebruiker een verkeerde combinatie van </w:t>
      </w:r>
      <w:r>
        <w:rPr>
          <w:i/>
          <w:iCs/>
          <w:sz w:val="24"/>
        </w:rPr>
        <w:t xml:space="preserve">UserName </w:t>
      </w:r>
      <w:r>
        <w:rPr>
          <w:sz w:val="24"/>
        </w:rPr>
        <w:t xml:space="preserve">en wachtwoord in, waardoor hij een </w:t>
      </w:r>
      <w:r w:rsidR="00761A98">
        <w:rPr>
          <w:i/>
          <w:iCs/>
          <w:sz w:val="24"/>
        </w:rPr>
        <w:t xml:space="preserve">Error </w:t>
      </w:r>
      <w:r w:rsidR="00761A98">
        <w:rPr>
          <w:sz w:val="24"/>
        </w:rPr>
        <w:t xml:space="preserve">te zien krijgt met als boodschap </w:t>
      </w:r>
      <w:r w:rsidR="006434B5">
        <w:rPr>
          <w:sz w:val="24"/>
        </w:rPr>
        <w:t>“</w:t>
      </w:r>
      <w:r w:rsidR="00761A98">
        <w:rPr>
          <w:i/>
          <w:iCs/>
          <w:sz w:val="24"/>
        </w:rPr>
        <w:t>Invalid login attempt.</w:t>
      </w:r>
      <w:r w:rsidR="006434B5">
        <w:rPr>
          <w:sz w:val="24"/>
        </w:rPr>
        <w:t>”</w:t>
      </w:r>
      <w:r w:rsidR="00761A98">
        <w:rPr>
          <w:sz w:val="24"/>
        </w:rPr>
        <w:t>.</w:t>
      </w:r>
    </w:p>
    <w:p w14:paraId="6F819BE4" w14:textId="77777777" w:rsidR="0043298B" w:rsidRDefault="0043298B" w:rsidP="0043298B">
      <w:pPr>
        <w:rPr>
          <w:sz w:val="24"/>
        </w:rPr>
      </w:pPr>
    </w:p>
    <w:p w14:paraId="5ABEEDEE" w14:textId="77777777" w:rsidR="0043298B" w:rsidRDefault="0043298B" w:rsidP="0043298B">
      <w:pPr>
        <w:rPr>
          <w:sz w:val="24"/>
        </w:rPr>
      </w:pPr>
    </w:p>
    <w:p w14:paraId="2E66DB9D" w14:textId="77777777" w:rsidR="00761A98" w:rsidRDefault="00761A98" w:rsidP="0043298B">
      <w:pPr>
        <w:rPr>
          <w:sz w:val="24"/>
        </w:rPr>
      </w:pPr>
    </w:p>
    <w:p w14:paraId="2138B47F" w14:textId="77777777" w:rsidR="00761A98" w:rsidRDefault="00761A98" w:rsidP="0043298B">
      <w:pPr>
        <w:rPr>
          <w:sz w:val="24"/>
        </w:rPr>
      </w:pPr>
    </w:p>
    <w:p w14:paraId="6DDBAD68" w14:textId="77777777" w:rsidR="00761A98" w:rsidRDefault="00761A98" w:rsidP="0043298B">
      <w:pPr>
        <w:rPr>
          <w:sz w:val="24"/>
        </w:rPr>
      </w:pPr>
    </w:p>
    <w:p w14:paraId="3334AA55" w14:textId="77777777" w:rsidR="00761A98" w:rsidRDefault="00761A98" w:rsidP="0043298B">
      <w:pPr>
        <w:rPr>
          <w:sz w:val="24"/>
        </w:rPr>
      </w:pPr>
    </w:p>
    <w:p w14:paraId="2B4B7FC0" w14:textId="77777777" w:rsidR="00761A98" w:rsidRDefault="00761A98" w:rsidP="0043298B">
      <w:pPr>
        <w:rPr>
          <w:sz w:val="24"/>
        </w:rPr>
      </w:pPr>
    </w:p>
    <w:p w14:paraId="3596395E" w14:textId="77777777" w:rsidR="00761A98" w:rsidRDefault="00761A98" w:rsidP="0043298B">
      <w:pPr>
        <w:rPr>
          <w:sz w:val="24"/>
        </w:rPr>
      </w:pPr>
    </w:p>
    <w:p w14:paraId="1738C6D1" w14:textId="78216E6D" w:rsidR="0094720D" w:rsidRPr="0043298B" w:rsidRDefault="0094720D" w:rsidP="0043298B">
      <w:pPr>
        <w:rPr>
          <w:sz w:val="24"/>
        </w:rPr>
      </w:pPr>
      <w:r>
        <w:rPr>
          <w:noProof/>
          <w:sz w:val="24"/>
          <w:lang w:eastAsia="nl-BE"/>
        </w:rPr>
        <w:lastRenderedPageBreak/>
        <w:drawing>
          <wp:inline distT="0" distB="0" distL="0" distR="0" wp14:anchorId="0EA73829" wp14:editId="769C0DF9">
            <wp:extent cx="5715000" cy="754338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tiediagram_2.png"/>
                    <pic:cNvPicPr/>
                  </pic:nvPicPr>
                  <pic:blipFill>
                    <a:blip r:embed="rId68">
                      <a:extLst>
                        <a:ext uri="{28A0092B-C50C-407E-A947-70E740481C1C}">
                          <a14:useLocalDpi xmlns:a14="http://schemas.microsoft.com/office/drawing/2010/main" val="0"/>
                        </a:ext>
                      </a:extLst>
                    </a:blip>
                    <a:stretch>
                      <a:fillRect/>
                    </a:stretch>
                  </pic:blipFill>
                  <pic:spPr>
                    <a:xfrm>
                      <a:off x="0" y="0"/>
                      <a:ext cx="5742997" cy="7580336"/>
                    </a:xfrm>
                    <a:prstGeom prst="rect">
                      <a:avLst/>
                    </a:prstGeom>
                  </pic:spPr>
                </pic:pic>
              </a:graphicData>
            </a:graphic>
          </wp:inline>
        </w:drawing>
      </w:r>
    </w:p>
    <w:p w14:paraId="3D3E8134" w14:textId="7119F76D" w:rsidR="00CC7997" w:rsidRDefault="0094720D" w:rsidP="0094720D">
      <w:pPr>
        <w:pStyle w:val="Bijschrift"/>
        <w:jc w:val="center"/>
        <w:rPr>
          <w:sz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35</w:t>
      </w:r>
      <w:r w:rsidR="00686612">
        <w:rPr>
          <w:noProof/>
        </w:rPr>
        <w:fldChar w:fldCharType="end"/>
      </w:r>
      <w:r w:rsidR="000138BC">
        <w:t>: s</w:t>
      </w:r>
      <w:r>
        <w:t>equentiediagram over het inloggen in de webapplicatie</w:t>
      </w:r>
    </w:p>
    <w:p w14:paraId="21EF6DE0" w14:textId="77777777" w:rsidR="00CC7997" w:rsidRDefault="00CC7997" w:rsidP="00470ED8">
      <w:pPr>
        <w:rPr>
          <w:sz w:val="24"/>
        </w:rPr>
      </w:pPr>
    </w:p>
    <w:p w14:paraId="7956F6E0" w14:textId="77777777" w:rsidR="00CC7997" w:rsidRDefault="00CC7997" w:rsidP="00470ED8">
      <w:pPr>
        <w:rPr>
          <w:sz w:val="24"/>
        </w:rPr>
      </w:pPr>
    </w:p>
    <w:p w14:paraId="1849DAAD" w14:textId="77777777" w:rsidR="00CC7997" w:rsidRDefault="00CC7997" w:rsidP="00470ED8">
      <w:pPr>
        <w:rPr>
          <w:sz w:val="24"/>
        </w:rPr>
      </w:pPr>
    </w:p>
    <w:p w14:paraId="6456D684" w14:textId="77777777" w:rsidR="00CC7997" w:rsidRDefault="00CC7997" w:rsidP="00470ED8">
      <w:pPr>
        <w:rPr>
          <w:sz w:val="24"/>
        </w:rPr>
      </w:pPr>
    </w:p>
    <w:p w14:paraId="174ABAA7" w14:textId="0CC8F0D7" w:rsidR="00CC7997" w:rsidRDefault="00761A98" w:rsidP="00470ED8">
      <w:pPr>
        <w:rPr>
          <w:sz w:val="24"/>
        </w:rPr>
      </w:pPr>
      <w:r>
        <w:rPr>
          <w:sz w:val="24"/>
        </w:rPr>
        <w:lastRenderedPageBreak/>
        <w:t xml:space="preserve">Na het inloggen in de applicatie wil de gebruiker nu enkele bestanden uploaden, dit staat beschreven in het sequentiediagram in Figuur </w:t>
      </w:r>
      <w:r w:rsidRPr="00761A98">
        <w:rPr>
          <w:sz w:val="24"/>
          <w:highlight w:val="yellow"/>
        </w:rPr>
        <w:t>36</w:t>
      </w:r>
      <w:r>
        <w:rPr>
          <w:sz w:val="24"/>
        </w:rPr>
        <w:t>, welke de eindsituatie van het vorige sequentiediagram als beginsituatie zal overnemen.</w:t>
      </w:r>
    </w:p>
    <w:p w14:paraId="13CC131E" w14:textId="1706236B" w:rsidR="00761A98" w:rsidRDefault="00761A98" w:rsidP="00470ED8">
      <w:pPr>
        <w:rPr>
          <w:sz w:val="24"/>
        </w:rPr>
      </w:pPr>
    </w:p>
    <w:p w14:paraId="3BEA854C" w14:textId="0A6E691E" w:rsidR="00761A98" w:rsidRDefault="00761A98" w:rsidP="00470ED8">
      <w:pPr>
        <w:rPr>
          <w:sz w:val="24"/>
        </w:rPr>
      </w:pPr>
      <w:r>
        <w:rPr>
          <w:sz w:val="24"/>
        </w:rPr>
        <w:t xml:space="preserve">De gebruiker gaat eerst naar de webpagina met betrekking tot de dronevluchten, welke, net zoals bij het eerste sequentiediagram, eerst een </w:t>
      </w:r>
      <w:r>
        <w:rPr>
          <w:i/>
          <w:iCs/>
          <w:sz w:val="24"/>
        </w:rPr>
        <w:t xml:space="preserve">Http Get request </w:t>
      </w:r>
      <w:r>
        <w:rPr>
          <w:sz w:val="24"/>
        </w:rPr>
        <w:t xml:space="preserve">start en, met een lijst verkregen uit de databank, een tabel weergeeft met alle dronevluchten. Bij elke dronevlucht in de tabel staat een knop om bestanden te kunnen uploaden, welke de gebruiker aanklikt. Een </w:t>
      </w:r>
      <w:r>
        <w:rPr>
          <w:i/>
          <w:iCs/>
          <w:sz w:val="24"/>
        </w:rPr>
        <w:t>Http Get request</w:t>
      </w:r>
      <w:r>
        <w:rPr>
          <w:sz w:val="24"/>
        </w:rPr>
        <w:t xml:space="preserve"> naar de </w:t>
      </w:r>
      <w:r>
        <w:rPr>
          <w:i/>
          <w:iCs/>
          <w:sz w:val="24"/>
        </w:rPr>
        <w:t>FilesController</w:t>
      </w:r>
      <w:r>
        <w:rPr>
          <w:sz w:val="24"/>
        </w:rPr>
        <w:t xml:space="preserve"> </w:t>
      </w:r>
      <w:r w:rsidR="006434B5">
        <w:rPr>
          <w:sz w:val="24"/>
        </w:rPr>
        <w:t xml:space="preserve">start een eerste contact met de </w:t>
      </w:r>
      <w:r w:rsidR="006434B5">
        <w:rPr>
          <w:i/>
          <w:iCs/>
          <w:sz w:val="24"/>
        </w:rPr>
        <w:t>ApplicationDbContext</w:t>
      </w:r>
      <w:r w:rsidR="0043569B">
        <w:rPr>
          <w:sz w:val="24"/>
        </w:rPr>
        <w:t xml:space="preserve">, net zoals de gewone </w:t>
      </w:r>
      <w:r w:rsidR="0043569B">
        <w:rPr>
          <w:i/>
          <w:iCs/>
          <w:sz w:val="24"/>
        </w:rPr>
        <w:t xml:space="preserve">DbContext </w:t>
      </w:r>
      <w:r w:rsidR="0043569B">
        <w:rPr>
          <w:sz w:val="24"/>
        </w:rPr>
        <w:t xml:space="preserve">opgeroepen via het </w:t>
      </w:r>
      <w:r w:rsidR="0043569B">
        <w:rPr>
          <w:i/>
          <w:iCs/>
          <w:sz w:val="24"/>
        </w:rPr>
        <w:t>Entity Framework</w:t>
      </w:r>
      <w:r w:rsidR="0043569B">
        <w:rPr>
          <w:sz w:val="24"/>
        </w:rPr>
        <w:t>,</w:t>
      </w:r>
      <w:r w:rsidR="006434B5">
        <w:rPr>
          <w:sz w:val="24"/>
        </w:rPr>
        <w:t xml:space="preserve"> voor de authenticatie van de gebruiker, die in dit geval ingelogd is en dus files mag uploaden. Na de authenticatie haalt de methode de juiste dronevlucht uit de databank aan de hand van de </w:t>
      </w:r>
      <w:r w:rsidR="006434B5">
        <w:rPr>
          <w:i/>
          <w:iCs/>
          <w:sz w:val="24"/>
        </w:rPr>
        <w:t>DbContext</w:t>
      </w:r>
      <w:r w:rsidR="006434B5">
        <w:rPr>
          <w:sz w:val="24"/>
        </w:rPr>
        <w:t xml:space="preserve">, om zo een </w:t>
      </w:r>
      <w:r w:rsidR="006434B5">
        <w:rPr>
          <w:i/>
          <w:iCs/>
          <w:sz w:val="24"/>
        </w:rPr>
        <w:t xml:space="preserve">view </w:t>
      </w:r>
      <w:r w:rsidR="006434B5">
        <w:rPr>
          <w:sz w:val="24"/>
        </w:rPr>
        <w:t>terug te geven waarop bestanden kunnen geüpload worden naar de juiste dronevlucht.</w:t>
      </w:r>
    </w:p>
    <w:p w14:paraId="03F384E2" w14:textId="303D952A" w:rsidR="006434B5" w:rsidRDefault="006434B5" w:rsidP="00470ED8">
      <w:pPr>
        <w:rPr>
          <w:sz w:val="24"/>
        </w:rPr>
      </w:pPr>
    </w:p>
    <w:p w14:paraId="493207B6" w14:textId="271F8445" w:rsidR="00761A98" w:rsidRPr="00737011" w:rsidRDefault="006434B5" w:rsidP="00737011">
      <w:pPr>
        <w:rPr>
          <w:sz w:val="24"/>
        </w:rPr>
      </w:pPr>
      <w:r>
        <w:rPr>
          <w:sz w:val="24"/>
        </w:rPr>
        <w:t xml:space="preserve">Vervolgens selecteert de gebruiker de bestanden die hij wil uploaden en drukt hij op de knop </w:t>
      </w:r>
      <w:r w:rsidRPr="00BF7647">
        <w:rPr>
          <w:sz w:val="24"/>
        </w:rPr>
        <w:t>“Uploaden”</w:t>
      </w:r>
      <w:r>
        <w:rPr>
          <w:sz w:val="24"/>
        </w:rPr>
        <w:t>, wat</w:t>
      </w:r>
      <w:r w:rsidR="00BF7647">
        <w:rPr>
          <w:sz w:val="24"/>
        </w:rPr>
        <w:t xml:space="preserve"> een</w:t>
      </w:r>
      <w:r>
        <w:rPr>
          <w:sz w:val="24"/>
        </w:rPr>
        <w:t xml:space="preserve"> </w:t>
      </w:r>
      <w:r>
        <w:rPr>
          <w:i/>
          <w:iCs/>
          <w:sz w:val="24"/>
        </w:rPr>
        <w:t xml:space="preserve">Http Post </w:t>
      </w:r>
      <w:r>
        <w:rPr>
          <w:sz w:val="24"/>
        </w:rPr>
        <w:t xml:space="preserve">start met als parameters de </w:t>
      </w:r>
      <w:r>
        <w:rPr>
          <w:i/>
          <w:iCs/>
          <w:sz w:val="24"/>
        </w:rPr>
        <w:t>flightId</w:t>
      </w:r>
      <w:r>
        <w:rPr>
          <w:sz w:val="24"/>
        </w:rPr>
        <w:t xml:space="preserve"> van de vlucht en een lijst van alle te uploaden bestanden. De </w:t>
      </w:r>
      <w:r>
        <w:rPr>
          <w:i/>
          <w:iCs/>
          <w:sz w:val="24"/>
        </w:rPr>
        <w:t xml:space="preserve">Http Post </w:t>
      </w:r>
      <w:r>
        <w:rPr>
          <w:sz w:val="24"/>
        </w:rPr>
        <w:t xml:space="preserve">start een lus die voor elk van de bestanden, aan de hand van de </w:t>
      </w:r>
      <w:r>
        <w:rPr>
          <w:i/>
          <w:iCs/>
          <w:sz w:val="24"/>
        </w:rPr>
        <w:t>getParser</w:t>
      </w:r>
      <w:r>
        <w:rPr>
          <w:sz w:val="24"/>
        </w:rPr>
        <w:t xml:space="preserve">-methode van de </w:t>
      </w:r>
      <w:r>
        <w:rPr>
          <w:i/>
          <w:iCs/>
          <w:sz w:val="24"/>
        </w:rPr>
        <w:t>Creator</w:t>
      </w:r>
      <w:r>
        <w:rPr>
          <w:sz w:val="24"/>
        </w:rPr>
        <w:t>-klasse</w:t>
      </w:r>
      <w:r w:rsidR="0043569B">
        <w:rPr>
          <w:sz w:val="24"/>
        </w:rPr>
        <w:t xml:space="preserve">, van de </w:t>
      </w:r>
      <w:r w:rsidR="0043569B">
        <w:rPr>
          <w:i/>
          <w:iCs/>
          <w:sz w:val="24"/>
        </w:rPr>
        <w:t>ParserFactory</w:t>
      </w:r>
      <w:r w:rsidR="0043569B">
        <w:rPr>
          <w:sz w:val="24"/>
        </w:rPr>
        <w:t xml:space="preserve"> de juiste </w:t>
      </w:r>
      <w:r w:rsidR="0043569B">
        <w:rPr>
          <w:i/>
          <w:iCs/>
          <w:sz w:val="24"/>
        </w:rPr>
        <w:t>Parser</w:t>
      </w:r>
      <w:r w:rsidR="0043569B">
        <w:rPr>
          <w:sz w:val="24"/>
        </w:rPr>
        <w:t xml:space="preserve"> zal krijgen, die dan met de </w:t>
      </w:r>
      <w:r w:rsidR="0043569B">
        <w:rPr>
          <w:i/>
          <w:iCs/>
          <w:sz w:val="24"/>
        </w:rPr>
        <w:t>Parse</w:t>
      </w:r>
      <w:r w:rsidR="0043569B">
        <w:rPr>
          <w:sz w:val="24"/>
        </w:rPr>
        <w:t xml:space="preserve">-methode de bestanden zal </w:t>
      </w:r>
      <w:r w:rsidR="0043569B">
        <w:rPr>
          <w:i/>
          <w:iCs/>
          <w:sz w:val="24"/>
        </w:rPr>
        <w:t xml:space="preserve">parsen </w:t>
      </w:r>
      <w:r w:rsidR="0043569B">
        <w:rPr>
          <w:sz w:val="24"/>
        </w:rPr>
        <w:t xml:space="preserve">en opslaan in de databank. Na het uploaden van alle bestanden, toont de </w:t>
      </w:r>
      <w:r w:rsidR="0043569B">
        <w:rPr>
          <w:i/>
          <w:iCs/>
          <w:sz w:val="24"/>
        </w:rPr>
        <w:t xml:space="preserve">view </w:t>
      </w:r>
      <w:r w:rsidR="0043569B">
        <w:rPr>
          <w:sz w:val="24"/>
        </w:rPr>
        <w:t xml:space="preserve">een gepaste boodschap naargelang het slagen of falen van alle of sommige bestanden. De gebruiker beëindigt de applicatie na het uploaden van de bestanden door de </w:t>
      </w:r>
      <w:r w:rsidR="0043569B">
        <w:rPr>
          <w:i/>
          <w:iCs/>
          <w:sz w:val="24"/>
        </w:rPr>
        <w:t xml:space="preserve">view </w:t>
      </w:r>
      <w:r w:rsidR="0043569B">
        <w:rPr>
          <w:sz w:val="24"/>
        </w:rPr>
        <w:t>te sluiten.</w:t>
      </w:r>
      <w:r w:rsidR="00737011">
        <w:rPr>
          <w:sz w:val="24"/>
        </w:rPr>
        <w:t xml:space="preserve">  </w:t>
      </w:r>
      <w:r w:rsidR="0043569B">
        <w:t xml:space="preserve">   </w:t>
      </w:r>
      <w:r w:rsidR="00737011">
        <w:t xml:space="preserve">  </w:t>
      </w:r>
      <w:r w:rsidR="00761A98">
        <w:rPr>
          <w:noProof/>
          <w:sz w:val="24"/>
          <w:lang w:eastAsia="nl-BE"/>
        </w:rPr>
        <w:drawing>
          <wp:inline distT="0" distB="0" distL="0" distR="0" wp14:anchorId="5D1F2721" wp14:editId="08B9AC60">
            <wp:extent cx="5555411" cy="351980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tiediagram_3.png"/>
                    <pic:cNvPicPr/>
                  </pic:nvPicPr>
                  <pic:blipFill>
                    <a:blip r:embed="rId69">
                      <a:extLst>
                        <a:ext uri="{28A0092B-C50C-407E-A947-70E740481C1C}">
                          <a14:useLocalDpi xmlns:a14="http://schemas.microsoft.com/office/drawing/2010/main" val="0"/>
                        </a:ext>
                      </a:extLst>
                    </a:blip>
                    <a:stretch>
                      <a:fillRect/>
                    </a:stretch>
                  </pic:blipFill>
                  <pic:spPr>
                    <a:xfrm>
                      <a:off x="0" y="0"/>
                      <a:ext cx="5555411" cy="3519805"/>
                    </a:xfrm>
                    <a:prstGeom prst="rect">
                      <a:avLst/>
                    </a:prstGeom>
                  </pic:spPr>
                </pic:pic>
              </a:graphicData>
            </a:graphic>
          </wp:inline>
        </w:drawing>
      </w:r>
    </w:p>
    <w:p w14:paraId="21DB4F1F" w14:textId="0D2D2878" w:rsidR="00C35A30" w:rsidRDefault="00761A98" w:rsidP="0043569B">
      <w:pPr>
        <w:pStyle w:val="Bijschrift"/>
        <w:jc w:val="center"/>
        <w:rPr>
          <w:sz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Pr>
          <w:noProof/>
        </w:rPr>
        <w:t>36</w:t>
      </w:r>
      <w:r w:rsidR="00686612">
        <w:rPr>
          <w:noProof/>
        </w:rPr>
        <w:fldChar w:fldCharType="end"/>
      </w:r>
      <w:r w:rsidR="000138BC">
        <w:t>: s</w:t>
      </w:r>
      <w:r>
        <w:t>equentiediagram over het uploaden van bestanden</w:t>
      </w:r>
    </w:p>
    <w:p w14:paraId="35D2CDF6" w14:textId="4587395C" w:rsidR="0015176A" w:rsidRDefault="00CC7997" w:rsidP="00AD6339">
      <w:pPr>
        <w:pStyle w:val="Kop1"/>
        <w:numPr>
          <w:ilvl w:val="0"/>
          <w:numId w:val="4"/>
        </w:numPr>
      </w:pPr>
      <w:bookmarkStart w:id="62" w:name="_Toc40090522"/>
      <w:r>
        <w:lastRenderedPageBreak/>
        <w:t>Testplan</w:t>
      </w:r>
      <w:bookmarkEnd w:id="62"/>
    </w:p>
    <w:p w14:paraId="762981CF" w14:textId="77777777" w:rsidR="00686612" w:rsidRPr="00686612" w:rsidRDefault="00686612" w:rsidP="00686612"/>
    <w:p w14:paraId="73342DBB" w14:textId="77777777" w:rsidR="0015176A" w:rsidRDefault="00946363" w:rsidP="009C562E">
      <w:pPr>
        <w:pStyle w:val="Kop2"/>
        <w:numPr>
          <w:ilvl w:val="1"/>
          <w:numId w:val="26"/>
        </w:numPr>
      </w:pPr>
      <w:bookmarkStart w:id="63" w:name="_Toc40090523"/>
      <w:r>
        <w:t>Unit testen</w:t>
      </w:r>
      <w:bookmarkEnd w:id="63"/>
    </w:p>
    <w:p w14:paraId="33CB5732" w14:textId="77777777" w:rsidR="0015176A" w:rsidRDefault="0015176A" w:rsidP="00AD6339">
      <w:pPr>
        <w:rPr>
          <w:sz w:val="24"/>
        </w:rPr>
      </w:pPr>
    </w:p>
    <w:p w14:paraId="1C1E2E20" w14:textId="77777777" w:rsidR="00652B24"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w:t>
      </w:r>
      <w:r w:rsidR="00652B24">
        <w:rPr>
          <w:sz w:val="24"/>
        </w:rPr>
        <w:t xml:space="preserve">Er moet gebruikgemaakt worden van </w:t>
      </w:r>
      <w:r>
        <w:rPr>
          <w:sz w:val="24"/>
        </w:rPr>
        <w:t xml:space="preserve">een </w:t>
      </w:r>
      <w:r w:rsidRPr="00652B24">
        <w:rPr>
          <w:i/>
          <w:sz w:val="24"/>
        </w:rPr>
        <w:t>mock</w:t>
      </w:r>
      <w:r>
        <w:rPr>
          <w:sz w:val="24"/>
        </w:rPr>
        <w:t>-databank</w:t>
      </w:r>
      <w:r w:rsidR="00652B24">
        <w:rPr>
          <w:sz w:val="24"/>
        </w:rPr>
        <w:t xml:space="preserve"> om deze </w:t>
      </w:r>
      <w:r w:rsidR="00652B24">
        <w:rPr>
          <w:i/>
          <w:iCs/>
          <w:sz w:val="24"/>
        </w:rPr>
        <w:t>controllers</w:t>
      </w:r>
      <w:r w:rsidR="00652B24">
        <w:rPr>
          <w:sz w:val="24"/>
        </w:rPr>
        <w:t xml:space="preserve"> afzonderlijk te kunnen. H</w:t>
      </w:r>
      <w:r>
        <w:rPr>
          <w:sz w:val="24"/>
        </w:rPr>
        <w:t xml:space="preserve">iervoor werd voor Moq gekozen </w:t>
      </w:r>
      <w:r w:rsidRPr="00AD6339">
        <w:rPr>
          <w:sz w:val="24"/>
        </w:rPr>
        <w:t xml:space="preserve">(een </w:t>
      </w:r>
      <w:r w:rsidRPr="0015176A">
        <w:rPr>
          <w:i/>
          <w:sz w:val="24"/>
        </w:rPr>
        <w:t>mocking framework</w:t>
      </w:r>
      <w:r w:rsidRPr="00AD6339">
        <w:rPr>
          <w:sz w:val="24"/>
        </w:rPr>
        <w:t xml:space="preserve"> in C#</w:t>
      </w:r>
      <w:r>
        <w:rPr>
          <w:sz w:val="24"/>
        </w:rPr>
        <w:t xml:space="preserve">). </w:t>
      </w:r>
      <w:r w:rsidR="001F7CC5">
        <w:rPr>
          <w:sz w:val="24"/>
        </w:rPr>
        <w:t>Voor</w:t>
      </w:r>
      <w:r w:rsidR="00652B24">
        <w:rPr>
          <w:sz w:val="24"/>
        </w:rPr>
        <w:t>aleer</w:t>
      </w:r>
      <w:r w:rsidR="001F7CC5">
        <w:rPr>
          <w:sz w:val="24"/>
        </w:rPr>
        <w:t xml:space="preserve"> deze testen </w:t>
      </w:r>
      <w:r w:rsidR="00652B24">
        <w:rPr>
          <w:sz w:val="24"/>
        </w:rPr>
        <w:t>gestart kunnen worden,</w:t>
      </w:r>
      <w:r w:rsidR="001F7CC5">
        <w:rPr>
          <w:sz w:val="24"/>
        </w:rPr>
        <w:t xml:space="preserve"> moet de </w:t>
      </w:r>
      <w:r w:rsidR="001F7CC5" w:rsidRPr="00652B24">
        <w:rPr>
          <w:i/>
          <w:sz w:val="24"/>
        </w:rPr>
        <w:t>mock</w:t>
      </w:r>
      <w:r w:rsidR="001F7CC5">
        <w:rPr>
          <w:sz w:val="24"/>
        </w:rPr>
        <w:t xml:space="preserve">-databank eerst opgevuld worden met test data. Dit gebeurde aan de hand van </w:t>
      </w:r>
      <w:r w:rsidR="001F7CC5" w:rsidRPr="00652B24">
        <w:rPr>
          <w:i/>
          <w:sz w:val="24"/>
        </w:rPr>
        <w:t>mock</w:t>
      </w:r>
      <w:r w:rsidR="001F7CC5">
        <w:rPr>
          <w:sz w:val="24"/>
        </w:rPr>
        <w:t>-sets die een bepaalde tabel van de databank voorstellen.</w:t>
      </w:r>
      <w:r w:rsidR="00E1199B">
        <w:rPr>
          <w:sz w:val="24"/>
        </w:rPr>
        <w:t xml:space="preserve"> Deze sets bevatten de nodige gegevens om de testen te kunnen uitvoeren. </w:t>
      </w:r>
    </w:p>
    <w:p w14:paraId="3B0CE8A8" w14:textId="77777777" w:rsidR="00652B24" w:rsidRDefault="00652B24" w:rsidP="00AD6339">
      <w:pPr>
        <w:rPr>
          <w:sz w:val="24"/>
        </w:rPr>
      </w:pPr>
    </w:p>
    <w:p w14:paraId="26B71DD1" w14:textId="49F51188" w:rsidR="00E1199B" w:rsidRDefault="00E1199B" w:rsidP="00AD6339">
      <w:pPr>
        <w:rPr>
          <w:sz w:val="24"/>
        </w:rPr>
      </w:pPr>
      <w:r>
        <w:rPr>
          <w:sz w:val="24"/>
        </w:rPr>
        <w:t xml:space="preserve">Bij de </w:t>
      </w:r>
      <w:r>
        <w:rPr>
          <w:i/>
          <w:iCs/>
          <w:sz w:val="24"/>
        </w:rPr>
        <w:t>controllers</w:t>
      </w:r>
      <w:r>
        <w:rPr>
          <w:sz w:val="24"/>
        </w:rPr>
        <w:t xml:space="preserve"> werden de volgende </w:t>
      </w:r>
      <w:r w:rsidR="00652B24">
        <w:rPr>
          <w:sz w:val="24"/>
        </w:rPr>
        <w:t>functionaliteiten getest.</w:t>
      </w:r>
    </w:p>
    <w:p w14:paraId="59FFA3AE" w14:textId="113E5D71" w:rsidR="00E1199B" w:rsidRPr="00652B24" w:rsidRDefault="00652B24" w:rsidP="00652B24">
      <w:pPr>
        <w:pStyle w:val="Lijstalinea"/>
        <w:numPr>
          <w:ilvl w:val="0"/>
          <w:numId w:val="49"/>
        </w:numPr>
        <w:rPr>
          <w:sz w:val="24"/>
        </w:rPr>
      </w:pPr>
      <w:r>
        <w:rPr>
          <w:sz w:val="24"/>
        </w:rPr>
        <w:t>B</w:t>
      </w:r>
      <w:r w:rsidR="00E1199B" w:rsidRPr="00652B24">
        <w:rPr>
          <w:sz w:val="24"/>
        </w:rPr>
        <w:t xml:space="preserve">ij de gewone </w:t>
      </w:r>
      <w:r w:rsidR="00E1199B" w:rsidRPr="00652B24">
        <w:rPr>
          <w:i/>
          <w:sz w:val="24"/>
        </w:rPr>
        <w:t>controllers</w:t>
      </w:r>
      <w:r w:rsidR="00E1199B" w:rsidRPr="00652B24">
        <w:rPr>
          <w:sz w:val="24"/>
        </w:rPr>
        <w:t xml:space="preserve"> moet de Index-methode getest worden op het teruggeven van een View met een </w:t>
      </w:r>
      <w:r w:rsidR="00E1199B" w:rsidRPr="00652B24">
        <w:rPr>
          <w:i/>
          <w:sz w:val="24"/>
        </w:rPr>
        <w:t>dependency injection</w:t>
      </w:r>
      <w:r w:rsidR="00E1199B" w:rsidRPr="00652B24">
        <w:rPr>
          <w:sz w:val="24"/>
        </w:rPr>
        <w:t>.</w:t>
      </w:r>
    </w:p>
    <w:p w14:paraId="3F37325D" w14:textId="566DBF3A" w:rsidR="00E1199B" w:rsidRPr="00652B24" w:rsidRDefault="00652B24" w:rsidP="00652B24">
      <w:pPr>
        <w:pStyle w:val="Lijstalinea"/>
        <w:numPr>
          <w:ilvl w:val="0"/>
          <w:numId w:val="49"/>
        </w:numPr>
        <w:rPr>
          <w:sz w:val="24"/>
        </w:rPr>
      </w:pPr>
      <w:r>
        <w:rPr>
          <w:sz w:val="24"/>
        </w:rPr>
        <w:t>G</w:t>
      </w:r>
      <w:r w:rsidR="00E1199B" w:rsidRPr="00652B24">
        <w:rPr>
          <w:sz w:val="24"/>
        </w:rPr>
        <w:t xml:space="preserve">elijkaardige </w:t>
      </w:r>
      <w:r w:rsidR="00E1199B" w:rsidRPr="00652B24">
        <w:rPr>
          <w:i/>
          <w:sz w:val="24"/>
        </w:rPr>
        <w:t>testing</w:t>
      </w:r>
      <w:r w:rsidR="00E1199B" w:rsidRPr="00652B24">
        <w:rPr>
          <w:sz w:val="24"/>
        </w:rPr>
        <w:t xml:space="preserve"> voor </w:t>
      </w:r>
      <w:r w:rsidR="00E1199B" w:rsidRPr="00652B24">
        <w:rPr>
          <w:rFonts w:ascii="Consolas" w:hAnsi="Consolas"/>
          <w:sz w:val="24"/>
        </w:rPr>
        <w:t>QualityReport</w:t>
      </w:r>
      <w:r w:rsidR="00E1199B" w:rsidRPr="00652B24">
        <w:rPr>
          <w:sz w:val="24"/>
        </w:rPr>
        <w:t xml:space="preserve">, </w:t>
      </w:r>
      <w:r w:rsidR="00E1199B" w:rsidRPr="00652B24">
        <w:rPr>
          <w:rFonts w:ascii="Consolas" w:hAnsi="Consolas"/>
          <w:sz w:val="24"/>
        </w:rPr>
        <w:t>CTRLPoints</w:t>
      </w:r>
      <w:r w:rsidR="00E1199B" w:rsidRPr="00652B24">
        <w:rPr>
          <w:sz w:val="24"/>
        </w:rPr>
        <w:t xml:space="preserve"> etc. waarbij een View teruggegeven wordt met bijhorende data (een lijst of een object). </w:t>
      </w:r>
    </w:p>
    <w:p w14:paraId="4393DFB2" w14:textId="43539F32" w:rsidR="00E1199B" w:rsidRPr="00652B24" w:rsidRDefault="00E1199B" w:rsidP="00652B24">
      <w:pPr>
        <w:pStyle w:val="Lijstalinea"/>
        <w:numPr>
          <w:ilvl w:val="0"/>
          <w:numId w:val="49"/>
        </w:numPr>
        <w:rPr>
          <w:sz w:val="24"/>
        </w:rPr>
      </w:pPr>
      <w:r w:rsidRPr="00652B24">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lang w:eastAsia="nl-BE"/>
        </w:rPr>
        <w:drawing>
          <wp:inline distT="0" distB="0" distL="0" distR="0" wp14:anchorId="4D88DEAE" wp14:editId="747C9FFC">
            <wp:extent cx="5760720" cy="2499995"/>
            <wp:effectExtent l="0" t="0" r="0" b="0"/>
            <wp:docPr id="872681533"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70">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1ED16F9F" w:rsidR="00300D45" w:rsidRDefault="00300D45" w:rsidP="00300D45">
      <w:pPr>
        <w:pStyle w:val="Bijschrift"/>
        <w:jc w:val="center"/>
        <w:rPr>
          <w:sz w:val="24"/>
        </w:rPr>
      </w:pPr>
      <w:bookmarkStart w:id="64" w:name="_Toc40090570"/>
      <w:r>
        <w:t xml:space="preserve">Figuur </w:t>
      </w:r>
      <w:r>
        <w:fldChar w:fldCharType="begin"/>
      </w:r>
      <w:r>
        <w:instrText>SEQ Figuur \* ARABIC</w:instrText>
      </w:r>
      <w:r>
        <w:fldChar w:fldCharType="separate"/>
      </w:r>
      <w:r w:rsidR="00761A98">
        <w:rPr>
          <w:noProof/>
        </w:rPr>
        <w:t>37</w:t>
      </w:r>
      <w:r>
        <w:fldChar w:fldCharType="end"/>
      </w:r>
      <w:r>
        <w:t>: Unit test voor de index methode van de DroneFlightsController</w:t>
      </w:r>
      <w:bookmarkEnd w:id="64"/>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6"/>
        </w:numPr>
      </w:pPr>
      <w:bookmarkStart w:id="65" w:name="_Toc40090524"/>
      <w:r>
        <w:t>Integratietesten</w:t>
      </w:r>
      <w:bookmarkEnd w:id="65"/>
    </w:p>
    <w:p w14:paraId="0654FD92" w14:textId="77777777" w:rsidR="00AD6339" w:rsidRDefault="00AD6339" w:rsidP="00AD6339">
      <w:pPr>
        <w:rPr>
          <w:sz w:val="24"/>
        </w:rPr>
      </w:pPr>
    </w:p>
    <w:p w14:paraId="05907C65" w14:textId="4B4DEF42" w:rsidR="00300D45" w:rsidRPr="00300D45" w:rsidRDefault="00300D45" w:rsidP="00300D45">
      <w:pPr>
        <w:rPr>
          <w:sz w:val="24"/>
        </w:rPr>
      </w:pPr>
      <w:r>
        <w:rPr>
          <w:sz w:val="24"/>
        </w:rPr>
        <w:t xml:space="preserve">Bij de integratietesten wordt de applicatie als geheel getest en is er dus geen nood aan een </w:t>
      </w:r>
      <w:r w:rsidRPr="00652B24">
        <w:rPr>
          <w:i/>
          <w:sz w:val="24"/>
        </w:rPr>
        <w:t>mock</w:t>
      </w:r>
      <w:r>
        <w:rPr>
          <w:sz w:val="24"/>
        </w:rPr>
        <w:t xml:space="preserve">-databank. </w:t>
      </w:r>
      <w:r w:rsidRPr="00300D45">
        <w:rPr>
          <w:sz w:val="24"/>
        </w:rPr>
        <w:t>Er is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use cases vertrokken. Er wordt beschreven wat de scenario’s precies inhouden en de verschillende stappen die doorgaan in deze scenario’s. Uiteindelijk wordt ook de uitkomst van de testen beschreven. In tegenstelling tot de MVC-</w:t>
      </w:r>
      <w:r w:rsidRPr="00300D45">
        <w:rPr>
          <w:sz w:val="24"/>
        </w:rPr>
        <w:lastRenderedPageBreak/>
        <w:t>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2B6AE8AE" w:rsidR="00CC7997" w:rsidRDefault="00652B24" w:rsidP="00470ED8">
      <w:pPr>
        <w:rPr>
          <w:sz w:val="24"/>
        </w:rPr>
      </w:pPr>
      <w:r>
        <w:rPr>
          <w:sz w:val="24"/>
        </w:rPr>
        <w:t>Er wordt één integratietest beschreven o</w:t>
      </w:r>
      <w:r w:rsidR="00F22EC7">
        <w:rPr>
          <w:sz w:val="24"/>
        </w:rPr>
        <w:t xml:space="preserve">m hier geen </w:t>
      </w:r>
      <w:r w:rsidR="00593944">
        <w:rPr>
          <w:sz w:val="24"/>
        </w:rPr>
        <w:t xml:space="preserve">al te </w:t>
      </w:r>
      <w:r w:rsidR="00F22EC7">
        <w:rPr>
          <w:sz w:val="24"/>
        </w:rPr>
        <w:t>lange opsomming van de verschill</w:t>
      </w:r>
      <w:r>
        <w:rPr>
          <w:sz w:val="24"/>
        </w:rPr>
        <w:t>ende scenario’s te moeten geven</w:t>
      </w:r>
      <w:r w:rsidR="00F22EC7">
        <w:rPr>
          <w:sz w:val="24"/>
        </w:rPr>
        <w:t>.</w:t>
      </w:r>
      <w:r w:rsidR="00367296">
        <w:rPr>
          <w:sz w:val="24"/>
        </w:rPr>
        <w:t xml:space="preserve"> </w:t>
      </w:r>
      <w:r w:rsidR="00367296" w:rsidRPr="00862A82">
        <w:rPr>
          <w:sz w:val="24"/>
          <w:highlight w:val="yellow"/>
        </w:rPr>
        <w:t>De andere testen zijn te vinden op de projectsite in de map documenten.</w:t>
      </w:r>
    </w:p>
    <w:p w14:paraId="46621C23" w14:textId="77777777" w:rsidR="00367296" w:rsidRDefault="00367296" w:rsidP="00470ED8">
      <w:pPr>
        <w:rPr>
          <w:sz w:val="24"/>
        </w:rPr>
      </w:pPr>
    </w:p>
    <w:p w14:paraId="3CDE44EE" w14:textId="77777777" w:rsidR="00367296" w:rsidRDefault="00367296" w:rsidP="008874FE">
      <w:pPr>
        <w:pStyle w:val="Lijstalinea"/>
        <w:numPr>
          <w:ilvl w:val="0"/>
          <w:numId w:val="47"/>
        </w:numPr>
        <w:rPr>
          <w:sz w:val="24"/>
        </w:rPr>
      </w:pPr>
      <w:r w:rsidRPr="008874FE">
        <w:rPr>
          <w:sz w:val="24"/>
        </w:rPr>
        <w:t>Kaart met dronevluchten bekijken</w:t>
      </w:r>
    </w:p>
    <w:p w14:paraId="1FE5DE6B" w14:textId="77777777" w:rsidR="00652B24" w:rsidRPr="00652B24" w:rsidRDefault="00652B24" w:rsidP="00652B24">
      <w:pPr>
        <w:rPr>
          <w:sz w:val="24"/>
        </w:rPr>
      </w:pPr>
    </w:p>
    <w:p w14:paraId="36072C9D" w14:textId="604F6182" w:rsidR="00367296" w:rsidRPr="00367296" w:rsidRDefault="00652B24" w:rsidP="00367296">
      <w:pPr>
        <w:rPr>
          <w:sz w:val="24"/>
        </w:rPr>
      </w:pPr>
      <w:r>
        <w:rPr>
          <w:sz w:val="24"/>
        </w:rPr>
        <w:t>Als de gebruiker</w:t>
      </w:r>
      <w:r w:rsidR="00367296" w:rsidRPr="00367296">
        <w:rPr>
          <w:sz w:val="24"/>
        </w:rPr>
        <w:t xml:space="preserve"> een bepaalde dronevlucht op kaart </w:t>
      </w:r>
      <w:r>
        <w:rPr>
          <w:sz w:val="24"/>
        </w:rPr>
        <w:t xml:space="preserve">wil </w:t>
      </w:r>
      <w:r w:rsidR="00367296" w:rsidRPr="00367296">
        <w:rPr>
          <w:sz w:val="24"/>
        </w:rPr>
        <w:t>zien</w:t>
      </w:r>
      <w:r>
        <w:rPr>
          <w:sz w:val="24"/>
        </w:rPr>
        <w:t>,</w:t>
      </w:r>
      <w:r w:rsidR="00367296" w:rsidRPr="00367296">
        <w:rPr>
          <w:sz w:val="24"/>
        </w:rPr>
        <w:t xml:space="preserve"> moe</w:t>
      </w:r>
      <w:r>
        <w:rPr>
          <w:sz w:val="24"/>
        </w:rPr>
        <w:t>t eerst naar de ‘Drone Flights’-</w:t>
      </w:r>
      <w:r w:rsidR="00367296" w:rsidRPr="00367296">
        <w:rPr>
          <w:sz w:val="24"/>
        </w:rPr>
        <w:t xml:space="preserve">pagina </w:t>
      </w:r>
      <w:r>
        <w:rPr>
          <w:sz w:val="24"/>
        </w:rPr>
        <w:t>genavigeerd</w:t>
      </w:r>
      <w:r w:rsidR="00367296" w:rsidRPr="00367296">
        <w:rPr>
          <w:sz w:val="24"/>
        </w:rPr>
        <w:t xml:space="preserve"> worden. </w:t>
      </w:r>
      <w:r>
        <w:rPr>
          <w:sz w:val="24"/>
        </w:rPr>
        <w:t>Op deze pagina krijgt de gebruiker een overzicht van alle dronevluchten.</w:t>
      </w:r>
      <w:r w:rsidR="00367296" w:rsidRPr="00367296">
        <w:rPr>
          <w:sz w:val="24"/>
        </w:rPr>
        <w:t xml:space="preserve"> </w:t>
      </w:r>
      <w:r>
        <w:rPr>
          <w:sz w:val="24"/>
        </w:rPr>
        <w:t xml:space="preserve">Er </w:t>
      </w:r>
      <w:r w:rsidR="00367296" w:rsidRPr="00367296">
        <w:rPr>
          <w:sz w:val="24"/>
        </w:rPr>
        <w:t>kan</w:t>
      </w:r>
      <w:r>
        <w:rPr>
          <w:sz w:val="24"/>
        </w:rPr>
        <w:t xml:space="preserve"> nu,</w:t>
      </w:r>
      <w:r w:rsidR="00367296" w:rsidRPr="00367296">
        <w:rPr>
          <w:sz w:val="24"/>
        </w:rPr>
        <w:t xml:space="preserve"> bij een be</w:t>
      </w:r>
      <w:r>
        <w:rPr>
          <w:sz w:val="24"/>
        </w:rPr>
        <w:t>paalde dronevlucht, op het kaarticoon</w:t>
      </w:r>
      <w:r w:rsidR="00367296" w:rsidRPr="00367296">
        <w:rPr>
          <w:sz w:val="24"/>
        </w:rPr>
        <w:t xml:space="preserve"> in de kolom Map geklikt worden. Hierna is de kaart met de dronevlucht en bijbehorende data te zien. In deze test worden de Web API</w:t>
      </w:r>
      <w:r w:rsidR="00367296">
        <w:rPr>
          <w:sz w:val="24"/>
        </w:rPr>
        <w:t>-</w:t>
      </w:r>
      <w:r w:rsidR="00367296" w:rsidRPr="00367296">
        <w:rPr>
          <w:sz w:val="24"/>
        </w:rPr>
        <w:t xml:space="preserve">controllers getest. Zo zal bijvoorbeeld de </w:t>
      </w:r>
      <w:r w:rsidR="00367296" w:rsidRPr="001F1CD0">
        <w:rPr>
          <w:rFonts w:ascii="Consolas" w:hAnsi="Consolas"/>
          <w:sz w:val="24"/>
        </w:rPr>
        <w:t>CTRLPointsController</w:t>
      </w:r>
      <w:r w:rsidR="00367296" w:rsidRPr="00367296">
        <w:rPr>
          <w:sz w:val="24"/>
        </w:rPr>
        <w:t xml:space="preserve"> de nodige data van de controlepunten beschikbaar stellen als </w:t>
      </w:r>
      <w:r>
        <w:rPr>
          <w:i/>
          <w:iCs/>
          <w:sz w:val="24"/>
        </w:rPr>
        <w:t>JSON</w:t>
      </w:r>
      <w:r w:rsidR="00367296" w:rsidRPr="00367296">
        <w:rPr>
          <w:sz w:val="24"/>
        </w:rPr>
        <w:t xml:space="preserve"> aan de </w:t>
      </w:r>
      <w:r w:rsidRPr="00652B24">
        <w:rPr>
          <w:iCs/>
          <w:sz w:val="24"/>
        </w:rPr>
        <w:t>front</w:t>
      </w:r>
      <w:r w:rsidR="00367296" w:rsidRPr="00652B24">
        <w:rPr>
          <w:iCs/>
          <w:sz w:val="24"/>
        </w:rPr>
        <w:t>end</w:t>
      </w:r>
      <w:r w:rsidR="00367296" w:rsidRPr="00367296">
        <w:rPr>
          <w:sz w:val="24"/>
        </w:rPr>
        <w:t>. Hierna wordt deze da</w:t>
      </w:r>
      <w:r>
        <w:rPr>
          <w:sz w:val="24"/>
        </w:rPr>
        <w:t>ta opgehaald door een AJAX-</w:t>
      </w:r>
      <w:r w:rsidR="00367296" w:rsidRPr="00652B24">
        <w:rPr>
          <w:i/>
          <w:sz w:val="24"/>
        </w:rPr>
        <w:t>call</w:t>
      </w:r>
      <w:r w:rsidR="00367296" w:rsidRPr="00367296">
        <w:rPr>
          <w:sz w:val="24"/>
        </w:rPr>
        <w:t xml:space="preserve"> en is deze zichtbaar op de kaart. Dit gebeurt analoog voor de andere Web API</w:t>
      </w:r>
      <w:r w:rsidR="00367296">
        <w:rPr>
          <w:sz w:val="24"/>
        </w:rPr>
        <w:t>-</w:t>
      </w:r>
      <w:r w:rsidR="00367296" w:rsidRPr="00652B24">
        <w:rPr>
          <w:i/>
          <w:sz w:val="24"/>
        </w:rPr>
        <w:t>controllers</w:t>
      </w:r>
      <w:r w:rsidR="00367296" w:rsidRPr="00367296">
        <w:rPr>
          <w:sz w:val="24"/>
        </w:rPr>
        <w:t>.</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605C9EF4" w14:textId="77777777" w:rsidR="00652B24" w:rsidRDefault="00652B24" w:rsidP="00470ED8">
      <w:pPr>
        <w:rPr>
          <w:sz w:val="24"/>
        </w:rPr>
      </w:pPr>
    </w:p>
    <w:p w14:paraId="5C4AD19A" w14:textId="77777777" w:rsidR="00652B24" w:rsidRDefault="00652B24" w:rsidP="00470ED8">
      <w:pPr>
        <w:rPr>
          <w:sz w:val="24"/>
        </w:rPr>
      </w:pPr>
    </w:p>
    <w:p w14:paraId="3D57EE6B" w14:textId="77777777" w:rsidR="00652B24" w:rsidRDefault="00652B24" w:rsidP="00470ED8">
      <w:pPr>
        <w:rPr>
          <w:sz w:val="24"/>
        </w:rPr>
      </w:pPr>
    </w:p>
    <w:p w14:paraId="716240CE" w14:textId="77777777" w:rsidR="00652B24" w:rsidRDefault="00652B24" w:rsidP="00470ED8">
      <w:pPr>
        <w:rPr>
          <w:sz w:val="24"/>
        </w:rPr>
      </w:pPr>
    </w:p>
    <w:p w14:paraId="615D190B" w14:textId="77777777" w:rsidR="00652B24" w:rsidRDefault="00652B24" w:rsidP="00470ED8">
      <w:pPr>
        <w:rPr>
          <w:sz w:val="24"/>
        </w:rPr>
      </w:pPr>
    </w:p>
    <w:p w14:paraId="4B969EBA" w14:textId="77777777" w:rsidR="00652B24" w:rsidRDefault="00652B24"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126C0A82" w14:textId="71466887" w:rsidR="00CC7997" w:rsidRDefault="00CC7997" w:rsidP="5528A862">
      <w:pPr>
        <w:pStyle w:val="Kop1"/>
        <w:numPr>
          <w:ilvl w:val="0"/>
          <w:numId w:val="4"/>
        </w:numPr>
      </w:pPr>
      <w:bookmarkStart w:id="66" w:name="_Toc40090525"/>
      <w:r>
        <w:lastRenderedPageBreak/>
        <w:t>Evaluaties en discussies</w:t>
      </w:r>
      <w:bookmarkEnd w:id="66"/>
    </w:p>
    <w:p w14:paraId="352505A5" w14:textId="77777777" w:rsidR="005E1AA1" w:rsidRPr="005E1AA1" w:rsidRDefault="005E1AA1" w:rsidP="005E1AA1"/>
    <w:p w14:paraId="55DBE070" w14:textId="3780C70F" w:rsidR="002D3361" w:rsidRDefault="16ACC7DE" w:rsidP="5528A862">
      <w:pPr>
        <w:pStyle w:val="Kop2"/>
        <w:ind w:firstLine="708"/>
      </w:pPr>
      <w:r>
        <w:t>4.1 Performantie</w:t>
      </w:r>
    </w:p>
    <w:p w14:paraId="56891404" w14:textId="42E106A0" w:rsidR="5528A862" w:rsidRDefault="5528A862" w:rsidP="5528A862"/>
    <w:p w14:paraId="1A0226AE" w14:textId="432CF436" w:rsidR="16ACC7DE" w:rsidRDefault="16ACC7DE" w:rsidP="5528A862">
      <w:pPr>
        <w:rPr>
          <w:sz w:val="24"/>
          <w:szCs w:val="24"/>
        </w:rPr>
      </w:pPr>
      <w:r w:rsidRPr="5528A862">
        <w:rPr>
          <w:sz w:val="24"/>
          <w:szCs w:val="24"/>
        </w:rPr>
        <w:t>Het interageren met de databank om piloten of drones toe te voegen, verwij</w:t>
      </w:r>
      <w:r w:rsidR="005E1AA1">
        <w:rPr>
          <w:sz w:val="24"/>
          <w:szCs w:val="24"/>
        </w:rPr>
        <w:t>deren of aan te passen gaat snel</w:t>
      </w:r>
      <w:r w:rsidRPr="5528A862">
        <w:rPr>
          <w:sz w:val="24"/>
          <w:szCs w:val="24"/>
        </w:rPr>
        <w:t xml:space="preserve">. </w:t>
      </w:r>
    </w:p>
    <w:p w14:paraId="116CDB8F" w14:textId="6A11F10B" w:rsidR="5528A862" w:rsidRDefault="5528A862" w:rsidP="5528A862">
      <w:pPr>
        <w:rPr>
          <w:sz w:val="24"/>
          <w:szCs w:val="24"/>
        </w:rPr>
      </w:pPr>
    </w:p>
    <w:p w14:paraId="2213B5A9" w14:textId="1A0AE70E" w:rsidR="465F7375" w:rsidRDefault="465F7375" w:rsidP="5528A862">
      <w:pPr>
        <w:rPr>
          <w:sz w:val="24"/>
          <w:szCs w:val="24"/>
        </w:rPr>
      </w:pPr>
      <w:r w:rsidRPr="5528A862">
        <w:rPr>
          <w:sz w:val="24"/>
          <w:szCs w:val="24"/>
        </w:rPr>
        <w:t xml:space="preserve">In de frontend van de applicatie kan het even duren voordat bepaalde </w:t>
      </w:r>
      <w:r w:rsidRPr="5528A862">
        <w:rPr>
          <w:i/>
          <w:iCs/>
          <w:sz w:val="24"/>
          <w:szCs w:val="24"/>
        </w:rPr>
        <w:t xml:space="preserve">layers </w:t>
      </w:r>
      <w:r w:rsidRPr="5528A862">
        <w:rPr>
          <w:sz w:val="24"/>
          <w:szCs w:val="24"/>
        </w:rPr>
        <w:t xml:space="preserve">geladen worden. Dit komt omdat bepaalde </w:t>
      </w:r>
      <w:r w:rsidR="7E7F5353" w:rsidRPr="5528A862">
        <w:rPr>
          <w:sz w:val="24"/>
          <w:szCs w:val="24"/>
        </w:rPr>
        <w:t xml:space="preserve">ontvangen JSON-objecten </w:t>
      </w:r>
      <w:r w:rsidR="005E1AA1">
        <w:rPr>
          <w:sz w:val="24"/>
          <w:szCs w:val="24"/>
        </w:rPr>
        <w:t>zeer groot kunnen zijn door de hoge frequentie van</w:t>
      </w:r>
      <w:r w:rsidR="7E7F5353" w:rsidRPr="5528A862">
        <w:rPr>
          <w:sz w:val="24"/>
          <w:szCs w:val="24"/>
        </w:rPr>
        <w:t xml:space="preserve"> opgemeten punten van de drone. Deze grootte van de JSON kan beperkt worden door minder punten door te sturen of door gebruik te maken van </w:t>
      </w:r>
      <w:r w:rsidR="35BC8C37" w:rsidRPr="5528A862">
        <w:rPr>
          <w:sz w:val="24"/>
          <w:szCs w:val="24"/>
        </w:rPr>
        <w:t xml:space="preserve">een </w:t>
      </w:r>
      <w:r w:rsidR="35BC8C37" w:rsidRPr="5528A862">
        <w:rPr>
          <w:i/>
          <w:iCs/>
          <w:sz w:val="24"/>
          <w:szCs w:val="24"/>
        </w:rPr>
        <w:t xml:space="preserve">differential view </w:t>
      </w:r>
      <w:r w:rsidR="35BC8C37" w:rsidRPr="5528A862">
        <w:rPr>
          <w:sz w:val="24"/>
          <w:szCs w:val="24"/>
        </w:rPr>
        <w:t xml:space="preserve">voor XYZ punten (zie </w:t>
      </w:r>
      <w:r w:rsidR="005E1AA1">
        <w:rPr>
          <w:i/>
          <w:iCs/>
          <w:sz w:val="24"/>
          <w:szCs w:val="24"/>
        </w:rPr>
        <w:t>Future W</w:t>
      </w:r>
      <w:r w:rsidR="35BC8C37" w:rsidRPr="5528A862">
        <w:rPr>
          <w:i/>
          <w:iCs/>
          <w:sz w:val="24"/>
          <w:szCs w:val="24"/>
        </w:rPr>
        <w:t xml:space="preserve">ork). </w:t>
      </w:r>
    </w:p>
    <w:p w14:paraId="7E34F274" w14:textId="50C8BBB0" w:rsidR="5528A862" w:rsidRDefault="5528A862" w:rsidP="5528A862"/>
    <w:p w14:paraId="14C9BC6D" w14:textId="547EB3B5" w:rsidR="16ACC7DE" w:rsidRDefault="16ACC7DE" w:rsidP="5528A862">
      <w:pPr>
        <w:pStyle w:val="Kop2"/>
        <w:ind w:firstLine="708"/>
      </w:pPr>
      <w:r>
        <w:t xml:space="preserve">4.2 </w:t>
      </w:r>
      <w:r w:rsidR="4A99D22B">
        <w:t>Beveiliging</w:t>
      </w:r>
    </w:p>
    <w:p w14:paraId="22DAB77C" w14:textId="59722AFD" w:rsidR="5528A862" w:rsidRDefault="5528A862" w:rsidP="5528A862">
      <w:pPr>
        <w:rPr>
          <w:sz w:val="24"/>
          <w:szCs w:val="24"/>
        </w:rPr>
      </w:pPr>
    </w:p>
    <w:p w14:paraId="7C3CB73A" w14:textId="3D0BE4CF" w:rsidR="4369B2FF" w:rsidRDefault="4369B2FF" w:rsidP="5528A862">
      <w:pPr>
        <w:rPr>
          <w:sz w:val="24"/>
          <w:szCs w:val="24"/>
        </w:rPr>
      </w:pPr>
      <w:r w:rsidRPr="5528A862">
        <w:rPr>
          <w:sz w:val="24"/>
          <w:szCs w:val="24"/>
        </w:rPr>
        <w:t xml:space="preserve">Het loginsysteem biedt een basisbeveiliging aan voor de webapplicatie. Het schermt belangrijke handelingen af van niet-geautoriseerde gebruikers. </w:t>
      </w:r>
      <w:r w:rsidR="5CA65D06" w:rsidRPr="5528A862">
        <w:rPr>
          <w:sz w:val="24"/>
          <w:szCs w:val="24"/>
        </w:rPr>
        <w:t xml:space="preserve">Dit loginsysteem moet wel verder uitgebreid worden (zie </w:t>
      </w:r>
      <w:r w:rsidR="005E1AA1">
        <w:rPr>
          <w:i/>
          <w:iCs/>
          <w:sz w:val="24"/>
          <w:szCs w:val="24"/>
        </w:rPr>
        <w:t>Future W</w:t>
      </w:r>
      <w:r w:rsidR="005E1AA1" w:rsidRPr="5528A862">
        <w:rPr>
          <w:i/>
          <w:iCs/>
          <w:sz w:val="24"/>
          <w:szCs w:val="24"/>
        </w:rPr>
        <w:t>ork</w:t>
      </w:r>
      <w:r w:rsidR="5CA65D06" w:rsidRPr="5528A862">
        <w:rPr>
          <w:i/>
          <w:iCs/>
          <w:sz w:val="24"/>
          <w:szCs w:val="24"/>
        </w:rPr>
        <w:t xml:space="preserve">). </w:t>
      </w:r>
    </w:p>
    <w:p w14:paraId="4FC9AC10" w14:textId="4BF93BE0" w:rsidR="5528A862" w:rsidRDefault="5528A862" w:rsidP="5528A862">
      <w:pPr>
        <w:rPr>
          <w:i/>
          <w:iCs/>
          <w:sz w:val="24"/>
          <w:szCs w:val="24"/>
        </w:rPr>
      </w:pPr>
    </w:p>
    <w:p w14:paraId="169F9EC5" w14:textId="7B7FEE7D" w:rsidR="5CA65D06" w:rsidRDefault="5CA65D06" w:rsidP="5528A862">
      <w:pPr>
        <w:rPr>
          <w:sz w:val="24"/>
          <w:szCs w:val="24"/>
        </w:rPr>
      </w:pPr>
      <w:r w:rsidRPr="5528A862">
        <w:rPr>
          <w:sz w:val="24"/>
          <w:szCs w:val="24"/>
        </w:rPr>
        <w:t xml:space="preserve">Verder is de applicatie </w:t>
      </w:r>
      <w:r w:rsidR="07B663A8" w:rsidRPr="5528A862">
        <w:rPr>
          <w:sz w:val="24"/>
          <w:szCs w:val="24"/>
        </w:rPr>
        <w:t xml:space="preserve">beschermd </w:t>
      </w:r>
      <w:r w:rsidRPr="5528A862">
        <w:rPr>
          <w:sz w:val="24"/>
          <w:szCs w:val="24"/>
        </w:rPr>
        <w:t xml:space="preserve">tegen </w:t>
      </w:r>
      <w:r w:rsidR="005E1AA1">
        <w:rPr>
          <w:i/>
          <w:iCs/>
          <w:sz w:val="24"/>
          <w:szCs w:val="24"/>
        </w:rPr>
        <w:t>SQL</w:t>
      </w:r>
      <w:r w:rsidRPr="5528A862">
        <w:rPr>
          <w:i/>
          <w:iCs/>
          <w:sz w:val="24"/>
          <w:szCs w:val="24"/>
        </w:rPr>
        <w:t xml:space="preserve"> injections </w:t>
      </w:r>
      <w:r w:rsidRPr="5528A862">
        <w:rPr>
          <w:sz w:val="24"/>
          <w:szCs w:val="24"/>
        </w:rPr>
        <w:t xml:space="preserve">bij elke gebruikte query. </w:t>
      </w:r>
    </w:p>
    <w:p w14:paraId="420DF03C" w14:textId="23CC175B" w:rsidR="5528A862" w:rsidRDefault="5528A862" w:rsidP="5528A862"/>
    <w:p w14:paraId="37783441" w14:textId="484A34D8" w:rsidR="16ACC7DE" w:rsidRDefault="16ACC7DE" w:rsidP="5528A862">
      <w:pPr>
        <w:pStyle w:val="Kop2"/>
        <w:ind w:firstLine="708"/>
      </w:pPr>
      <w:r>
        <w:t xml:space="preserve">4.3 </w:t>
      </w:r>
      <w:r w:rsidR="7DCD082A">
        <w:t>Schaalbaarheid</w:t>
      </w:r>
    </w:p>
    <w:p w14:paraId="18F24FF1" w14:textId="027282B5" w:rsidR="5528A862" w:rsidRDefault="5528A862" w:rsidP="5528A862"/>
    <w:p w14:paraId="792443A6" w14:textId="7D02EA71" w:rsidR="77F939F2" w:rsidRDefault="77F939F2" w:rsidP="5528A862">
      <w:pPr>
        <w:rPr>
          <w:sz w:val="24"/>
          <w:szCs w:val="24"/>
        </w:rPr>
      </w:pPr>
      <w:r w:rsidRPr="5528A862">
        <w:rPr>
          <w:sz w:val="24"/>
          <w:szCs w:val="24"/>
        </w:rPr>
        <w:t xml:space="preserve">Door het gebruik van MVC is de webapplicatie </w:t>
      </w:r>
      <w:r w:rsidR="005E1AA1">
        <w:rPr>
          <w:sz w:val="24"/>
          <w:szCs w:val="24"/>
        </w:rPr>
        <w:t>eenvoudig</w:t>
      </w:r>
      <w:r w:rsidRPr="5528A862">
        <w:rPr>
          <w:sz w:val="24"/>
          <w:szCs w:val="24"/>
        </w:rPr>
        <w:t xml:space="preserve"> uit te breiden. Daarnaast is het </w:t>
      </w:r>
      <w:r w:rsidRPr="5528A862">
        <w:rPr>
          <w:i/>
          <w:iCs/>
          <w:sz w:val="24"/>
          <w:szCs w:val="24"/>
        </w:rPr>
        <w:t xml:space="preserve">simple factory pattern </w:t>
      </w:r>
      <w:r w:rsidRPr="5528A862">
        <w:rPr>
          <w:sz w:val="24"/>
          <w:szCs w:val="24"/>
        </w:rPr>
        <w:t>van de parsers ideaal voor potentiële uitbreidingen</w:t>
      </w:r>
      <w:r w:rsidR="005E1AA1">
        <w:rPr>
          <w:sz w:val="24"/>
          <w:szCs w:val="24"/>
        </w:rPr>
        <w:t xml:space="preserve"> met betrekking tot bestanden die aan een dronevlucht toegevoegd kunnen worden</w:t>
      </w:r>
      <w:r w:rsidRPr="5528A862">
        <w:rPr>
          <w:sz w:val="24"/>
          <w:szCs w:val="24"/>
        </w:rPr>
        <w:t xml:space="preserve">. Dit werd ook ondervonden tijdens het project, waarbij de </w:t>
      </w:r>
      <w:r w:rsidR="14E8D75C" w:rsidRPr="5528A862">
        <w:rPr>
          <w:i/>
          <w:iCs/>
          <w:sz w:val="24"/>
          <w:szCs w:val="24"/>
        </w:rPr>
        <w:t xml:space="preserve">RawImagesParser </w:t>
      </w:r>
      <w:r w:rsidR="14E8D75C" w:rsidRPr="5528A862">
        <w:rPr>
          <w:sz w:val="24"/>
          <w:szCs w:val="24"/>
        </w:rPr>
        <w:t xml:space="preserve">pas in sprint 3 werd geïmplementeerd. </w:t>
      </w:r>
    </w:p>
    <w:p w14:paraId="17456CA4" w14:textId="18AF42AF" w:rsidR="5528A862" w:rsidRDefault="5528A862" w:rsidP="5528A862">
      <w:pPr>
        <w:rPr>
          <w:sz w:val="24"/>
          <w:szCs w:val="24"/>
        </w:rPr>
      </w:pPr>
    </w:p>
    <w:p w14:paraId="507D3C28" w14:textId="15D909BF" w:rsidR="14E8D75C" w:rsidRDefault="005E1AA1" w:rsidP="5528A862">
      <w:pPr>
        <w:rPr>
          <w:sz w:val="24"/>
          <w:szCs w:val="24"/>
        </w:rPr>
      </w:pPr>
      <w:r>
        <w:rPr>
          <w:sz w:val="24"/>
          <w:szCs w:val="24"/>
        </w:rPr>
        <w:t xml:space="preserve">Het databankmodel is minder </w:t>
      </w:r>
      <w:r w:rsidR="14E8D75C" w:rsidRPr="5528A862">
        <w:rPr>
          <w:sz w:val="24"/>
          <w:szCs w:val="24"/>
        </w:rPr>
        <w:t xml:space="preserve">makkelijk aan te passen wegens de relatief oude technologie van </w:t>
      </w:r>
      <w:r>
        <w:rPr>
          <w:sz w:val="24"/>
          <w:szCs w:val="24"/>
        </w:rPr>
        <w:t>SQL</w:t>
      </w:r>
      <w:r w:rsidR="14E8D75C" w:rsidRPr="5528A862">
        <w:rPr>
          <w:sz w:val="24"/>
          <w:szCs w:val="24"/>
        </w:rPr>
        <w:t xml:space="preserve">. </w:t>
      </w:r>
      <w:r>
        <w:rPr>
          <w:sz w:val="24"/>
          <w:szCs w:val="24"/>
        </w:rPr>
        <w:t>E</w:t>
      </w:r>
      <w:r w:rsidR="14E8D75C" w:rsidRPr="5528A862">
        <w:rPr>
          <w:sz w:val="24"/>
          <w:szCs w:val="24"/>
        </w:rPr>
        <w:t xml:space="preserve">r werd in het project </w:t>
      </w:r>
      <w:r>
        <w:rPr>
          <w:sz w:val="24"/>
          <w:szCs w:val="24"/>
        </w:rPr>
        <w:t xml:space="preserve">wel </w:t>
      </w:r>
      <w:r w:rsidR="14E8D75C" w:rsidRPr="5528A862">
        <w:rPr>
          <w:sz w:val="24"/>
          <w:szCs w:val="24"/>
        </w:rPr>
        <w:t xml:space="preserve">rekening gehouden met schaalbaarheid in het model door lege velden te voorzien die de klant misschien toch </w:t>
      </w:r>
      <w:r w:rsidR="61702ACB" w:rsidRPr="5528A862">
        <w:rPr>
          <w:sz w:val="24"/>
          <w:szCs w:val="24"/>
        </w:rPr>
        <w:t>cruciaal</w:t>
      </w:r>
      <w:r w:rsidR="14E8D75C" w:rsidRPr="5528A862">
        <w:rPr>
          <w:sz w:val="24"/>
          <w:szCs w:val="24"/>
        </w:rPr>
        <w:t xml:space="preserve"> zou vinden. </w:t>
      </w:r>
    </w:p>
    <w:p w14:paraId="4874D848" w14:textId="2D640A11" w:rsidR="5528A862" w:rsidRDefault="5528A862" w:rsidP="5528A862">
      <w:pPr>
        <w:rPr>
          <w:sz w:val="24"/>
          <w:szCs w:val="24"/>
        </w:rPr>
      </w:pPr>
    </w:p>
    <w:p w14:paraId="407D41F9" w14:textId="184A9071" w:rsidR="4069E0D4" w:rsidRDefault="4069E0D4" w:rsidP="5528A862">
      <w:pPr>
        <w:rPr>
          <w:sz w:val="24"/>
          <w:szCs w:val="24"/>
        </w:rPr>
      </w:pPr>
      <w:r w:rsidRPr="5528A862">
        <w:rPr>
          <w:sz w:val="24"/>
          <w:szCs w:val="24"/>
        </w:rPr>
        <w:t xml:space="preserve">Momenteel kan maar eén persoon bestanden uploaden. De klant zal de bestaande code moeten uitbreiden (eventueel met </w:t>
      </w:r>
      <w:r w:rsidRPr="5528A862">
        <w:rPr>
          <w:i/>
          <w:iCs/>
          <w:sz w:val="24"/>
          <w:szCs w:val="24"/>
        </w:rPr>
        <w:t>websockets</w:t>
      </w:r>
      <w:r w:rsidR="005E1AA1">
        <w:rPr>
          <w:iCs/>
          <w:sz w:val="24"/>
          <w:szCs w:val="24"/>
        </w:rPr>
        <w:t xml:space="preserve"> of op z’n minst een unieke id per gebruiker die wil uploaden</w:t>
      </w:r>
      <w:r w:rsidRPr="5528A862">
        <w:rPr>
          <w:sz w:val="24"/>
          <w:szCs w:val="24"/>
        </w:rPr>
        <w:t>) om upload-functionaliteit voor meerdere persone</w:t>
      </w:r>
      <w:r w:rsidR="229E3956" w:rsidRPr="5528A862">
        <w:rPr>
          <w:sz w:val="24"/>
          <w:szCs w:val="24"/>
        </w:rPr>
        <w:t xml:space="preserve">n tegelijk mogelijk te maken. </w:t>
      </w:r>
    </w:p>
    <w:p w14:paraId="241709DC" w14:textId="3C00E5A3" w:rsidR="5528A862" w:rsidRDefault="5528A862" w:rsidP="5528A862">
      <w:pPr>
        <w:rPr>
          <w:sz w:val="24"/>
          <w:szCs w:val="24"/>
        </w:rPr>
      </w:pPr>
    </w:p>
    <w:p w14:paraId="4C043386" w14:textId="77777777" w:rsidR="005E1AA1" w:rsidRDefault="005E1AA1" w:rsidP="5528A862">
      <w:pPr>
        <w:rPr>
          <w:sz w:val="24"/>
          <w:szCs w:val="24"/>
        </w:rPr>
      </w:pPr>
    </w:p>
    <w:p w14:paraId="1526D10C" w14:textId="3684E0CA" w:rsidR="16ACC7DE" w:rsidRDefault="16ACC7DE" w:rsidP="5528A862">
      <w:pPr>
        <w:pStyle w:val="Kop2"/>
        <w:ind w:firstLine="708"/>
      </w:pPr>
      <w:r>
        <w:lastRenderedPageBreak/>
        <w:t xml:space="preserve">4.4 Problemen en geleerde lessen </w:t>
      </w:r>
    </w:p>
    <w:p w14:paraId="4AD8E060" w14:textId="37D5DA19" w:rsidR="5528A862" w:rsidRDefault="5528A862" w:rsidP="5528A862"/>
    <w:p w14:paraId="6F3DFFE7" w14:textId="596B59B6" w:rsidR="00CC7997" w:rsidRDefault="6AADF609" w:rsidP="5528A862">
      <w:pPr>
        <w:rPr>
          <w:sz w:val="24"/>
          <w:szCs w:val="24"/>
        </w:rPr>
      </w:pPr>
      <w:r w:rsidRPr="5528A862">
        <w:rPr>
          <w:sz w:val="24"/>
          <w:szCs w:val="24"/>
        </w:rPr>
        <w:t xml:space="preserve">Enkele geleerde lessen zijn: </w:t>
      </w:r>
    </w:p>
    <w:p w14:paraId="7F08C5F4" w14:textId="6841A982" w:rsidR="5528A862" w:rsidRDefault="5528A862" w:rsidP="5528A862">
      <w:pPr>
        <w:rPr>
          <w:sz w:val="24"/>
          <w:szCs w:val="24"/>
        </w:rPr>
      </w:pPr>
    </w:p>
    <w:p w14:paraId="466C3E22" w14:textId="6E554277" w:rsidR="6AADF609" w:rsidRDefault="6AADF609" w:rsidP="5528A862">
      <w:pPr>
        <w:pStyle w:val="Lijstalinea"/>
        <w:numPr>
          <w:ilvl w:val="0"/>
          <w:numId w:val="1"/>
        </w:numPr>
        <w:rPr>
          <w:rFonts w:eastAsiaTheme="minorEastAsia"/>
          <w:sz w:val="24"/>
          <w:szCs w:val="24"/>
        </w:rPr>
      </w:pPr>
      <w:r w:rsidRPr="5528A862">
        <w:rPr>
          <w:sz w:val="24"/>
          <w:szCs w:val="24"/>
        </w:rPr>
        <w:t xml:space="preserve">Het belang van een goeie keuze voor </w:t>
      </w:r>
      <w:r w:rsidRPr="5528A862">
        <w:rPr>
          <w:i/>
          <w:iCs/>
          <w:sz w:val="24"/>
          <w:szCs w:val="24"/>
        </w:rPr>
        <w:t>design patterns</w:t>
      </w:r>
      <w:r w:rsidRPr="5528A862">
        <w:rPr>
          <w:sz w:val="24"/>
          <w:szCs w:val="24"/>
        </w:rPr>
        <w:t xml:space="preserve"> voor goede functionaliteit e</w:t>
      </w:r>
      <w:r w:rsidR="005E1AA1">
        <w:rPr>
          <w:sz w:val="24"/>
          <w:szCs w:val="24"/>
        </w:rPr>
        <w:t>n schaalbaarheid;</w:t>
      </w:r>
      <w:r w:rsidRPr="5528A862">
        <w:rPr>
          <w:sz w:val="24"/>
          <w:szCs w:val="24"/>
        </w:rPr>
        <w:t xml:space="preserve"> </w:t>
      </w:r>
    </w:p>
    <w:p w14:paraId="79AED2F0" w14:textId="5743C1F8" w:rsidR="6AADF609" w:rsidRDefault="6AADF609" w:rsidP="5528A862">
      <w:pPr>
        <w:pStyle w:val="Lijstalinea"/>
        <w:numPr>
          <w:ilvl w:val="0"/>
          <w:numId w:val="1"/>
        </w:numPr>
        <w:rPr>
          <w:rFonts w:eastAsiaTheme="minorEastAsia"/>
          <w:sz w:val="24"/>
          <w:szCs w:val="24"/>
        </w:rPr>
      </w:pPr>
      <w:r w:rsidRPr="5528A862">
        <w:rPr>
          <w:sz w:val="24"/>
          <w:szCs w:val="24"/>
        </w:rPr>
        <w:t xml:space="preserve">De voor- en nadelen van </w:t>
      </w:r>
      <w:r w:rsidR="1B14B0FF" w:rsidRPr="5528A862">
        <w:rPr>
          <w:sz w:val="24"/>
          <w:szCs w:val="24"/>
        </w:rPr>
        <w:t xml:space="preserve">de gegevenstechnologieën </w:t>
      </w:r>
      <w:r w:rsidR="1B14B0FF" w:rsidRPr="5528A862">
        <w:rPr>
          <w:i/>
          <w:iCs/>
          <w:sz w:val="24"/>
          <w:szCs w:val="24"/>
        </w:rPr>
        <w:t xml:space="preserve">Entity Framework </w:t>
      </w:r>
      <w:r w:rsidR="005E1AA1">
        <w:rPr>
          <w:sz w:val="24"/>
          <w:szCs w:val="24"/>
        </w:rPr>
        <w:t>en ADO.NET;</w:t>
      </w:r>
      <w:r w:rsidR="1B14B0FF" w:rsidRPr="5528A862">
        <w:rPr>
          <w:sz w:val="24"/>
          <w:szCs w:val="24"/>
        </w:rPr>
        <w:t xml:space="preserve"> </w:t>
      </w:r>
    </w:p>
    <w:p w14:paraId="6977770D" w14:textId="6794FD98" w:rsidR="58E884AF" w:rsidRDefault="58E884AF" w:rsidP="5528A862">
      <w:pPr>
        <w:pStyle w:val="Lijstalinea"/>
        <w:numPr>
          <w:ilvl w:val="0"/>
          <w:numId w:val="1"/>
        </w:numPr>
        <w:rPr>
          <w:rFonts w:eastAsiaTheme="minorEastAsia"/>
          <w:sz w:val="24"/>
          <w:szCs w:val="24"/>
        </w:rPr>
      </w:pPr>
      <w:r w:rsidRPr="5528A862">
        <w:rPr>
          <w:sz w:val="24"/>
          <w:szCs w:val="24"/>
        </w:rPr>
        <w:t xml:space="preserve">Het belang van beveiliging tegen </w:t>
      </w:r>
      <w:r w:rsidR="005E1AA1">
        <w:rPr>
          <w:i/>
          <w:iCs/>
          <w:sz w:val="24"/>
          <w:szCs w:val="24"/>
        </w:rPr>
        <w:t>SQL injections;</w:t>
      </w:r>
    </w:p>
    <w:p w14:paraId="59D19CDD" w14:textId="3E827093" w:rsidR="005E1AA1" w:rsidRDefault="005E1AA1" w:rsidP="5528A862">
      <w:pPr>
        <w:pStyle w:val="Lijstalinea"/>
        <w:numPr>
          <w:ilvl w:val="0"/>
          <w:numId w:val="1"/>
        </w:numPr>
        <w:rPr>
          <w:sz w:val="24"/>
          <w:szCs w:val="24"/>
        </w:rPr>
      </w:pPr>
      <w:r>
        <w:rPr>
          <w:sz w:val="24"/>
          <w:szCs w:val="24"/>
        </w:rPr>
        <w:t xml:space="preserve">De asynchrone werking van JavaScript kan problemen veroorzaken met de flow van de </w:t>
      </w:r>
      <w:r w:rsidRPr="005E1AA1">
        <w:rPr>
          <w:sz w:val="24"/>
          <w:szCs w:val="24"/>
        </w:rPr>
        <w:t>webapp</w:t>
      </w:r>
      <w:r>
        <w:rPr>
          <w:sz w:val="24"/>
          <w:szCs w:val="24"/>
        </w:rPr>
        <w:t>licatie; hier moet rekening mee gehouden worden.</w:t>
      </w:r>
    </w:p>
    <w:p w14:paraId="1E6F2B53" w14:textId="60F94CD6" w:rsidR="58E884AF" w:rsidRDefault="58E884AF" w:rsidP="5528A862">
      <w:pPr>
        <w:pStyle w:val="Lijstalinea"/>
        <w:numPr>
          <w:ilvl w:val="0"/>
          <w:numId w:val="1"/>
        </w:numPr>
        <w:rPr>
          <w:sz w:val="24"/>
          <w:szCs w:val="24"/>
        </w:rPr>
      </w:pPr>
      <w:r w:rsidRPr="5528A862">
        <w:rPr>
          <w:sz w:val="24"/>
          <w:szCs w:val="24"/>
        </w:rPr>
        <w:t xml:space="preserve">De werking van de communicatie tussen front- en backend (Web API Controllers). </w:t>
      </w: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Default="00C35A30" w:rsidP="00470ED8">
      <w:pPr>
        <w:rPr>
          <w:sz w:val="24"/>
        </w:rPr>
      </w:pPr>
    </w:p>
    <w:p w14:paraId="2D2587A7" w14:textId="77777777" w:rsidR="005E1AA1" w:rsidRDefault="005E1AA1" w:rsidP="00470ED8">
      <w:pPr>
        <w:rPr>
          <w:sz w:val="24"/>
        </w:rPr>
      </w:pPr>
    </w:p>
    <w:p w14:paraId="13D1D9C1" w14:textId="77777777" w:rsidR="005E1AA1" w:rsidRDefault="005E1AA1" w:rsidP="00470ED8">
      <w:pPr>
        <w:rPr>
          <w:sz w:val="24"/>
        </w:rPr>
      </w:pPr>
    </w:p>
    <w:p w14:paraId="749B6A8C" w14:textId="77777777" w:rsidR="005E1AA1" w:rsidRPr="00EA3684" w:rsidRDefault="005E1AA1" w:rsidP="00470ED8">
      <w:pPr>
        <w:rPr>
          <w:sz w:val="24"/>
        </w:rPr>
      </w:pPr>
    </w:p>
    <w:p w14:paraId="0A8500EC" w14:textId="77777777" w:rsidR="00CC7997" w:rsidRPr="00CC7997" w:rsidRDefault="00CC7997" w:rsidP="00336DB2">
      <w:pPr>
        <w:pStyle w:val="Kop1"/>
        <w:numPr>
          <w:ilvl w:val="0"/>
          <w:numId w:val="4"/>
        </w:numPr>
      </w:pPr>
      <w:bookmarkStart w:id="67" w:name="_Toc40090526"/>
      <w:r>
        <w:lastRenderedPageBreak/>
        <w:t>Handleidingen</w:t>
      </w:r>
      <w:bookmarkEnd w:id="67"/>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20"/>
        </w:numPr>
      </w:pPr>
      <w:r>
        <w:t xml:space="preserve"> </w:t>
      </w:r>
      <w:bookmarkStart w:id="68" w:name="_Toc40090527"/>
      <w:r>
        <w:t>Inhoud van de distributie</w:t>
      </w:r>
      <w:bookmarkEnd w:id="68"/>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9"/>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9"/>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14:paraId="69D19548" w14:textId="77777777" w:rsidR="00707AFA" w:rsidRPr="00707AFA" w:rsidRDefault="00707AFA" w:rsidP="009C562E">
      <w:pPr>
        <w:numPr>
          <w:ilvl w:val="0"/>
          <w:numId w:val="29"/>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14:paraId="2858D974" w14:textId="77777777" w:rsidR="00403345" w:rsidRPr="00403345" w:rsidRDefault="001011D0" w:rsidP="009C562E">
      <w:pPr>
        <w:numPr>
          <w:ilvl w:val="0"/>
          <w:numId w:val="29"/>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20"/>
        </w:numPr>
      </w:pPr>
      <w:r>
        <w:t xml:space="preserve"> </w:t>
      </w:r>
      <w:bookmarkStart w:id="69" w:name="_Toc40090528"/>
      <w:r>
        <w:t>Installatiehandleiding</w:t>
      </w:r>
      <w:r w:rsidR="00B16D9B">
        <w:t xml:space="preserve"> voor ontwikkelaar</w:t>
      </w:r>
      <w:bookmarkEnd w:id="69"/>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21"/>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21"/>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21"/>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20"/>
        </w:numPr>
      </w:pPr>
      <w:bookmarkStart w:id="70" w:name="_Toc40090529"/>
      <w:r>
        <w:t>Vereiste software</w:t>
      </w:r>
      <w:bookmarkEnd w:id="70"/>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1" w:history="1">
        <w:r w:rsidRPr="00406607">
          <w:rPr>
            <w:rStyle w:val="Hyperlink"/>
            <w:sz w:val="24"/>
          </w:rPr>
          <w:t>hi</w:t>
        </w:r>
        <w:r w:rsidRPr="00406607">
          <w:rPr>
            <w:rStyle w:val="Hyperlink"/>
            <w:sz w:val="24"/>
          </w:rPr>
          <w:t>e</w:t>
        </w:r>
        <w:r w:rsidRPr="00406607">
          <w:rPr>
            <w:rStyle w:val="Hyperlink"/>
            <w:sz w:val="24"/>
          </w:rPr>
          <w:t>r</w:t>
        </w:r>
      </w:hyperlink>
      <w:r w:rsidRPr="00406607">
        <w:rPr>
          <w:sz w:val="24"/>
        </w:rPr>
        <w:t xml:space="preserve"> downloaden op de website van Microsoft. </w:t>
      </w:r>
    </w:p>
    <w:p w14:paraId="306B8CBB" w14:textId="77777777" w:rsidR="00B16D9B" w:rsidRDefault="00B16D9B" w:rsidP="009C562E">
      <w:pPr>
        <w:pStyle w:val="Lijstalinea"/>
        <w:numPr>
          <w:ilvl w:val="1"/>
          <w:numId w:val="22"/>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2"/>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2"/>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2" w:history="1">
        <w:r w:rsidRPr="00406607">
          <w:rPr>
            <w:rStyle w:val="Hyperlink"/>
            <w:sz w:val="24"/>
          </w:rPr>
          <w:t>hi</w:t>
        </w:r>
        <w:r w:rsidRPr="00406607">
          <w:rPr>
            <w:rStyle w:val="Hyperlink"/>
            <w:sz w:val="24"/>
          </w:rPr>
          <w:t>e</w:t>
        </w:r>
        <w:r w:rsidRPr="00406607">
          <w:rPr>
            <w:rStyle w:val="Hyperlink"/>
            <w:sz w:val="24"/>
          </w:rPr>
          <w:t>r</w:t>
        </w:r>
      </w:hyperlink>
      <w:r w:rsidRPr="00406607">
        <w:rPr>
          <w:sz w:val="24"/>
        </w:rPr>
        <w:t xml:space="preserve"> downloaden. </w:t>
      </w:r>
    </w:p>
    <w:p w14:paraId="178D6364" w14:textId="77777777" w:rsidR="001C10C1" w:rsidRPr="00406607" w:rsidRDefault="00B16D9B" w:rsidP="009C562E">
      <w:pPr>
        <w:pStyle w:val="Lijstalinea"/>
        <w:numPr>
          <w:ilvl w:val="1"/>
          <w:numId w:val="22"/>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2"/>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3" w:history="1">
        <w:r w:rsidRPr="00406607">
          <w:rPr>
            <w:rStyle w:val="Hyperlink"/>
            <w:sz w:val="24"/>
          </w:rPr>
          <w:t>hi</w:t>
        </w:r>
        <w:r w:rsidRPr="00406607">
          <w:rPr>
            <w:rStyle w:val="Hyperlink"/>
            <w:sz w:val="24"/>
          </w:rPr>
          <w:t>e</w:t>
        </w:r>
        <w:r w:rsidRPr="00406607">
          <w:rPr>
            <w:rStyle w:val="Hyperlink"/>
            <w:sz w:val="24"/>
          </w:rPr>
          <w:t>r</w:t>
        </w:r>
      </w:hyperlink>
      <w:r w:rsidRPr="00406607">
        <w:rPr>
          <w:sz w:val="24"/>
        </w:rPr>
        <w:t xml:space="preserve"> downloaden. </w:t>
      </w:r>
    </w:p>
    <w:p w14:paraId="7CC6CDBF" w14:textId="77777777" w:rsidR="001C10C1" w:rsidRPr="00406607" w:rsidRDefault="00B16D9B" w:rsidP="009C562E">
      <w:pPr>
        <w:pStyle w:val="Lijstalinea"/>
        <w:numPr>
          <w:ilvl w:val="1"/>
          <w:numId w:val="22"/>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2"/>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14:paraId="58E1784B" w14:textId="174055D6" w:rsidR="00B75B56" w:rsidRPr="00406607" w:rsidRDefault="000967B6" w:rsidP="009C562E">
      <w:pPr>
        <w:pStyle w:val="Lijstalinea"/>
        <w:numPr>
          <w:ilvl w:val="0"/>
          <w:numId w:val="22"/>
        </w:numPr>
        <w:rPr>
          <w:sz w:val="24"/>
        </w:rPr>
      </w:pPr>
      <w:r>
        <w:rPr>
          <w:sz w:val="24"/>
        </w:rPr>
        <w:lastRenderedPageBreak/>
        <w:t>Surf naar</w:t>
      </w:r>
      <w:r w:rsidR="00F250B7">
        <w:rPr>
          <w:sz w:val="24"/>
        </w:rPr>
        <w:t xml:space="preserve"> de website van</w:t>
      </w:r>
      <w:r>
        <w:rPr>
          <w:sz w:val="24"/>
        </w:rPr>
        <w:t xml:space="preserve"> </w:t>
      </w:r>
      <w:hyperlink r:id="rId74" w:history="1">
        <w:r w:rsidR="00F250B7" w:rsidRPr="00883C6C">
          <w:rPr>
            <w:rStyle w:val="Hyperlink"/>
            <w:sz w:val="24"/>
          </w:rPr>
          <w:t>IvyT</w:t>
        </w:r>
        <w:r w:rsidR="00F250B7" w:rsidRPr="00883C6C">
          <w:rPr>
            <w:rStyle w:val="Hyperlink"/>
            <w:sz w:val="24"/>
          </w:rPr>
          <w:t>o</w:t>
        </w:r>
        <w:r w:rsidR="00F250B7" w:rsidRPr="00883C6C">
          <w:rPr>
            <w:rStyle w:val="Hyperlink"/>
            <w:sz w:val="24"/>
          </w:rPr>
          <w:t>ols</w:t>
        </w:r>
      </w:hyperlink>
      <w:r>
        <w:rPr>
          <w:sz w:val="24"/>
        </w:rPr>
        <w:t>.</w:t>
      </w:r>
    </w:p>
    <w:p w14:paraId="5CD0A917" w14:textId="77777777" w:rsidR="00B75B56" w:rsidRPr="00406607" w:rsidRDefault="00B75B56" w:rsidP="009C562E">
      <w:pPr>
        <w:pStyle w:val="Lijstalinea"/>
        <w:numPr>
          <w:ilvl w:val="1"/>
          <w:numId w:val="22"/>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2"/>
        </w:numPr>
        <w:rPr>
          <w:sz w:val="24"/>
        </w:rPr>
      </w:pPr>
      <w:r w:rsidRPr="00F250B7">
        <w:rPr>
          <w:sz w:val="24"/>
        </w:rPr>
        <w:t>Kopieer deze sleutel.</w:t>
      </w:r>
    </w:p>
    <w:p w14:paraId="605A2BE4" w14:textId="77777777" w:rsidR="000967B6" w:rsidRDefault="000967B6" w:rsidP="009C562E">
      <w:pPr>
        <w:pStyle w:val="Lijstalinea"/>
        <w:numPr>
          <w:ilvl w:val="1"/>
          <w:numId w:val="22"/>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2"/>
        </w:numPr>
        <w:rPr>
          <w:sz w:val="24"/>
        </w:rPr>
      </w:pPr>
      <w:r>
        <w:rPr>
          <w:sz w:val="24"/>
        </w:rPr>
        <w:t xml:space="preserve">Voer het bestand </w:t>
      </w:r>
      <w:r w:rsidR="00B75B56" w:rsidRPr="000967B6">
        <w:rPr>
          <w:b/>
          <w:sz w:val="24"/>
        </w:rPr>
        <w:t>IvyTemplateEditor.exe</w:t>
      </w:r>
      <w:r>
        <w:rPr>
          <w:sz w:val="24"/>
        </w:rPr>
        <w:t xml:space="preserve"> uit.</w:t>
      </w:r>
    </w:p>
    <w:p w14:paraId="48A1CC24" w14:textId="77777777" w:rsidR="00B75B56" w:rsidRPr="00406607" w:rsidRDefault="006D07A1" w:rsidP="009C562E">
      <w:pPr>
        <w:pStyle w:val="Lijstalinea"/>
        <w:numPr>
          <w:ilvl w:val="1"/>
          <w:numId w:val="22"/>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2"/>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2"/>
        </w:numPr>
        <w:rPr>
          <w:sz w:val="24"/>
        </w:rPr>
      </w:pPr>
      <w:r w:rsidRPr="00406607">
        <w:rPr>
          <w:sz w:val="24"/>
        </w:rPr>
        <w:t xml:space="preserve">Sluit </w:t>
      </w:r>
      <w:r w:rsidRPr="006D07A1">
        <w:rPr>
          <w:sz w:val="24"/>
        </w:rPr>
        <w:t>IvyTemplateEditor</w:t>
      </w:r>
      <w:r w:rsidRPr="00406607">
        <w:rPr>
          <w:sz w:val="24"/>
        </w:rPr>
        <w:t xml:space="preserve"> af.</w:t>
      </w:r>
    </w:p>
    <w:p w14:paraId="6776B441" w14:textId="548DFD35" w:rsidR="00797029" w:rsidRDefault="00B266A9" w:rsidP="009C562E">
      <w:pPr>
        <w:pStyle w:val="Lijstalinea"/>
        <w:numPr>
          <w:ilvl w:val="1"/>
          <w:numId w:val="22"/>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2"/>
        </w:numPr>
        <w:rPr>
          <w:sz w:val="24"/>
        </w:rPr>
      </w:pPr>
      <w:r>
        <w:rPr>
          <w:sz w:val="24"/>
        </w:rPr>
        <w:t xml:space="preserve">Surf naar de website van </w:t>
      </w:r>
      <w:hyperlink r:id="rId75" w:history="1">
        <w:r w:rsidRPr="00C03FB3">
          <w:rPr>
            <w:rStyle w:val="Hyperlink"/>
            <w:sz w:val="24"/>
          </w:rPr>
          <w:t>Ja</w:t>
        </w:r>
        <w:r w:rsidRPr="00C03FB3">
          <w:rPr>
            <w:rStyle w:val="Hyperlink"/>
            <w:sz w:val="24"/>
          </w:rPr>
          <w:t>v</w:t>
        </w:r>
        <w:r w:rsidRPr="00C03FB3">
          <w:rPr>
            <w:rStyle w:val="Hyperlink"/>
            <w:sz w:val="24"/>
          </w:rPr>
          <w:t>a</w:t>
        </w:r>
      </w:hyperlink>
      <w:r>
        <w:rPr>
          <w:sz w:val="24"/>
        </w:rPr>
        <w:t>.</w:t>
      </w:r>
    </w:p>
    <w:p w14:paraId="6885C86B" w14:textId="7F64182C" w:rsidR="00C03FB3" w:rsidRDefault="001B51E2" w:rsidP="00C03FB3">
      <w:pPr>
        <w:pStyle w:val="Lijstalinea"/>
        <w:numPr>
          <w:ilvl w:val="1"/>
          <w:numId w:val="22"/>
        </w:numPr>
        <w:rPr>
          <w:sz w:val="24"/>
        </w:rPr>
      </w:pPr>
      <w:r>
        <w:rPr>
          <w:sz w:val="24"/>
        </w:rPr>
        <w:t xml:space="preserve">Klik op deze webpagina </w:t>
      </w:r>
      <w:r w:rsidR="00C03FB3">
        <w:rPr>
          <w:sz w:val="24"/>
        </w:rPr>
        <w:t>op ‘Gratis Java-download’.</w:t>
      </w:r>
    </w:p>
    <w:p w14:paraId="4920CDCE" w14:textId="6D46E253" w:rsidR="00C03FB3" w:rsidRDefault="001B51E2" w:rsidP="00C03FB3">
      <w:pPr>
        <w:pStyle w:val="Lijstalinea"/>
        <w:numPr>
          <w:ilvl w:val="1"/>
          <w:numId w:val="22"/>
        </w:numPr>
        <w:rPr>
          <w:sz w:val="24"/>
        </w:rPr>
      </w:pPr>
      <w:r>
        <w:rPr>
          <w:sz w:val="24"/>
        </w:rPr>
        <w:t xml:space="preserve">Scrol op de webpagina die verschijnt </w:t>
      </w:r>
      <w:r w:rsidR="00C03FB3">
        <w:rPr>
          <w:sz w:val="24"/>
        </w:rPr>
        <w:t xml:space="preserve">naar beneden tot bij de knop ‘Ga akkoord met de licentiebepalingen en start de download’, </w:t>
      </w:r>
      <w:r>
        <w:rPr>
          <w:sz w:val="24"/>
        </w:rPr>
        <w:t>en klik op deze knop om</w:t>
      </w:r>
      <w:r w:rsidR="00C03FB3">
        <w:rPr>
          <w:sz w:val="24"/>
        </w:rPr>
        <w:t xml:space="preserve"> een </w:t>
      </w:r>
      <w:r w:rsidR="00C03FB3">
        <w:rPr>
          <w:i/>
          <w:iCs/>
          <w:sz w:val="24"/>
        </w:rPr>
        <w:t>executable</w:t>
      </w:r>
      <w:r w:rsidR="00C03FB3">
        <w:rPr>
          <w:sz w:val="24"/>
        </w:rPr>
        <w:t xml:space="preserve"> van Java </w:t>
      </w:r>
      <w:r>
        <w:rPr>
          <w:sz w:val="24"/>
        </w:rPr>
        <w:t>te downloaden</w:t>
      </w:r>
      <w:r w:rsidR="00C03FB3">
        <w:rPr>
          <w:sz w:val="24"/>
        </w:rPr>
        <w:t>.</w:t>
      </w:r>
    </w:p>
    <w:p w14:paraId="68908F1A" w14:textId="40C3AAAD" w:rsidR="00C03FB3" w:rsidRDefault="00C03FB3" w:rsidP="00C03FB3">
      <w:pPr>
        <w:pStyle w:val="Lijstalinea"/>
        <w:numPr>
          <w:ilvl w:val="1"/>
          <w:numId w:val="22"/>
        </w:numPr>
        <w:rPr>
          <w:sz w:val="24"/>
        </w:rPr>
      </w:pPr>
      <w:r>
        <w:rPr>
          <w:sz w:val="24"/>
        </w:rPr>
        <w:t xml:space="preserve">Start de </w:t>
      </w:r>
      <w:r>
        <w:rPr>
          <w:i/>
          <w:iCs/>
          <w:sz w:val="24"/>
        </w:rPr>
        <w:t>executable</w:t>
      </w:r>
      <w:r>
        <w:rPr>
          <w:sz w:val="24"/>
        </w:rPr>
        <w:t>.</w:t>
      </w:r>
    </w:p>
    <w:p w14:paraId="2D77743C" w14:textId="7E0AA1D7" w:rsidR="00C03FB3" w:rsidRDefault="001B51E2" w:rsidP="00C03FB3">
      <w:pPr>
        <w:pStyle w:val="Lijstalinea"/>
        <w:numPr>
          <w:ilvl w:val="1"/>
          <w:numId w:val="22"/>
        </w:numPr>
        <w:rPr>
          <w:sz w:val="24"/>
        </w:rPr>
      </w:pPr>
      <w:r>
        <w:rPr>
          <w:sz w:val="24"/>
        </w:rPr>
        <w:t>Er verschijnt een scherm. O</w:t>
      </w:r>
      <w:r w:rsidR="00C03FB3">
        <w:rPr>
          <w:sz w:val="24"/>
        </w:rPr>
        <w:t>nderaan staat de knop ‘</w:t>
      </w:r>
      <w:r w:rsidR="00C03FB3" w:rsidRPr="001B51E2">
        <w:rPr>
          <w:iCs/>
          <w:sz w:val="24"/>
        </w:rPr>
        <w:t>Install</w:t>
      </w:r>
      <w:r w:rsidR="00C03FB3" w:rsidRPr="001B51E2">
        <w:rPr>
          <w:sz w:val="24"/>
        </w:rPr>
        <w:t>’</w:t>
      </w:r>
      <w:r>
        <w:rPr>
          <w:sz w:val="24"/>
        </w:rPr>
        <w:t>. D</w:t>
      </w:r>
      <w:r w:rsidR="00C03FB3">
        <w:rPr>
          <w:sz w:val="24"/>
        </w:rPr>
        <w:t>eze zal de installatie automatisch starten.</w:t>
      </w:r>
    </w:p>
    <w:p w14:paraId="1C12BDE4" w14:textId="64193097" w:rsidR="00C03FB3" w:rsidRDefault="00C03FB3" w:rsidP="00C03FB3">
      <w:pPr>
        <w:pStyle w:val="Lijstalinea"/>
        <w:numPr>
          <w:ilvl w:val="1"/>
          <w:numId w:val="22"/>
        </w:numPr>
        <w:rPr>
          <w:sz w:val="24"/>
        </w:rPr>
      </w:pPr>
      <w:r>
        <w:rPr>
          <w:sz w:val="24"/>
        </w:rPr>
        <w:t>Indien u al een of meerdere oudere versies van Java geïnstalleerd had op uw machine, komt nu de mogelijkheid om de v</w:t>
      </w:r>
      <w:r w:rsidR="001B51E2">
        <w:rPr>
          <w:sz w:val="24"/>
        </w:rPr>
        <w:t>erouderde versie te verwijderen. I</w:t>
      </w:r>
      <w:r>
        <w:rPr>
          <w:sz w:val="24"/>
        </w:rPr>
        <w:t>ndien u dit wil</w:t>
      </w:r>
      <w:r w:rsidR="001B51E2">
        <w:rPr>
          <w:sz w:val="24"/>
        </w:rPr>
        <w:t>,</w:t>
      </w:r>
      <w:r>
        <w:rPr>
          <w:sz w:val="24"/>
        </w:rPr>
        <w:t xml:space="preserve"> kan u op ‘</w:t>
      </w:r>
      <w:r w:rsidRPr="001B51E2">
        <w:rPr>
          <w:iCs/>
          <w:sz w:val="24"/>
        </w:rPr>
        <w:t>Uninstall</w:t>
      </w:r>
      <w:r w:rsidRPr="001B51E2">
        <w:rPr>
          <w:sz w:val="24"/>
        </w:rPr>
        <w:t>’</w:t>
      </w:r>
      <w:r>
        <w:rPr>
          <w:sz w:val="24"/>
        </w:rPr>
        <w:t xml:space="preserve"> kli</w:t>
      </w:r>
      <w:r w:rsidR="001B51E2">
        <w:rPr>
          <w:sz w:val="24"/>
        </w:rPr>
        <w:t>kken. I</w:t>
      </w:r>
      <w:r>
        <w:rPr>
          <w:sz w:val="24"/>
        </w:rPr>
        <w:t>ndien u de oude versies wil behouden kan u gewoon op ‘</w:t>
      </w:r>
      <w:r w:rsidRPr="001B51E2">
        <w:rPr>
          <w:iCs/>
          <w:sz w:val="24"/>
        </w:rPr>
        <w:t>Next</w:t>
      </w:r>
      <w:r w:rsidRPr="001B51E2">
        <w:rPr>
          <w:sz w:val="24"/>
        </w:rPr>
        <w:t>’</w:t>
      </w:r>
      <w:r>
        <w:rPr>
          <w:sz w:val="24"/>
        </w:rPr>
        <w:t xml:space="preserve"> klikken.</w:t>
      </w:r>
    </w:p>
    <w:p w14:paraId="6CE0DDA2" w14:textId="4AD16211" w:rsidR="00C03FB3" w:rsidRDefault="001B51E2" w:rsidP="00C03FB3">
      <w:pPr>
        <w:pStyle w:val="Lijstalinea"/>
        <w:numPr>
          <w:ilvl w:val="1"/>
          <w:numId w:val="22"/>
        </w:numPr>
        <w:rPr>
          <w:sz w:val="24"/>
        </w:rPr>
      </w:pPr>
      <w:r>
        <w:rPr>
          <w:sz w:val="24"/>
        </w:rPr>
        <w:t>Indien u koos voor</w:t>
      </w:r>
      <w:r w:rsidR="00C03FB3">
        <w:rPr>
          <w:sz w:val="24"/>
        </w:rPr>
        <w:t xml:space="preserve"> het ver</w:t>
      </w:r>
      <w:r>
        <w:rPr>
          <w:sz w:val="24"/>
        </w:rPr>
        <w:t>wijderen van de oudere versies</w:t>
      </w:r>
      <w:r w:rsidR="00C03FB3">
        <w:rPr>
          <w:sz w:val="24"/>
        </w:rPr>
        <w:t>, komt er een scherm die samenva</w:t>
      </w:r>
      <w:r>
        <w:rPr>
          <w:sz w:val="24"/>
        </w:rPr>
        <w:t>t welke versies verwijderd zijn. H</w:t>
      </w:r>
      <w:r w:rsidR="00C03FB3">
        <w:rPr>
          <w:sz w:val="24"/>
        </w:rPr>
        <w:t>ier kunt u gewoon op ‘</w:t>
      </w:r>
      <w:r w:rsidR="00C03FB3" w:rsidRPr="001B51E2">
        <w:rPr>
          <w:iCs/>
          <w:sz w:val="24"/>
        </w:rPr>
        <w:t>Next</w:t>
      </w:r>
      <w:r w:rsidR="00C03FB3" w:rsidRPr="001B51E2">
        <w:rPr>
          <w:sz w:val="24"/>
        </w:rPr>
        <w:t>’</w:t>
      </w:r>
      <w:r w:rsidR="00C03FB3">
        <w:rPr>
          <w:sz w:val="24"/>
        </w:rPr>
        <w:t xml:space="preserve"> klikken.</w:t>
      </w:r>
    </w:p>
    <w:p w14:paraId="0A9BE099" w14:textId="77777777" w:rsidR="001B51E2" w:rsidRDefault="00C03FB3" w:rsidP="00C03FB3">
      <w:pPr>
        <w:pStyle w:val="Lijstalinea"/>
        <w:numPr>
          <w:ilvl w:val="1"/>
          <w:numId w:val="22"/>
        </w:numPr>
        <w:rPr>
          <w:sz w:val="24"/>
        </w:rPr>
      </w:pPr>
      <w:r>
        <w:rPr>
          <w:sz w:val="24"/>
        </w:rPr>
        <w:t xml:space="preserve">Na al deze stappen </w:t>
      </w:r>
      <w:r w:rsidR="001B51E2">
        <w:rPr>
          <w:sz w:val="24"/>
        </w:rPr>
        <w:t>komt er een scherm dat bevestigt dat Java geïnstalleerd is.</w:t>
      </w:r>
      <w:r>
        <w:rPr>
          <w:sz w:val="24"/>
        </w:rPr>
        <w:t xml:space="preserve"> </w:t>
      </w:r>
      <w:r w:rsidR="001B51E2">
        <w:rPr>
          <w:sz w:val="24"/>
        </w:rPr>
        <w:t>Klik op</w:t>
      </w:r>
      <w:r>
        <w:rPr>
          <w:sz w:val="24"/>
        </w:rPr>
        <w:t xml:space="preserve"> ‘</w:t>
      </w:r>
      <w:r w:rsidRPr="001B51E2">
        <w:rPr>
          <w:iCs/>
          <w:sz w:val="24"/>
        </w:rPr>
        <w:t>Close</w:t>
      </w:r>
      <w:r w:rsidRPr="001B51E2">
        <w:rPr>
          <w:sz w:val="24"/>
        </w:rPr>
        <w:t>’</w:t>
      </w:r>
      <w:r w:rsidR="001B51E2">
        <w:rPr>
          <w:sz w:val="24"/>
        </w:rPr>
        <w:t>.</w:t>
      </w:r>
      <w:r>
        <w:rPr>
          <w:sz w:val="24"/>
        </w:rPr>
        <w:t xml:space="preserve"> </w:t>
      </w:r>
    </w:p>
    <w:p w14:paraId="0B11319C" w14:textId="60751112" w:rsidR="00C03FB3" w:rsidRDefault="001B51E2" w:rsidP="00C03FB3">
      <w:pPr>
        <w:pStyle w:val="Lijstalinea"/>
        <w:numPr>
          <w:ilvl w:val="1"/>
          <w:numId w:val="22"/>
        </w:numPr>
        <w:rPr>
          <w:sz w:val="24"/>
        </w:rPr>
      </w:pPr>
      <w:r>
        <w:rPr>
          <w:sz w:val="24"/>
        </w:rPr>
        <w:t>U kan nu</w:t>
      </w:r>
      <w:r w:rsidR="00C03FB3">
        <w:rPr>
          <w:sz w:val="24"/>
        </w:rPr>
        <w:t xml:space="preserve"> aan de slag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20"/>
        </w:numPr>
      </w:pPr>
      <w:bookmarkStart w:id="71" w:name="_Toc40090530"/>
      <w:r>
        <w:t>Aanmaken van de databank</w:t>
      </w:r>
      <w:bookmarkEnd w:id="71"/>
    </w:p>
    <w:p w14:paraId="7A486BB5" w14:textId="77777777" w:rsidR="001C10C1" w:rsidRDefault="001C10C1" w:rsidP="00883C6C">
      <w:pPr>
        <w:jc w:val="center"/>
      </w:pPr>
    </w:p>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3"/>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3"/>
        </w:numPr>
        <w:rPr>
          <w:sz w:val="24"/>
        </w:rPr>
      </w:pPr>
      <w:r>
        <w:rPr>
          <w:sz w:val="24"/>
        </w:rPr>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3"/>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3"/>
        </w:numPr>
        <w:rPr>
          <w:sz w:val="24"/>
        </w:rPr>
      </w:pPr>
      <w:r>
        <w:rPr>
          <w:sz w:val="24"/>
        </w:rPr>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3"/>
        </w:numPr>
        <w:rPr>
          <w:sz w:val="24"/>
        </w:rPr>
      </w:pPr>
      <w:r>
        <w:rPr>
          <w:sz w:val="24"/>
        </w:rPr>
        <w:lastRenderedPageBreak/>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3"/>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3"/>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14:paraId="27D3A215" w14:textId="77777777" w:rsidR="00325D93" w:rsidRPr="00406607" w:rsidRDefault="00F250B7" w:rsidP="009C562E">
      <w:pPr>
        <w:pStyle w:val="Lijstalinea"/>
        <w:numPr>
          <w:ilvl w:val="0"/>
          <w:numId w:val="23"/>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3"/>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3"/>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3"/>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3"/>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3"/>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3"/>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20"/>
        </w:numPr>
        <w:rPr>
          <w:highlight w:val="yellow"/>
        </w:rPr>
      </w:pPr>
      <w:bookmarkStart w:id="72" w:name="_Toc40090531"/>
      <w:r w:rsidRPr="00EF7AE4">
        <w:rPr>
          <w:highlight w:val="yellow"/>
        </w:rPr>
        <w:t>Opstarten van de webapplicatie</w:t>
      </w:r>
      <w:r w:rsidR="00EF7AE4">
        <w:rPr>
          <w:highlight w:val="yellow"/>
        </w:rPr>
        <w:t xml:space="preserve"> (</w:t>
      </w:r>
      <w:r w:rsidR="001562BD">
        <w:rPr>
          <w:highlight w:val="yellow"/>
        </w:rPr>
        <w:t>beter: deployen</w:t>
      </w:r>
      <w:r w:rsidR="00EF7AE4">
        <w:rPr>
          <w:highlight w:val="yellow"/>
        </w:rPr>
        <w:t>)</w:t>
      </w:r>
      <w:bookmarkEnd w:id="72"/>
    </w:p>
    <w:p w14:paraId="709BB202" w14:textId="77777777" w:rsidR="00325D93" w:rsidRDefault="00325D93" w:rsidP="00325D93"/>
    <w:p w14:paraId="2008EC37" w14:textId="4D65C098" w:rsidR="00325D93" w:rsidRDefault="00E021D8" w:rsidP="009C562E">
      <w:pPr>
        <w:pStyle w:val="Lijstalinea"/>
        <w:numPr>
          <w:ilvl w:val="0"/>
          <w:numId w:val="24"/>
        </w:numPr>
        <w:rPr>
          <w:sz w:val="24"/>
        </w:rPr>
      </w:pPr>
      <w:r>
        <w:rPr>
          <w:sz w:val="24"/>
        </w:rPr>
        <w:t>Voer</w:t>
      </w:r>
      <w:r w:rsidR="00406607">
        <w:rPr>
          <w:sz w:val="24"/>
        </w:rPr>
        <w:t xml:space="preserve"> de webapplicatie </w:t>
      </w:r>
      <w:r w:rsidR="0061607C">
        <w:rPr>
          <w:sz w:val="24"/>
        </w:rPr>
        <w:t xml:space="preserve">vanuit </w:t>
      </w:r>
      <w:r w:rsidR="0061607C" w:rsidRPr="0061607C">
        <w:rPr>
          <w:b/>
          <w:sz w:val="24"/>
        </w:rPr>
        <w:t>Visual Studio</w:t>
      </w:r>
      <w:r w:rsidR="0061607C">
        <w:rPr>
          <w:sz w:val="24"/>
        </w:rPr>
        <w:t xml:space="preserve"> </w:t>
      </w:r>
      <w:r w:rsidR="00406607">
        <w:rPr>
          <w:sz w:val="24"/>
        </w:rPr>
        <w:t xml:space="preserve">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4"/>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bookmarkStart w:id="73" w:name="_GoBack"/>
      <w:bookmarkEnd w:id="73"/>
    </w:p>
    <w:p w14:paraId="6368FD60"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4"/>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14:paraId="53E75B3C"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4"/>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20"/>
        </w:numPr>
      </w:pPr>
      <w:r>
        <w:t xml:space="preserve"> </w:t>
      </w:r>
      <w:bookmarkStart w:id="74" w:name="_Toc40090532"/>
      <w:r>
        <w:t>Gebruikershandleiding</w:t>
      </w:r>
      <w:bookmarkEnd w:id="74"/>
    </w:p>
    <w:p w14:paraId="32E642C2" w14:textId="77777777" w:rsidR="00585D16" w:rsidRDefault="00585D16" w:rsidP="00470ED8">
      <w:pPr>
        <w:rPr>
          <w:sz w:val="24"/>
        </w:rPr>
      </w:pPr>
    </w:p>
    <w:p w14:paraId="469BD2AF" w14:textId="77777777" w:rsidR="00CC7997" w:rsidRDefault="00CC7997" w:rsidP="00470ED8">
      <w:pPr>
        <w:rPr>
          <w:sz w:val="24"/>
        </w:rPr>
      </w:pPr>
      <w:r w:rsidRPr="005E1AA1">
        <w:rPr>
          <w:sz w:val="24"/>
          <w:highlight w:val="yellow"/>
        </w:rPr>
        <w:t>Deze sectie wordt pas gepubliceerd op het einde van sprint 3.</w:t>
      </w:r>
    </w:p>
    <w:p w14:paraId="62EE64FB" w14:textId="4D05E41F" w:rsidR="00D03793" w:rsidRDefault="005E1AA1" w:rsidP="005E1AA1">
      <w:pPr>
        <w:tabs>
          <w:tab w:val="left" w:pos="1305"/>
        </w:tabs>
        <w:rPr>
          <w:sz w:val="24"/>
        </w:rPr>
      </w:pPr>
      <w:r>
        <w:rPr>
          <w:sz w:val="24"/>
        </w:rPr>
        <w:tab/>
      </w:r>
    </w:p>
    <w:p w14:paraId="6EA4D01D" w14:textId="77777777" w:rsidR="00D03793" w:rsidRDefault="00D03793" w:rsidP="00470ED8">
      <w:pPr>
        <w:rPr>
          <w:sz w:val="24"/>
        </w:rPr>
      </w:pPr>
    </w:p>
    <w:p w14:paraId="43D0EE0F" w14:textId="77777777" w:rsidR="002F51AB" w:rsidRDefault="004B53EF" w:rsidP="009C562E">
      <w:pPr>
        <w:pStyle w:val="Kop2"/>
        <w:numPr>
          <w:ilvl w:val="1"/>
          <w:numId w:val="20"/>
        </w:numPr>
      </w:pPr>
      <w:r>
        <w:t xml:space="preserve"> </w:t>
      </w:r>
      <w:bookmarkStart w:id="75" w:name="_Toc40090533"/>
      <w:r w:rsidR="002F51AB">
        <w:t xml:space="preserve">Problemen die zich kunnen </w:t>
      </w:r>
      <w:r w:rsidR="009D3C15">
        <w:t>voordoen</w:t>
      </w:r>
      <w:bookmarkEnd w:id="75"/>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21"/>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30"/>
        </w:numPr>
        <w:rPr>
          <w:sz w:val="24"/>
        </w:rPr>
      </w:pPr>
      <w:r w:rsidRPr="00D03793">
        <w:rPr>
          <w:sz w:val="24"/>
        </w:rPr>
        <w:lastRenderedPageBreak/>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30"/>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14:paraId="4CE80DC2" w14:textId="77777777" w:rsidR="00B5122E" w:rsidRPr="00D03793" w:rsidRDefault="00F77F24" w:rsidP="009C562E">
      <w:pPr>
        <w:pStyle w:val="Lijstalinea"/>
        <w:numPr>
          <w:ilvl w:val="0"/>
          <w:numId w:val="30"/>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30"/>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21"/>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31"/>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31"/>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31"/>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14:paraId="48E45BC4" w14:textId="77777777" w:rsidR="001562BD" w:rsidRPr="001562BD" w:rsidRDefault="001562BD" w:rsidP="009C562E">
      <w:pPr>
        <w:pStyle w:val="Lijstalinea"/>
        <w:numPr>
          <w:ilvl w:val="0"/>
          <w:numId w:val="31"/>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31"/>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31"/>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31"/>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31"/>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31"/>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31"/>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14:paraId="2EE1BFEA" w14:textId="77777777" w:rsidR="001562BD" w:rsidRPr="001562BD" w:rsidRDefault="001562BD" w:rsidP="009C562E">
      <w:pPr>
        <w:pStyle w:val="Lijstalinea"/>
        <w:numPr>
          <w:ilvl w:val="0"/>
          <w:numId w:val="31"/>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31"/>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31"/>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14:paraId="6591BC01" w14:textId="77777777" w:rsidR="001562BD" w:rsidRPr="001562BD" w:rsidRDefault="001562BD" w:rsidP="009C562E">
      <w:pPr>
        <w:pStyle w:val="Lijstalinea"/>
        <w:numPr>
          <w:ilvl w:val="1"/>
          <w:numId w:val="31"/>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14:paraId="22E65293" w14:textId="77777777" w:rsidR="001562BD" w:rsidRPr="001562BD" w:rsidRDefault="00964466" w:rsidP="009C562E">
      <w:pPr>
        <w:pStyle w:val="Lijstalinea"/>
        <w:numPr>
          <w:ilvl w:val="0"/>
          <w:numId w:val="31"/>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31"/>
        </w:numPr>
        <w:rPr>
          <w:sz w:val="24"/>
        </w:rPr>
      </w:pPr>
      <w:r>
        <w:rPr>
          <w:sz w:val="24"/>
        </w:rPr>
        <w:lastRenderedPageBreak/>
        <w:t>Klik op ‘Refresh’</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31"/>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31"/>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31"/>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31"/>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31"/>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14:paraId="2FD172BF" w14:textId="77777777" w:rsidR="001562BD" w:rsidRPr="001562BD" w:rsidRDefault="00964466" w:rsidP="009C562E">
      <w:pPr>
        <w:pStyle w:val="Lijstalinea"/>
        <w:numPr>
          <w:ilvl w:val="0"/>
          <w:numId w:val="31"/>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31"/>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14:paraId="531AA6E7"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14:paraId="4081C156" w14:textId="77777777" w:rsidR="001562BD" w:rsidRPr="001562BD" w:rsidRDefault="00964466" w:rsidP="009C562E">
      <w:pPr>
        <w:pStyle w:val="Lijstalinea"/>
        <w:numPr>
          <w:ilvl w:val="0"/>
          <w:numId w:val="31"/>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31"/>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21"/>
        </w:numPr>
        <w:rPr>
          <w:sz w:val="24"/>
        </w:rPr>
      </w:pPr>
      <w:r>
        <w:rPr>
          <w:sz w:val="24"/>
        </w:rPr>
        <w:t xml:space="preserve">Waarom heb ik </w:t>
      </w:r>
      <w:r w:rsidR="000967B6" w:rsidRPr="00964466">
        <w:rPr>
          <w:sz w:val="24"/>
        </w:rPr>
        <w:t>IvyTools</w:t>
      </w:r>
      <w:r>
        <w:rPr>
          <w:sz w:val="24"/>
        </w:rPr>
        <w:t xml:space="preserve"> nodig? / Ik krijg een fout omtrent IvyTools in de webapplicatie.</w:t>
      </w:r>
    </w:p>
    <w:p w14:paraId="43062D4F" w14:textId="77777777" w:rsidR="000967B6" w:rsidRDefault="000967B6" w:rsidP="00470ED8">
      <w:pPr>
        <w:rPr>
          <w:sz w:val="24"/>
        </w:rPr>
      </w:pPr>
    </w:p>
    <w:p w14:paraId="5F051620" w14:textId="77777777"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76" w:name="_Toc40090534"/>
      <w:r>
        <w:rPr>
          <w:lang w:val="en-GB"/>
        </w:rPr>
        <w:lastRenderedPageBreak/>
        <w:t>Besluit</w:t>
      </w:r>
      <w:bookmarkEnd w:id="76"/>
    </w:p>
    <w:p w14:paraId="4018CC98" w14:textId="77777777" w:rsidR="002D3361" w:rsidRDefault="002D3361" w:rsidP="00470ED8">
      <w:pPr>
        <w:rPr>
          <w:sz w:val="24"/>
        </w:rPr>
      </w:pPr>
    </w:p>
    <w:p w14:paraId="126DAB27" w14:textId="77777777" w:rsidR="002D3361" w:rsidRDefault="006A6C5D" w:rsidP="00470ED8">
      <w:pPr>
        <w:rPr>
          <w:sz w:val="24"/>
        </w:rPr>
      </w:pPr>
      <w:r>
        <w:rPr>
          <w:noProof/>
          <w:lang w:eastAsia="nl-BE"/>
        </w:rPr>
        <w:drawing>
          <wp:inline distT="0" distB="0" distL="0" distR="0" wp14:anchorId="14322C78" wp14:editId="37D72181">
            <wp:extent cx="5760720" cy="1127125"/>
            <wp:effectExtent l="0" t="0" r="0" b="0"/>
            <wp:docPr id="1081422953"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pic:nvPicPr>
                  <pic:blipFill>
                    <a:blip r:embed="rId77">
                      <a:extLst>
                        <a:ext uri="{28A0092B-C50C-407E-A947-70E740481C1C}">
                          <a14:useLocalDpi xmlns:a14="http://schemas.microsoft.com/office/drawing/2010/main" val="0"/>
                        </a:ext>
                      </a:extLst>
                    </a:blip>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77" w:name="_Toc40090535"/>
      <w:r w:rsidRPr="00632F06">
        <w:lastRenderedPageBreak/>
        <w:t>Future work</w:t>
      </w:r>
      <w:bookmarkEnd w:id="77"/>
    </w:p>
    <w:p w14:paraId="50F6973B" w14:textId="77777777" w:rsidR="00711EB7" w:rsidRDefault="00711EB7" w:rsidP="00470ED8">
      <w:pPr>
        <w:rPr>
          <w:sz w:val="24"/>
        </w:rPr>
      </w:pPr>
    </w:p>
    <w:p w14:paraId="1F14A3A7" w14:textId="77777777"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21"/>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21"/>
        </w:numPr>
        <w:rPr>
          <w:sz w:val="24"/>
        </w:rPr>
      </w:pPr>
      <w:r>
        <w:rPr>
          <w:sz w:val="24"/>
        </w:rPr>
        <w:lastRenderedPageBreak/>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21"/>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9"/>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9"/>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r>
        <w:rPr>
          <w:i/>
          <w:sz w:val="24"/>
        </w:rPr>
        <w:t xml:space="preserve">callback </w:t>
      </w:r>
      <w:r>
        <w:rPr>
          <w:sz w:val="24"/>
        </w:rPr>
        <w:t>functies en asynchrone events.</w:t>
      </w:r>
    </w:p>
    <w:p w14:paraId="77721279" w14:textId="77777777" w:rsidR="009D4300" w:rsidRDefault="009D4300" w:rsidP="009D4300">
      <w:pPr>
        <w:pStyle w:val="Lijstalinea"/>
        <w:numPr>
          <w:ilvl w:val="0"/>
          <w:numId w:val="19"/>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9"/>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9"/>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9"/>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9"/>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9"/>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21"/>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Idealiter zouden de PDF-bestanden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21"/>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78" w:name="_Toc40090536"/>
      <w:r w:rsidRPr="00275269">
        <w:rPr>
          <w:lang w:val="en-US"/>
        </w:rPr>
        <w:lastRenderedPageBreak/>
        <w:t>Referenties</w:t>
      </w:r>
      <w:bookmarkEnd w:id="78"/>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79" w:name="_Toc40090537"/>
      <w:r w:rsidRPr="000422F3">
        <w:rPr>
          <w:lang w:val="en-GB"/>
        </w:rPr>
        <w:t>Appendix A</w:t>
      </w:r>
      <w:r w:rsidR="000422F3" w:rsidRPr="000422F3">
        <w:rPr>
          <w:lang w:val="en-GB"/>
        </w:rPr>
        <w:t xml:space="preserve">: </w:t>
      </w:r>
      <w:r w:rsidR="000422F3" w:rsidRPr="0040183E">
        <w:rPr>
          <w:lang w:val="en-GB"/>
        </w:rPr>
        <w:t>use case-diagrammen stories</w:t>
      </w:r>
      <w:bookmarkEnd w:id="79"/>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0022635A" w14:textId="77777777" w:rsidR="009E36B8" w:rsidRPr="00154E2A" w:rsidRDefault="009E36B8" w:rsidP="009E36B8">
      <w:pPr>
        <w:rPr>
          <w:rFonts w:cstheme="minorHAnsi"/>
          <w:sz w:val="24"/>
          <w:szCs w:val="24"/>
        </w:rPr>
      </w:pPr>
    </w:p>
    <w:p w14:paraId="424A17A9" w14:textId="77777777" w:rsidR="007C75BF" w:rsidRPr="00154E2A" w:rsidRDefault="007C75BF" w:rsidP="007C75BF">
      <w:pPr>
        <w:rPr>
          <w:rFonts w:cstheme="minorHAnsi"/>
          <w:sz w:val="24"/>
          <w:szCs w:val="24"/>
        </w:rPr>
      </w:pPr>
    </w:p>
    <w:sectPr w:rsidR="007C75BF" w:rsidRPr="00154E2A" w:rsidSect="0026357D">
      <w:footerReference w:type="default" r:id="rId78"/>
      <w:footerReference w:type="first" r:id="rId7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ABF74" w14:textId="77777777" w:rsidR="00D71985" w:rsidRDefault="00D71985" w:rsidP="00367FD2">
      <w:pPr>
        <w:spacing w:line="240" w:lineRule="auto"/>
      </w:pPr>
      <w:r>
        <w:separator/>
      </w:r>
    </w:p>
  </w:endnote>
  <w:endnote w:type="continuationSeparator" w:id="0">
    <w:p w14:paraId="1D3BDC0B" w14:textId="77777777" w:rsidR="00D71985" w:rsidRDefault="00D71985"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4A05F" w14:textId="77777777" w:rsidR="0061607C" w:rsidRDefault="0061607C" w:rsidP="002577CD">
    <w:pPr>
      <w:pStyle w:val="Voettekst"/>
      <w:tabs>
        <w:tab w:val="left" w:pos="6000"/>
      </w:tabs>
    </w:pPr>
    <w:r>
      <w:tab/>
    </w:r>
    <w:sdt>
      <w:sdtPr>
        <w:id w:val="-1858493472"/>
        <w:docPartObj>
          <w:docPartGallery w:val="Page Numbers (Bottom of Page)"/>
          <w:docPartUnique/>
        </w:docPartObj>
      </w:sdtPr>
      <w:sdtContent/>
    </w:sdt>
  </w:p>
  <w:p w14:paraId="7B790F89" w14:textId="77777777" w:rsidR="0061607C" w:rsidRDefault="0061607C">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Content>
      <w:p w14:paraId="71CC682C" w14:textId="77777777" w:rsidR="0061607C" w:rsidRDefault="0061607C">
        <w:pPr>
          <w:pStyle w:val="Voettekst"/>
          <w:jc w:val="center"/>
        </w:pPr>
        <w:r>
          <w:rPr>
            <w:noProof/>
            <w:lang w:val="nl-NL"/>
          </w:rPr>
          <w:fldChar w:fldCharType="begin"/>
        </w:r>
        <w:r>
          <w:rPr>
            <w:noProof/>
            <w:lang w:val="nl-NL"/>
          </w:rPr>
          <w:instrText>PAGE   \* MERGEFORMAT</w:instrText>
        </w:r>
        <w:r>
          <w:rPr>
            <w:noProof/>
            <w:lang w:val="nl-NL"/>
          </w:rPr>
          <w:fldChar w:fldCharType="separate"/>
        </w:r>
        <w:r w:rsidR="00F83BD3">
          <w:rPr>
            <w:noProof/>
            <w:lang w:val="nl-NL"/>
          </w:rPr>
          <w:t>66</w:t>
        </w:r>
        <w:r>
          <w:rPr>
            <w:noProof/>
            <w:lang w:val="nl-NL"/>
          </w:rPr>
          <w:fldChar w:fldCharType="end"/>
        </w:r>
      </w:p>
    </w:sdtContent>
  </w:sdt>
  <w:p w14:paraId="49C55266" w14:textId="77777777" w:rsidR="0061607C" w:rsidRDefault="0061607C"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Content>
      <w:p w14:paraId="6B07468C" w14:textId="77777777" w:rsidR="0061607C" w:rsidRDefault="0061607C">
        <w:pPr>
          <w:pStyle w:val="Voettekst"/>
          <w:jc w:val="center"/>
        </w:pPr>
        <w:r>
          <w:rPr>
            <w:noProof/>
            <w:lang w:val="nl-NL"/>
          </w:rPr>
          <w:fldChar w:fldCharType="begin"/>
        </w:r>
        <w:r>
          <w:rPr>
            <w:noProof/>
            <w:lang w:val="nl-NL"/>
          </w:rPr>
          <w:instrText>PAGE   \* MERGEFORMAT</w:instrText>
        </w:r>
        <w:r>
          <w:rPr>
            <w:noProof/>
            <w:lang w:val="nl-NL"/>
          </w:rPr>
          <w:fldChar w:fldCharType="separate"/>
        </w:r>
        <w:r w:rsidR="00F83BD3">
          <w:rPr>
            <w:noProof/>
            <w:lang w:val="nl-NL"/>
          </w:rPr>
          <w:t>4</w:t>
        </w:r>
        <w:r>
          <w:rPr>
            <w:noProof/>
            <w:lang w:val="nl-NL"/>
          </w:rPr>
          <w:fldChar w:fldCharType="end"/>
        </w:r>
      </w:p>
    </w:sdtContent>
  </w:sdt>
  <w:p w14:paraId="112A611F" w14:textId="77777777" w:rsidR="0061607C" w:rsidRDefault="0061607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FE23A" w14:textId="77777777" w:rsidR="00D71985" w:rsidRDefault="00D71985" w:rsidP="00367FD2">
      <w:pPr>
        <w:spacing w:line="240" w:lineRule="auto"/>
      </w:pPr>
      <w:r>
        <w:separator/>
      </w:r>
    </w:p>
  </w:footnote>
  <w:footnote w:type="continuationSeparator" w:id="0">
    <w:p w14:paraId="21F88F99" w14:textId="77777777" w:rsidR="00D71985" w:rsidRDefault="00D71985" w:rsidP="00367FD2">
      <w:pPr>
        <w:spacing w:line="240" w:lineRule="auto"/>
      </w:pPr>
      <w:r>
        <w:continuationSeparator/>
      </w:r>
    </w:p>
  </w:footnote>
  <w:footnote w:id="1">
    <w:p w14:paraId="22ECA7DA" w14:textId="77777777" w:rsidR="0061607C" w:rsidRDefault="0061607C">
      <w:pPr>
        <w:pStyle w:val="Voetnoottekst"/>
      </w:pPr>
      <w:r>
        <w:rPr>
          <w:rStyle w:val="Voetnootmarkering"/>
        </w:rPr>
        <w:footnoteRef/>
      </w:r>
      <w:r>
        <w:t xml:space="preserve"> Makkelijk, vrij gemakkelijk, gemiddeld, vrij moeilijk, moeilijk</w:t>
      </w:r>
    </w:p>
  </w:footnote>
  <w:footnote w:id="2">
    <w:p w14:paraId="6BF01C1A" w14:textId="77777777" w:rsidR="0061607C" w:rsidRDefault="0061607C">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121E8" w14:textId="77777777" w:rsidR="0061607C" w:rsidRDefault="0061607C">
    <w:pPr>
      <w:pStyle w:val="Koptekst"/>
    </w:pPr>
    <w:r w:rsidRPr="0026357D">
      <w:t>Bachelorproef: droneplanning-tool voor Jan D</w:t>
    </w:r>
    <w:r>
      <w:t>e Nul</w:t>
    </w:r>
  </w:p>
  <w:p w14:paraId="379EB45F" w14:textId="77777777" w:rsidR="0061607C" w:rsidRPr="0026357D" w:rsidRDefault="0061607C">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B4A3480"/>
    <w:multiLevelType w:val="hybridMultilevel"/>
    <w:tmpl w:val="F41C603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F493E8E"/>
    <w:multiLevelType w:val="hybridMultilevel"/>
    <w:tmpl w:val="1A707BB4"/>
    <w:lvl w:ilvl="0" w:tplc="3856AAFA">
      <w:start w:val="1"/>
      <w:numFmt w:val="bullet"/>
      <w:lvlText w:val=""/>
      <w:lvlJc w:val="left"/>
      <w:pPr>
        <w:ind w:left="720" w:hanging="360"/>
      </w:pPr>
      <w:rPr>
        <w:rFonts w:ascii="Symbol" w:hAnsi="Symbol" w:hint="default"/>
      </w:rPr>
    </w:lvl>
    <w:lvl w:ilvl="1" w:tplc="B1ACC1EE">
      <w:start w:val="1"/>
      <w:numFmt w:val="bullet"/>
      <w:lvlText w:val="o"/>
      <w:lvlJc w:val="left"/>
      <w:pPr>
        <w:ind w:left="1440" w:hanging="360"/>
      </w:pPr>
      <w:rPr>
        <w:rFonts w:ascii="Courier New" w:hAnsi="Courier New" w:hint="default"/>
      </w:rPr>
    </w:lvl>
    <w:lvl w:ilvl="2" w:tplc="5D9480F2">
      <w:start w:val="1"/>
      <w:numFmt w:val="bullet"/>
      <w:lvlText w:val=""/>
      <w:lvlJc w:val="left"/>
      <w:pPr>
        <w:ind w:left="2160" w:hanging="360"/>
      </w:pPr>
      <w:rPr>
        <w:rFonts w:ascii="Wingdings" w:hAnsi="Wingdings" w:hint="default"/>
      </w:rPr>
    </w:lvl>
    <w:lvl w:ilvl="3" w:tplc="591038E2">
      <w:start w:val="1"/>
      <w:numFmt w:val="bullet"/>
      <w:lvlText w:val=""/>
      <w:lvlJc w:val="left"/>
      <w:pPr>
        <w:ind w:left="2880" w:hanging="360"/>
      </w:pPr>
      <w:rPr>
        <w:rFonts w:ascii="Symbol" w:hAnsi="Symbol" w:hint="default"/>
      </w:rPr>
    </w:lvl>
    <w:lvl w:ilvl="4" w:tplc="820EB950">
      <w:start w:val="1"/>
      <w:numFmt w:val="bullet"/>
      <w:lvlText w:val="o"/>
      <w:lvlJc w:val="left"/>
      <w:pPr>
        <w:ind w:left="3600" w:hanging="360"/>
      </w:pPr>
      <w:rPr>
        <w:rFonts w:ascii="Courier New" w:hAnsi="Courier New" w:hint="default"/>
      </w:rPr>
    </w:lvl>
    <w:lvl w:ilvl="5" w:tplc="D5326DCA">
      <w:start w:val="1"/>
      <w:numFmt w:val="bullet"/>
      <w:lvlText w:val=""/>
      <w:lvlJc w:val="left"/>
      <w:pPr>
        <w:ind w:left="4320" w:hanging="360"/>
      </w:pPr>
      <w:rPr>
        <w:rFonts w:ascii="Wingdings" w:hAnsi="Wingdings" w:hint="default"/>
      </w:rPr>
    </w:lvl>
    <w:lvl w:ilvl="6" w:tplc="580E7E06">
      <w:start w:val="1"/>
      <w:numFmt w:val="bullet"/>
      <w:lvlText w:val=""/>
      <w:lvlJc w:val="left"/>
      <w:pPr>
        <w:ind w:left="5040" w:hanging="360"/>
      </w:pPr>
      <w:rPr>
        <w:rFonts w:ascii="Symbol" w:hAnsi="Symbol" w:hint="default"/>
      </w:rPr>
    </w:lvl>
    <w:lvl w:ilvl="7" w:tplc="41DA975E">
      <w:start w:val="1"/>
      <w:numFmt w:val="bullet"/>
      <w:lvlText w:val="o"/>
      <w:lvlJc w:val="left"/>
      <w:pPr>
        <w:ind w:left="5760" w:hanging="360"/>
      </w:pPr>
      <w:rPr>
        <w:rFonts w:ascii="Courier New" w:hAnsi="Courier New" w:hint="default"/>
      </w:rPr>
    </w:lvl>
    <w:lvl w:ilvl="8" w:tplc="5CCED290">
      <w:start w:val="1"/>
      <w:numFmt w:val="bullet"/>
      <w:lvlText w:val=""/>
      <w:lvlJc w:val="left"/>
      <w:pPr>
        <w:ind w:left="6480" w:hanging="360"/>
      </w:pPr>
      <w:rPr>
        <w:rFonts w:ascii="Wingdings" w:hAnsi="Wingdings" w:hint="default"/>
      </w:rPr>
    </w:lvl>
  </w:abstractNum>
  <w:abstractNum w:abstractNumId="16"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6C36120"/>
    <w:multiLevelType w:val="hybridMultilevel"/>
    <w:tmpl w:val="9A0EB988"/>
    <w:lvl w:ilvl="0" w:tplc="410E09AA">
      <w:start w:val="1"/>
      <w:numFmt w:val="bullet"/>
      <w:lvlText w:val=""/>
      <w:lvlJc w:val="left"/>
      <w:pPr>
        <w:ind w:left="720" w:hanging="360"/>
      </w:pPr>
      <w:rPr>
        <w:rFonts w:ascii="Symbol" w:hAnsi="Symbol" w:hint="default"/>
      </w:rPr>
    </w:lvl>
    <w:lvl w:ilvl="1" w:tplc="0C00A81C">
      <w:start w:val="1"/>
      <w:numFmt w:val="bullet"/>
      <w:lvlText w:val="o"/>
      <w:lvlJc w:val="left"/>
      <w:pPr>
        <w:ind w:left="1440" w:hanging="360"/>
      </w:pPr>
      <w:rPr>
        <w:rFonts w:ascii="Courier New" w:hAnsi="Courier New" w:hint="default"/>
      </w:rPr>
    </w:lvl>
    <w:lvl w:ilvl="2" w:tplc="CDD4E786">
      <w:start w:val="1"/>
      <w:numFmt w:val="bullet"/>
      <w:lvlText w:val=""/>
      <w:lvlJc w:val="left"/>
      <w:pPr>
        <w:ind w:left="2160" w:hanging="360"/>
      </w:pPr>
      <w:rPr>
        <w:rFonts w:ascii="Wingdings" w:hAnsi="Wingdings" w:hint="default"/>
      </w:rPr>
    </w:lvl>
    <w:lvl w:ilvl="3" w:tplc="A6C20CFE">
      <w:start w:val="1"/>
      <w:numFmt w:val="bullet"/>
      <w:lvlText w:val=""/>
      <w:lvlJc w:val="left"/>
      <w:pPr>
        <w:ind w:left="2880" w:hanging="360"/>
      </w:pPr>
      <w:rPr>
        <w:rFonts w:ascii="Symbol" w:hAnsi="Symbol" w:hint="default"/>
      </w:rPr>
    </w:lvl>
    <w:lvl w:ilvl="4" w:tplc="BBC40166">
      <w:start w:val="1"/>
      <w:numFmt w:val="bullet"/>
      <w:lvlText w:val="o"/>
      <w:lvlJc w:val="left"/>
      <w:pPr>
        <w:ind w:left="3600" w:hanging="360"/>
      </w:pPr>
      <w:rPr>
        <w:rFonts w:ascii="Courier New" w:hAnsi="Courier New" w:hint="default"/>
      </w:rPr>
    </w:lvl>
    <w:lvl w:ilvl="5" w:tplc="FDD454C2">
      <w:start w:val="1"/>
      <w:numFmt w:val="bullet"/>
      <w:lvlText w:val=""/>
      <w:lvlJc w:val="left"/>
      <w:pPr>
        <w:ind w:left="4320" w:hanging="360"/>
      </w:pPr>
      <w:rPr>
        <w:rFonts w:ascii="Wingdings" w:hAnsi="Wingdings" w:hint="default"/>
      </w:rPr>
    </w:lvl>
    <w:lvl w:ilvl="6" w:tplc="12B4EDAC">
      <w:start w:val="1"/>
      <w:numFmt w:val="bullet"/>
      <w:lvlText w:val=""/>
      <w:lvlJc w:val="left"/>
      <w:pPr>
        <w:ind w:left="5040" w:hanging="360"/>
      </w:pPr>
      <w:rPr>
        <w:rFonts w:ascii="Symbol" w:hAnsi="Symbol" w:hint="default"/>
      </w:rPr>
    </w:lvl>
    <w:lvl w:ilvl="7" w:tplc="6E32D620">
      <w:start w:val="1"/>
      <w:numFmt w:val="bullet"/>
      <w:lvlText w:val="o"/>
      <w:lvlJc w:val="left"/>
      <w:pPr>
        <w:ind w:left="5760" w:hanging="360"/>
      </w:pPr>
      <w:rPr>
        <w:rFonts w:ascii="Courier New" w:hAnsi="Courier New" w:hint="default"/>
      </w:rPr>
    </w:lvl>
    <w:lvl w:ilvl="8" w:tplc="2A2C5B50">
      <w:start w:val="1"/>
      <w:numFmt w:val="bullet"/>
      <w:lvlText w:val=""/>
      <w:lvlJc w:val="left"/>
      <w:pPr>
        <w:ind w:left="6480" w:hanging="360"/>
      </w:pPr>
      <w:rPr>
        <w:rFonts w:ascii="Wingdings" w:hAnsi="Wingdings" w:hint="default"/>
      </w:rPr>
    </w:lvl>
  </w:abstractNum>
  <w:abstractNum w:abstractNumId="24"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8"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2"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1"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5"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6"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7"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5"/>
  </w:num>
  <w:num w:numId="2">
    <w:abstractNumId w:val="23"/>
  </w:num>
  <w:num w:numId="3">
    <w:abstractNumId w:val="35"/>
  </w:num>
  <w:num w:numId="4">
    <w:abstractNumId w:val="7"/>
  </w:num>
  <w:num w:numId="5">
    <w:abstractNumId w:val="27"/>
  </w:num>
  <w:num w:numId="6">
    <w:abstractNumId w:val="31"/>
  </w:num>
  <w:num w:numId="7">
    <w:abstractNumId w:val="18"/>
  </w:num>
  <w:num w:numId="8">
    <w:abstractNumId w:val="8"/>
  </w:num>
  <w:num w:numId="9">
    <w:abstractNumId w:val="28"/>
  </w:num>
  <w:num w:numId="10">
    <w:abstractNumId w:val="42"/>
  </w:num>
  <w:num w:numId="11">
    <w:abstractNumId w:val="30"/>
  </w:num>
  <w:num w:numId="12">
    <w:abstractNumId w:val="1"/>
  </w:num>
  <w:num w:numId="13">
    <w:abstractNumId w:val="25"/>
  </w:num>
  <w:num w:numId="14">
    <w:abstractNumId w:val="12"/>
  </w:num>
  <w:num w:numId="15">
    <w:abstractNumId w:val="9"/>
  </w:num>
  <w:num w:numId="16">
    <w:abstractNumId w:val="13"/>
  </w:num>
  <w:num w:numId="17">
    <w:abstractNumId w:val="14"/>
  </w:num>
  <w:num w:numId="18">
    <w:abstractNumId w:val="36"/>
  </w:num>
  <w:num w:numId="19">
    <w:abstractNumId w:val="3"/>
  </w:num>
  <w:num w:numId="20">
    <w:abstractNumId w:val="45"/>
  </w:num>
  <w:num w:numId="21">
    <w:abstractNumId w:val="10"/>
  </w:num>
  <w:num w:numId="22">
    <w:abstractNumId w:val="34"/>
  </w:num>
  <w:num w:numId="23">
    <w:abstractNumId w:val="0"/>
  </w:num>
  <w:num w:numId="24">
    <w:abstractNumId w:val="47"/>
  </w:num>
  <w:num w:numId="25">
    <w:abstractNumId w:val="3"/>
  </w:num>
  <w:num w:numId="26">
    <w:abstractNumId w:val="29"/>
  </w:num>
  <w:num w:numId="27">
    <w:abstractNumId w:val="44"/>
  </w:num>
  <w:num w:numId="28">
    <w:abstractNumId w:val="39"/>
  </w:num>
  <w:num w:numId="29">
    <w:abstractNumId w:val="17"/>
  </w:num>
  <w:num w:numId="30">
    <w:abstractNumId w:val="33"/>
  </w:num>
  <w:num w:numId="31">
    <w:abstractNumId w:val="40"/>
  </w:num>
  <w:num w:numId="32">
    <w:abstractNumId w:val="41"/>
  </w:num>
  <w:num w:numId="33">
    <w:abstractNumId w:val="5"/>
  </w:num>
  <w:num w:numId="34">
    <w:abstractNumId w:val="38"/>
  </w:num>
  <w:num w:numId="35">
    <w:abstractNumId w:val="4"/>
  </w:num>
  <w:num w:numId="36">
    <w:abstractNumId w:val="6"/>
  </w:num>
  <w:num w:numId="37">
    <w:abstractNumId w:val="22"/>
  </w:num>
  <w:num w:numId="38">
    <w:abstractNumId w:val="26"/>
  </w:num>
  <w:num w:numId="39">
    <w:abstractNumId w:val="19"/>
  </w:num>
  <w:num w:numId="40">
    <w:abstractNumId w:val="46"/>
  </w:num>
  <w:num w:numId="41">
    <w:abstractNumId w:val="43"/>
  </w:num>
  <w:num w:numId="42">
    <w:abstractNumId w:val="37"/>
  </w:num>
  <w:num w:numId="43">
    <w:abstractNumId w:val="11"/>
  </w:num>
  <w:num w:numId="44">
    <w:abstractNumId w:val="20"/>
  </w:num>
  <w:num w:numId="45">
    <w:abstractNumId w:val="21"/>
  </w:num>
  <w:num w:numId="46">
    <w:abstractNumId w:val="16"/>
  </w:num>
  <w:num w:numId="47">
    <w:abstractNumId w:val="24"/>
  </w:num>
  <w:num w:numId="48">
    <w:abstractNumId w:val="32"/>
  </w:num>
  <w:num w:numId="49">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
  <w:rsids>
    <w:rsidRoot w:val="00A72646"/>
    <w:rsid w:val="000138BC"/>
    <w:rsid w:val="000140A7"/>
    <w:rsid w:val="00015C4C"/>
    <w:rsid w:val="00016FCA"/>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51E2"/>
    <w:rsid w:val="001B7C8B"/>
    <w:rsid w:val="001C10C1"/>
    <w:rsid w:val="001E0E5C"/>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B5408"/>
    <w:rsid w:val="002C34AE"/>
    <w:rsid w:val="002C6A90"/>
    <w:rsid w:val="002D153F"/>
    <w:rsid w:val="002D3361"/>
    <w:rsid w:val="002D6D28"/>
    <w:rsid w:val="002E1DD8"/>
    <w:rsid w:val="002F18AC"/>
    <w:rsid w:val="002F51AB"/>
    <w:rsid w:val="002F6941"/>
    <w:rsid w:val="00300D45"/>
    <w:rsid w:val="00305FE6"/>
    <w:rsid w:val="0031183B"/>
    <w:rsid w:val="0031328C"/>
    <w:rsid w:val="00315BDA"/>
    <w:rsid w:val="003235FF"/>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306D3"/>
    <w:rsid w:val="00430FE5"/>
    <w:rsid w:val="0043298B"/>
    <w:rsid w:val="00434294"/>
    <w:rsid w:val="0043569B"/>
    <w:rsid w:val="00436426"/>
    <w:rsid w:val="00446536"/>
    <w:rsid w:val="00457935"/>
    <w:rsid w:val="00470E5A"/>
    <w:rsid w:val="00470ED8"/>
    <w:rsid w:val="004753FB"/>
    <w:rsid w:val="00493B50"/>
    <w:rsid w:val="004A25CF"/>
    <w:rsid w:val="004B46A8"/>
    <w:rsid w:val="004B53EF"/>
    <w:rsid w:val="004B63B8"/>
    <w:rsid w:val="004B7BE6"/>
    <w:rsid w:val="004C397B"/>
    <w:rsid w:val="004C4BD8"/>
    <w:rsid w:val="004D4897"/>
    <w:rsid w:val="004F2801"/>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93944"/>
    <w:rsid w:val="005A3782"/>
    <w:rsid w:val="005B3B37"/>
    <w:rsid w:val="005B4E81"/>
    <w:rsid w:val="005B5146"/>
    <w:rsid w:val="005B7D0D"/>
    <w:rsid w:val="005E1AA1"/>
    <w:rsid w:val="005E5EE3"/>
    <w:rsid w:val="005E6DA9"/>
    <w:rsid w:val="006027A7"/>
    <w:rsid w:val="00603AC0"/>
    <w:rsid w:val="0061607C"/>
    <w:rsid w:val="00620AF3"/>
    <w:rsid w:val="00624D4B"/>
    <w:rsid w:val="00632F06"/>
    <w:rsid w:val="0063418D"/>
    <w:rsid w:val="00636492"/>
    <w:rsid w:val="00641573"/>
    <w:rsid w:val="006434B5"/>
    <w:rsid w:val="0065031F"/>
    <w:rsid w:val="00652B24"/>
    <w:rsid w:val="006565E7"/>
    <w:rsid w:val="00664D48"/>
    <w:rsid w:val="00666732"/>
    <w:rsid w:val="006762B8"/>
    <w:rsid w:val="006845D5"/>
    <w:rsid w:val="00686612"/>
    <w:rsid w:val="006930C4"/>
    <w:rsid w:val="006A6C5D"/>
    <w:rsid w:val="006B580B"/>
    <w:rsid w:val="006D0699"/>
    <w:rsid w:val="006D07A1"/>
    <w:rsid w:val="006D2D33"/>
    <w:rsid w:val="006D3C07"/>
    <w:rsid w:val="006E2FC6"/>
    <w:rsid w:val="006E40AC"/>
    <w:rsid w:val="006E6819"/>
    <w:rsid w:val="006F748F"/>
    <w:rsid w:val="00707294"/>
    <w:rsid w:val="00707AFA"/>
    <w:rsid w:val="00711EB7"/>
    <w:rsid w:val="007150AD"/>
    <w:rsid w:val="00722BEA"/>
    <w:rsid w:val="007238BC"/>
    <w:rsid w:val="007346F7"/>
    <w:rsid w:val="0073625D"/>
    <w:rsid w:val="00737011"/>
    <w:rsid w:val="00756682"/>
    <w:rsid w:val="00761A98"/>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3C6C"/>
    <w:rsid w:val="00886966"/>
    <w:rsid w:val="008874FE"/>
    <w:rsid w:val="008A2698"/>
    <w:rsid w:val="008A4A11"/>
    <w:rsid w:val="008B04FF"/>
    <w:rsid w:val="008B543B"/>
    <w:rsid w:val="008C3E5A"/>
    <w:rsid w:val="008D2911"/>
    <w:rsid w:val="008D7B31"/>
    <w:rsid w:val="008E6EAC"/>
    <w:rsid w:val="008E78A0"/>
    <w:rsid w:val="008F66BF"/>
    <w:rsid w:val="009079DB"/>
    <w:rsid w:val="009325CE"/>
    <w:rsid w:val="009411BD"/>
    <w:rsid w:val="00946363"/>
    <w:rsid w:val="0094720D"/>
    <w:rsid w:val="00964466"/>
    <w:rsid w:val="00973FE0"/>
    <w:rsid w:val="00987A22"/>
    <w:rsid w:val="00990EC5"/>
    <w:rsid w:val="009A552C"/>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1EDA"/>
    <w:rsid w:val="00B92AA5"/>
    <w:rsid w:val="00B944D8"/>
    <w:rsid w:val="00BA0438"/>
    <w:rsid w:val="00BB7A39"/>
    <w:rsid w:val="00BC21BB"/>
    <w:rsid w:val="00BC7AD2"/>
    <w:rsid w:val="00BD58BF"/>
    <w:rsid w:val="00BE27E0"/>
    <w:rsid w:val="00BE4025"/>
    <w:rsid w:val="00BE6289"/>
    <w:rsid w:val="00BF046A"/>
    <w:rsid w:val="00BF7647"/>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972"/>
    <w:rsid w:val="00C74FFF"/>
    <w:rsid w:val="00C75BDA"/>
    <w:rsid w:val="00C85C54"/>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1DD3"/>
    <w:rsid w:val="00D377EB"/>
    <w:rsid w:val="00D46251"/>
    <w:rsid w:val="00D65F4A"/>
    <w:rsid w:val="00D71985"/>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83BD3"/>
    <w:rsid w:val="00F906EB"/>
    <w:rsid w:val="00F947E5"/>
    <w:rsid w:val="00FA4668"/>
    <w:rsid w:val="00FB54EB"/>
    <w:rsid w:val="00FC6FC8"/>
    <w:rsid w:val="00FD73E7"/>
    <w:rsid w:val="00FE77D3"/>
    <w:rsid w:val="00FE7C25"/>
    <w:rsid w:val="00FF170D"/>
    <w:rsid w:val="00FF38B5"/>
    <w:rsid w:val="037E803A"/>
    <w:rsid w:val="03F58347"/>
    <w:rsid w:val="07B663A8"/>
    <w:rsid w:val="0873D290"/>
    <w:rsid w:val="09419B9B"/>
    <w:rsid w:val="132AC8D0"/>
    <w:rsid w:val="14E8D75C"/>
    <w:rsid w:val="16ACC7DE"/>
    <w:rsid w:val="178F885B"/>
    <w:rsid w:val="1B14B0FF"/>
    <w:rsid w:val="207FBFA7"/>
    <w:rsid w:val="2246742D"/>
    <w:rsid w:val="229E3956"/>
    <w:rsid w:val="25012092"/>
    <w:rsid w:val="264F595B"/>
    <w:rsid w:val="2A8FB631"/>
    <w:rsid w:val="2C696538"/>
    <w:rsid w:val="3067989A"/>
    <w:rsid w:val="35BC8C37"/>
    <w:rsid w:val="3C7DCDD1"/>
    <w:rsid w:val="3EEDF0A4"/>
    <w:rsid w:val="4069E0D4"/>
    <w:rsid w:val="4369B2FF"/>
    <w:rsid w:val="465F7375"/>
    <w:rsid w:val="4A99D22B"/>
    <w:rsid w:val="4C899A3A"/>
    <w:rsid w:val="4D14D7CB"/>
    <w:rsid w:val="5528A862"/>
    <w:rsid w:val="58E884AF"/>
    <w:rsid w:val="59C85331"/>
    <w:rsid w:val="5CA65D06"/>
    <w:rsid w:val="5E02245B"/>
    <w:rsid w:val="610AAD19"/>
    <w:rsid w:val="61702ACB"/>
    <w:rsid w:val="63E43414"/>
    <w:rsid w:val="64A89903"/>
    <w:rsid w:val="6A860BF5"/>
    <w:rsid w:val="6AADF609"/>
    <w:rsid w:val="6C24D36D"/>
    <w:rsid w:val="70BE240A"/>
    <w:rsid w:val="7376A58A"/>
    <w:rsid w:val="7687B16E"/>
    <w:rsid w:val="77F939F2"/>
    <w:rsid w:val="7820A6BF"/>
    <w:rsid w:val="784ECA9E"/>
    <w:rsid w:val="784F01A2"/>
    <w:rsid w:val="78C9C514"/>
    <w:rsid w:val="7AD1F10B"/>
    <w:rsid w:val="7DCD082A"/>
    <w:rsid w:val="7DFDCA95"/>
    <w:rsid w:val="7E7F5353"/>
    <w:rsid w:val="7F0E09E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2"/>
      </w:numPr>
    </w:pPr>
  </w:style>
  <w:style w:type="character" w:customStyle="1" w:styleId="UnresolvedMention">
    <w:name w:val="Unresolved Mention"/>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www.microsoft.com/en-us/sql-server/sql-server-downloads"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www.ivytools.net/index.html"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visualstudio.microsoft.com/vs/"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docs.microsoft.com/en-us/sql/ssms/download-sql-server-management-studio-ssms?redirectedfrom=MSDN&amp;view=sql-server-ver15"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www.java.com/n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44B8F-50FD-44A3-B391-11BFCB48B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14620</Words>
  <Characters>80413</Characters>
  <Application>Microsoft Office Word</Application>
  <DocSecurity>0</DocSecurity>
  <Lines>670</Lines>
  <Paragraphs>189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310</cp:revision>
  <cp:lastPrinted>2020-04-21T10:17:00Z</cp:lastPrinted>
  <dcterms:created xsi:type="dcterms:W3CDTF">2020-03-08T09:36:00Z</dcterms:created>
  <dcterms:modified xsi:type="dcterms:W3CDTF">2020-05-13T13:10:00Z</dcterms:modified>
</cp:coreProperties>
</file>