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2096"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082D9A"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53120"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AE3C6E" w:rsidRDefault="007A0768">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363840" w:history="1">
            <w:r w:rsidR="00AE3C6E" w:rsidRPr="00916329">
              <w:rPr>
                <w:rStyle w:val="Hyperlink"/>
                <w:noProof/>
                <w:lang w:eastAsia="nl-BE"/>
              </w:rPr>
              <w:t>Lijst van figuren</w:t>
            </w:r>
            <w:r w:rsidR="00AE3C6E">
              <w:rPr>
                <w:noProof/>
                <w:webHidden/>
              </w:rPr>
              <w:tab/>
            </w:r>
            <w:r w:rsidR="00AE3C6E">
              <w:rPr>
                <w:noProof/>
                <w:webHidden/>
              </w:rPr>
              <w:fldChar w:fldCharType="begin"/>
            </w:r>
            <w:r w:rsidR="00AE3C6E">
              <w:rPr>
                <w:noProof/>
                <w:webHidden/>
              </w:rPr>
              <w:instrText xml:space="preserve"> PAGEREF _Toc38363840 \h </w:instrText>
            </w:r>
            <w:r w:rsidR="00AE3C6E">
              <w:rPr>
                <w:noProof/>
                <w:webHidden/>
              </w:rPr>
            </w:r>
            <w:r w:rsidR="00AE3C6E">
              <w:rPr>
                <w:noProof/>
                <w:webHidden/>
              </w:rPr>
              <w:fldChar w:fldCharType="separate"/>
            </w:r>
            <w:r w:rsidR="00DE2075">
              <w:rPr>
                <w:noProof/>
                <w:webHidden/>
              </w:rPr>
              <w:t>4</w:t>
            </w:r>
            <w:r w:rsidR="00AE3C6E">
              <w:rPr>
                <w:noProof/>
                <w:webHidden/>
              </w:rPr>
              <w:fldChar w:fldCharType="end"/>
            </w:r>
          </w:hyperlink>
        </w:p>
        <w:p w:rsidR="00AE3C6E" w:rsidRDefault="00AE3C6E">
          <w:pPr>
            <w:pStyle w:val="Inhopg1"/>
            <w:tabs>
              <w:tab w:val="right" w:leader="dot" w:pos="9062"/>
            </w:tabs>
            <w:rPr>
              <w:rFonts w:eastAsiaTheme="minorEastAsia"/>
              <w:noProof/>
              <w:lang w:eastAsia="nl-BE"/>
            </w:rPr>
          </w:pPr>
          <w:hyperlink w:anchor="_Toc38363841" w:history="1">
            <w:r w:rsidRPr="00916329">
              <w:rPr>
                <w:rStyle w:val="Hyperlink"/>
                <w:noProof/>
              </w:rPr>
              <w:t>Inleiding</w:t>
            </w:r>
            <w:r>
              <w:rPr>
                <w:noProof/>
                <w:webHidden/>
              </w:rPr>
              <w:tab/>
            </w:r>
            <w:r>
              <w:rPr>
                <w:noProof/>
                <w:webHidden/>
              </w:rPr>
              <w:fldChar w:fldCharType="begin"/>
            </w:r>
            <w:r>
              <w:rPr>
                <w:noProof/>
                <w:webHidden/>
              </w:rPr>
              <w:instrText xml:space="preserve"> PAGEREF _Toc38363841 \h </w:instrText>
            </w:r>
            <w:r>
              <w:rPr>
                <w:noProof/>
                <w:webHidden/>
              </w:rPr>
            </w:r>
            <w:r>
              <w:rPr>
                <w:noProof/>
                <w:webHidden/>
              </w:rPr>
              <w:fldChar w:fldCharType="separate"/>
            </w:r>
            <w:r w:rsidR="00DE2075">
              <w:rPr>
                <w:noProof/>
                <w:webHidden/>
              </w:rPr>
              <w:t>5</w:t>
            </w:r>
            <w:r>
              <w:rPr>
                <w:noProof/>
                <w:webHidden/>
              </w:rPr>
              <w:fldChar w:fldCharType="end"/>
            </w:r>
          </w:hyperlink>
        </w:p>
        <w:p w:rsidR="00AE3C6E" w:rsidRDefault="00AE3C6E">
          <w:pPr>
            <w:pStyle w:val="Inhopg1"/>
            <w:tabs>
              <w:tab w:val="left" w:pos="440"/>
              <w:tab w:val="right" w:leader="dot" w:pos="9062"/>
            </w:tabs>
            <w:rPr>
              <w:rFonts w:eastAsiaTheme="minorEastAsia"/>
              <w:noProof/>
              <w:lang w:eastAsia="nl-BE"/>
            </w:rPr>
          </w:pPr>
          <w:hyperlink w:anchor="_Toc38363842" w:history="1">
            <w:r w:rsidRPr="00916329">
              <w:rPr>
                <w:rStyle w:val="Hyperlink"/>
                <w:noProof/>
              </w:rPr>
              <w:t>1.</w:t>
            </w:r>
            <w:r>
              <w:rPr>
                <w:rFonts w:eastAsiaTheme="minorEastAsia"/>
                <w:noProof/>
                <w:lang w:eastAsia="nl-BE"/>
              </w:rPr>
              <w:tab/>
            </w:r>
            <w:r w:rsidRPr="00916329">
              <w:rPr>
                <w:rStyle w:val="Hyperlink"/>
                <w:noProof/>
              </w:rPr>
              <w:t>Gebruikersaspecten</w:t>
            </w:r>
            <w:r>
              <w:rPr>
                <w:noProof/>
                <w:webHidden/>
              </w:rPr>
              <w:tab/>
            </w:r>
            <w:r>
              <w:rPr>
                <w:noProof/>
                <w:webHidden/>
              </w:rPr>
              <w:fldChar w:fldCharType="begin"/>
            </w:r>
            <w:r>
              <w:rPr>
                <w:noProof/>
                <w:webHidden/>
              </w:rPr>
              <w:instrText xml:space="preserve"> PAGEREF _Toc38363842 \h </w:instrText>
            </w:r>
            <w:r>
              <w:rPr>
                <w:noProof/>
                <w:webHidden/>
              </w:rPr>
            </w:r>
            <w:r>
              <w:rPr>
                <w:noProof/>
                <w:webHidden/>
              </w:rPr>
              <w:fldChar w:fldCharType="separate"/>
            </w:r>
            <w:r w:rsidR="00DE2075">
              <w:rPr>
                <w:noProof/>
                <w:webHidden/>
              </w:rPr>
              <w:t>8</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43" w:history="1">
            <w:r w:rsidRPr="00916329">
              <w:rPr>
                <w:rStyle w:val="Hyperlink"/>
                <w:noProof/>
              </w:rPr>
              <w:t>1.1</w:t>
            </w:r>
            <w:r>
              <w:rPr>
                <w:rFonts w:eastAsiaTheme="minorEastAsia"/>
                <w:noProof/>
                <w:lang w:eastAsia="nl-BE"/>
              </w:rPr>
              <w:tab/>
            </w:r>
            <w:r w:rsidRPr="00916329">
              <w:rPr>
                <w:rStyle w:val="Hyperlink"/>
                <w:noProof/>
              </w:rPr>
              <w:t>Databank</w:t>
            </w:r>
            <w:r>
              <w:rPr>
                <w:noProof/>
                <w:webHidden/>
              </w:rPr>
              <w:tab/>
            </w:r>
            <w:r>
              <w:rPr>
                <w:noProof/>
                <w:webHidden/>
              </w:rPr>
              <w:fldChar w:fldCharType="begin"/>
            </w:r>
            <w:r>
              <w:rPr>
                <w:noProof/>
                <w:webHidden/>
              </w:rPr>
              <w:instrText xml:space="preserve"> PAGEREF _Toc38363843 \h </w:instrText>
            </w:r>
            <w:r>
              <w:rPr>
                <w:noProof/>
                <w:webHidden/>
              </w:rPr>
            </w:r>
            <w:r>
              <w:rPr>
                <w:noProof/>
                <w:webHidden/>
              </w:rPr>
              <w:fldChar w:fldCharType="separate"/>
            </w:r>
            <w:r w:rsidR="00DE2075">
              <w:rPr>
                <w:noProof/>
                <w:webHidden/>
              </w:rPr>
              <w:t>8</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44" w:history="1">
            <w:r w:rsidRPr="00916329">
              <w:rPr>
                <w:rStyle w:val="Hyperlink"/>
                <w:noProof/>
              </w:rPr>
              <w:t>1.2</w:t>
            </w:r>
            <w:r>
              <w:rPr>
                <w:rFonts w:eastAsiaTheme="minorEastAsia"/>
                <w:noProof/>
                <w:lang w:eastAsia="nl-BE"/>
              </w:rPr>
              <w:tab/>
            </w:r>
            <w:r w:rsidRPr="00916329">
              <w:rPr>
                <w:rStyle w:val="Hyperlink"/>
                <w:noProof/>
              </w:rPr>
              <w:t>Webapplicatie</w:t>
            </w:r>
            <w:r>
              <w:rPr>
                <w:noProof/>
                <w:webHidden/>
              </w:rPr>
              <w:tab/>
            </w:r>
            <w:r>
              <w:rPr>
                <w:noProof/>
                <w:webHidden/>
              </w:rPr>
              <w:fldChar w:fldCharType="begin"/>
            </w:r>
            <w:r>
              <w:rPr>
                <w:noProof/>
                <w:webHidden/>
              </w:rPr>
              <w:instrText xml:space="preserve"> PAGEREF _Toc38363844 \h </w:instrText>
            </w:r>
            <w:r>
              <w:rPr>
                <w:noProof/>
                <w:webHidden/>
              </w:rPr>
            </w:r>
            <w:r>
              <w:rPr>
                <w:noProof/>
                <w:webHidden/>
              </w:rPr>
              <w:fldChar w:fldCharType="separate"/>
            </w:r>
            <w:r w:rsidR="00DE2075">
              <w:rPr>
                <w:noProof/>
                <w:webHidden/>
              </w:rPr>
              <w:t>8</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45" w:history="1">
            <w:r w:rsidRPr="00916329">
              <w:rPr>
                <w:rStyle w:val="Hyperlink"/>
                <w:noProof/>
              </w:rPr>
              <w:t>1.3</w:t>
            </w:r>
            <w:r>
              <w:rPr>
                <w:rFonts w:eastAsiaTheme="minorEastAsia"/>
                <w:noProof/>
                <w:lang w:eastAsia="nl-BE"/>
              </w:rPr>
              <w:tab/>
            </w:r>
            <w:r w:rsidRPr="00916329">
              <w:rPr>
                <w:rStyle w:val="Hyperlink"/>
                <w:noProof/>
              </w:rPr>
              <w:t>Use case-diagrammen</w:t>
            </w:r>
            <w:r>
              <w:rPr>
                <w:noProof/>
                <w:webHidden/>
              </w:rPr>
              <w:tab/>
            </w:r>
            <w:r>
              <w:rPr>
                <w:noProof/>
                <w:webHidden/>
              </w:rPr>
              <w:fldChar w:fldCharType="begin"/>
            </w:r>
            <w:r>
              <w:rPr>
                <w:noProof/>
                <w:webHidden/>
              </w:rPr>
              <w:instrText xml:space="preserve"> PAGEREF _Toc38363845 \h </w:instrText>
            </w:r>
            <w:r>
              <w:rPr>
                <w:noProof/>
                <w:webHidden/>
              </w:rPr>
            </w:r>
            <w:r>
              <w:rPr>
                <w:noProof/>
                <w:webHidden/>
              </w:rPr>
              <w:fldChar w:fldCharType="separate"/>
            </w:r>
            <w:r w:rsidR="00DE2075">
              <w:rPr>
                <w:noProof/>
                <w:webHidden/>
              </w:rPr>
              <w:t>9</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46" w:history="1">
            <w:r w:rsidRPr="00916329">
              <w:rPr>
                <w:rStyle w:val="Hyperlink"/>
                <w:noProof/>
              </w:rPr>
              <w:t>1.4</w:t>
            </w:r>
            <w:r>
              <w:rPr>
                <w:rFonts w:eastAsiaTheme="minorEastAsia"/>
                <w:noProof/>
                <w:lang w:eastAsia="nl-BE"/>
              </w:rPr>
              <w:tab/>
            </w:r>
            <w:r w:rsidRPr="00916329">
              <w:rPr>
                <w:rStyle w:val="Hyperlink"/>
                <w:noProof/>
              </w:rPr>
              <w:t>Featurelijst</w:t>
            </w:r>
            <w:r>
              <w:rPr>
                <w:noProof/>
                <w:webHidden/>
              </w:rPr>
              <w:tab/>
            </w:r>
            <w:r>
              <w:rPr>
                <w:noProof/>
                <w:webHidden/>
              </w:rPr>
              <w:fldChar w:fldCharType="begin"/>
            </w:r>
            <w:r>
              <w:rPr>
                <w:noProof/>
                <w:webHidden/>
              </w:rPr>
              <w:instrText xml:space="preserve"> PAGEREF _Toc38363846 \h </w:instrText>
            </w:r>
            <w:r>
              <w:rPr>
                <w:noProof/>
                <w:webHidden/>
              </w:rPr>
            </w:r>
            <w:r>
              <w:rPr>
                <w:noProof/>
                <w:webHidden/>
              </w:rPr>
              <w:fldChar w:fldCharType="separate"/>
            </w:r>
            <w:r w:rsidR="00DE2075">
              <w:rPr>
                <w:noProof/>
                <w:webHidden/>
              </w:rPr>
              <w:t>12</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47" w:history="1">
            <w:r w:rsidRPr="00916329">
              <w:rPr>
                <w:rStyle w:val="Hyperlink"/>
                <w:noProof/>
              </w:rPr>
              <w:t>1.4.1</w:t>
            </w:r>
            <w:r>
              <w:rPr>
                <w:rFonts w:eastAsiaTheme="minorEastAsia"/>
                <w:noProof/>
                <w:lang w:eastAsia="nl-BE"/>
              </w:rPr>
              <w:tab/>
            </w:r>
            <w:r w:rsidRPr="00916329">
              <w:rPr>
                <w:rStyle w:val="Hyperlink"/>
                <w:noProof/>
              </w:rPr>
              <w:t>Sprint 1</w:t>
            </w:r>
            <w:r>
              <w:rPr>
                <w:noProof/>
                <w:webHidden/>
              </w:rPr>
              <w:tab/>
            </w:r>
            <w:r>
              <w:rPr>
                <w:noProof/>
                <w:webHidden/>
              </w:rPr>
              <w:fldChar w:fldCharType="begin"/>
            </w:r>
            <w:r>
              <w:rPr>
                <w:noProof/>
                <w:webHidden/>
              </w:rPr>
              <w:instrText xml:space="preserve"> PAGEREF _Toc38363847 \h </w:instrText>
            </w:r>
            <w:r>
              <w:rPr>
                <w:noProof/>
                <w:webHidden/>
              </w:rPr>
            </w:r>
            <w:r>
              <w:rPr>
                <w:noProof/>
                <w:webHidden/>
              </w:rPr>
              <w:fldChar w:fldCharType="separate"/>
            </w:r>
            <w:r w:rsidR="00DE2075">
              <w:rPr>
                <w:noProof/>
                <w:webHidden/>
              </w:rPr>
              <w:t>12</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48" w:history="1">
            <w:r w:rsidRPr="00916329">
              <w:rPr>
                <w:rStyle w:val="Hyperlink"/>
                <w:noProof/>
              </w:rPr>
              <w:t>1.4.2</w:t>
            </w:r>
            <w:r>
              <w:rPr>
                <w:rFonts w:eastAsiaTheme="minorEastAsia"/>
                <w:noProof/>
                <w:lang w:eastAsia="nl-BE"/>
              </w:rPr>
              <w:tab/>
            </w:r>
            <w:r w:rsidRPr="00916329">
              <w:rPr>
                <w:rStyle w:val="Hyperlink"/>
                <w:noProof/>
              </w:rPr>
              <w:t>Sprint 2</w:t>
            </w:r>
            <w:r>
              <w:rPr>
                <w:noProof/>
                <w:webHidden/>
              </w:rPr>
              <w:tab/>
            </w:r>
            <w:r>
              <w:rPr>
                <w:noProof/>
                <w:webHidden/>
              </w:rPr>
              <w:fldChar w:fldCharType="begin"/>
            </w:r>
            <w:r>
              <w:rPr>
                <w:noProof/>
                <w:webHidden/>
              </w:rPr>
              <w:instrText xml:space="preserve"> PAGEREF _Toc38363848 \h </w:instrText>
            </w:r>
            <w:r>
              <w:rPr>
                <w:noProof/>
                <w:webHidden/>
              </w:rPr>
            </w:r>
            <w:r>
              <w:rPr>
                <w:noProof/>
                <w:webHidden/>
              </w:rPr>
              <w:fldChar w:fldCharType="separate"/>
            </w:r>
            <w:r w:rsidR="00DE2075">
              <w:rPr>
                <w:noProof/>
                <w:webHidden/>
              </w:rPr>
              <w:t>13</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49" w:history="1">
            <w:r w:rsidRPr="00916329">
              <w:rPr>
                <w:rStyle w:val="Hyperlink"/>
                <w:noProof/>
              </w:rPr>
              <w:t>1.4.3</w:t>
            </w:r>
            <w:r>
              <w:rPr>
                <w:rFonts w:eastAsiaTheme="minorEastAsia"/>
                <w:noProof/>
                <w:lang w:eastAsia="nl-BE"/>
              </w:rPr>
              <w:tab/>
            </w:r>
            <w:r w:rsidRPr="00916329">
              <w:rPr>
                <w:rStyle w:val="Hyperlink"/>
                <w:noProof/>
              </w:rPr>
              <w:t>Sprint 3</w:t>
            </w:r>
            <w:r>
              <w:rPr>
                <w:noProof/>
                <w:webHidden/>
              </w:rPr>
              <w:tab/>
            </w:r>
            <w:r>
              <w:rPr>
                <w:noProof/>
                <w:webHidden/>
              </w:rPr>
              <w:fldChar w:fldCharType="begin"/>
            </w:r>
            <w:r>
              <w:rPr>
                <w:noProof/>
                <w:webHidden/>
              </w:rPr>
              <w:instrText xml:space="preserve"> PAGEREF _Toc38363849 \h </w:instrText>
            </w:r>
            <w:r>
              <w:rPr>
                <w:noProof/>
                <w:webHidden/>
              </w:rPr>
            </w:r>
            <w:r>
              <w:rPr>
                <w:noProof/>
                <w:webHidden/>
              </w:rPr>
              <w:fldChar w:fldCharType="separate"/>
            </w:r>
            <w:r w:rsidR="00DE2075">
              <w:rPr>
                <w:noProof/>
                <w:webHidden/>
              </w:rPr>
              <w:t>13</w:t>
            </w:r>
            <w:r>
              <w:rPr>
                <w:noProof/>
                <w:webHidden/>
              </w:rPr>
              <w:fldChar w:fldCharType="end"/>
            </w:r>
          </w:hyperlink>
        </w:p>
        <w:p w:rsidR="00AE3C6E" w:rsidRDefault="00AE3C6E">
          <w:pPr>
            <w:pStyle w:val="Inhopg1"/>
            <w:tabs>
              <w:tab w:val="left" w:pos="440"/>
              <w:tab w:val="right" w:leader="dot" w:pos="9062"/>
            </w:tabs>
            <w:rPr>
              <w:rFonts w:eastAsiaTheme="minorEastAsia"/>
              <w:noProof/>
              <w:lang w:eastAsia="nl-BE"/>
            </w:rPr>
          </w:pPr>
          <w:hyperlink w:anchor="_Toc38363850" w:history="1">
            <w:r w:rsidRPr="00916329">
              <w:rPr>
                <w:rStyle w:val="Hyperlink"/>
                <w:noProof/>
              </w:rPr>
              <w:t>2.</w:t>
            </w:r>
            <w:r>
              <w:rPr>
                <w:rFonts w:eastAsiaTheme="minorEastAsia"/>
                <w:noProof/>
                <w:lang w:eastAsia="nl-BE"/>
              </w:rPr>
              <w:tab/>
            </w:r>
            <w:r w:rsidRPr="00916329">
              <w:rPr>
                <w:rStyle w:val="Hyperlink"/>
                <w:noProof/>
              </w:rPr>
              <w:t>Systeemarchitectuur</w:t>
            </w:r>
            <w:r>
              <w:rPr>
                <w:noProof/>
                <w:webHidden/>
              </w:rPr>
              <w:tab/>
            </w:r>
            <w:r>
              <w:rPr>
                <w:noProof/>
                <w:webHidden/>
              </w:rPr>
              <w:fldChar w:fldCharType="begin"/>
            </w:r>
            <w:r>
              <w:rPr>
                <w:noProof/>
                <w:webHidden/>
              </w:rPr>
              <w:instrText xml:space="preserve"> PAGEREF _Toc38363850 \h </w:instrText>
            </w:r>
            <w:r>
              <w:rPr>
                <w:noProof/>
                <w:webHidden/>
              </w:rPr>
            </w:r>
            <w:r>
              <w:rPr>
                <w:noProof/>
                <w:webHidden/>
              </w:rPr>
              <w:fldChar w:fldCharType="separate"/>
            </w:r>
            <w:r w:rsidR="00DE2075">
              <w:rPr>
                <w:noProof/>
                <w:webHidden/>
              </w:rPr>
              <w:t>14</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51" w:history="1">
            <w:r w:rsidRPr="00916329">
              <w:rPr>
                <w:rStyle w:val="Hyperlink"/>
                <w:noProof/>
              </w:rPr>
              <w:t>2.1</w:t>
            </w:r>
            <w:r>
              <w:rPr>
                <w:rFonts w:eastAsiaTheme="minorEastAsia"/>
                <w:noProof/>
                <w:lang w:eastAsia="nl-BE"/>
              </w:rPr>
              <w:tab/>
            </w:r>
            <w:r w:rsidRPr="00916329">
              <w:rPr>
                <w:rStyle w:val="Hyperlink"/>
                <w:noProof/>
              </w:rPr>
              <w:t>High-levelsysteemmodel (deployment diagram)</w:t>
            </w:r>
            <w:r>
              <w:rPr>
                <w:noProof/>
                <w:webHidden/>
              </w:rPr>
              <w:tab/>
            </w:r>
            <w:r>
              <w:rPr>
                <w:noProof/>
                <w:webHidden/>
              </w:rPr>
              <w:fldChar w:fldCharType="begin"/>
            </w:r>
            <w:r>
              <w:rPr>
                <w:noProof/>
                <w:webHidden/>
              </w:rPr>
              <w:instrText xml:space="preserve"> PAGEREF _Toc38363851 \h </w:instrText>
            </w:r>
            <w:r>
              <w:rPr>
                <w:noProof/>
                <w:webHidden/>
              </w:rPr>
            </w:r>
            <w:r>
              <w:rPr>
                <w:noProof/>
                <w:webHidden/>
              </w:rPr>
              <w:fldChar w:fldCharType="separate"/>
            </w:r>
            <w:r w:rsidR="00DE2075">
              <w:rPr>
                <w:noProof/>
                <w:webHidden/>
              </w:rPr>
              <w:t>14</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52" w:history="1">
            <w:r w:rsidRPr="00916329">
              <w:rPr>
                <w:rStyle w:val="Hyperlink"/>
                <w:noProof/>
              </w:rPr>
              <w:t>2.2</w:t>
            </w:r>
            <w:r>
              <w:rPr>
                <w:rFonts w:eastAsiaTheme="minorEastAsia"/>
                <w:noProof/>
                <w:lang w:eastAsia="nl-BE"/>
              </w:rPr>
              <w:tab/>
            </w:r>
            <w:r w:rsidRPr="00916329">
              <w:rPr>
                <w:rStyle w:val="Hyperlink"/>
                <w:noProof/>
              </w:rPr>
              <w:t>Databankdiagram</w:t>
            </w:r>
            <w:r>
              <w:rPr>
                <w:noProof/>
                <w:webHidden/>
              </w:rPr>
              <w:tab/>
            </w:r>
            <w:r>
              <w:rPr>
                <w:noProof/>
                <w:webHidden/>
              </w:rPr>
              <w:fldChar w:fldCharType="begin"/>
            </w:r>
            <w:r>
              <w:rPr>
                <w:noProof/>
                <w:webHidden/>
              </w:rPr>
              <w:instrText xml:space="preserve"> PAGEREF _Toc38363852 \h </w:instrText>
            </w:r>
            <w:r>
              <w:rPr>
                <w:noProof/>
                <w:webHidden/>
              </w:rPr>
            </w:r>
            <w:r>
              <w:rPr>
                <w:noProof/>
                <w:webHidden/>
              </w:rPr>
              <w:fldChar w:fldCharType="separate"/>
            </w:r>
            <w:r w:rsidR="00DE2075">
              <w:rPr>
                <w:noProof/>
                <w:webHidden/>
              </w:rPr>
              <w:t>15</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53" w:history="1">
            <w:r w:rsidRPr="00916329">
              <w:rPr>
                <w:rStyle w:val="Hyperlink"/>
                <w:noProof/>
              </w:rPr>
              <w:t>2.2.1</w:t>
            </w:r>
            <w:r>
              <w:rPr>
                <w:rFonts w:eastAsiaTheme="minorEastAsia"/>
                <w:noProof/>
                <w:lang w:eastAsia="nl-BE"/>
              </w:rPr>
              <w:tab/>
            </w:r>
            <w:r w:rsidRPr="00916329">
              <w:rPr>
                <w:rStyle w:val="Hyperlink"/>
                <w:noProof/>
              </w:rPr>
              <w:t>DroneFlighttabel</w:t>
            </w:r>
            <w:r>
              <w:rPr>
                <w:noProof/>
                <w:webHidden/>
              </w:rPr>
              <w:tab/>
            </w:r>
            <w:r>
              <w:rPr>
                <w:noProof/>
                <w:webHidden/>
              </w:rPr>
              <w:fldChar w:fldCharType="begin"/>
            </w:r>
            <w:r>
              <w:rPr>
                <w:noProof/>
                <w:webHidden/>
              </w:rPr>
              <w:instrText xml:space="preserve"> PAGEREF _Toc38363853 \h </w:instrText>
            </w:r>
            <w:r>
              <w:rPr>
                <w:noProof/>
                <w:webHidden/>
              </w:rPr>
            </w:r>
            <w:r>
              <w:rPr>
                <w:noProof/>
                <w:webHidden/>
              </w:rPr>
              <w:fldChar w:fldCharType="separate"/>
            </w:r>
            <w:r w:rsidR="00DE2075">
              <w:rPr>
                <w:noProof/>
                <w:webHidden/>
              </w:rPr>
              <w:t>15</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54" w:history="1">
            <w:r w:rsidRPr="00916329">
              <w:rPr>
                <w:rStyle w:val="Hyperlink"/>
                <w:noProof/>
              </w:rPr>
              <w:t>2.2.2</w:t>
            </w:r>
            <w:r>
              <w:rPr>
                <w:rFonts w:eastAsiaTheme="minorEastAsia"/>
                <w:noProof/>
                <w:lang w:eastAsia="nl-BE"/>
              </w:rPr>
              <w:tab/>
            </w:r>
            <w:r w:rsidRPr="00916329">
              <w:rPr>
                <w:rStyle w:val="Hyperlink"/>
                <w:noProof/>
              </w:rPr>
              <w:t>QualityReporttabel</w:t>
            </w:r>
            <w:r>
              <w:rPr>
                <w:noProof/>
                <w:webHidden/>
              </w:rPr>
              <w:tab/>
            </w:r>
            <w:r>
              <w:rPr>
                <w:noProof/>
                <w:webHidden/>
              </w:rPr>
              <w:fldChar w:fldCharType="begin"/>
            </w:r>
            <w:r>
              <w:rPr>
                <w:noProof/>
                <w:webHidden/>
              </w:rPr>
              <w:instrText xml:space="preserve"> PAGEREF _Toc38363854 \h </w:instrText>
            </w:r>
            <w:r>
              <w:rPr>
                <w:noProof/>
                <w:webHidden/>
              </w:rPr>
            </w:r>
            <w:r>
              <w:rPr>
                <w:noProof/>
                <w:webHidden/>
              </w:rPr>
              <w:fldChar w:fldCharType="separate"/>
            </w:r>
            <w:r w:rsidR="00DE2075">
              <w:rPr>
                <w:noProof/>
                <w:webHidden/>
              </w:rPr>
              <w:t>18</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55" w:history="1">
            <w:r w:rsidRPr="00916329">
              <w:rPr>
                <w:rStyle w:val="Hyperlink"/>
                <w:noProof/>
              </w:rPr>
              <w:t>2.2.3</w:t>
            </w:r>
            <w:r>
              <w:rPr>
                <w:rFonts w:eastAsiaTheme="minorEastAsia"/>
                <w:noProof/>
                <w:lang w:eastAsia="nl-BE"/>
              </w:rPr>
              <w:tab/>
            </w:r>
            <w:r w:rsidRPr="00916329">
              <w:rPr>
                <w:rStyle w:val="Hyperlink"/>
                <w:noProof/>
              </w:rPr>
              <w:t>DroneLogEntrytabel</w:t>
            </w:r>
            <w:r>
              <w:rPr>
                <w:noProof/>
                <w:webHidden/>
              </w:rPr>
              <w:tab/>
            </w:r>
            <w:r>
              <w:rPr>
                <w:noProof/>
                <w:webHidden/>
              </w:rPr>
              <w:fldChar w:fldCharType="begin"/>
            </w:r>
            <w:r>
              <w:rPr>
                <w:noProof/>
                <w:webHidden/>
              </w:rPr>
              <w:instrText xml:space="preserve"> PAGEREF _Toc38363855 \h </w:instrText>
            </w:r>
            <w:r>
              <w:rPr>
                <w:noProof/>
                <w:webHidden/>
              </w:rPr>
            </w:r>
            <w:r>
              <w:rPr>
                <w:noProof/>
                <w:webHidden/>
              </w:rPr>
              <w:fldChar w:fldCharType="separate"/>
            </w:r>
            <w:r w:rsidR="00DE2075">
              <w:rPr>
                <w:noProof/>
                <w:webHidden/>
              </w:rPr>
              <w:t>19</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56" w:history="1">
            <w:r w:rsidRPr="00916329">
              <w:rPr>
                <w:rStyle w:val="Hyperlink"/>
                <w:noProof/>
              </w:rPr>
              <w:t>2.3</w:t>
            </w:r>
            <w:r>
              <w:rPr>
                <w:rFonts w:eastAsiaTheme="minorEastAsia"/>
                <w:noProof/>
                <w:lang w:eastAsia="nl-BE"/>
              </w:rPr>
              <w:tab/>
            </w:r>
            <w:r w:rsidRPr="00916329">
              <w:rPr>
                <w:rStyle w:val="Hyperlink"/>
                <w:noProof/>
              </w:rPr>
              <w:t>MVC</w:t>
            </w:r>
            <w:r>
              <w:rPr>
                <w:noProof/>
                <w:webHidden/>
              </w:rPr>
              <w:tab/>
            </w:r>
            <w:r>
              <w:rPr>
                <w:noProof/>
                <w:webHidden/>
              </w:rPr>
              <w:fldChar w:fldCharType="begin"/>
            </w:r>
            <w:r>
              <w:rPr>
                <w:noProof/>
                <w:webHidden/>
              </w:rPr>
              <w:instrText xml:space="preserve"> PAGEREF _Toc38363856 \h </w:instrText>
            </w:r>
            <w:r>
              <w:rPr>
                <w:noProof/>
                <w:webHidden/>
              </w:rPr>
            </w:r>
            <w:r>
              <w:rPr>
                <w:noProof/>
                <w:webHidden/>
              </w:rPr>
              <w:fldChar w:fldCharType="separate"/>
            </w:r>
            <w:r w:rsidR="00DE2075">
              <w:rPr>
                <w:noProof/>
                <w:webHidden/>
              </w:rPr>
              <w:t>20</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57" w:history="1">
            <w:r w:rsidRPr="00916329">
              <w:rPr>
                <w:rStyle w:val="Hyperlink"/>
                <w:noProof/>
              </w:rPr>
              <w:t>2.4</w:t>
            </w:r>
            <w:r>
              <w:rPr>
                <w:rFonts w:eastAsiaTheme="minorEastAsia"/>
                <w:noProof/>
                <w:lang w:eastAsia="nl-BE"/>
              </w:rPr>
              <w:tab/>
            </w:r>
            <w:r w:rsidRPr="00916329">
              <w:rPr>
                <w:rStyle w:val="Hyperlink"/>
                <w:noProof/>
              </w:rPr>
              <w:t>Klassendiagrammen</w:t>
            </w:r>
            <w:r>
              <w:rPr>
                <w:noProof/>
                <w:webHidden/>
              </w:rPr>
              <w:tab/>
            </w:r>
            <w:r>
              <w:rPr>
                <w:noProof/>
                <w:webHidden/>
              </w:rPr>
              <w:fldChar w:fldCharType="begin"/>
            </w:r>
            <w:r>
              <w:rPr>
                <w:noProof/>
                <w:webHidden/>
              </w:rPr>
              <w:instrText xml:space="preserve"> PAGEREF _Toc38363857 \h </w:instrText>
            </w:r>
            <w:r>
              <w:rPr>
                <w:noProof/>
                <w:webHidden/>
              </w:rPr>
            </w:r>
            <w:r>
              <w:rPr>
                <w:noProof/>
                <w:webHidden/>
              </w:rPr>
              <w:fldChar w:fldCharType="separate"/>
            </w:r>
            <w:r w:rsidR="00DE2075">
              <w:rPr>
                <w:noProof/>
                <w:webHidden/>
              </w:rPr>
              <w:t>21</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58" w:history="1">
            <w:r w:rsidRPr="00916329">
              <w:rPr>
                <w:rStyle w:val="Hyperlink"/>
                <w:noProof/>
              </w:rPr>
              <w:t>2.4.1</w:t>
            </w:r>
            <w:r>
              <w:rPr>
                <w:rFonts w:eastAsiaTheme="minorEastAsia"/>
                <w:noProof/>
                <w:lang w:eastAsia="nl-BE"/>
              </w:rPr>
              <w:tab/>
            </w:r>
            <w:r w:rsidRPr="00916329">
              <w:rPr>
                <w:rStyle w:val="Hyperlink"/>
                <w:noProof/>
              </w:rPr>
              <w:t>Simple Factory pattern voor parserklassen</w:t>
            </w:r>
            <w:r>
              <w:rPr>
                <w:noProof/>
                <w:webHidden/>
              </w:rPr>
              <w:tab/>
            </w:r>
            <w:r>
              <w:rPr>
                <w:noProof/>
                <w:webHidden/>
              </w:rPr>
              <w:fldChar w:fldCharType="begin"/>
            </w:r>
            <w:r>
              <w:rPr>
                <w:noProof/>
                <w:webHidden/>
              </w:rPr>
              <w:instrText xml:space="preserve"> PAGEREF _Toc38363858 \h </w:instrText>
            </w:r>
            <w:r>
              <w:rPr>
                <w:noProof/>
                <w:webHidden/>
              </w:rPr>
            </w:r>
            <w:r>
              <w:rPr>
                <w:noProof/>
                <w:webHidden/>
              </w:rPr>
              <w:fldChar w:fldCharType="separate"/>
            </w:r>
            <w:r w:rsidR="00DE2075">
              <w:rPr>
                <w:noProof/>
                <w:webHidden/>
              </w:rPr>
              <w:t>21</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59" w:history="1">
            <w:r w:rsidRPr="00916329">
              <w:rPr>
                <w:rStyle w:val="Hyperlink"/>
                <w:noProof/>
              </w:rPr>
              <w:t>2.4.2</w:t>
            </w:r>
            <w:r>
              <w:rPr>
                <w:rFonts w:eastAsiaTheme="minorEastAsia"/>
                <w:noProof/>
                <w:lang w:eastAsia="nl-BE"/>
              </w:rPr>
              <w:tab/>
            </w:r>
            <w:r w:rsidRPr="00916329">
              <w:rPr>
                <w:rStyle w:val="Hyperlink"/>
                <w:noProof/>
              </w:rPr>
              <w:t>Javascriptklassen</w:t>
            </w:r>
            <w:r>
              <w:rPr>
                <w:noProof/>
                <w:webHidden/>
              </w:rPr>
              <w:tab/>
            </w:r>
            <w:r>
              <w:rPr>
                <w:noProof/>
                <w:webHidden/>
              </w:rPr>
              <w:fldChar w:fldCharType="begin"/>
            </w:r>
            <w:r>
              <w:rPr>
                <w:noProof/>
                <w:webHidden/>
              </w:rPr>
              <w:instrText xml:space="preserve"> PAGEREF _Toc38363859 \h </w:instrText>
            </w:r>
            <w:r>
              <w:rPr>
                <w:noProof/>
                <w:webHidden/>
              </w:rPr>
            </w:r>
            <w:r>
              <w:rPr>
                <w:noProof/>
                <w:webHidden/>
              </w:rPr>
              <w:fldChar w:fldCharType="separate"/>
            </w:r>
            <w:r w:rsidR="00DE2075">
              <w:rPr>
                <w:noProof/>
                <w:webHidden/>
              </w:rPr>
              <w:t>22</w:t>
            </w:r>
            <w:r>
              <w:rPr>
                <w:noProof/>
                <w:webHidden/>
              </w:rPr>
              <w:fldChar w:fldCharType="end"/>
            </w:r>
          </w:hyperlink>
        </w:p>
        <w:p w:rsidR="00AE3C6E" w:rsidRDefault="00AE3C6E">
          <w:pPr>
            <w:pStyle w:val="Inhopg1"/>
            <w:tabs>
              <w:tab w:val="left" w:pos="440"/>
              <w:tab w:val="right" w:leader="dot" w:pos="9062"/>
            </w:tabs>
            <w:rPr>
              <w:rFonts w:eastAsiaTheme="minorEastAsia"/>
              <w:noProof/>
              <w:lang w:eastAsia="nl-BE"/>
            </w:rPr>
          </w:pPr>
          <w:hyperlink w:anchor="_Toc38363860" w:history="1">
            <w:r w:rsidRPr="00916329">
              <w:rPr>
                <w:rStyle w:val="Hyperlink"/>
                <w:noProof/>
              </w:rPr>
              <w:t>3.</w:t>
            </w:r>
            <w:r>
              <w:rPr>
                <w:rFonts w:eastAsiaTheme="minorEastAsia"/>
                <w:noProof/>
                <w:lang w:eastAsia="nl-BE"/>
              </w:rPr>
              <w:tab/>
            </w:r>
            <w:r w:rsidRPr="00916329">
              <w:rPr>
                <w:rStyle w:val="Hyperlink"/>
                <w:noProof/>
              </w:rPr>
              <w:t>Testplan</w:t>
            </w:r>
            <w:r>
              <w:rPr>
                <w:noProof/>
                <w:webHidden/>
              </w:rPr>
              <w:tab/>
            </w:r>
            <w:r>
              <w:rPr>
                <w:noProof/>
                <w:webHidden/>
              </w:rPr>
              <w:fldChar w:fldCharType="begin"/>
            </w:r>
            <w:r>
              <w:rPr>
                <w:noProof/>
                <w:webHidden/>
              </w:rPr>
              <w:instrText xml:space="preserve"> PAGEREF _Toc38363860 \h </w:instrText>
            </w:r>
            <w:r>
              <w:rPr>
                <w:noProof/>
                <w:webHidden/>
              </w:rPr>
            </w:r>
            <w:r>
              <w:rPr>
                <w:noProof/>
                <w:webHidden/>
              </w:rPr>
              <w:fldChar w:fldCharType="separate"/>
            </w:r>
            <w:r w:rsidR="00DE2075">
              <w:rPr>
                <w:noProof/>
                <w:webHidden/>
              </w:rPr>
              <w:t>26</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61" w:history="1">
            <w:r w:rsidRPr="00916329">
              <w:rPr>
                <w:rStyle w:val="Hyperlink"/>
                <w:noProof/>
              </w:rPr>
              <w:t>3.1</w:t>
            </w:r>
            <w:r>
              <w:rPr>
                <w:rFonts w:eastAsiaTheme="minorEastAsia"/>
                <w:noProof/>
                <w:lang w:eastAsia="nl-BE"/>
              </w:rPr>
              <w:tab/>
            </w:r>
            <w:r w:rsidRPr="00916329">
              <w:rPr>
                <w:rStyle w:val="Hyperlink"/>
                <w:noProof/>
              </w:rPr>
              <w:t>Web API Controllers</w:t>
            </w:r>
            <w:r>
              <w:rPr>
                <w:noProof/>
                <w:webHidden/>
              </w:rPr>
              <w:tab/>
            </w:r>
            <w:r>
              <w:rPr>
                <w:noProof/>
                <w:webHidden/>
              </w:rPr>
              <w:fldChar w:fldCharType="begin"/>
            </w:r>
            <w:r>
              <w:rPr>
                <w:noProof/>
                <w:webHidden/>
              </w:rPr>
              <w:instrText xml:space="preserve"> PAGEREF _Toc38363861 \h </w:instrText>
            </w:r>
            <w:r>
              <w:rPr>
                <w:noProof/>
                <w:webHidden/>
              </w:rPr>
            </w:r>
            <w:r>
              <w:rPr>
                <w:noProof/>
                <w:webHidden/>
              </w:rPr>
              <w:fldChar w:fldCharType="separate"/>
            </w:r>
            <w:r w:rsidR="00DE2075">
              <w:rPr>
                <w:noProof/>
                <w:webHidden/>
              </w:rPr>
              <w:t>26</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62" w:history="1">
            <w:r w:rsidRPr="00916329">
              <w:rPr>
                <w:rStyle w:val="Hyperlink"/>
                <w:noProof/>
              </w:rPr>
              <w:t>3.2</w:t>
            </w:r>
            <w:r>
              <w:rPr>
                <w:rFonts w:eastAsiaTheme="minorEastAsia"/>
                <w:noProof/>
                <w:lang w:eastAsia="nl-BE"/>
              </w:rPr>
              <w:tab/>
            </w:r>
            <w:r w:rsidRPr="00916329">
              <w:rPr>
                <w:rStyle w:val="Hyperlink"/>
                <w:noProof/>
              </w:rPr>
              <w:t>“View” Controllers</w:t>
            </w:r>
            <w:r>
              <w:rPr>
                <w:noProof/>
                <w:webHidden/>
              </w:rPr>
              <w:tab/>
            </w:r>
            <w:r>
              <w:rPr>
                <w:noProof/>
                <w:webHidden/>
              </w:rPr>
              <w:fldChar w:fldCharType="begin"/>
            </w:r>
            <w:r>
              <w:rPr>
                <w:noProof/>
                <w:webHidden/>
              </w:rPr>
              <w:instrText xml:space="preserve"> PAGEREF _Toc38363862 \h </w:instrText>
            </w:r>
            <w:r>
              <w:rPr>
                <w:noProof/>
                <w:webHidden/>
              </w:rPr>
            </w:r>
            <w:r>
              <w:rPr>
                <w:noProof/>
                <w:webHidden/>
              </w:rPr>
              <w:fldChar w:fldCharType="separate"/>
            </w:r>
            <w:r w:rsidR="00DE2075">
              <w:rPr>
                <w:noProof/>
                <w:webHidden/>
              </w:rPr>
              <w:t>26</w:t>
            </w:r>
            <w:r>
              <w:rPr>
                <w:noProof/>
                <w:webHidden/>
              </w:rPr>
              <w:fldChar w:fldCharType="end"/>
            </w:r>
          </w:hyperlink>
        </w:p>
        <w:p w:rsidR="00AE3C6E" w:rsidRDefault="00AE3C6E">
          <w:pPr>
            <w:pStyle w:val="Inhopg1"/>
            <w:tabs>
              <w:tab w:val="left" w:pos="440"/>
              <w:tab w:val="right" w:leader="dot" w:pos="9062"/>
            </w:tabs>
            <w:rPr>
              <w:rFonts w:eastAsiaTheme="minorEastAsia"/>
              <w:noProof/>
              <w:lang w:eastAsia="nl-BE"/>
            </w:rPr>
          </w:pPr>
          <w:hyperlink w:anchor="_Toc38363863" w:history="1">
            <w:r w:rsidRPr="00916329">
              <w:rPr>
                <w:rStyle w:val="Hyperlink"/>
                <w:noProof/>
              </w:rPr>
              <w:t>4.</w:t>
            </w:r>
            <w:r>
              <w:rPr>
                <w:rFonts w:eastAsiaTheme="minorEastAsia"/>
                <w:noProof/>
                <w:lang w:eastAsia="nl-BE"/>
              </w:rPr>
              <w:tab/>
            </w:r>
            <w:r w:rsidRPr="00916329">
              <w:rPr>
                <w:rStyle w:val="Hyperlink"/>
                <w:noProof/>
              </w:rPr>
              <w:t>Evaluaties en discussies</w:t>
            </w:r>
            <w:r>
              <w:rPr>
                <w:noProof/>
                <w:webHidden/>
              </w:rPr>
              <w:tab/>
            </w:r>
            <w:r>
              <w:rPr>
                <w:noProof/>
                <w:webHidden/>
              </w:rPr>
              <w:fldChar w:fldCharType="begin"/>
            </w:r>
            <w:r>
              <w:rPr>
                <w:noProof/>
                <w:webHidden/>
              </w:rPr>
              <w:instrText xml:space="preserve"> PAGEREF _Toc38363863 \h </w:instrText>
            </w:r>
            <w:r>
              <w:rPr>
                <w:noProof/>
                <w:webHidden/>
              </w:rPr>
            </w:r>
            <w:r>
              <w:rPr>
                <w:noProof/>
                <w:webHidden/>
              </w:rPr>
              <w:fldChar w:fldCharType="separate"/>
            </w:r>
            <w:r w:rsidR="00DE2075">
              <w:rPr>
                <w:noProof/>
                <w:webHidden/>
              </w:rPr>
              <w:t>27</w:t>
            </w:r>
            <w:r>
              <w:rPr>
                <w:noProof/>
                <w:webHidden/>
              </w:rPr>
              <w:fldChar w:fldCharType="end"/>
            </w:r>
          </w:hyperlink>
        </w:p>
        <w:p w:rsidR="00AE3C6E" w:rsidRDefault="00AE3C6E">
          <w:pPr>
            <w:pStyle w:val="Inhopg1"/>
            <w:tabs>
              <w:tab w:val="left" w:pos="440"/>
              <w:tab w:val="right" w:leader="dot" w:pos="9062"/>
            </w:tabs>
            <w:rPr>
              <w:rFonts w:eastAsiaTheme="minorEastAsia"/>
              <w:noProof/>
              <w:lang w:eastAsia="nl-BE"/>
            </w:rPr>
          </w:pPr>
          <w:hyperlink w:anchor="_Toc38363864" w:history="1">
            <w:r w:rsidRPr="00916329">
              <w:rPr>
                <w:rStyle w:val="Hyperlink"/>
                <w:noProof/>
              </w:rPr>
              <w:t>5.</w:t>
            </w:r>
            <w:r>
              <w:rPr>
                <w:rFonts w:eastAsiaTheme="minorEastAsia"/>
                <w:noProof/>
                <w:lang w:eastAsia="nl-BE"/>
              </w:rPr>
              <w:tab/>
            </w:r>
            <w:r w:rsidRPr="00916329">
              <w:rPr>
                <w:rStyle w:val="Hyperlink"/>
                <w:noProof/>
              </w:rPr>
              <w:t>Handleidingen</w:t>
            </w:r>
            <w:r>
              <w:rPr>
                <w:noProof/>
                <w:webHidden/>
              </w:rPr>
              <w:tab/>
            </w:r>
            <w:r>
              <w:rPr>
                <w:noProof/>
                <w:webHidden/>
              </w:rPr>
              <w:fldChar w:fldCharType="begin"/>
            </w:r>
            <w:r>
              <w:rPr>
                <w:noProof/>
                <w:webHidden/>
              </w:rPr>
              <w:instrText xml:space="preserve"> PAGEREF _Toc38363864 \h </w:instrText>
            </w:r>
            <w:r>
              <w:rPr>
                <w:noProof/>
                <w:webHidden/>
              </w:rPr>
            </w:r>
            <w:r>
              <w:rPr>
                <w:noProof/>
                <w:webHidden/>
              </w:rPr>
              <w:fldChar w:fldCharType="separate"/>
            </w:r>
            <w:r w:rsidR="00DE2075">
              <w:rPr>
                <w:noProof/>
                <w:webHidden/>
              </w:rPr>
              <w:t>28</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65" w:history="1">
            <w:r w:rsidRPr="00916329">
              <w:rPr>
                <w:rStyle w:val="Hyperlink"/>
                <w:noProof/>
              </w:rPr>
              <w:t>5.1</w:t>
            </w:r>
            <w:r>
              <w:rPr>
                <w:rFonts w:eastAsiaTheme="minorEastAsia"/>
                <w:noProof/>
                <w:lang w:eastAsia="nl-BE"/>
              </w:rPr>
              <w:tab/>
            </w:r>
            <w:r w:rsidRPr="00916329">
              <w:rPr>
                <w:rStyle w:val="Hyperlink"/>
                <w:noProof/>
              </w:rPr>
              <w:t>Installatiehandleiding</w:t>
            </w:r>
            <w:r>
              <w:rPr>
                <w:noProof/>
                <w:webHidden/>
              </w:rPr>
              <w:tab/>
            </w:r>
            <w:r>
              <w:rPr>
                <w:noProof/>
                <w:webHidden/>
              </w:rPr>
              <w:fldChar w:fldCharType="begin"/>
            </w:r>
            <w:r>
              <w:rPr>
                <w:noProof/>
                <w:webHidden/>
              </w:rPr>
              <w:instrText xml:space="preserve"> PAGEREF _Toc38363865 \h </w:instrText>
            </w:r>
            <w:r>
              <w:rPr>
                <w:noProof/>
                <w:webHidden/>
              </w:rPr>
            </w:r>
            <w:r>
              <w:rPr>
                <w:noProof/>
                <w:webHidden/>
              </w:rPr>
              <w:fldChar w:fldCharType="separate"/>
            </w:r>
            <w:r w:rsidR="00DE2075">
              <w:rPr>
                <w:noProof/>
                <w:webHidden/>
              </w:rPr>
              <w:t>28</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66" w:history="1">
            <w:r w:rsidRPr="00916329">
              <w:rPr>
                <w:rStyle w:val="Hyperlink"/>
                <w:noProof/>
              </w:rPr>
              <w:t>5.1.1</w:t>
            </w:r>
            <w:r>
              <w:rPr>
                <w:rFonts w:eastAsiaTheme="minorEastAsia"/>
                <w:noProof/>
                <w:lang w:eastAsia="nl-BE"/>
              </w:rPr>
              <w:tab/>
            </w:r>
            <w:r w:rsidRPr="00916329">
              <w:rPr>
                <w:rStyle w:val="Hyperlink"/>
                <w:noProof/>
              </w:rPr>
              <w:t>Vereiste software</w:t>
            </w:r>
            <w:r>
              <w:rPr>
                <w:noProof/>
                <w:webHidden/>
              </w:rPr>
              <w:tab/>
            </w:r>
            <w:r>
              <w:rPr>
                <w:noProof/>
                <w:webHidden/>
              </w:rPr>
              <w:fldChar w:fldCharType="begin"/>
            </w:r>
            <w:r>
              <w:rPr>
                <w:noProof/>
                <w:webHidden/>
              </w:rPr>
              <w:instrText xml:space="preserve"> PAGEREF _Toc38363866 \h </w:instrText>
            </w:r>
            <w:r>
              <w:rPr>
                <w:noProof/>
                <w:webHidden/>
              </w:rPr>
            </w:r>
            <w:r>
              <w:rPr>
                <w:noProof/>
                <w:webHidden/>
              </w:rPr>
              <w:fldChar w:fldCharType="separate"/>
            </w:r>
            <w:r w:rsidR="00DE2075">
              <w:rPr>
                <w:noProof/>
                <w:webHidden/>
              </w:rPr>
              <w:t>28</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67" w:history="1">
            <w:r w:rsidRPr="00916329">
              <w:rPr>
                <w:rStyle w:val="Hyperlink"/>
                <w:noProof/>
              </w:rPr>
              <w:t>5.1.2</w:t>
            </w:r>
            <w:r>
              <w:rPr>
                <w:rFonts w:eastAsiaTheme="minorEastAsia"/>
                <w:noProof/>
                <w:lang w:eastAsia="nl-BE"/>
              </w:rPr>
              <w:tab/>
            </w:r>
            <w:r w:rsidRPr="00916329">
              <w:rPr>
                <w:rStyle w:val="Hyperlink"/>
                <w:noProof/>
              </w:rPr>
              <w:t>Aanmaken van de databank</w:t>
            </w:r>
            <w:r>
              <w:rPr>
                <w:noProof/>
                <w:webHidden/>
              </w:rPr>
              <w:tab/>
            </w:r>
            <w:r>
              <w:rPr>
                <w:noProof/>
                <w:webHidden/>
              </w:rPr>
              <w:fldChar w:fldCharType="begin"/>
            </w:r>
            <w:r>
              <w:rPr>
                <w:noProof/>
                <w:webHidden/>
              </w:rPr>
              <w:instrText xml:space="preserve"> PAGEREF _Toc38363867 \h </w:instrText>
            </w:r>
            <w:r>
              <w:rPr>
                <w:noProof/>
                <w:webHidden/>
              </w:rPr>
            </w:r>
            <w:r>
              <w:rPr>
                <w:noProof/>
                <w:webHidden/>
              </w:rPr>
              <w:fldChar w:fldCharType="separate"/>
            </w:r>
            <w:r w:rsidR="00DE2075">
              <w:rPr>
                <w:noProof/>
                <w:webHidden/>
              </w:rPr>
              <w:t>29</w:t>
            </w:r>
            <w:r>
              <w:rPr>
                <w:noProof/>
                <w:webHidden/>
              </w:rPr>
              <w:fldChar w:fldCharType="end"/>
            </w:r>
          </w:hyperlink>
        </w:p>
        <w:p w:rsidR="00AE3C6E" w:rsidRDefault="00AE3C6E">
          <w:pPr>
            <w:pStyle w:val="Inhopg2"/>
            <w:tabs>
              <w:tab w:val="left" w:pos="1100"/>
              <w:tab w:val="right" w:leader="dot" w:pos="9062"/>
            </w:tabs>
            <w:rPr>
              <w:rFonts w:eastAsiaTheme="minorEastAsia"/>
              <w:noProof/>
              <w:lang w:eastAsia="nl-BE"/>
            </w:rPr>
          </w:pPr>
          <w:hyperlink w:anchor="_Toc38363868" w:history="1">
            <w:r w:rsidRPr="00916329">
              <w:rPr>
                <w:rStyle w:val="Hyperlink"/>
                <w:noProof/>
              </w:rPr>
              <w:t>5.1.3</w:t>
            </w:r>
            <w:r>
              <w:rPr>
                <w:rFonts w:eastAsiaTheme="minorEastAsia"/>
                <w:noProof/>
                <w:lang w:eastAsia="nl-BE"/>
              </w:rPr>
              <w:tab/>
            </w:r>
            <w:r w:rsidRPr="00916329">
              <w:rPr>
                <w:rStyle w:val="Hyperlink"/>
                <w:noProof/>
              </w:rPr>
              <w:t>Opstarten van de webapplicatie</w:t>
            </w:r>
            <w:r>
              <w:rPr>
                <w:noProof/>
                <w:webHidden/>
              </w:rPr>
              <w:tab/>
            </w:r>
            <w:r>
              <w:rPr>
                <w:noProof/>
                <w:webHidden/>
              </w:rPr>
              <w:fldChar w:fldCharType="begin"/>
            </w:r>
            <w:r>
              <w:rPr>
                <w:noProof/>
                <w:webHidden/>
              </w:rPr>
              <w:instrText xml:space="preserve"> PAGEREF _Toc38363868 \h </w:instrText>
            </w:r>
            <w:r>
              <w:rPr>
                <w:noProof/>
                <w:webHidden/>
              </w:rPr>
            </w:r>
            <w:r>
              <w:rPr>
                <w:noProof/>
                <w:webHidden/>
              </w:rPr>
              <w:fldChar w:fldCharType="separate"/>
            </w:r>
            <w:r w:rsidR="00DE2075">
              <w:rPr>
                <w:noProof/>
                <w:webHidden/>
              </w:rPr>
              <w:t>29</w:t>
            </w:r>
            <w:r>
              <w:rPr>
                <w:noProof/>
                <w:webHidden/>
              </w:rPr>
              <w:fldChar w:fldCharType="end"/>
            </w:r>
          </w:hyperlink>
        </w:p>
        <w:p w:rsidR="00AE3C6E" w:rsidRDefault="00AE3C6E">
          <w:pPr>
            <w:pStyle w:val="Inhopg2"/>
            <w:tabs>
              <w:tab w:val="left" w:pos="880"/>
              <w:tab w:val="right" w:leader="dot" w:pos="9062"/>
            </w:tabs>
            <w:rPr>
              <w:rFonts w:eastAsiaTheme="minorEastAsia"/>
              <w:noProof/>
              <w:lang w:eastAsia="nl-BE"/>
            </w:rPr>
          </w:pPr>
          <w:hyperlink w:anchor="_Toc38363869" w:history="1">
            <w:r w:rsidRPr="00916329">
              <w:rPr>
                <w:rStyle w:val="Hyperlink"/>
                <w:noProof/>
              </w:rPr>
              <w:t>5.2</w:t>
            </w:r>
            <w:r>
              <w:rPr>
                <w:rFonts w:eastAsiaTheme="minorEastAsia"/>
                <w:noProof/>
                <w:lang w:eastAsia="nl-BE"/>
              </w:rPr>
              <w:tab/>
            </w:r>
            <w:r w:rsidRPr="00916329">
              <w:rPr>
                <w:rStyle w:val="Hyperlink"/>
                <w:noProof/>
              </w:rPr>
              <w:t>Gebruikershandleiding</w:t>
            </w:r>
            <w:r>
              <w:rPr>
                <w:noProof/>
                <w:webHidden/>
              </w:rPr>
              <w:tab/>
            </w:r>
            <w:r>
              <w:rPr>
                <w:noProof/>
                <w:webHidden/>
              </w:rPr>
              <w:fldChar w:fldCharType="begin"/>
            </w:r>
            <w:r>
              <w:rPr>
                <w:noProof/>
                <w:webHidden/>
              </w:rPr>
              <w:instrText xml:space="preserve"> PAGEREF _Toc38363869 \h </w:instrText>
            </w:r>
            <w:r>
              <w:rPr>
                <w:noProof/>
                <w:webHidden/>
              </w:rPr>
            </w:r>
            <w:r>
              <w:rPr>
                <w:noProof/>
                <w:webHidden/>
              </w:rPr>
              <w:fldChar w:fldCharType="separate"/>
            </w:r>
            <w:r w:rsidR="00DE2075">
              <w:rPr>
                <w:noProof/>
                <w:webHidden/>
              </w:rPr>
              <w:t>31</w:t>
            </w:r>
            <w:r>
              <w:rPr>
                <w:noProof/>
                <w:webHidden/>
              </w:rPr>
              <w:fldChar w:fldCharType="end"/>
            </w:r>
          </w:hyperlink>
        </w:p>
        <w:p w:rsidR="00AE3C6E" w:rsidRDefault="00AE3C6E">
          <w:pPr>
            <w:pStyle w:val="Inhopg1"/>
            <w:tabs>
              <w:tab w:val="right" w:leader="dot" w:pos="9062"/>
            </w:tabs>
            <w:rPr>
              <w:rFonts w:eastAsiaTheme="minorEastAsia"/>
              <w:noProof/>
              <w:lang w:eastAsia="nl-BE"/>
            </w:rPr>
          </w:pPr>
          <w:hyperlink w:anchor="_Toc38363870" w:history="1">
            <w:r w:rsidRPr="00916329">
              <w:rPr>
                <w:rStyle w:val="Hyperlink"/>
                <w:noProof/>
                <w:lang w:val="en-GB"/>
              </w:rPr>
              <w:t>Referenties</w:t>
            </w:r>
            <w:r>
              <w:rPr>
                <w:noProof/>
                <w:webHidden/>
              </w:rPr>
              <w:tab/>
            </w:r>
            <w:r>
              <w:rPr>
                <w:noProof/>
                <w:webHidden/>
              </w:rPr>
              <w:fldChar w:fldCharType="begin"/>
            </w:r>
            <w:r>
              <w:rPr>
                <w:noProof/>
                <w:webHidden/>
              </w:rPr>
              <w:instrText xml:space="preserve"> PAGEREF _Toc38363870 \h </w:instrText>
            </w:r>
            <w:r>
              <w:rPr>
                <w:noProof/>
                <w:webHidden/>
              </w:rPr>
            </w:r>
            <w:r>
              <w:rPr>
                <w:noProof/>
                <w:webHidden/>
              </w:rPr>
              <w:fldChar w:fldCharType="separate"/>
            </w:r>
            <w:r w:rsidR="00DE2075">
              <w:rPr>
                <w:noProof/>
                <w:webHidden/>
              </w:rPr>
              <w:t>32</w:t>
            </w:r>
            <w:r>
              <w:rPr>
                <w:noProof/>
                <w:webHidden/>
              </w:rPr>
              <w:fldChar w:fldCharType="end"/>
            </w:r>
          </w:hyperlink>
        </w:p>
        <w:p w:rsidR="00AE3C6E" w:rsidRDefault="00AE3C6E">
          <w:pPr>
            <w:pStyle w:val="Inhopg1"/>
            <w:tabs>
              <w:tab w:val="right" w:leader="dot" w:pos="9062"/>
            </w:tabs>
            <w:rPr>
              <w:rFonts w:eastAsiaTheme="minorEastAsia"/>
              <w:noProof/>
              <w:lang w:eastAsia="nl-BE"/>
            </w:rPr>
          </w:pPr>
          <w:hyperlink w:anchor="_Toc38363871" w:history="1">
            <w:r w:rsidRPr="00916329">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_Toc38363871 \h </w:instrText>
            </w:r>
            <w:r>
              <w:rPr>
                <w:noProof/>
                <w:webHidden/>
              </w:rPr>
            </w:r>
            <w:r>
              <w:rPr>
                <w:noProof/>
                <w:webHidden/>
              </w:rPr>
              <w:fldChar w:fldCharType="separate"/>
            </w:r>
            <w:r w:rsidR="00DE2075">
              <w:rPr>
                <w:noProof/>
                <w:webHidden/>
              </w:rPr>
              <w:t>33</w:t>
            </w:r>
            <w:r>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8363840"/>
      <w:r>
        <w:rPr>
          <w:lang w:eastAsia="nl-BE"/>
        </w:rPr>
        <w:t>Lijst van figuren</w:t>
      </w:r>
      <w:bookmarkEnd w:id="0"/>
    </w:p>
    <w:p w:rsidR="00990EC5" w:rsidRDefault="007A0768">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9351" w:history="1">
        <w:r w:rsidR="00990EC5" w:rsidRPr="006F1456">
          <w:rPr>
            <w:rStyle w:val="Hyperlink"/>
            <w:noProof/>
          </w:rPr>
          <w:t>Figuur 1: Toevoegen en verwijderen van entiteiten in het systeem</w:t>
        </w:r>
        <w:r w:rsidR="00990EC5">
          <w:rPr>
            <w:noProof/>
            <w:webHidden/>
          </w:rPr>
          <w:tab/>
        </w:r>
        <w:r w:rsidR="00990EC5">
          <w:rPr>
            <w:noProof/>
            <w:webHidden/>
          </w:rPr>
          <w:fldChar w:fldCharType="begin"/>
        </w:r>
        <w:r w:rsidR="00990EC5">
          <w:rPr>
            <w:noProof/>
            <w:webHidden/>
          </w:rPr>
          <w:instrText xml:space="preserve"> PAGEREF _Toc38319351 \h </w:instrText>
        </w:r>
        <w:r w:rsidR="00990EC5">
          <w:rPr>
            <w:noProof/>
            <w:webHidden/>
          </w:rPr>
        </w:r>
        <w:r w:rsidR="00990EC5">
          <w:rPr>
            <w:noProof/>
            <w:webHidden/>
          </w:rPr>
          <w:fldChar w:fldCharType="separate"/>
        </w:r>
        <w:r w:rsidR="00DE2075">
          <w:rPr>
            <w:noProof/>
            <w:webHidden/>
          </w:rPr>
          <w:t>10</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52" w:history="1">
        <w:r w:rsidR="00990EC5" w:rsidRPr="006F1456">
          <w:rPr>
            <w:rStyle w:val="Hyperlink"/>
            <w:noProof/>
          </w:rPr>
          <w:t>Figuur 2: Wijzigen en details bekijken van entiteiten in het systeem</w:t>
        </w:r>
        <w:r w:rsidR="00990EC5">
          <w:rPr>
            <w:noProof/>
            <w:webHidden/>
          </w:rPr>
          <w:tab/>
        </w:r>
        <w:r w:rsidR="00990EC5">
          <w:rPr>
            <w:noProof/>
            <w:webHidden/>
          </w:rPr>
          <w:fldChar w:fldCharType="begin"/>
        </w:r>
        <w:r w:rsidR="00990EC5">
          <w:rPr>
            <w:noProof/>
            <w:webHidden/>
          </w:rPr>
          <w:instrText xml:space="preserve"> PAGEREF _Toc38319352 \h </w:instrText>
        </w:r>
        <w:r w:rsidR="00990EC5">
          <w:rPr>
            <w:noProof/>
            <w:webHidden/>
          </w:rPr>
        </w:r>
        <w:r w:rsidR="00990EC5">
          <w:rPr>
            <w:noProof/>
            <w:webHidden/>
          </w:rPr>
          <w:fldChar w:fldCharType="separate"/>
        </w:r>
        <w:r w:rsidR="00DE2075">
          <w:rPr>
            <w:noProof/>
            <w:webHidden/>
          </w:rPr>
          <w:t>11</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r:id="rId14" w:anchor="_Toc38319353" w:history="1">
        <w:r w:rsidR="00990EC5" w:rsidRPr="006F1456">
          <w:rPr>
            <w:rStyle w:val="Hyperlink"/>
            <w:noProof/>
          </w:rPr>
          <w:t>Figuur 3: Deployment diagram</w:t>
        </w:r>
        <w:r w:rsidR="00990EC5">
          <w:rPr>
            <w:noProof/>
            <w:webHidden/>
          </w:rPr>
          <w:tab/>
        </w:r>
        <w:r w:rsidR="00990EC5">
          <w:rPr>
            <w:noProof/>
            <w:webHidden/>
          </w:rPr>
          <w:fldChar w:fldCharType="begin"/>
        </w:r>
        <w:r w:rsidR="00990EC5">
          <w:rPr>
            <w:noProof/>
            <w:webHidden/>
          </w:rPr>
          <w:instrText xml:space="preserve"> PAGEREF _Toc38319353 \h </w:instrText>
        </w:r>
        <w:r w:rsidR="00990EC5">
          <w:rPr>
            <w:noProof/>
            <w:webHidden/>
          </w:rPr>
        </w:r>
        <w:r w:rsidR="00990EC5">
          <w:rPr>
            <w:noProof/>
            <w:webHidden/>
          </w:rPr>
          <w:fldChar w:fldCharType="separate"/>
        </w:r>
        <w:r w:rsidR="00DE2075">
          <w:rPr>
            <w:noProof/>
            <w:webHidden/>
          </w:rPr>
          <w:t>14</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r:id="rId15" w:anchor="_Toc38319354" w:history="1">
        <w:r w:rsidR="00990EC5" w:rsidRPr="006F1456">
          <w:rPr>
            <w:rStyle w:val="Hyperlink"/>
            <w:noProof/>
          </w:rPr>
          <w:t>Figuur 4: DroneFlighttabel met al haar relaties</w:t>
        </w:r>
        <w:r w:rsidR="00990EC5">
          <w:rPr>
            <w:noProof/>
            <w:webHidden/>
          </w:rPr>
          <w:tab/>
        </w:r>
        <w:r w:rsidR="00990EC5">
          <w:rPr>
            <w:noProof/>
            <w:webHidden/>
          </w:rPr>
          <w:fldChar w:fldCharType="begin"/>
        </w:r>
        <w:r w:rsidR="00990EC5">
          <w:rPr>
            <w:noProof/>
            <w:webHidden/>
          </w:rPr>
          <w:instrText xml:space="preserve"> PAGEREF _Toc38319354 \h </w:instrText>
        </w:r>
        <w:r w:rsidR="00990EC5">
          <w:rPr>
            <w:noProof/>
            <w:webHidden/>
          </w:rPr>
        </w:r>
        <w:r w:rsidR="00990EC5">
          <w:rPr>
            <w:noProof/>
            <w:webHidden/>
          </w:rPr>
          <w:fldChar w:fldCharType="separate"/>
        </w:r>
        <w:r w:rsidR="00DE2075">
          <w:rPr>
            <w:noProof/>
            <w:webHidden/>
          </w:rPr>
          <w:t>16</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r:id="rId16" w:anchor="_Toc38319355" w:history="1">
        <w:r w:rsidR="00990EC5" w:rsidRPr="006F1456">
          <w:rPr>
            <w:rStyle w:val="Hyperlink"/>
            <w:noProof/>
          </w:rPr>
          <w:t>Figuur 5: QualityReporttabel met al haar relaties</w:t>
        </w:r>
        <w:r w:rsidR="00990EC5">
          <w:rPr>
            <w:noProof/>
            <w:webHidden/>
          </w:rPr>
          <w:tab/>
        </w:r>
        <w:r w:rsidR="00990EC5">
          <w:rPr>
            <w:noProof/>
            <w:webHidden/>
          </w:rPr>
          <w:fldChar w:fldCharType="begin"/>
        </w:r>
        <w:r w:rsidR="00990EC5">
          <w:rPr>
            <w:noProof/>
            <w:webHidden/>
          </w:rPr>
          <w:instrText xml:space="preserve"> PAGEREF _Toc38319355 \h </w:instrText>
        </w:r>
        <w:r w:rsidR="00990EC5">
          <w:rPr>
            <w:noProof/>
            <w:webHidden/>
          </w:rPr>
        </w:r>
        <w:r w:rsidR="00990EC5">
          <w:rPr>
            <w:noProof/>
            <w:webHidden/>
          </w:rPr>
          <w:fldChar w:fldCharType="separate"/>
        </w:r>
        <w:r w:rsidR="00DE2075">
          <w:rPr>
            <w:noProof/>
            <w:webHidden/>
          </w:rPr>
          <w:t>18</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56" w:history="1">
        <w:r w:rsidR="00990EC5" w:rsidRPr="006F1456">
          <w:rPr>
            <w:rStyle w:val="Hyperlink"/>
            <w:noProof/>
          </w:rPr>
          <w:t>Figuur 6: DroneLogEntrytabel met al haar relaties</w:t>
        </w:r>
        <w:r w:rsidR="00990EC5">
          <w:rPr>
            <w:noProof/>
            <w:webHidden/>
          </w:rPr>
          <w:tab/>
        </w:r>
        <w:r w:rsidR="00990EC5">
          <w:rPr>
            <w:noProof/>
            <w:webHidden/>
          </w:rPr>
          <w:fldChar w:fldCharType="begin"/>
        </w:r>
        <w:r w:rsidR="00990EC5">
          <w:rPr>
            <w:noProof/>
            <w:webHidden/>
          </w:rPr>
          <w:instrText xml:space="preserve"> PAGEREF _Toc38319356 \h </w:instrText>
        </w:r>
        <w:r w:rsidR="00990EC5">
          <w:rPr>
            <w:noProof/>
            <w:webHidden/>
          </w:rPr>
        </w:r>
        <w:r w:rsidR="00990EC5">
          <w:rPr>
            <w:noProof/>
            <w:webHidden/>
          </w:rPr>
          <w:fldChar w:fldCharType="separate"/>
        </w:r>
        <w:r w:rsidR="00DE2075">
          <w:rPr>
            <w:noProof/>
            <w:webHidden/>
          </w:rPr>
          <w:t>19</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r:id="rId17" w:anchor="_Toc38319357" w:history="1">
        <w:r w:rsidR="00990EC5" w:rsidRPr="006F1456">
          <w:rPr>
            <w:rStyle w:val="Hyperlink"/>
            <w:noProof/>
          </w:rPr>
          <w:t>Figuur 7: Detailpagina van een Drone Flight</w:t>
        </w:r>
        <w:r w:rsidR="00990EC5">
          <w:rPr>
            <w:noProof/>
            <w:webHidden/>
          </w:rPr>
          <w:tab/>
        </w:r>
        <w:r w:rsidR="00990EC5">
          <w:rPr>
            <w:noProof/>
            <w:webHidden/>
          </w:rPr>
          <w:fldChar w:fldCharType="begin"/>
        </w:r>
        <w:r w:rsidR="00990EC5">
          <w:rPr>
            <w:noProof/>
            <w:webHidden/>
          </w:rPr>
          <w:instrText xml:space="preserve"> PAGEREF _Toc38319357 \h </w:instrText>
        </w:r>
        <w:r w:rsidR="00990EC5">
          <w:rPr>
            <w:noProof/>
            <w:webHidden/>
          </w:rPr>
        </w:r>
        <w:r w:rsidR="00990EC5">
          <w:rPr>
            <w:noProof/>
            <w:webHidden/>
          </w:rPr>
          <w:fldChar w:fldCharType="separate"/>
        </w:r>
        <w:r w:rsidR="00DE2075">
          <w:rPr>
            <w:noProof/>
            <w:webHidden/>
          </w:rPr>
          <w:t>20</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58" w:history="1">
        <w:r w:rsidR="00990EC5" w:rsidRPr="006F1456">
          <w:rPr>
            <w:rStyle w:val="Hyperlink"/>
            <w:noProof/>
          </w:rPr>
          <w:t>Figuur 8: Simple factory pattern voor parsers</w:t>
        </w:r>
        <w:r w:rsidR="00990EC5">
          <w:rPr>
            <w:noProof/>
            <w:webHidden/>
          </w:rPr>
          <w:tab/>
        </w:r>
        <w:r w:rsidR="00990EC5">
          <w:rPr>
            <w:noProof/>
            <w:webHidden/>
          </w:rPr>
          <w:fldChar w:fldCharType="begin"/>
        </w:r>
        <w:r w:rsidR="00990EC5">
          <w:rPr>
            <w:noProof/>
            <w:webHidden/>
          </w:rPr>
          <w:instrText xml:space="preserve"> PAGEREF _Toc38319358 \h </w:instrText>
        </w:r>
        <w:r w:rsidR="00990EC5">
          <w:rPr>
            <w:noProof/>
            <w:webHidden/>
          </w:rPr>
        </w:r>
        <w:r w:rsidR="00990EC5">
          <w:rPr>
            <w:noProof/>
            <w:webHidden/>
          </w:rPr>
          <w:fldChar w:fldCharType="separate"/>
        </w:r>
        <w:r w:rsidR="00DE2075">
          <w:rPr>
            <w:noProof/>
            <w:webHidden/>
          </w:rPr>
          <w:t>21</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59" w:history="1">
        <w:r w:rsidR="00990EC5" w:rsidRPr="006F1456">
          <w:rPr>
            <w:rStyle w:val="Hyperlink"/>
            <w:noProof/>
          </w:rPr>
          <w:t>Figuur 9: De map view</w:t>
        </w:r>
        <w:r w:rsidR="00990EC5">
          <w:rPr>
            <w:noProof/>
            <w:webHidden/>
          </w:rPr>
          <w:tab/>
        </w:r>
        <w:r w:rsidR="00990EC5">
          <w:rPr>
            <w:noProof/>
            <w:webHidden/>
          </w:rPr>
          <w:fldChar w:fldCharType="begin"/>
        </w:r>
        <w:r w:rsidR="00990EC5">
          <w:rPr>
            <w:noProof/>
            <w:webHidden/>
          </w:rPr>
          <w:instrText xml:space="preserve"> PAGEREF _Toc38319359 \h </w:instrText>
        </w:r>
        <w:r w:rsidR="00990EC5">
          <w:rPr>
            <w:noProof/>
            <w:webHidden/>
          </w:rPr>
        </w:r>
        <w:r w:rsidR="00990EC5">
          <w:rPr>
            <w:noProof/>
            <w:webHidden/>
          </w:rPr>
          <w:fldChar w:fldCharType="separate"/>
        </w:r>
        <w:r w:rsidR="00DE2075">
          <w:rPr>
            <w:noProof/>
            <w:webHidden/>
          </w:rPr>
          <w:t>22</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0" w:history="1">
        <w:r w:rsidR="00990EC5" w:rsidRPr="006F1456">
          <w:rPr>
            <w:rStyle w:val="Hyperlink"/>
            <w:noProof/>
          </w:rPr>
          <w:t>Figuur 10: LayerList widget</w:t>
        </w:r>
        <w:r w:rsidR="00990EC5">
          <w:rPr>
            <w:noProof/>
            <w:webHidden/>
          </w:rPr>
          <w:tab/>
        </w:r>
        <w:r w:rsidR="00990EC5">
          <w:rPr>
            <w:noProof/>
            <w:webHidden/>
          </w:rPr>
          <w:fldChar w:fldCharType="begin"/>
        </w:r>
        <w:r w:rsidR="00990EC5">
          <w:rPr>
            <w:noProof/>
            <w:webHidden/>
          </w:rPr>
          <w:instrText xml:space="preserve"> PAGEREF _Toc38319360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1" w:history="1">
        <w:r w:rsidR="00990EC5" w:rsidRPr="006F1456">
          <w:rPr>
            <w:rStyle w:val="Hyperlink"/>
            <w:noProof/>
          </w:rPr>
          <w:t>Figuur 11: Search widget</w:t>
        </w:r>
        <w:r w:rsidR="00990EC5">
          <w:rPr>
            <w:noProof/>
            <w:webHidden/>
          </w:rPr>
          <w:tab/>
        </w:r>
        <w:r w:rsidR="00990EC5">
          <w:rPr>
            <w:noProof/>
            <w:webHidden/>
          </w:rPr>
          <w:fldChar w:fldCharType="begin"/>
        </w:r>
        <w:r w:rsidR="00990EC5">
          <w:rPr>
            <w:noProof/>
            <w:webHidden/>
          </w:rPr>
          <w:instrText xml:space="preserve"> PAGEREF _Toc38319361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2" w:history="1">
        <w:r w:rsidR="00990EC5" w:rsidRPr="006F1456">
          <w:rPr>
            <w:rStyle w:val="Hyperlink"/>
            <w:noProof/>
          </w:rPr>
          <w:t>Figuur 12: Legend klasse</w:t>
        </w:r>
        <w:r w:rsidR="00990EC5">
          <w:rPr>
            <w:noProof/>
            <w:webHidden/>
          </w:rPr>
          <w:tab/>
        </w:r>
        <w:r w:rsidR="00990EC5">
          <w:rPr>
            <w:noProof/>
            <w:webHidden/>
          </w:rPr>
          <w:fldChar w:fldCharType="begin"/>
        </w:r>
        <w:r w:rsidR="00990EC5">
          <w:rPr>
            <w:noProof/>
            <w:webHidden/>
          </w:rPr>
          <w:instrText xml:space="preserve"> PAGEREF _Toc38319362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3" w:history="1">
        <w:r w:rsidR="00990EC5" w:rsidRPr="006F1456">
          <w:rPr>
            <w:rStyle w:val="Hyperlink"/>
            <w:noProof/>
          </w:rPr>
          <w:t>Figuur 13: PopupTemplate</w:t>
        </w:r>
        <w:r w:rsidR="00990EC5">
          <w:rPr>
            <w:noProof/>
            <w:webHidden/>
          </w:rPr>
          <w:tab/>
        </w:r>
        <w:r w:rsidR="00990EC5">
          <w:rPr>
            <w:noProof/>
            <w:webHidden/>
          </w:rPr>
          <w:fldChar w:fldCharType="begin"/>
        </w:r>
        <w:r w:rsidR="00990EC5">
          <w:rPr>
            <w:noProof/>
            <w:webHidden/>
          </w:rPr>
          <w:instrText xml:space="preserve"> PAGEREF _Toc38319363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4" w:history="1">
        <w:r w:rsidR="00990EC5" w:rsidRPr="006F1456">
          <w:rPr>
            <w:rStyle w:val="Hyperlink"/>
            <w:noProof/>
          </w:rPr>
          <w:t>Figuur 14: AreaMeasurement2D klasse</w:t>
        </w:r>
        <w:r w:rsidR="00990EC5">
          <w:rPr>
            <w:noProof/>
            <w:webHidden/>
          </w:rPr>
          <w:tab/>
        </w:r>
        <w:r w:rsidR="00990EC5">
          <w:rPr>
            <w:noProof/>
            <w:webHidden/>
          </w:rPr>
          <w:fldChar w:fldCharType="begin"/>
        </w:r>
        <w:r w:rsidR="00990EC5">
          <w:rPr>
            <w:noProof/>
            <w:webHidden/>
          </w:rPr>
          <w:instrText xml:space="preserve"> PAGEREF _Toc38319364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082D9A">
      <w:pPr>
        <w:pStyle w:val="Lijstmetafbeeldingen"/>
        <w:tabs>
          <w:tab w:val="right" w:leader="dot" w:pos="9062"/>
        </w:tabs>
        <w:rPr>
          <w:rFonts w:eastAsiaTheme="minorEastAsia"/>
          <w:noProof/>
          <w:lang w:eastAsia="nl-BE"/>
        </w:rPr>
      </w:pPr>
      <w:hyperlink w:anchor="_Toc38319365" w:history="1">
        <w:r w:rsidR="00990EC5" w:rsidRPr="006F1456">
          <w:rPr>
            <w:rStyle w:val="Hyperlink"/>
            <w:noProof/>
          </w:rPr>
          <w:t>Figuur 15: Feature klasse</w:t>
        </w:r>
        <w:r w:rsidR="00990EC5">
          <w:rPr>
            <w:noProof/>
            <w:webHidden/>
          </w:rPr>
          <w:tab/>
        </w:r>
        <w:r w:rsidR="00990EC5">
          <w:rPr>
            <w:noProof/>
            <w:webHidden/>
          </w:rPr>
          <w:fldChar w:fldCharType="begin"/>
        </w:r>
        <w:r w:rsidR="00990EC5">
          <w:rPr>
            <w:noProof/>
            <w:webHidden/>
          </w:rPr>
          <w:instrText xml:space="preserve"> PAGEREF _Toc38319365 \h </w:instrText>
        </w:r>
        <w:r w:rsidR="00990EC5">
          <w:rPr>
            <w:noProof/>
            <w:webHidden/>
          </w:rPr>
        </w:r>
        <w:r w:rsidR="00990EC5">
          <w:rPr>
            <w:noProof/>
            <w:webHidden/>
          </w:rPr>
          <w:fldChar w:fldCharType="separate"/>
        </w:r>
        <w:r w:rsidR="00DE2075">
          <w:rPr>
            <w:noProof/>
            <w:webHidden/>
          </w:rPr>
          <w:t>25</w:t>
        </w:r>
        <w:r w:rsidR="00990EC5">
          <w:rPr>
            <w:noProof/>
            <w:webHidden/>
          </w:rPr>
          <w:fldChar w:fldCharType="end"/>
        </w:r>
      </w:hyperlink>
    </w:p>
    <w:p w:rsidR="002577CD" w:rsidRDefault="007A0768" w:rsidP="00771F95">
      <w:r>
        <w:fldChar w:fldCharType="end"/>
      </w:r>
    </w:p>
    <w:p w:rsidR="002577CD" w:rsidRDefault="002577CD" w:rsidP="00367FD2"/>
    <w:p w:rsidR="002577CD" w:rsidRDefault="002577CD" w:rsidP="00367FD2">
      <w:bookmarkStart w:id="1" w:name="_GoBack"/>
      <w:bookmarkEnd w:id="1"/>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2" w:name="_Toc38363841"/>
      <w:r>
        <w:lastRenderedPageBreak/>
        <w:t>Inleiding</w:t>
      </w:r>
      <w:bookmarkEnd w:id="2"/>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3" w:name="_Toc38363842"/>
      <w:r>
        <w:lastRenderedPageBreak/>
        <w:t>Gebruikersaspecten</w:t>
      </w:r>
      <w:bookmarkEnd w:id="3"/>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4" w:name="_Toc38363843"/>
      <w:r w:rsidR="005A3782" w:rsidRPr="005A3782">
        <w:t>Databank</w:t>
      </w:r>
      <w:bookmarkEnd w:id="4"/>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5" w:name="_Toc38363844"/>
      <w:r w:rsidR="005A3782">
        <w:t>Webapplicatie</w:t>
      </w:r>
      <w:bookmarkEnd w:id="5"/>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6" w:name="_Toc38363845"/>
      <w:r w:rsidR="002524A9" w:rsidRPr="00367DC4">
        <w:t>Use case-diagrammen</w:t>
      </w:r>
      <w:bookmarkEnd w:id="6"/>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8752"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Bijschrift"/>
        <w:jc w:val="center"/>
        <w:rPr>
          <w:sz w:val="24"/>
        </w:rPr>
      </w:pPr>
      <w:bookmarkStart w:id="7" w:name="_Toc3831935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1</w:t>
      </w:r>
      <w:r w:rsidR="007A0768">
        <w:rPr>
          <w:noProof/>
        </w:rPr>
        <w:fldChar w:fldCharType="end"/>
      </w:r>
      <w:r w:rsidR="00842FC3">
        <w:t>: T</w:t>
      </w:r>
      <w:r>
        <w:t>oevoegen en verwijderen van entiteiten in het systeem</w:t>
      </w:r>
      <w:bookmarkEnd w:id="7"/>
    </w:p>
    <w:p w:rsidR="00CB63E3" w:rsidRDefault="00171D63" w:rsidP="00CB63E3">
      <w:pPr>
        <w:keepNext/>
      </w:pPr>
      <w:r>
        <w:rPr>
          <w:noProof/>
          <w:lang w:eastAsia="nl-BE"/>
        </w:rPr>
        <w:lastRenderedPageBreak/>
        <w:drawing>
          <wp:anchor distT="0" distB="0" distL="114300" distR="114300" simplePos="0" relativeHeight="251661824"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rsidR="00171D63" w:rsidRDefault="00171D63" w:rsidP="00CB63E3">
      <w:pPr>
        <w:pStyle w:val="Bijschrift"/>
        <w:jc w:val="center"/>
      </w:pPr>
    </w:p>
    <w:p w:rsidR="00CB63E3" w:rsidRPr="00171D63" w:rsidRDefault="00CB63E3" w:rsidP="00171D63">
      <w:pPr>
        <w:pStyle w:val="Bijschrift"/>
        <w:jc w:val="center"/>
      </w:pPr>
      <w:bookmarkStart w:id="8" w:name="_Toc38319352"/>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DE2075">
        <w:rPr>
          <w:noProof/>
        </w:rPr>
        <w:t>2</w:t>
      </w:r>
      <w:r w:rsidR="007A0768">
        <w:rPr>
          <w:noProof/>
        </w:rPr>
        <w:fldChar w:fldCharType="end"/>
      </w:r>
      <w:r>
        <w:t>: Wijzigen en details bekijken van entiteiten in het systeem</w:t>
      </w:r>
      <w:bookmarkEnd w:id="8"/>
    </w:p>
    <w:p w:rsidR="00470ED8" w:rsidRDefault="007D12F3" w:rsidP="00336DB2">
      <w:pPr>
        <w:pStyle w:val="Kop2"/>
        <w:numPr>
          <w:ilvl w:val="1"/>
          <w:numId w:val="3"/>
        </w:numPr>
      </w:pPr>
      <w:r>
        <w:lastRenderedPageBreak/>
        <w:t xml:space="preserve"> </w:t>
      </w:r>
      <w:bookmarkStart w:id="9" w:name="_Toc38363846"/>
      <w:r w:rsidR="00470ED8">
        <w:t>Featurelijst</w:t>
      </w:r>
      <w:bookmarkEnd w:id="9"/>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10" w:name="_Toc38363847"/>
      <w:r w:rsidRPr="00722BEA">
        <w:t>Sprint 1</w:t>
      </w:r>
      <w:bookmarkEnd w:id="10"/>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1" w:name="_Toc38363848"/>
      <w:r>
        <w:lastRenderedPageBreak/>
        <w:t>Sprint 2</w:t>
      </w:r>
      <w:bookmarkEnd w:id="11"/>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r w:rsidR="000A3E97">
        <w:rPr>
          <w:sz w:val="24"/>
        </w:rPr>
        <w:t>;</w:t>
      </w:r>
    </w:p>
    <w:p w:rsidR="00C43929" w:rsidRPr="000E79D1" w:rsidRDefault="00C43929" w:rsidP="00C43929">
      <w:pPr>
        <w:pStyle w:val="Lijstalinea"/>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w:t>
      </w:r>
      <w:r w:rsidR="00501208">
        <w:rPr>
          <w:sz w:val="24"/>
        </w:rPr>
        <w:t>s geüpload en verwerkt (geparset</w:t>
      </w:r>
      <w:r>
        <w:rPr>
          <w:sz w:val="24"/>
        </w:rPr>
        <w:t>) is (moeilijk, redelijk belangrijk)</w:t>
      </w:r>
      <w:r w:rsidR="000A3E97">
        <w:rPr>
          <w:sz w:val="24"/>
        </w:rPr>
        <w:t>;</w:t>
      </w:r>
    </w:p>
    <w:p w:rsidR="00C43929" w:rsidRPr="000E79D1" w:rsidRDefault="00C43929" w:rsidP="00C43929">
      <w:pPr>
        <w:pStyle w:val="Lijstalinea"/>
        <w:numPr>
          <w:ilvl w:val="0"/>
          <w:numId w:val="18"/>
        </w:numPr>
        <w:rPr>
          <w:sz w:val="24"/>
        </w:rPr>
      </w:pPr>
      <w:r w:rsidRPr="000E79D1">
        <w:rPr>
          <w:i/>
          <w:iCs/>
          <w:sz w:val="24"/>
        </w:rPr>
        <w:t>Controletool ctrl points</w:t>
      </w:r>
      <w:r>
        <w:rPr>
          <w:sz w:val="24"/>
        </w:rPr>
        <w:t xml:space="preserve"> in </w:t>
      </w:r>
      <w:r w:rsidRPr="000A3E97">
        <w:rPr>
          <w:i/>
          <w:sz w:val="24"/>
        </w:rPr>
        <w:t>point</w:t>
      </w:r>
      <w:r w:rsidR="000A3E97" w:rsidRPr="000A3E97">
        <w:rPr>
          <w:i/>
          <w:sz w:val="24"/>
        </w:rPr>
        <w:t xml:space="preserve"> </w:t>
      </w:r>
      <w:r w:rsidRPr="000A3E97">
        <w:rPr>
          <w:i/>
          <w:sz w:val="24"/>
        </w:rPr>
        <w:t>cloud</w:t>
      </w:r>
      <w:r>
        <w:rPr>
          <w:sz w:val="24"/>
        </w:rPr>
        <w:t xml:space="preserve"> (vrij moeilijk, belangrijk)</w:t>
      </w:r>
      <w:r w:rsidR="000A3E97">
        <w:rPr>
          <w:sz w:val="24"/>
        </w:rPr>
        <w:t>;</w:t>
      </w:r>
    </w:p>
    <w:p w:rsidR="00C43929" w:rsidRDefault="00C43929" w:rsidP="00C43929">
      <w:pPr>
        <w:pStyle w:val="Lijstalinea"/>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sidRPr="0055389E">
        <w:rPr>
          <w:iCs/>
          <w:sz w:val="24"/>
        </w:rPr>
        <w:t>Legende</w:t>
      </w:r>
      <w:r>
        <w:rPr>
          <w:sz w:val="24"/>
        </w:rPr>
        <w:t xml:space="preserve"> met informatie over de vlucht in de </w:t>
      </w:r>
      <w:r w:rsidRPr="000A3E97">
        <w:rPr>
          <w:i/>
          <w:sz w:val="24"/>
        </w:rPr>
        <w:t>map view</w:t>
      </w:r>
      <w:r>
        <w:rPr>
          <w:sz w:val="24"/>
        </w:rPr>
        <w:t xml:space="preserve"> (moeilijk, belangrijk)</w:t>
      </w:r>
      <w:r w:rsidR="000A3E97">
        <w:rPr>
          <w:sz w:val="24"/>
        </w:rPr>
        <w:t>;</w:t>
      </w:r>
    </w:p>
    <w:p w:rsidR="00C43929" w:rsidRDefault="00C43929" w:rsidP="00C43929">
      <w:pPr>
        <w:pStyle w:val="Lijstalinea"/>
        <w:numPr>
          <w:ilvl w:val="0"/>
          <w:numId w:val="18"/>
        </w:numPr>
        <w:rPr>
          <w:sz w:val="24"/>
        </w:rPr>
      </w:pPr>
      <w:r>
        <w:rPr>
          <w:sz w:val="24"/>
        </w:rPr>
        <w:t xml:space="preserve">Visualisatie van </w:t>
      </w:r>
      <w:r w:rsidRPr="000A3E97">
        <w:rPr>
          <w:i/>
          <w:sz w:val="24"/>
        </w:rPr>
        <w:t>point</w:t>
      </w:r>
      <w:r w:rsidR="000A3E97" w:rsidRPr="000A3E97">
        <w:rPr>
          <w:i/>
          <w:sz w:val="24"/>
        </w:rPr>
        <w:t xml:space="preserve"> </w:t>
      </w:r>
      <w:r w:rsidRPr="000A3E97">
        <w:rPr>
          <w:i/>
          <w:sz w:val="24"/>
        </w:rPr>
        <w:t>clouds</w:t>
      </w:r>
      <w:r>
        <w:rPr>
          <w:sz w:val="24"/>
        </w:rPr>
        <w:t>, gcp’s en ctrl’s (vrij moeilijk, zeer belangrijk)</w:t>
      </w:r>
      <w:r w:rsidR="000A3E97">
        <w:rPr>
          <w:sz w:val="24"/>
        </w:rPr>
        <w:t>;</w:t>
      </w:r>
    </w:p>
    <w:p w:rsidR="00C43929" w:rsidRDefault="00C43929" w:rsidP="00C43929">
      <w:pPr>
        <w:pStyle w:val="Lijstalinea"/>
        <w:numPr>
          <w:ilvl w:val="0"/>
          <w:numId w:val="18"/>
        </w:numPr>
        <w:rPr>
          <w:sz w:val="24"/>
        </w:rPr>
      </w:pPr>
      <w:r>
        <w:rPr>
          <w:sz w:val="24"/>
        </w:rPr>
        <w:t xml:space="preserve">Een </w:t>
      </w:r>
      <w:r>
        <w:rPr>
          <w:i/>
          <w:sz w:val="24"/>
        </w:rPr>
        <w:t>toggle list</w:t>
      </w:r>
      <w:r>
        <w:rPr>
          <w:sz w:val="24"/>
        </w:rPr>
        <w:t xml:space="preserve"> bij de </w:t>
      </w:r>
      <w:r w:rsidRPr="000A3E97">
        <w:rPr>
          <w:i/>
          <w:sz w:val="24"/>
        </w:rPr>
        <w:t>map view</w:t>
      </w:r>
      <w:r>
        <w:rPr>
          <w:sz w:val="24"/>
        </w:rPr>
        <w:t xml:space="preserve"> zodat de gebruiker zelf kan kiezen welke </w:t>
      </w:r>
      <w:r>
        <w:rPr>
          <w:i/>
          <w:sz w:val="24"/>
        </w:rPr>
        <w:t xml:space="preserve">layer </w:t>
      </w:r>
      <w:r>
        <w:rPr>
          <w:sz w:val="24"/>
        </w:rPr>
        <w:t>(soort data) getoond wordt van een dronevlucht (gemiddeld, belangrijk)</w:t>
      </w:r>
      <w:r w:rsidR="000A3E97">
        <w:rPr>
          <w:sz w:val="24"/>
        </w:rPr>
        <w:t>;</w:t>
      </w:r>
    </w:p>
    <w:p w:rsidR="00C43929" w:rsidRPr="004C397B" w:rsidRDefault="00C43929" w:rsidP="00C43929">
      <w:pPr>
        <w:pStyle w:val="Lijstalinea"/>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r w:rsidR="000A3E97">
        <w:rPr>
          <w:sz w:val="24"/>
        </w:rPr>
        <w:t>;</w:t>
      </w:r>
    </w:p>
    <w:p w:rsidR="00C43929" w:rsidRPr="0055389E" w:rsidRDefault="000A3E97" w:rsidP="00C43929">
      <w:pPr>
        <w:pStyle w:val="Lijstalinea"/>
        <w:numPr>
          <w:ilvl w:val="0"/>
          <w:numId w:val="18"/>
        </w:numPr>
        <w:rPr>
          <w:sz w:val="24"/>
        </w:rPr>
      </w:pPr>
      <w:r>
        <w:rPr>
          <w:sz w:val="24"/>
        </w:rPr>
        <w:t>Zoekbalk</w:t>
      </w:r>
      <w:r w:rsidR="00C43929" w:rsidRPr="0055389E">
        <w:rPr>
          <w:sz w:val="24"/>
        </w:rPr>
        <w:t xml:space="preserve"> en </w:t>
      </w:r>
      <w:r w:rsidR="00C43929" w:rsidRPr="000A3E97">
        <w:rPr>
          <w:i/>
          <w:sz w:val="24"/>
        </w:rPr>
        <w:t>measurement widget</w:t>
      </w:r>
      <w:r w:rsidR="00C43929" w:rsidRPr="0055389E">
        <w:rPr>
          <w:sz w:val="24"/>
        </w:rPr>
        <w:t xml:space="preserve"> in de </w:t>
      </w:r>
      <w:r w:rsidR="00C43929" w:rsidRPr="000A3E97">
        <w:rPr>
          <w:i/>
          <w:sz w:val="24"/>
        </w:rPr>
        <w:t>map view</w:t>
      </w:r>
      <w:r w:rsidR="00C43929" w:rsidRPr="0055389E">
        <w:rPr>
          <w:sz w:val="24"/>
        </w:rPr>
        <w:t xml:space="preserve"> (</w:t>
      </w:r>
      <w:r w:rsidR="00C43929">
        <w:rPr>
          <w:sz w:val="24"/>
        </w:rPr>
        <w:t>gemakkelijk</w:t>
      </w:r>
      <w:r w:rsidR="00C43929" w:rsidRPr="0055389E">
        <w:rPr>
          <w:sz w:val="24"/>
        </w:rPr>
        <w:t>, redelijk belangrijk)</w:t>
      </w:r>
      <w:r>
        <w:rPr>
          <w:sz w:val="24"/>
        </w:rPr>
        <w:t>;</w:t>
      </w:r>
    </w:p>
    <w:p w:rsidR="00C43929" w:rsidRPr="0055389E" w:rsidRDefault="000A3E97" w:rsidP="00C43929">
      <w:pPr>
        <w:pStyle w:val="Lijstalinea"/>
        <w:numPr>
          <w:ilvl w:val="0"/>
          <w:numId w:val="18"/>
        </w:numPr>
        <w:rPr>
          <w:sz w:val="24"/>
        </w:rPr>
      </w:pPr>
      <w:r>
        <w:rPr>
          <w:sz w:val="24"/>
        </w:rPr>
        <w:t>E</w:t>
      </w:r>
      <w:r w:rsidR="00C43929">
        <w:rPr>
          <w:sz w:val="24"/>
        </w:rPr>
        <w:t xml:space="preserve">r </w:t>
      </w:r>
      <w:r>
        <w:rPr>
          <w:sz w:val="24"/>
        </w:rPr>
        <w:t xml:space="preserve">kan </w:t>
      </w:r>
      <w:r w:rsidR="00C43929">
        <w:rPr>
          <w:sz w:val="24"/>
        </w:rPr>
        <w:t xml:space="preserve">van attribuut (en bijhorende </w:t>
      </w:r>
      <w:r w:rsidR="00C43929">
        <w:rPr>
          <w:i/>
          <w:sz w:val="24"/>
        </w:rPr>
        <w:t xml:space="preserve">color ramp) </w:t>
      </w:r>
      <w:r w:rsidR="00C43929">
        <w:rPr>
          <w:sz w:val="24"/>
        </w:rPr>
        <w:t>gewisseld worden</w:t>
      </w:r>
      <w:r>
        <w:rPr>
          <w:sz w:val="24"/>
        </w:rPr>
        <w:t xml:space="preserve"> door op een bepaalde toets te drukken</w:t>
      </w:r>
      <w:r w:rsidR="00C43929">
        <w:rPr>
          <w:sz w:val="24"/>
        </w:rPr>
        <w:t xml:space="preserve"> om </w:t>
      </w:r>
      <w:r>
        <w:rPr>
          <w:sz w:val="24"/>
        </w:rPr>
        <w:t xml:space="preserve">zo </w:t>
      </w:r>
      <w:r w:rsidR="00C43929">
        <w:rPr>
          <w:sz w:val="24"/>
        </w:rPr>
        <w:t xml:space="preserve">de </w:t>
      </w:r>
      <w:r w:rsidR="00C43929">
        <w:rPr>
          <w:i/>
          <w:sz w:val="24"/>
        </w:rPr>
        <w:t xml:space="preserve">track </w:t>
      </w:r>
      <w:r w:rsidR="00C43929">
        <w:rPr>
          <w:sz w:val="24"/>
        </w:rPr>
        <w:t xml:space="preserve">te visualiseren. De legende van </w:t>
      </w:r>
      <w:r>
        <w:rPr>
          <w:sz w:val="24"/>
        </w:rPr>
        <w:t>een</w:t>
      </w:r>
      <w:r w:rsidR="00C43929">
        <w:rPr>
          <w:sz w:val="24"/>
        </w:rPr>
        <w:t xml:space="preserve"> vlucht kan verborgen of </w:t>
      </w:r>
      <w:r>
        <w:rPr>
          <w:sz w:val="24"/>
        </w:rPr>
        <w:t xml:space="preserve">getoond worden, eveneens </w:t>
      </w:r>
      <w:r w:rsidR="00C43929">
        <w:rPr>
          <w:sz w:val="24"/>
        </w:rPr>
        <w:t>met een toets. (gemakkelijk, vrij belangrijk)</w:t>
      </w:r>
      <w:r>
        <w:rPr>
          <w:sz w:val="24"/>
        </w:rPr>
        <w:t>.</w:t>
      </w:r>
    </w:p>
    <w:p w:rsidR="00532F55" w:rsidRPr="00532F55" w:rsidRDefault="00532F55" w:rsidP="00532F55"/>
    <w:p w:rsidR="00470ED8" w:rsidRDefault="00470ED8" w:rsidP="00336DB2">
      <w:pPr>
        <w:pStyle w:val="Kop2"/>
        <w:numPr>
          <w:ilvl w:val="2"/>
          <w:numId w:val="3"/>
        </w:numPr>
      </w:pPr>
      <w:bookmarkStart w:id="12" w:name="_Toc38363849"/>
      <w:r>
        <w:t>Sprint 3</w:t>
      </w:r>
      <w:bookmarkEnd w:id="12"/>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3" w:name="_Toc38363850"/>
      <w:r>
        <w:lastRenderedPageBreak/>
        <w:t>Systeemarchitectuur</w:t>
      </w:r>
      <w:bookmarkEnd w:id="13"/>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4" w:name="_Toc38363851"/>
      <w:r w:rsidR="00B607FC" w:rsidRPr="00722BEA">
        <w:t>High-levelsysteemmodel</w:t>
      </w:r>
      <w:r w:rsidR="00DB725A" w:rsidRPr="00722BEA">
        <w:t xml:space="preserve"> (deployment diagram)</w:t>
      </w:r>
      <w:bookmarkEnd w:id="14"/>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082D9A"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3241.6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082D9A" w:rsidRPr="007D4750" w:rsidRDefault="00082D9A" w:rsidP="00722BEA">
                  <w:pPr>
                    <w:pStyle w:val="Bijschrift"/>
                    <w:jc w:val="center"/>
                    <w:rPr>
                      <w:noProof/>
                      <w:sz w:val="24"/>
                    </w:rPr>
                  </w:pPr>
                  <w:bookmarkStart w:id="15" w:name="_Toc38319353"/>
                  <w:r>
                    <w:t xml:space="preserve">Figuur </w:t>
                  </w:r>
                  <w:r>
                    <w:rPr>
                      <w:noProof/>
                    </w:rPr>
                    <w:fldChar w:fldCharType="begin"/>
                  </w:r>
                  <w:r>
                    <w:rPr>
                      <w:noProof/>
                    </w:rPr>
                    <w:instrText xml:space="preserve"> SEQ Figuur \* ARABIC </w:instrText>
                  </w:r>
                  <w:r>
                    <w:rPr>
                      <w:noProof/>
                    </w:rPr>
                    <w:fldChar w:fldCharType="separate"/>
                  </w:r>
                  <w:r w:rsidR="00DE2075">
                    <w:rPr>
                      <w:noProof/>
                    </w:rPr>
                    <w:t>3</w:t>
                  </w:r>
                  <w:r>
                    <w:rPr>
                      <w:noProof/>
                    </w:rPr>
                    <w:fldChar w:fldCharType="end"/>
                  </w:r>
                  <w:r>
                    <w:t>: Deployment diagram</w:t>
                  </w:r>
                  <w:bookmarkEnd w:id="15"/>
                </w:p>
              </w:txbxContent>
            </v:textbox>
            <w10:wrap type="square" anchorx="margin"/>
          </v:shape>
        </w:pict>
      </w:r>
      <w:r w:rsidR="00722BEA" w:rsidRPr="003D0BE4">
        <w:rPr>
          <w:noProof/>
          <w:sz w:val="24"/>
          <w:lang w:eastAsia="nl-BE"/>
        </w:rPr>
        <w:drawing>
          <wp:anchor distT="0" distB="0" distL="114300" distR="114300" simplePos="0" relativeHeight="25165568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6" w:name="_Toc38363852"/>
      <w:r w:rsidR="009E5E05" w:rsidRPr="0040183E">
        <w:t>D</w:t>
      </w:r>
      <w:r w:rsidR="00D76CB2" w:rsidRPr="0040183E">
        <w:t>atabankdiagram</w:t>
      </w:r>
      <w:bookmarkEnd w:id="16"/>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7" w:name="_Toc38363853"/>
      <w:r>
        <w:t>DroneFlight</w:t>
      </w:r>
      <w:r w:rsidR="00C75BDA">
        <w:t>tabel</w:t>
      </w:r>
      <w:bookmarkEnd w:id="17"/>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082D9A" w:rsidP="00171D63">
      <w:pPr>
        <w:rPr>
          <w:sz w:val="24"/>
          <w:szCs w:val="24"/>
        </w:rPr>
      </w:pPr>
      <w:r>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082D9A" w:rsidRPr="009A0857" w:rsidRDefault="00082D9A" w:rsidP="00263433">
                  <w:pPr>
                    <w:pStyle w:val="Bijschrift"/>
                    <w:jc w:val="center"/>
                    <w:rPr>
                      <w:rFonts w:ascii="Times New Roman" w:eastAsia="Times New Roman" w:hAnsi="Times New Roman" w:cs="Times New Roman"/>
                      <w:noProof/>
                      <w:sz w:val="24"/>
                      <w:szCs w:val="24"/>
                    </w:rPr>
                  </w:pPr>
                  <w:bookmarkStart w:id="18" w:name="_Toc38319354"/>
                  <w:r>
                    <w:t xml:space="preserve">Figuur </w:t>
                  </w:r>
                  <w:r>
                    <w:rPr>
                      <w:noProof/>
                    </w:rPr>
                    <w:fldChar w:fldCharType="begin"/>
                  </w:r>
                  <w:r>
                    <w:rPr>
                      <w:noProof/>
                    </w:rPr>
                    <w:instrText xml:space="preserve"> SEQ Figuur \* ARABIC </w:instrText>
                  </w:r>
                  <w:r>
                    <w:rPr>
                      <w:noProof/>
                    </w:rPr>
                    <w:fldChar w:fldCharType="separate"/>
                  </w:r>
                  <w:r w:rsidR="00DE2075">
                    <w:rPr>
                      <w:noProof/>
                    </w:rPr>
                    <w:t>4</w:t>
                  </w:r>
                  <w:r>
                    <w:rPr>
                      <w:noProof/>
                    </w:rPr>
                    <w:fldChar w:fldCharType="end"/>
                  </w:r>
                  <w:r>
                    <w:t>: DroneFlighttabel met al haar relaties</w:t>
                  </w:r>
                  <w:bookmarkEnd w:id="18"/>
                </w:p>
              </w:txbxContent>
            </v:textbox>
            <w10:wrap type="square" anchorx="margin"/>
          </v:shape>
        </w:pict>
      </w:r>
      <w:r w:rsidR="00171D63">
        <w:rPr>
          <w:noProof/>
          <w:sz w:val="24"/>
          <w:szCs w:val="24"/>
          <w:lang w:eastAsia="nl-BE"/>
        </w:rPr>
        <w:drawing>
          <wp:anchor distT="0" distB="0" distL="114300" distR="114300" simplePos="0" relativeHeight="251664896"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9" w:name="_Toc38363854"/>
      <w:r>
        <w:lastRenderedPageBreak/>
        <w:t>Q</w:t>
      </w:r>
      <w:r w:rsidR="009B44CF">
        <w:t>uality</w:t>
      </w:r>
      <w:r w:rsidR="00171D63">
        <w:t>Report</w:t>
      </w:r>
      <w:r>
        <w:t>tabel</w:t>
      </w:r>
      <w:bookmarkEnd w:id="19"/>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082D9A" w:rsidP="009E5E05">
      <w:pPr>
        <w:rPr>
          <w:sz w:val="24"/>
          <w:szCs w:val="24"/>
        </w:rPr>
      </w:pPr>
      <w:r>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082D9A" w:rsidRDefault="00082D9A" w:rsidP="009B44CF">
                  <w:pPr>
                    <w:pStyle w:val="Bijschrift"/>
                    <w:jc w:val="center"/>
                  </w:pPr>
                  <w:bookmarkStart w:id="20" w:name="_Toc38319355"/>
                  <w:r>
                    <w:t xml:space="preserve">Figuur </w:t>
                  </w:r>
                  <w:r>
                    <w:rPr>
                      <w:noProof/>
                    </w:rPr>
                    <w:fldChar w:fldCharType="begin"/>
                  </w:r>
                  <w:r>
                    <w:rPr>
                      <w:noProof/>
                    </w:rPr>
                    <w:instrText xml:space="preserve"> SEQ Figuur \* ARABIC </w:instrText>
                  </w:r>
                  <w:r>
                    <w:rPr>
                      <w:noProof/>
                    </w:rPr>
                    <w:fldChar w:fldCharType="separate"/>
                  </w:r>
                  <w:r w:rsidR="00DE2075">
                    <w:rPr>
                      <w:noProof/>
                    </w:rPr>
                    <w:t>5</w:t>
                  </w:r>
                  <w:r>
                    <w:rPr>
                      <w:noProof/>
                    </w:rPr>
                    <w:fldChar w:fldCharType="end"/>
                  </w:r>
                  <w:r>
                    <w:t>: QualityReporttabel met al haar relaties</w:t>
                  </w:r>
                  <w:bookmarkEnd w:id="20"/>
                </w:p>
                <w:p w:rsidR="00082D9A" w:rsidRPr="00AA783F" w:rsidRDefault="00082D9A"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1" w:name="_Toc38363855"/>
      <w:r>
        <w:lastRenderedPageBreak/>
        <w:t>DroneLogEntry</w:t>
      </w:r>
      <w:r w:rsidR="009B44CF">
        <w:t>tabel</w:t>
      </w:r>
      <w:bookmarkEnd w:id="21"/>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2" w:name="_Toc38319356"/>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6</w:t>
      </w:r>
      <w:r w:rsidR="007A0768">
        <w:rPr>
          <w:noProof/>
        </w:rPr>
        <w:fldChar w:fldCharType="end"/>
      </w:r>
      <w:r w:rsidR="007346F7">
        <w:t xml:space="preserve">: </w:t>
      </w:r>
      <w:r w:rsidR="00171D63">
        <w:t>DroneLogEntry</w:t>
      </w:r>
      <w:r>
        <w:t>tabel met al haar relaties</w:t>
      </w:r>
      <w:bookmarkEnd w:id="22"/>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3" w:name="_Toc38363856"/>
      <w:r>
        <w:t>MVC</w:t>
      </w:r>
      <w:bookmarkEnd w:id="23"/>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2608"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082D9A" w:rsidP="009E5E05">
      <w:pPr>
        <w:rPr>
          <w:sz w:val="24"/>
        </w:rPr>
      </w:pPr>
      <w:r>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082D9A" w:rsidRPr="001C79A1" w:rsidRDefault="00082D9A" w:rsidP="00E145DF">
                  <w:pPr>
                    <w:pStyle w:val="Bijschrift"/>
                    <w:jc w:val="center"/>
                    <w:rPr>
                      <w:noProof/>
                    </w:rPr>
                  </w:pPr>
                  <w:bookmarkStart w:id="24" w:name="_Toc38319357"/>
                  <w:r>
                    <w:t xml:space="preserve">Figuur </w:t>
                  </w:r>
                  <w:r>
                    <w:rPr>
                      <w:noProof/>
                    </w:rPr>
                    <w:fldChar w:fldCharType="begin"/>
                  </w:r>
                  <w:r>
                    <w:rPr>
                      <w:noProof/>
                    </w:rPr>
                    <w:instrText xml:space="preserve"> SEQ Figuur \* ARABIC </w:instrText>
                  </w:r>
                  <w:r>
                    <w:rPr>
                      <w:noProof/>
                    </w:rPr>
                    <w:fldChar w:fldCharType="separate"/>
                  </w:r>
                  <w:r w:rsidR="00DE2075">
                    <w:rPr>
                      <w:noProof/>
                    </w:rPr>
                    <w:t>7</w:t>
                  </w:r>
                  <w:r>
                    <w:rPr>
                      <w:noProof/>
                    </w:rPr>
                    <w:fldChar w:fldCharType="end"/>
                  </w:r>
                  <w:r>
                    <w:t>: Detailpagina van een Drone Flight</w:t>
                  </w:r>
                  <w:bookmarkEnd w:id="24"/>
                </w:p>
              </w:txbxContent>
            </v:textbox>
            <w10:wrap type="square" anchorx="margin"/>
          </v:shape>
        </w:pict>
      </w:r>
    </w:p>
    <w:p w:rsidR="009E5E05" w:rsidRDefault="007D12F3" w:rsidP="00336DB2">
      <w:pPr>
        <w:pStyle w:val="Kop2"/>
        <w:numPr>
          <w:ilvl w:val="1"/>
          <w:numId w:val="5"/>
        </w:numPr>
      </w:pPr>
      <w:r>
        <w:lastRenderedPageBreak/>
        <w:t xml:space="preserve"> </w:t>
      </w:r>
      <w:bookmarkStart w:id="25" w:name="_Toc38363857"/>
      <w:r w:rsidR="009E5E05">
        <w:t>Klassendiagrammen</w:t>
      </w:r>
      <w:bookmarkEnd w:id="25"/>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336DB2">
      <w:pPr>
        <w:pStyle w:val="Kop2"/>
        <w:numPr>
          <w:ilvl w:val="2"/>
          <w:numId w:val="5"/>
        </w:numPr>
      </w:pPr>
      <w:bookmarkStart w:id="26" w:name="_Toc38363858"/>
      <w:r>
        <w:t>Simple Factory pattern voor parserklassen</w:t>
      </w:r>
      <w:bookmarkEnd w:id="26"/>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7" w:name="_Toc38319358"/>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8</w:t>
      </w:r>
      <w:r w:rsidR="007A0768">
        <w:rPr>
          <w:noProof/>
        </w:rPr>
        <w:fldChar w:fldCharType="end"/>
      </w:r>
      <w:r w:rsidR="007346F7">
        <w:t>: S</w:t>
      </w:r>
      <w:r>
        <w:t>imple factory pattern voor parsers</w:t>
      </w:r>
      <w:bookmarkEnd w:id="27"/>
    </w:p>
    <w:p w:rsidR="00F73A7B" w:rsidRDefault="00F73A7B" w:rsidP="00F73A7B">
      <w:pPr>
        <w:keepNext/>
        <w:jc w:val="center"/>
      </w:pPr>
    </w:p>
    <w:p w:rsidR="00841B4C" w:rsidRDefault="00841B4C" w:rsidP="00841B4C"/>
    <w:p w:rsidR="004B7BE6" w:rsidRPr="00841B4C" w:rsidRDefault="004B7BE6" w:rsidP="00841B4C"/>
    <w:p w:rsidR="00585D16" w:rsidRPr="00BA0438" w:rsidRDefault="00210956" w:rsidP="00336DB2">
      <w:pPr>
        <w:pStyle w:val="Kop2"/>
        <w:numPr>
          <w:ilvl w:val="2"/>
          <w:numId w:val="5"/>
        </w:numPr>
      </w:pPr>
      <w:bookmarkStart w:id="28" w:name="_Toc38363859"/>
      <w:r>
        <w:lastRenderedPageBreak/>
        <w:t>Javascriptklassen</w:t>
      </w:r>
      <w:bookmarkEnd w:id="28"/>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26"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29" w:name="_Toc38319359"/>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9</w:t>
      </w:r>
      <w:r w:rsidR="007A0768">
        <w:rPr>
          <w:noProof/>
        </w:rPr>
        <w:fldChar w:fldCharType="end"/>
      </w:r>
      <w:r w:rsidR="00FF170D">
        <w:t>:</w:t>
      </w:r>
      <w:r>
        <w:t xml:space="preserve"> De map view</w:t>
      </w:r>
      <w:bookmarkEnd w:id="29"/>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0" w:name="_Toc38319360"/>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10</w:t>
      </w:r>
      <w:r w:rsidR="007A0768">
        <w:rPr>
          <w:noProof/>
        </w:rPr>
        <w:fldChar w:fldCharType="end"/>
      </w:r>
      <w:r w:rsidR="00FF170D">
        <w:t>:</w:t>
      </w:r>
      <w:r>
        <w:t xml:space="preserve"> LayerList widget</w:t>
      </w:r>
      <w:bookmarkEnd w:id="30"/>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1" w:name="_Toc38319361"/>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DE2075">
        <w:rPr>
          <w:noProof/>
        </w:rPr>
        <w:t>11</w:t>
      </w:r>
      <w:r w:rsidR="007A0768">
        <w:rPr>
          <w:noProof/>
        </w:rPr>
        <w:fldChar w:fldCharType="end"/>
      </w:r>
      <w:r w:rsidR="00FF170D">
        <w:rPr>
          <w:noProof/>
        </w:rPr>
        <w:t>:</w:t>
      </w:r>
      <w:r>
        <w:t xml:space="preserve"> Search widget</w:t>
      </w:r>
      <w:bookmarkEnd w:id="31"/>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2" w:name="_Toc38319362"/>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12</w:t>
      </w:r>
      <w:r w:rsidR="007A0768">
        <w:rPr>
          <w:noProof/>
        </w:rPr>
        <w:fldChar w:fldCharType="end"/>
      </w:r>
      <w:r w:rsidR="00FF170D">
        <w:t>:</w:t>
      </w:r>
      <w:r>
        <w:t xml:space="preserve"> Legend klasse</w:t>
      </w:r>
      <w:bookmarkEnd w:id="32"/>
    </w:p>
    <w:p w:rsidR="00D377EB" w:rsidRDefault="00D377EB" w:rsidP="00470ED8">
      <w:pPr>
        <w:rPr>
          <w:sz w:val="24"/>
        </w:rPr>
      </w:pPr>
    </w:p>
    <w:p w:rsidR="00345695" w:rsidRPr="00256167" w:rsidRDefault="00345695" w:rsidP="00470ED8">
      <w:pPr>
        <w:rPr>
          <w:sz w:val="24"/>
        </w:rPr>
      </w:pPr>
      <w:r w:rsidRPr="00636492">
        <w:rPr>
          <w:b/>
          <w:sz w:val="24"/>
        </w:rPr>
        <w:lastRenderedPageBreak/>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3" w:name="_Toc3831936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13</w:t>
      </w:r>
      <w:r w:rsidR="007A0768">
        <w:rPr>
          <w:noProof/>
        </w:rPr>
        <w:fldChar w:fldCharType="end"/>
      </w:r>
      <w:r w:rsidR="00FF170D">
        <w:t>:</w:t>
      </w:r>
      <w:r>
        <w:t xml:space="preserve"> PopupTemplate</w:t>
      </w:r>
      <w:bookmarkEnd w:id="33"/>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custom 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4" w:name="_Toc38319364"/>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14</w:t>
      </w:r>
      <w:r w:rsidR="007A0768">
        <w:rPr>
          <w:noProof/>
        </w:rPr>
        <w:fldChar w:fldCharType="end"/>
      </w:r>
      <w:r w:rsidR="00FF170D">
        <w:t>:</w:t>
      </w:r>
      <w:r>
        <w:t xml:space="preserve"> AreaMeasurement2D klasse</w:t>
      </w:r>
      <w:bookmarkEnd w:id="34"/>
    </w:p>
    <w:p w:rsidR="00BA0438" w:rsidRDefault="00BA0438" w:rsidP="00470ED8">
      <w:pPr>
        <w:rPr>
          <w:sz w:val="24"/>
        </w:rPr>
      </w:pPr>
    </w:p>
    <w:p w:rsidR="00585D16" w:rsidRDefault="00345695" w:rsidP="00470ED8">
      <w:pPr>
        <w:rPr>
          <w:sz w:val="24"/>
        </w:rPr>
      </w:pPr>
      <w:r w:rsidRPr="00636492">
        <w:rPr>
          <w:b/>
          <w:sz w:val="24"/>
        </w:rPr>
        <w:lastRenderedPageBreak/>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5" w:name="_Toc3831936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15</w:t>
      </w:r>
      <w:r w:rsidR="007A0768">
        <w:rPr>
          <w:noProof/>
        </w:rPr>
        <w:fldChar w:fldCharType="end"/>
      </w:r>
      <w:r w:rsidR="00FF170D">
        <w:t>:</w:t>
      </w:r>
      <w:r>
        <w:t xml:space="preserve"> Feature klasse</w:t>
      </w:r>
      <w:bookmarkEnd w:id="35"/>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6" w:name="_Toc38363860"/>
      <w:r>
        <w:lastRenderedPageBreak/>
        <w:t>Testplan</w:t>
      </w:r>
      <w:bookmarkEnd w:id="36"/>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37" w:name="_Toc38363861"/>
      <w:r>
        <w:t>Web API Controllers</w:t>
      </w:r>
      <w:bookmarkEnd w:id="37"/>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38" w:name="_Toc38363862"/>
      <w:r>
        <w:t>“View” Controllers</w:t>
      </w:r>
      <w:bookmarkEnd w:id="38"/>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9" w:name="_Toc38363863"/>
      <w:r>
        <w:lastRenderedPageBreak/>
        <w:t>Evaluaties en discussies</w:t>
      </w:r>
      <w:bookmarkEnd w:id="39"/>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Kop1"/>
        <w:numPr>
          <w:ilvl w:val="0"/>
          <w:numId w:val="2"/>
        </w:numPr>
      </w:pPr>
      <w:bookmarkStart w:id="40" w:name="_Toc38363864"/>
      <w:r>
        <w:lastRenderedPageBreak/>
        <w:t>Handleidingen</w:t>
      </w:r>
      <w:bookmarkEnd w:id="40"/>
      <w:r w:rsidRPr="00CC7997">
        <w:rPr>
          <w:sz w:val="24"/>
        </w:rPr>
        <w:tab/>
      </w:r>
    </w:p>
    <w:p w:rsidR="00CC7997" w:rsidRDefault="00CC7997" w:rsidP="00470ED8">
      <w:pPr>
        <w:rPr>
          <w:sz w:val="24"/>
        </w:rPr>
      </w:pPr>
    </w:p>
    <w:p w:rsidR="00CC7997" w:rsidRDefault="00CC7997" w:rsidP="00336DB2">
      <w:pPr>
        <w:pStyle w:val="Kop2"/>
        <w:numPr>
          <w:ilvl w:val="1"/>
          <w:numId w:val="19"/>
        </w:numPr>
      </w:pPr>
      <w:r>
        <w:t xml:space="preserve"> </w:t>
      </w:r>
      <w:bookmarkStart w:id="41" w:name="_Toc38363865"/>
      <w:r>
        <w:t>Installatiehandleiding</w:t>
      </w:r>
      <w:bookmarkEnd w:id="41"/>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jstalinea"/>
        <w:numPr>
          <w:ilvl w:val="0"/>
          <w:numId w:val="20"/>
        </w:numPr>
        <w:rPr>
          <w:sz w:val="24"/>
        </w:rPr>
      </w:pPr>
      <w:r w:rsidRPr="00406607">
        <w:rPr>
          <w:sz w:val="24"/>
        </w:rPr>
        <w:t>Deel 1: vereiste software;</w:t>
      </w:r>
    </w:p>
    <w:p w:rsidR="001C10C1" w:rsidRPr="00406607" w:rsidRDefault="001C10C1" w:rsidP="00336DB2">
      <w:pPr>
        <w:pStyle w:val="Lijstalinea"/>
        <w:numPr>
          <w:ilvl w:val="0"/>
          <w:numId w:val="20"/>
        </w:numPr>
        <w:rPr>
          <w:sz w:val="24"/>
        </w:rPr>
      </w:pPr>
      <w:r w:rsidRPr="00406607">
        <w:rPr>
          <w:sz w:val="24"/>
        </w:rPr>
        <w:t>Deel 2: aanmaken van de databank;</w:t>
      </w:r>
    </w:p>
    <w:p w:rsidR="001C10C1" w:rsidRPr="00406607" w:rsidRDefault="001C10C1" w:rsidP="00336DB2">
      <w:pPr>
        <w:pStyle w:val="Lijstalinea"/>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Kop2"/>
        <w:numPr>
          <w:ilvl w:val="2"/>
          <w:numId w:val="19"/>
        </w:numPr>
      </w:pPr>
      <w:bookmarkStart w:id="42" w:name="_Toc38363866"/>
      <w:r>
        <w:t>Vereiste software</w:t>
      </w:r>
      <w:bookmarkEnd w:id="42"/>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33" w:history="1">
        <w:r w:rsidRPr="00406607">
          <w:rPr>
            <w:rStyle w:val="Hyperlink"/>
            <w:sz w:val="24"/>
          </w:rPr>
          <w:t>hier</w:t>
        </w:r>
      </w:hyperlink>
      <w:r w:rsidRPr="00406607">
        <w:rPr>
          <w:sz w:val="24"/>
        </w:rPr>
        <w:t xml:space="preserve"> downloaden op de website van Microsoft. </w:t>
      </w:r>
    </w:p>
    <w:p w:rsidR="001C10C1" w:rsidRPr="00406607" w:rsidRDefault="001C10C1" w:rsidP="00336DB2">
      <w:pPr>
        <w:pStyle w:val="Lijstalinea"/>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34"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35"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1C10C1" w:rsidP="00336DB2">
      <w:pPr>
        <w:pStyle w:val="Lijstalinea"/>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36" w:history="1">
        <w:r w:rsidR="00B75B56" w:rsidRPr="00406607">
          <w:rPr>
            <w:rStyle w:val="Hyperlink"/>
            <w:sz w:val="24"/>
          </w:rPr>
          <w:t>hier</w:t>
        </w:r>
      </w:hyperlink>
      <w:r w:rsidR="00B75B56" w:rsidRPr="00406607">
        <w:rPr>
          <w:sz w:val="24"/>
        </w:rPr>
        <w:t xml:space="preserve"> downloaden.</w:t>
      </w:r>
    </w:p>
    <w:p w:rsidR="00B75B56" w:rsidRPr="00406607" w:rsidRDefault="00B75B56" w:rsidP="00336DB2">
      <w:pPr>
        <w:pStyle w:val="Lijstalinea"/>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jstalinea"/>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jstalinea"/>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r w:rsidRPr="00406607">
        <w:rPr>
          <w:sz w:val="24"/>
          <w:lang w:val="en-GB"/>
        </w:rPr>
        <w:lastRenderedPageBreak/>
        <w:t>Kopieer deze sleutel.</w:t>
      </w:r>
    </w:p>
    <w:p w:rsidR="00B75B56" w:rsidRPr="00406607" w:rsidRDefault="00B75B56" w:rsidP="00336DB2">
      <w:pPr>
        <w:pStyle w:val="Lijstalinea"/>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jstalinea"/>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jstalinea"/>
        <w:numPr>
          <w:ilvl w:val="1"/>
          <w:numId w:val="21"/>
        </w:numPr>
        <w:rPr>
          <w:sz w:val="24"/>
        </w:rPr>
      </w:pPr>
      <w:r w:rsidRPr="00406607">
        <w:rPr>
          <w:sz w:val="24"/>
        </w:rPr>
        <w:t>U plakt de gekopieerde sleutel in het veld en drukt op OK.</w:t>
      </w:r>
    </w:p>
    <w:p w:rsidR="00B75B56" w:rsidRPr="00406607" w:rsidRDefault="00B75B56" w:rsidP="00336DB2">
      <w:pPr>
        <w:pStyle w:val="Lijstalinea"/>
        <w:numPr>
          <w:ilvl w:val="1"/>
          <w:numId w:val="21"/>
        </w:numPr>
        <w:rPr>
          <w:sz w:val="24"/>
        </w:rPr>
      </w:pPr>
      <w:r w:rsidRPr="00406607">
        <w:rPr>
          <w:sz w:val="24"/>
        </w:rPr>
        <w:t>Controleer of de licentie geactiveerd is.</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rsidR="001C10C1" w:rsidRDefault="001C10C1" w:rsidP="001C10C1"/>
    <w:p w:rsidR="001C10C1" w:rsidRDefault="001C10C1" w:rsidP="00336DB2">
      <w:pPr>
        <w:pStyle w:val="Kop2"/>
        <w:numPr>
          <w:ilvl w:val="2"/>
          <w:numId w:val="19"/>
        </w:numPr>
      </w:pPr>
      <w:bookmarkStart w:id="43" w:name="_Toc38363867"/>
      <w:r>
        <w:t>Aanmaken van de databank</w:t>
      </w:r>
      <w:bookmarkEnd w:id="43"/>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jstalinea"/>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4" w:name="_Toc38363868"/>
      <w:r>
        <w:t>Opstarten van de webapplicatie</w:t>
      </w:r>
      <w:bookmarkEnd w:id="44"/>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jstalinea"/>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jstalinea"/>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jstalinea"/>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082D9A" w:rsidRDefault="00082D9A" w:rsidP="00336DB2">
      <w:pPr>
        <w:pStyle w:val="Lijstalinea"/>
        <w:numPr>
          <w:ilvl w:val="0"/>
          <w:numId w:val="23"/>
        </w:numPr>
        <w:rPr>
          <w:sz w:val="24"/>
        </w:rPr>
      </w:pPr>
      <w:r w:rsidRPr="00082D9A">
        <w:rPr>
          <w:sz w:val="24"/>
        </w:rPr>
        <w:lastRenderedPageBreak/>
        <w:t>Indien er een</w:t>
      </w:r>
      <w:r w:rsidR="00406607" w:rsidRPr="00082D9A">
        <w:rPr>
          <w:sz w:val="24"/>
        </w:rPr>
        <w:t xml:space="preserve"> </w:t>
      </w:r>
      <w:r w:rsidR="00406607" w:rsidRPr="00082D9A">
        <w:rPr>
          <w:rFonts w:ascii="Consolas" w:hAnsi="Consolas"/>
          <w:sz w:val="24"/>
        </w:rPr>
        <w:t>&lt;connectionStrings&gt;</w:t>
      </w:r>
      <w:r w:rsidR="00406607" w:rsidRPr="00082D9A">
        <w:rPr>
          <w:sz w:val="24"/>
        </w:rPr>
        <w:t xml:space="preserve"> tag </w:t>
      </w:r>
      <w:r>
        <w:rPr>
          <w:sz w:val="24"/>
        </w:rPr>
        <w:t>in het bestand helemaal onderaan zit, dan moet u deze tag en zijn inhoud verwijderen.</w:t>
      </w:r>
      <w:r w:rsidR="00406607" w:rsidRPr="00082D9A">
        <w:rPr>
          <w:sz w:val="24"/>
        </w:rPr>
        <w:t xml:space="preserve"> </w:t>
      </w:r>
    </w:p>
    <w:p w:rsidR="00B06F09" w:rsidRPr="00A36AAE" w:rsidRDefault="00B06F09" w:rsidP="00A36AAE">
      <w:pPr>
        <w:pStyle w:val="Lijstalinea"/>
        <w:numPr>
          <w:ilvl w:val="0"/>
          <w:numId w:val="23"/>
        </w:numPr>
        <w:rPr>
          <w:sz w:val="24"/>
        </w:rPr>
      </w:pPr>
      <w:r w:rsidRPr="00406607">
        <w:rPr>
          <w:sz w:val="24"/>
        </w:rPr>
        <w:t>Sla dit bestan</w:t>
      </w:r>
      <w:r>
        <w:rPr>
          <w:sz w:val="24"/>
        </w:rPr>
        <w:t>d op (</w:t>
      </w:r>
      <w:r w:rsidRPr="00B37B64">
        <w:rPr>
          <w:i/>
          <w:sz w:val="24"/>
        </w:rPr>
        <w:t>Save</w:t>
      </w:r>
      <w:r w:rsidRPr="00406607">
        <w:rPr>
          <w:sz w:val="24"/>
        </w:rPr>
        <w:t>)</w:t>
      </w:r>
      <w:r>
        <w:rPr>
          <w:sz w:val="24"/>
        </w:rPr>
        <w:t xml:space="preserve"> en sluit het</w:t>
      </w:r>
      <w:r w:rsidRPr="00406607">
        <w:rPr>
          <w:sz w:val="24"/>
        </w:rPr>
        <w:t>.</w:t>
      </w:r>
    </w:p>
    <w:p w:rsidR="00082D9A" w:rsidRDefault="00082D9A" w:rsidP="00336DB2">
      <w:pPr>
        <w:pStyle w:val="Lijstalinea"/>
        <w:numPr>
          <w:ilvl w:val="0"/>
          <w:numId w:val="23"/>
        </w:numPr>
        <w:rPr>
          <w:sz w:val="24"/>
        </w:rPr>
      </w:pPr>
      <w:r w:rsidRPr="00082D9A">
        <w:rPr>
          <w:sz w:val="24"/>
        </w:rPr>
        <w:t xml:space="preserve">U navigeert in het project naar de map </w:t>
      </w:r>
      <w:r>
        <w:rPr>
          <w:sz w:val="24"/>
        </w:rPr>
        <w:t>Models.</w:t>
      </w:r>
    </w:p>
    <w:p w:rsidR="00082D9A" w:rsidRDefault="00082D9A" w:rsidP="00082D9A">
      <w:pPr>
        <w:pStyle w:val="Lijstalinea"/>
        <w:numPr>
          <w:ilvl w:val="1"/>
          <w:numId w:val="23"/>
        </w:numPr>
        <w:rPr>
          <w:sz w:val="24"/>
        </w:rPr>
      </w:pPr>
      <w:r>
        <w:rPr>
          <w:sz w:val="24"/>
        </w:rPr>
        <w:t>Indien er een DroneDBModel.edmx aanwezig is, dan verwijdert u deze.</w:t>
      </w:r>
    </w:p>
    <w:p w:rsidR="00082D9A" w:rsidRDefault="00082D9A" w:rsidP="00082D9A">
      <w:pPr>
        <w:pStyle w:val="Lijstalinea"/>
        <w:numPr>
          <w:ilvl w:val="2"/>
          <w:numId w:val="23"/>
        </w:numPr>
        <w:rPr>
          <w:sz w:val="24"/>
        </w:rPr>
      </w:pPr>
      <w:r>
        <w:rPr>
          <w:sz w:val="24"/>
        </w:rPr>
        <w:t>U klikt hiervoor rechts op DroneDBModel.edmx &gt; Delete &gt; OK.</w:t>
      </w:r>
    </w:p>
    <w:p w:rsidR="00082D9A" w:rsidRDefault="00082D9A" w:rsidP="00082D9A">
      <w:pPr>
        <w:pStyle w:val="Lijstalinea"/>
        <w:numPr>
          <w:ilvl w:val="1"/>
          <w:numId w:val="23"/>
        </w:numPr>
        <w:rPr>
          <w:sz w:val="24"/>
        </w:rPr>
      </w:pPr>
      <w:r>
        <w:rPr>
          <w:sz w:val="24"/>
        </w:rPr>
        <w:t>Indien er geen DroneDBModel.edmx aanwezig is of indien u deze net in de vorige stap hebt verwijderd, voert u volgende stappen uit:</w:t>
      </w:r>
    </w:p>
    <w:p w:rsidR="00082D9A" w:rsidRDefault="00082D9A" w:rsidP="00082D9A">
      <w:pPr>
        <w:pStyle w:val="Lijstalinea"/>
        <w:numPr>
          <w:ilvl w:val="2"/>
          <w:numId w:val="23"/>
        </w:numPr>
        <w:rPr>
          <w:sz w:val="24"/>
        </w:rPr>
      </w:pPr>
      <w:r>
        <w:rPr>
          <w:sz w:val="24"/>
        </w:rPr>
        <w:t>U klikt rechts op de map Models en selecteert Add&gt;New Item.</w:t>
      </w:r>
    </w:p>
    <w:p w:rsidR="00082D9A" w:rsidRDefault="00082D9A" w:rsidP="00082D9A">
      <w:pPr>
        <w:pStyle w:val="Lijstalinea"/>
        <w:numPr>
          <w:ilvl w:val="2"/>
          <w:numId w:val="23"/>
        </w:numPr>
        <w:rPr>
          <w:sz w:val="24"/>
        </w:rPr>
      </w:pPr>
      <w:r>
        <w:rPr>
          <w:sz w:val="24"/>
        </w:rPr>
        <w:t>In de zoekbalk bovenaan rechts zoekt u naar ‘model’.</w:t>
      </w:r>
    </w:p>
    <w:p w:rsidR="00082D9A" w:rsidRDefault="00082D9A" w:rsidP="00082D9A">
      <w:pPr>
        <w:pStyle w:val="Lijstalinea"/>
        <w:numPr>
          <w:ilvl w:val="2"/>
          <w:numId w:val="23"/>
        </w:numPr>
        <w:rPr>
          <w:sz w:val="24"/>
        </w:rPr>
      </w:pPr>
      <w:r>
        <w:rPr>
          <w:sz w:val="24"/>
        </w:rPr>
        <w:t xml:space="preserve">Er verschijnt een </w:t>
      </w:r>
      <w:r w:rsidRPr="00082D9A">
        <w:rPr>
          <w:i/>
          <w:sz w:val="24"/>
        </w:rPr>
        <w:t>project item</w:t>
      </w:r>
      <w:r>
        <w:rPr>
          <w:sz w:val="24"/>
        </w:rPr>
        <w:t xml:space="preserve"> genaamd ADO.NET Entity Data Model. U klikt deze eenmalig om hem te selecteren.</w:t>
      </w:r>
    </w:p>
    <w:p w:rsidR="00082D9A" w:rsidRDefault="00082D9A" w:rsidP="00082D9A">
      <w:pPr>
        <w:pStyle w:val="Lijstalinea"/>
        <w:numPr>
          <w:ilvl w:val="2"/>
          <w:numId w:val="23"/>
        </w:numPr>
        <w:rPr>
          <w:sz w:val="24"/>
        </w:rPr>
      </w:pPr>
      <w:r w:rsidRPr="00082D9A">
        <w:rPr>
          <w:b/>
          <w:sz w:val="24"/>
        </w:rPr>
        <w:t>BELANGRIJK:</w:t>
      </w:r>
      <w:r>
        <w:rPr>
          <w:sz w:val="24"/>
        </w:rPr>
        <w:t xml:space="preserve"> U geeft dit ADO.NET Entity Data Model de naam DroneDBModel en klikt op </w:t>
      </w:r>
      <w:r w:rsidRPr="00082D9A">
        <w:rPr>
          <w:i/>
          <w:sz w:val="24"/>
        </w:rPr>
        <w:t>Add</w:t>
      </w:r>
      <w:r>
        <w:rPr>
          <w:sz w:val="24"/>
        </w:rPr>
        <w:t>.</w:t>
      </w:r>
    </w:p>
    <w:p w:rsidR="00082D9A" w:rsidRPr="00082D9A" w:rsidRDefault="00082D9A" w:rsidP="00082D9A">
      <w:pPr>
        <w:pStyle w:val="Lijstalinea"/>
        <w:numPr>
          <w:ilvl w:val="2"/>
          <w:numId w:val="23"/>
        </w:numPr>
        <w:rPr>
          <w:sz w:val="24"/>
        </w:rPr>
      </w:pPr>
      <w:r>
        <w:rPr>
          <w:sz w:val="24"/>
        </w:rPr>
        <w:t xml:space="preserve">Een nieuw venster verschijnt. </w:t>
      </w:r>
      <w:r w:rsidRPr="00082D9A">
        <w:rPr>
          <w:sz w:val="24"/>
        </w:rPr>
        <w:t xml:space="preserve">U selecteert </w:t>
      </w:r>
      <w:r w:rsidRPr="00082D9A">
        <w:rPr>
          <w:i/>
          <w:sz w:val="24"/>
        </w:rPr>
        <w:t>EF Designer from database</w:t>
      </w:r>
      <w:r w:rsidRPr="00082D9A">
        <w:rPr>
          <w:sz w:val="24"/>
        </w:rPr>
        <w:t xml:space="preserve"> en klikt op </w:t>
      </w:r>
      <w:r w:rsidRPr="00082D9A">
        <w:rPr>
          <w:i/>
          <w:sz w:val="24"/>
        </w:rPr>
        <w:t>Next&gt;.</w:t>
      </w:r>
    </w:p>
    <w:p w:rsidR="00082D9A" w:rsidRDefault="00082D9A" w:rsidP="00082D9A">
      <w:pPr>
        <w:pStyle w:val="Lijstalinea"/>
        <w:numPr>
          <w:ilvl w:val="2"/>
          <w:numId w:val="23"/>
        </w:numPr>
        <w:rPr>
          <w:sz w:val="24"/>
        </w:rPr>
      </w:pPr>
      <w:r>
        <w:rPr>
          <w:sz w:val="24"/>
        </w:rPr>
        <w:t xml:space="preserve">Er verschijnt een nieuw venster. </w:t>
      </w:r>
      <w:r w:rsidRPr="00082D9A">
        <w:rPr>
          <w:sz w:val="24"/>
        </w:rPr>
        <w:t xml:space="preserve">U klikt op </w:t>
      </w:r>
      <w:r w:rsidRPr="00082D9A">
        <w:rPr>
          <w:i/>
          <w:sz w:val="24"/>
        </w:rPr>
        <w:t>New Connection</w:t>
      </w:r>
      <w:r>
        <w:rPr>
          <w:sz w:val="24"/>
        </w:rPr>
        <w:t>.</w:t>
      </w:r>
    </w:p>
    <w:p w:rsidR="00082D9A" w:rsidRDefault="00082D9A" w:rsidP="00082D9A">
      <w:pPr>
        <w:pStyle w:val="Lijstalinea"/>
        <w:numPr>
          <w:ilvl w:val="2"/>
          <w:numId w:val="23"/>
        </w:numPr>
        <w:rPr>
          <w:sz w:val="24"/>
        </w:rPr>
      </w:pPr>
      <w:r>
        <w:rPr>
          <w:sz w:val="24"/>
        </w:rPr>
        <w:t xml:space="preserve">U controleert of </w:t>
      </w:r>
      <w:r w:rsidRPr="00082D9A">
        <w:rPr>
          <w:i/>
          <w:sz w:val="24"/>
        </w:rPr>
        <w:t>Data source</w:t>
      </w:r>
      <w:r>
        <w:rPr>
          <w:sz w:val="24"/>
        </w:rPr>
        <w:t xml:space="preserve"> van het type “</w:t>
      </w:r>
      <w:r w:rsidRPr="00082D9A">
        <w:rPr>
          <w:sz w:val="24"/>
        </w:rPr>
        <w:t>Microsoft SQL Server (SqlClient)</w:t>
      </w:r>
      <w:r>
        <w:rPr>
          <w:sz w:val="24"/>
        </w:rPr>
        <w:t>” is.</w:t>
      </w:r>
    </w:p>
    <w:p w:rsidR="00082D9A" w:rsidRDefault="00082D9A" w:rsidP="00082D9A">
      <w:pPr>
        <w:pStyle w:val="Lijstalinea"/>
        <w:numPr>
          <w:ilvl w:val="3"/>
          <w:numId w:val="23"/>
        </w:numPr>
        <w:rPr>
          <w:sz w:val="24"/>
        </w:rPr>
      </w:pPr>
      <w:r>
        <w:rPr>
          <w:sz w:val="24"/>
        </w:rPr>
        <w:t xml:space="preserve">Indien dit niet het geval is, dan klikt u op </w:t>
      </w:r>
      <w:r>
        <w:rPr>
          <w:i/>
          <w:sz w:val="24"/>
        </w:rPr>
        <w:t>Change</w:t>
      </w:r>
      <w:r>
        <w:rPr>
          <w:sz w:val="24"/>
        </w:rPr>
        <w:t xml:space="preserve"> en selecteert u daar “</w:t>
      </w:r>
      <w:r w:rsidRPr="00082D9A">
        <w:rPr>
          <w:sz w:val="24"/>
        </w:rPr>
        <w:t>Microsoft SQL Server (SqlClient)</w:t>
      </w:r>
      <w:r>
        <w:rPr>
          <w:sz w:val="24"/>
        </w:rPr>
        <w:t>”. U klikt op OK.</w:t>
      </w:r>
    </w:p>
    <w:p w:rsidR="00082D9A" w:rsidRDefault="00082D9A" w:rsidP="00082D9A">
      <w:pPr>
        <w:pStyle w:val="Lijstalinea"/>
        <w:numPr>
          <w:ilvl w:val="2"/>
          <w:numId w:val="23"/>
        </w:numPr>
        <w:rPr>
          <w:sz w:val="24"/>
        </w:rPr>
      </w:pPr>
      <w:r>
        <w:rPr>
          <w:sz w:val="24"/>
        </w:rPr>
        <w:t xml:space="preserve">U klikt op </w:t>
      </w:r>
      <w:r>
        <w:rPr>
          <w:i/>
          <w:sz w:val="24"/>
        </w:rPr>
        <w:t>Refresh</w:t>
      </w:r>
      <w:r>
        <w:rPr>
          <w:sz w:val="24"/>
        </w:rPr>
        <w:t xml:space="preserve"> en wacht tot de lijst van servers opgehaald is.</w:t>
      </w:r>
    </w:p>
    <w:p w:rsidR="00082D9A" w:rsidRDefault="00082D9A" w:rsidP="00082D9A">
      <w:pPr>
        <w:pStyle w:val="Lijstalinea"/>
        <w:numPr>
          <w:ilvl w:val="2"/>
          <w:numId w:val="23"/>
        </w:numPr>
        <w:rPr>
          <w:sz w:val="24"/>
        </w:rPr>
      </w:pPr>
      <w:r>
        <w:rPr>
          <w:sz w:val="24"/>
        </w:rPr>
        <w:t>De naam van uw computer verschijnt. Dit is dezelfde naam als de “</w:t>
      </w:r>
      <w:r>
        <w:rPr>
          <w:i/>
          <w:sz w:val="24"/>
        </w:rPr>
        <w:t>Server name”</w:t>
      </w:r>
      <w:r>
        <w:rPr>
          <w:sz w:val="24"/>
        </w:rPr>
        <w:t xml:space="preserve"> die u noteerde tijdens het aanmaken van de databank.</w:t>
      </w:r>
    </w:p>
    <w:p w:rsidR="00082D9A" w:rsidRDefault="00082D9A" w:rsidP="00082D9A">
      <w:pPr>
        <w:pStyle w:val="Lijstalinea"/>
        <w:numPr>
          <w:ilvl w:val="3"/>
          <w:numId w:val="23"/>
        </w:numPr>
        <w:rPr>
          <w:sz w:val="24"/>
        </w:rPr>
      </w:pPr>
      <w:r>
        <w:rPr>
          <w:sz w:val="24"/>
        </w:rPr>
        <w:t>Indien er geen naam verschijnt, dan kan u op het pijltje</w:t>
      </w:r>
      <w:r w:rsidR="00B06F09">
        <w:rPr>
          <w:sz w:val="24"/>
        </w:rPr>
        <w:t xml:space="preserve"> naar beneden</w:t>
      </w:r>
      <w:r>
        <w:rPr>
          <w:sz w:val="24"/>
        </w:rPr>
        <w:t xml:space="preserve"> klikken </w:t>
      </w:r>
      <w:r w:rsidR="00B06F09">
        <w:rPr>
          <w:sz w:val="24"/>
        </w:rPr>
        <w:t>om uw computer uit de lijst te selecteren.</w:t>
      </w:r>
    </w:p>
    <w:p w:rsidR="00B06F09" w:rsidRDefault="00B06F09" w:rsidP="00B06F09">
      <w:pPr>
        <w:pStyle w:val="Lijstalinea"/>
        <w:numPr>
          <w:ilvl w:val="4"/>
          <w:numId w:val="23"/>
        </w:numPr>
        <w:rPr>
          <w:sz w:val="24"/>
        </w:rPr>
      </w:pPr>
      <w:r>
        <w:rPr>
          <w:sz w:val="24"/>
        </w:rPr>
        <w:t>Indien deze lijst leeg is, dan geeft u uw computernaam (</w:t>
      </w:r>
      <w:r>
        <w:rPr>
          <w:i/>
          <w:sz w:val="24"/>
        </w:rPr>
        <w:t>server name</w:t>
      </w:r>
      <w:r>
        <w:rPr>
          <w:sz w:val="24"/>
        </w:rPr>
        <w:t>) manueel in.</w:t>
      </w:r>
    </w:p>
    <w:p w:rsidR="00B06F09" w:rsidRDefault="00B06F09" w:rsidP="00B06F09">
      <w:pPr>
        <w:pStyle w:val="Lijstalinea"/>
        <w:numPr>
          <w:ilvl w:val="2"/>
          <w:numId w:val="23"/>
        </w:numPr>
        <w:rPr>
          <w:sz w:val="24"/>
          <w:lang w:val="en-GB"/>
        </w:rPr>
      </w:pPr>
      <w:r w:rsidRPr="00B06F09">
        <w:rPr>
          <w:sz w:val="24"/>
          <w:lang w:val="en-GB"/>
        </w:rPr>
        <w:t xml:space="preserve">In de sectie </w:t>
      </w:r>
      <w:r w:rsidRPr="00B06F09">
        <w:rPr>
          <w:i/>
          <w:sz w:val="24"/>
          <w:lang w:val="en-GB"/>
        </w:rPr>
        <w:t xml:space="preserve">Connect to a </w:t>
      </w:r>
      <w:r>
        <w:rPr>
          <w:i/>
          <w:sz w:val="24"/>
          <w:lang w:val="en-GB"/>
        </w:rPr>
        <w:t>database</w:t>
      </w:r>
      <w:r>
        <w:rPr>
          <w:sz w:val="24"/>
          <w:lang w:val="en-GB"/>
        </w:rPr>
        <w:t xml:space="preserve">, onder </w:t>
      </w:r>
      <w:r>
        <w:rPr>
          <w:i/>
          <w:sz w:val="24"/>
          <w:lang w:val="en-GB"/>
        </w:rPr>
        <w:t>Select or enter a database name</w:t>
      </w:r>
      <w:r>
        <w:rPr>
          <w:sz w:val="24"/>
          <w:lang w:val="en-GB"/>
        </w:rPr>
        <w:t>, selecteert u DroneDB. U klikt op OK.</w:t>
      </w:r>
    </w:p>
    <w:p w:rsidR="00B06F09" w:rsidRDefault="00B06F09" w:rsidP="00B06F09">
      <w:pPr>
        <w:pStyle w:val="Lijstalinea"/>
        <w:numPr>
          <w:ilvl w:val="2"/>
          <w:numId w:val="23"/>
        </w:numPr>
        <w:rPr>
          <w:sz w:val="24"/>
          <w:lang w:val="en-GB"/>
        </w:rPr>
      </w:pPr>
      <w:r>
        <w:rPr>
          <w:sz w:val="24"/>
          <w:lang w:val="en-GB"/>
        </w:rPr>
        <w:t xml:space="preserve">Controleer of </w:t>
      </w:r>
      <w:r>
        <w:rPr>
          <w:i/>
          <w:sz w:val="24"/>
          <w:lang w:val="en-GB"/>
        </w:rPr>
        <w:t>Save connection settings in Web.Config as</w:t>
      </w:r>
      <w:r>
        <w:rPr>
          <w:sz w:val="24"/>
          <w:lang w:val="en-GB"/>
        </w:rPr>
        <w:t xml:space="preserve"> aanvinkt is en </w:t>
      </w:r>
      <w:r w:rsidRPr="00B06F09">
        <w:rPr>
          <w:i/>
          <w:sz w:val="24"/>
          <w:lang w:val="en-GB"/>
        </w:rPr>
        <w:t>DroneDBEntities</w:t>
      </w:r>
      <w:r>
        <w:rPr>
          <w:sz w:val="24"/>
          <w:lang w:val="en-GB"/>
        </w:rPr>
        <w:t xml:space="preserve"> heet.</w:t>
      </w:r>
    </w:p>
    <w:p w:rsidR="00B06F09" w:rsidRDefault="00B06F09" w:rsidP="00B06F09">
      <w:pPr>
        <w:pStyle w:val="Lijstalinea"/>
        <w:numPr>
          <w:ilvl w:val="2"/>
          <w:numId w:val="23"/>
        </w:numPr>
        <w:rPr>
          <w:sz w:val="24"/>
          <w:lang w:val="en-GB"/>
        </w:rPr>
      </w:pPr>
      <w:r>
        <w:rPr>
          <w:sz w:val="24"/>
          <w:lang w:val="en-GB"/>
        </w:rPr>
        <w:t xml:space="preserve">U klikt op </w:t>
      </w:r>
      <w:r>
        <w:rPr>
          <w:i/>
          <w:sz w:val="24"/>
          <w:lang w:val="en-GB"/>
        </w:rPr>
        <w:t>Next&gt;</w:t>
      </w:r>
      <w:r>
        <w:rPr>
          <w:sz w:val="24"/>
          <w:lang w:val="en-GB"/>
        </w:rPr>
        <w:t>.</w:t>
      </w:r>
    </w:p>
    <w:p w:rsidR="00B06F09" w:rsidRDefault="00B06F09" w:rsidP="00B06F09">
      <w:pPr>
        <w:pStyle w:val="Lijstalinea"/>
        <w:numPr>
          <w:ilvl w:val="2"/>
          <w:numId w:val="23"/>
        </w:numPr>
        <w:rPr>
          <w:sz w:val="24"/>
          <w:lang w:val="en-GB"/>
        </w:rPr>
      </w:pPr>
      <w:r>
        <w:rPr>
          <w:sz w:val="24"/>
          <w:lang w:val="en-GB"/>
        </w:rPr>
        <w:t xml:space="preserve">In het veld </w:t>
      </w:r>
      <w:r>
        <w:rPr>
          <w:i/>
          <w:sz w:val="24"/>
          <w:lang w:val="en-GB"/>
        </w:rPr>
        <w:t xml:space="preserve">Which database objects do you want to include in your model? </w:t>
      </w:r>
      <w:r>
        <w:rPr>
          <w:sz w:val="24"/>
          <w:lang w:val="en-GB"/>
        </w:rPr>
        <w:t xml:space="preserve">selecteert u </w:t>
      </w:r>
      <w:r>
        <w:rPr>
          <w:i/>
          <w:sz w:val="24"/>
          <w:lang w:val="en-GB"/>
        </w:rPr>
        <w:t>Tables</w:t>
      </w:r>
      <w:r>
        <w:rPr>
          <w:sz w:val="24"/>
          <w:lang w:val="en-GB"/>
        </w:rPr>
        <w:t>.</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Pluralize or singularize generated object names</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Include foreign key columns in the model</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klikt op </w:t>
      </w:r>
      <w:r w:rsidRPr="00B06F09">
        <w:rPr>
          <w:i/>
          <w:sz w:val="24"/>
          <w:lang w:val="en-GB"/>
        </w:rPr>
        <w:t>Finish</w:t>
      </w:r>
      <w:r>
        <w:rPr>
          <w:sz w:val="24"/>
          <w:lang w:val="en-GB"/>
        </w:rPr>
        <w:t>.</w:t>
      </w:r>
    </w:p>
    <w:p w:rsidR="00B06F09" w:rsidRPr="00B06F09" w:rsidRDefault="00B06F09" w:rsidP="00B06F09">
      <w:pPr>
        <w:pStyle w:val="Lijstalinea"/>
        <w:numPr>
          <w:ilvl w:val="1"/>
          <w:numId w:val="23"/>
        </w:numPr>
        <w:rPr>
          <w:sz w:val="24"/>
        </w:rPr>
      </w:pPr>
      <w:r w:rsidRPr="00B06F09">
        <w:rPr>
          <w:sz w:val="24"/>
        </w:rPr>
        <w:t xml:space="preserve">Na enige tijd </w:t>
      </w:r>
      <w:r>
        <w:rPr>
          <w:sz w:val="24"/>
        </w:rPr>
        <w:t>zijn de modelklassen van de databank aangemaakt.</w:t>
      </w:r>
    </w:p>
    <w:p w:rsidR="00325D93" w:rsidRDefault="00406607" w:rsidP="00336DB2">
      <w:pPr>
        <w:pStyle w:val="Lijstalinea"/>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lastRenderedPageBreak/>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Kop2"/>
        <w:numPr>
          <w:ilvl w:val="1"/>
          <w:numId w:val="19"/>
        </w:numPr>
      </w:pPr>
      <w:r>
        <w:t xml:space="preserve"> </w:t>
      </w:r>
      <w:bookmarkStart w:id="45" w:name="_Toc38363869"/>
      <w:r>
        <w:t>Gebruikershandleiding</w:t>
      </w:r>
      <w:bookmarkEnd w:id="45"/>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Kop1"/>
        <w:rPr>
          <w:lang w:val="en-GB"/>
        </w:rPr>
      </w:pPr>
      <w:bookmarkStart w:id="46" w:name="_Toc38363870"/>
      <w:r w:rsidRPr="002F18AC">
        <w:rPr>
          <w:lang w:val="en-GB"/>
        </w:rPr>
        <w:lastRenderedPageBreak/>
        <w:t>Referenties</w:t>
      </w:r>
      <w:bookmarkEnd w:id="46"/>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082D9A" w:rsidP="00D76CB2">
      <w:pPr>
        <w:spacing w:line="240" w:lineRule="auto"/>
        <w:rPr>
          <w:rFonts w:cstheme="minorHAnsi"/>
          <w:color w:val="0000FF"/>
          <w:sz w:val="24"/>
          <w:szCs w:val="26"/>
          <w:u w:val="single"/>
        </w:rPr>
      </w:pPr>
      <w:hyperlink r:id="rId37"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082D9A" w:rsidP="00D76CB2">
      <w:pPr>
        <w:rPr>
          <w:rFonts w:cstheme="minorHAnsi"/>
          <w:sz w:val="24"/>
          <w:szCs w:val="26"/>
        </w:rPr>
      </w:pPr>
      <w:hyperlink r:id="rId38"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9"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47" w:name="_Toc38363871"/>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47"/>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0"/>
      <w:footerReference w:type="first" r:id="rId4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8B5" w:rsidRDefault="00FF38B5" w:rsidP="00367FD2">
      <w:pPr>
        <w:spacing w:line="240" w:lineRule="auto"/>
      </w:pPr>
      <w:r>
        <w:separator/>
      </w:r>
    </w:p>
  </w:endnote>
  <w:endnote w:type="continuationSeparator" w:id="0">
    <w:p w:rsidR="00FF38B5" w:rsidRDefault="00FF38B5"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9A" w:rsidRDefault="00082D9A" w:rsidP="002577CD">
    <w:pPr>
      <w:pStyle w:val="Voettekst"/>
      <w:tabs>
        <w:tab w:val="left" w:pos="6000"/>
      </w:tabs>
    </w:pPr>
    <w:r>
      <w:tab/>
    </w:r>
    <w:sdt>
      <w:sdtPr>
        <w:id w:val="-1858493472"/>
        <w:docPartObj>
          <w:docPartGallery w:val="Page Numbers (Bottom of Page)"/>
          <w:docPartUnique/>
        </w:docPartObj>
      </w:sdtPr>
      <w:sdtContent/>
    </w:sdt>
  </w:p>
  <w:p w:rsidR="00082D9A" w:rsidRDefault="00082D9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Content>
      <w:p w:rsidR="00082D9A" w:rsidRDefault="00082D9A">
        <w:pPr>
          <w:pStyle w:val="Voettekst"/>
          <w:jc w:val="center"/>
        </w:pPr>
        <w:r>
          <w:rPr>
            <w:noProof/>
            <w:lang w:val="nl-NL"/>
          </w:rPr>
          <w:fldChar w:fldCharType="begin"/>
        </w:r>
        <w:r>
          <w:rPr>
            <w:noProof/>
            <w:lang w:val="nl-NL"/>
          </w:rPr>
          <w:instrText>PAGE   \* MERGEFORMAT</w:instrText>
        </w:r>
        <w:r>
          <w:rPr>
            <w:noProof/>
            <w:lang w:val="nl-NL"/>
          </w:rPr>
          <w:fldChar w:fldCharType="separate"/>
        </w:r>
        <w:r w:rsidR="00DE2075">
          <w:rPr>
            <w:noProof/>
            <w:lang w:val="nl-NL"/>
          </w:rPr>
          <w:t>13</w:t>
        </w:r>
        <w:r>
          <w:rPr>
            <w:noProof/>
            <w:lang w:val="nl-NL"/>
          </w:rPr>
          <w:fldChar w:fldCharType="end"/>
        </w:r>
      </w:p>
    </w:sdtContent>
  </w:sdt>
  <w:p w:rsidR="00082D9A" w:rsidRDefault="00082D9A"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Content>
      <w:p w:rsidR="00082D9A" w:rsidRDefault="00082D9A">
        <w:pPr>
          <w:pStyle w:val="Voettekst"/>
          <w:jc w:val="center"/>
        </w:pPr>
        <w:r>
          <w:rPr>
            <w:noProof/>
            <w:lang w:val="nl-NL"/>
          </w:rPr>
          <w:fldChar w:fldCharType="begin"/>
        </w:r>
        <w:r>
          <w:rPr>
            <w:noProof/>
            <w:lang w:val="nl-NL"/>
          </w:rPr>
          <w:instrText>PAGE   \* MERGEFORMAT</w:instrText>
        </w:r>
        <w:r>
          <w:rPr>
            <w:noProof/>
            <w:lang w:val="nl-NL"/>
          </w:rPr>
          <w:fldChar w:fldCharType="separate"/>
        </w:r>
        <w:r w:rsidR="00DE2075">
          <w:rPr>
            <w:noProof/>
            <w:lang w:val="nl-NL"/>
          </w:rPr>
          <w:t>3</w:t>
        </w:r>
        <w:r>
          <w:rPr>
            <w:noProof/>
            <w:lang w:val="nl-NL"/>
          </w:rPr>
          <w:fldChar w:fldCharType="end"/>
        </w:r>
      </w:p>
    </w:sdtContent>
  </w:sdt>
  <w:p w:rsidR="00082D9A" w:rsidRDefault="00082D9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8B5" w:rsidRDefault="00FF38B5" w:rsidP="00367FD2">
      <w:pPr>
        <w:spacing w:line="240" w:lineRule="auto"/>
      </w:pPr>
      <w:r>
        <w:separator/>
      </w:r>
    </w:p>
  </w:footnote>
  <w:footnote w:type="continuationSeparator" w:id="0">
    <w:p w:rsidR="00FF38B5" w:rsidRDefault="00FF38B5" w:rsidP="00367FD2">
      <w:pPr>
        <w:spacing w:line="240" w:lineRule="auto"/>
      </w:pPr>
      <w:r>
        <w:continuationSeparator/>
      </w:r>
    </w:p>
  </w:footnote>
  <w:footnote w:id="1">
    <w:p w:rsidR="00082D9A" w:rsidRDefault="00082D9A">
      <w:pPr>
        <w:pStyle w:val="Voetnoottekst"/>
      </w:pPr>
      <w:r>
        <w:rPr>
          <w:rStyle w:val="Voetnootmarkering"/>
        </w:rPr>
        <w:footnoteRef/>
      </w:r>
      <w:r>
        <w:t xml:space="preserve"> Makkelijk, vrij gemakkelijk, gemiddeld, vrij moeilijk, moeilijk</w:t>
      </w:r>
    </w:p>
  </w:footnote>
  <w:footnote w:id="2">
    <w:p w:rsidR="00082D9A" w:rsidRDefault="00082D9A">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D9A" w:rsidRDefault="00082D9A">
    <w:pPr>
      <w:pStyle w:val="Koptekst"/>
    </w:pPr>
    <w:r w:rsidRPr="0026357D">
      <w:t>Bachelorproef: droneplanning-tool voor Jan D</w:t>
    </w:r>
    <w:r>
      <w:t>e Nul</w:t>
    </w:r>
  </w:p>
  <w:p w:rsidR="00082D9A" w:rsidRPr="0026357D" w:rsidRDefault="00082D9A">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17"/>
  </w:num>
  <w:num w:numId="5">
    <w:abstractNumId w:val="4"/>
  </w:num>
  <w:num w:numId="6">
    <w:abstractNumId w:val="11"/>
  </w:num>
  <w:num w:numId="7">
    <w:abstractNumId w:val="5"/>
  </w:num>
  <w:num w:numId="8">
    <w:abstractNumId w:val="14"/>
  </w:num>
  <w:num w:numId="9">
    <w:abstractNumId w:val="21"/>
  </w:num>
  <w:num w:numId="10">
    <w:abstractNumId w:val="16"/>
  </w:num>
  <w:num w:numId="11">
    <w:abstractNumId w:val="1"/>
  </w:num>
  <w:num w:numId="12">
    <w:abstractNumId w:val="12"/>
  </w:num>
  <w:num w:numId="13">
    <w:abstractNumId w:val="8"/>
  </w:num>
  <w:num w:numId="14">
    <w:abstractNumId w:val="6"/>
  </w:num>
  <w:num w:numId="15">
    <w:abstractNumId w:val="9"/>
  </w:num>
  <w:num w:numId="16">
    <w:abstractNumId w:val="10"/>
  </w:num>
  <w:num w:numId="17">
    <w:abstractNumId w:val="20"/>
  </w:num>
  <w:num w:numId="18">
    <w:abstractNumId w:val="2"/>
  </w:num>
  <w:num w:numId="19">
    <w:abstractNumId w:val="22"/>
  </w:num>
  <w:num w:numId="20">
    <w:abstractNumId w:val="7"/>
  </w:num>
  <w:num w:numId="21">
    <w:abstractNumId w:val="18"/>
  </w:num>
  <w:num w:numId="22">
    <w:abstractNumId w:val="0"/>
  </w:num>
  <w:num w:numId="23">
    <w:abstractNumId w:val="23"/>
  </w:num>
  <w:num w:numId="24">
    <w:abstractNumId w:val="2"/>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20370"/>
    <w:rsid w:val="00030E7B"/>
    <w:rsid w:val="000422F3"/>
    <w:rsid w:val="00082D9A"/>
    <w:rsid w:val="00084BA6"/>
    <w:rsid w:val="000A3E97"/>
    <w:rsid w:val="000C1707"/>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0512D"/>
    <w:rsid w:val="00210956"/>
    <w:rsid w:val="002524A9"/>
    <w:rsid w:val="00256167"/>
    <w:rsid w:val="00257312"/>
    <w:rsid w:val="002577CD"/>
    <w:rsid w:val="00263433"/>
    <w:rsid w:val="0026357D"/>
    <w:rsid w:val="002713A6"/>
    <w:rsid w:val="00282D32"/>
    <w:rsid w:val="002953BE"/>
    <w:rsid w:val="002B0AA9"/>
    <w:rsid w:val="002B3368"/>
    <w:rsid w:val="002E1DD8"/>
    <w:rsid w:val="002F18AC"/>
    <w:rsid w:val="002F6941"/>
    <w:rsid w:val="00305FE6"/>
    <w:rsid w:val="00315BDA"/>
    <w:rsid w:val="00325D93"/>
    <w:rsid w:val="00336DB2"/>
    <w:rsid w:val="00337480"/>
    <w:rsid w:val="00345695"/>
    <w:rsid w:val="003472F9"/>
    <w:rsid w:val="00367DC4"/>
    <w:rsid w:val="00367FD2"/>
    <w:rsid w:val="00372F9A"/>
    <w:rsid w:val="003754C5"/>
    <w:rsid w:val="003D0BE4"/>
    <w:rsid w:val="003D605C"/>
    <w:rsid w:val="003E087B"/>
    <w:rsid w:val="003F3A38"/>
    <w:rsid w:val="0040183E"/>
    <w:rsid w:val="00406607"/>
    <w:rsid w:val="004212F2"/>
    <w:rsid w:val="004213D1"/>
    <w:rsid w:val="004213FC"/>
    <w:rsid w:val="00430FE5"/>
    <w:rsid w:val="00434294"/>
    <w:rsid w:val="00446536"/>
    <w:rsid w:val="00457935"/>
    <w:rsid w:val="00470ED8"/>
    <w:rsid w:val="004B63B8"/>
    <w:rsid w:val="004B7BE6"/>
    <w:rsid w:val="004C397B"/>
    <w:rsid w:val="004D4897"/>
    <w:rsid w:val="00501208"/>
    <w:rsid w:val="00501741"/>
    <w:rsid w:val="005116E5"/>
    <w:rsid w:val="00513D4A"/>
    <w:rsid w:val="00524C1D"/>
    <w:rsid w:val="00532F55"/>
    <w:rsid w:val="0055389E"/>
    <w:rsid w:val="00555B27"/>
    <w:rsid w:val="00585D16"/>
    <w:rsid w:val="00587253"/>
    <w:rsid w:val="005A3782"/>
    <w:rsid w:val="005B3B37"/>
    <w:rsid w:val="005B4E81"/>
    <w:rsid w:val="005B7D0D"/>
    <w:rsid w:val="005E6DA9"/>
    <w:rsid w:val="006027A7"/>
    <w:rsid w:val="00603AC0"/>
    <w:rsid w:val="00624D4B"/>
    <w:rsid w:val="00636492"/>
    <w:rsid w:val="00641573"/>
    <w:rsid w:val="00664D48"/>
    <w:rsid w:val="00666732"/>
    <w:rsid w:val="006D2D33"/>
    <w:rsid w:val="006D3C07"/>
    <w:rsid w:val="006E2FC6"/>
    <w:rsid w:val="00707294"/>
    <w:rsid w:val="00722BEA"/>
    <w:rsid w:val="007238BC"/>
    <w:rsid w:val="007346F7"/>
    <w:rsid w:val="0073625D"/>
    <w:rsid w:val="007707E0"/>
    <w:rsid w:val="0077126E"/>
    <w:rsid w:val="00771F95"/>
    <w:rsid w:val="00796EC6"/>
    <w:rsid w:val="007A0768"/>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9325CE"/>
    <w:rsid w:val="009411BD"/>
    <w:rsid w:val="00987A22"/>
    <w:rsid w:val="00990EC5"/>
    <w:rsid w:val="009B3FCD"/>
    <w:rsid w:val="009B44CF"/>
    <w:rsid w:val="009C3461"/>
    <w:rsid w:val="009D3132"/>
    <w:rsid w:val="009D410B"/>
    <w:rsid w:val="009D5F47"/>
    <w:rsid w:val="009E5E05"/>
    <w:rsid w:val="009F03C1"/>
    <w:rsid w:val="00A0694C"/>
    <w:rsid w:val="00A1152B"/>
    <w:rsid w:val="00A132DD"/>
    <w:rsid w:val="00A26F20"/>
    <w:rsid w:val="00A333E0"/>
    <w:rsid w:val="00A36AAE"/>
    <w:rsid w:val="00A72646"/>
    <w:rsid w:val="00A80185"/>
    <w:rsid w:val="00A9601E"/>
    <w:rsid w:val="00AA0851"/>
    <w:rsid w:val="00AA2B23"/>
    <w:rsid w:val="00AA4E4E"/>
    <w:rsid w:val="00AA783F"/>
    <w:rsid w:val="00AD6339"/>
    <w:rsid w:val="00AE3C6E"/>
    <w:rsid w:val="00B06F09"/>
    <w:rsid w:val="00B266A9"/>
    <w:rsid w:val="00B37B64"/>
    <w:rsid w:val="00B55A24"/>
    <w:rsid w:val="00B607FC"/>
    <w:rsid w:val="00B67CB4"/>
    <w:rsid w:val="00B7205E"/>
    <w:rsid w:val="00B75B56"/>
    <w:rsid w:val="00B92AA5"/>
    <w:rsid w:val="00B944D8"/>
    <w:rsid w:val="00BA0438"/>
    <w:rsid w:val="00BC21BB"/>
    <w:rsid w:val="00BF046A"/>
    <w:rsid w:val="00BF77A7"/>
    <w:rsid w:val="00C242F9"/>
    <w:rsid w:val="00C34D63"/>
    <w:rsid w:val="00C43929"/>
    <w:rsid w:val="00C43CE5"/>
    <w:rsid w:val="00C74FFF"/>
    <w:rsid w:val="00C75BDA"/>
    <w:rsid w:val="00C85C54"/>
    <w:rsid w:val="00C90890"/>
    <w:rsid w:val="00C93595"/>
    <w:rsid w:val="00CA0C8A"/>
    <w:rsid w:val="00CB1F2D"/>
    <w:rsid w:val="00CB3979"/>
    <w:rsid w:val="00CB39ED"/>
    <w:rsid w:val="00CB63E3"/>
    <w:rsid w:val="00CC7997"/>
    <w:rsid w:val="00CF4145"/>
    <w:rsid w:val="00D013D4"/>
    <w:rsid w:val="00D022E5"/>
    <w:rsid w:val="00D028C7"/>
    <w:rsid w:val="00D377EB"/>
    <w:rsid w:val="00D46251"/>
    <w:rsid w:val="00D76CB2"/>
    <w:rsid w:val="00D91649"/>
    <w:rsid w:val="00D9596A"/>
    <w:rsid w:val="00DB725A"/>
    <w:rsid w:val="00DE2075"/>
    <w:rsid w:val="00DE55ED"/>
    <w:rsid w:val="00E145DF"/>
    <w:rsid w:val="00E43C03"/>
    <w:rsid w:val="00E63887"/>
    <w:rsid w:val="00E94CA4"/>
    <w:rsid w:val="00EA1159"/>
    <w:rsid w:val="00EA3684"/>
    <w:rsid w:val="00ED0AAD"/>
    <w:rsid w:val="00EF60BC"/>
    <w:rsid w:val="00F17ABC"/>
    <w:rsid w:val="00F34DC1"/>
    <w:rsid w:val="00F6396F"/>
    <w:rsid w:val="00F73A7B"/>
    <w:rsid w:val="00F947E5"/>
    <w:rsid w:val="00FB54EB"/>
    <w:rsid w:val="00FE77D3"/>
    <w:rsid w:val="00FE7C25"/>
    <w:rsid w:val="00FF170D"/>
    <w:rsid w:val="00FF38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E94CB-3205-4AD1-A0BF-BE3375E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microsoft.com/en-us/sql/ssms/download-sql-server-management-studio-ssms?redirectedfrom=MSDN&amp;view=sql-server-ver15"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hyperlink" Target="https://www.microsoft.com/en-us/sql-server/sql-server-downloads" TargetMode="External"/><Relationship Id="rId38"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evelopers.arcgis.com/lab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ivytools.net/"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visualstudio.microsoft.com/vs/" TargetMode="External"/><Relationship Id="rId43"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635C5-C519-433A-97D8-B52CF736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7245</Words>
  <Characters>39853</Characters>
  <Application>Microsoft Office Word</Application>
  <DocSecurity>0</DocSecurity>
  <Lines>332</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140</cp:revision>
  <cp:lastPrinted>2020-04-21T10:17:00Z</cp:lastPrinted>
  <dcterms:created xsi:type="dcterms:W3CDTF">2020-03-08T09:36:00Z</dcterms:created>
  <dcterms:modified xsi:type="dcterms:W3CDTF">2020-04-21T10:17:00Z</dcterms:modified>
</cp:coreProperties>
</file>