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459" w:rsidRDefault="00780778" w:rsidP="007807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Trustee Meeting Minutes 13</w:t>
      </w:r>
      <w:r w:rsidRPr="00780778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September 2016</w:t>
      </w:r>
    </w:p>
    <w:p w:rsidR="00780778" w:rsidRDefault="00780778" w:rsidP="00780778">
      <w:pPr>
        <w:rPr>
          <w:sz w:val="28"/>
          <w:szCs w:val="28"/>
        </w:rPr>
      </w:pPr>
      <w:r>
        <w:rPr>
          <w:sz w:val="28"/>
          <w:szCs w:val="28"/>
        </w:rPr>
        <w:t xml:space="preserve">Present: </w:t>
      </w:r>
      <w:proofErr w:type="spellStart"/>
      <w:proofErr w:type="gramStart"/>
      <w:r>
        <w:rPr>
          <w:sz w:val="28"/>
          <w:szCs w:val="28"/>
        </w:rPr>
        <w:t>Ed,Kim</w:t>
      </w:r>
      <w:proofErr w:type="gramEnd"/>
      <w:r>
        <w:rPr>
          <w:sz w:val="28"/>
          <w:szCs w:val="28"/>
        </w:rPr>
        <w:t>,Leslie</w:t>
      </w:r>
      <w:proofErr w:type="spellEnd"/>
      <w:r>
        <w:rPr>
          <w:sz w:val="28"/>
          <w:szCs w:val="28"/>
        </w:rPr>
        <w:t>, Eric</w:t>
      </w:r>
    </w:p>
    <w:p w:rsidR="00780778" w:rsidRDefault="00780778" w:rsidP="00780778">
      <w:pPr>
        <w:rPr>
          <w:sz w:val="28"/>
          <w:szCs w:val="28"/>
        </w:rPr>
      </w:pPr>
      <w:r>
        <w:rPr>
          <w:sz w:val="28"/>
          <w:szCs w:val="28"/>
        </w:rPr>
        <w:t xml:space="preserve">Apologies: </w:t>
      </w:r>
      <w:proofErr w:type="spellStart"/>
      <w:r>
        <w:rPr>
          <w:sz w:val="28"/>
          <w:szCs w:val="28"/>
        </w:rPr>
        <w:t>Phililp</w:t>
      </w:r>
      <w:proofErr w:type="spellEnd"/>
    </w:p>
    <w:p w:rsidR="00780778" w:rsidRDefault="00780778" w:rsidP="00780778">
      <w:pPr>
        <w:rPr>
          <w:sz w:val="28"/>
          <w:szCs w:val="28"/>
        </w:rPr>
      </w:pPr>
      <w:r>
        <w:rPr>
          <w:sz w:val="28"/>
          <w:szCs w:val="28"/>
        </w:rPr>
        <w:t>Place: 302 Knightsbridge</w:t>
      </w:r>
    </w:p>
    <w:p w:rsidR="00780778" w:rsidRDefault="00780778" w:rsidP="00780778">
      <w:pPr>
        <w:rPr>
          <w:sz w:val="28"/>
          <w:szCs w:val="28"/>
        </w:rPr>
      </w:pPr>
    </w:p>
    <w:p w:rsidR="00C57E68" w:rsidRDefault="00C57E68" w:rsidP="00780778">
      <w:pPr>
        <w:rPr>
          <w:sz w:val="28"/>
          <w:szCs w:val="28"/>
        </w:rPr>
      </w:pPr>
      <w:r>
        <w:rPr>
          <w:sz w:val="28"/>
          <w:szCs w:val="28"/>
        </w:rPr>
        <w:t>Finances: EW</w:t>
      </w:r>
      <w:r w:rsidR="00780778">
        <w:rPr>
          <w:sz w:val="28"/>
          <w:szCs w:val="28"/>
        </w:rPr>
        <w:t xml:space="preserve"> mentioned that </w:t>
      </w:r>
      <w:r>
        <w:rPr>
          <w:sz w:val="28"/>
          <w:szCs w:val="28"/>
        </w:rPr>
        <w:t>we have only had 3 financial reports from IHFM so far this year into our 9</w:t>
      </w:r>
      <w:r w:rsidRPr="00C57E6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month. </w:t>
      </w:r>
      <w:r w:rsidR="00951162">
        <w:rPr>
          <w:sz w:val="28"/>
          <w:szCs w:val="28"/>
        </w:rPr>
        <w:t>This is not good enough.</w:t>
      </w:r>
      <w:r w:rsidR="007117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first being for June as he had refused to have an AGM in July </w:t>
      </w:r>
      <w:r w:rsidR="007117E0">
        <w:rPr>
          <w:sz w:val="28"/>
          <w:szCs w:val="28"/>
        </w:rPr>
        <w:t>without knowing what our current position was with expenditure vs the budget.  T</w:t>
      </w:r>
      <w:r>
        <w:rPr>
          <w:sz w:val="28"/>
          <w:szCs w:val="28"/>
        </w:rPr>
        <w:t xml:space="preserve">he </w:t>
      </w:r>
      <w:r w:rsidR="007117E0">
        <w:rPr>
          <w:sz w:val="28"/>
          <w:szCs w:val="28"/>
        </w:rPr>
        <w:t xml:space="preserve">3 </w:t>
      </w:r>
      <w:r>
        <w:rPr>
          <w:sz w:val="28"/>
          <w:szCs w:val="28"/>
        </w:rPr>
        <w:t>rep</w:t>
      </w:r>
      <w:r w:rsidR="007117E0">
        <w:rPr>
          <w:sz w:val="28"/>
          <w:szCs w:val="28"/>
        </w:rPr>
        <w:t>orts are still not accurate</w:t>
      </w:r>
      <w:r>
        <w:rPr>
          <w:sz w:val="28"/>
          <w:szCs w:val="28"/>
        </w:rPr>
        <w:t>.</w:t>
      </w:r>
      <w:r w:rsidR="00780778">
        <w:rPr>
          <w:sz w:val="28"/>
          <w:szCs w:val="28"/>
        </w:rPr>
        <w:t xml:space="preserve"> </w:t>
      </w:r>
    </w:p>
    <w:p w:rsidR="00C57E68" w:rsidRPr="00C57E68" w:rsidRDefault="00A03008" w:rsidP="00780778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The 6 </w:t>
      </w:r>
      <w:proofErr w:type="gramStart"/>
      <w:r>
        <w:rPr>
          <w:sz w:val="28"/>
          <w:szCs w:val="28"/>
        </w:rPr>
        <w:t>months</w:t>
      </w:r>
      <w:proofErr w:type="gramEnd"/>
      <w:r>
        <w:rPr>
          <w:sz w:val="28"/>
          <w:szCs w:val="28"/>
        </w:rPr>
        <w:t xml:space="preserve"> income less expenses to the end of June shows a</w:t>
      </w:r>
      <w:r w:rsidR="004B5E96">
        <w:rPr>
          <w:sz w:val="28"/>
          <w:szCs w:val="28"/>
        </w:rPr>
        <w:t xml:space="preserve"> cumulative </w:t>
      </w:r>
      <w:r>
        <w:rPr>
          <w:sz w:val="28"/>
          <w:szCs w:val="28"/>
        </w:rPr>
        <w:t xml:space="preserve">deficit </w:t>
      </w:r>
      <w:r w:rsidR="004B5E96">
        <w:rPr>
          <w:sz w:val="28"/>
          <w:szCs w:val="28"/>
        </w:rPr>
        <w:t xml:space="preserve">variance </w:t>
      </w:r>
      <w:r>
        <w:rPr>
          <w:sz w:val="28"/>
          <w:szCs w:val="28"/>
        </w:rPr>
        <w:t xml:space="preserve">against the </w:t>
      </w:r>
      <w:r w:rsidR="007117E0">
        <w:rPr>
          <w:sz w:val="28"/>
          <w:szCs w:val="28"/>
        </w:rPr>
        <w:t>budget of R - 179</w:t>
      </w:r>
      <w:r>
        <w:rPr>
          <w:sz w:val="28"/>
          <w:szCs w:val="28"/>
        </w:rPr>
        <w:t> </w:t>
      </w:r>
      <w:r w:rsidR="007117E0">
        <w:rPr>
          <w:sz w:val="28"/>
          <w:szCs w:val="28"/>
        </w:rPr>
        <w:t>000</w:t>
      </w:r>
      <w:r>
        <w:rPr>
          <w:sz w:val="28"/>
          <w:szCs w:val="28"/>
        </w:rPr>
        <w:t xml:space="preserve">. </w:t>
      </w:r>
      <w:r w:rsidR="007117E0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="007117E0">
        <w:rPr>
          <w:sz w:val="28"/>
          <w:szCs w:val="28"/>
        </w:rPr>
        <w:t>his is shown as a minus figure.</w:t>
      </w:r>
      <w:r w:rsidR="00C57E68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schedule A which Ed</w:t>
      </w:r>
      <w:r w:rsidR="00C57E68" w:rsidRPr="00C57E68">
        <w:rPr>
          <w:b/>
          <w:sz w:val="28"/>
          <w:szCs w:val="28"/>
        </w:rPr>
        <w:t xml:space="preserve"> and Kim had in the meeting is attached</w:t>
      </w:r>
      <w:r w:rsidR="00C57E68">
        <w:rPr>
          <w:b/>
          <w:sz w:val="28"/>
          <w:szCs w:val="28"/>
        </w:rPr>
        <w:t>.</w:t>
      </w:r>
    </w:p>
    <w:p w:rsidR="00C57E68" w:rsidRDefault="004B5E96" w:rsidP="00780778">
      <w:pPr>
        <w:rPr>
          <w:sz w:val="28"/>
          <w:szCs w:val="28"/>
        </w:rPr>
      </w:pPr>
      <w:r>
        <w:rPr>
          <w:sz w:val="28"/>
          <w:szCs w:val="28"/>
        </w:rPr>
        <w:t xml:space="preserve">Julys </w:t>
      </w:r>
      <w:r w:rsidR="007117E0">
        <w:rPr>
          <w:sz w:val="28"/>
          <w:szCs w:val="28"/>
        </w:rPr>
        <w:t>deficit compared to the</w:t>
      </w:r>
      <w:r w:rsidR="00C57E68">
        <w:rPr>
          <w:sz w:val="28"/>
          <w:szCs w:val="28"/>
        </w:rPr>
        <w:t xml:space="preserve"> budget deteriorated to almost h</w:t>
      </w:r>
      <w:r w:rsidR="00A03008">
        <w:rPr>
          <w:sz w:val="28"/>
          <w:szCs w:val="28"/>
        </w:rPr>
        <w:t>alf a million in one extra month</w:t>
      </w:r>
      <w:r w:rsidR="007117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 (494 000) </w:t>
      </w:r>
      <w:r w:rsidR="007117E0">
        <w:rPr>
          <w:sz w:val="28"/>
          <w:szCs w:val="28"/>
        </w:rPr>
        <w:t xml:space="preserve">This is </w:t>
      </w:r>
      <w:r w:rsidR="00C57E68">
        <w:rPr>
          <w:sz w:val="28"/>
          <w:szCs w:val="28"/>
        </w:rPr>
        <w:t xml:space="preserve">now </w:t>
      </w:r>
      <w:r w:rsidR="007117E0">
        <w:rPr>
          <w:sz w:val="28"/>
          <w:szCs w:val="28"/>
        </w:rPr>
        <w:t xml:space="preserve">shown as </w:t>
      </w:r>
      <w:r w:rsidR="00C57E68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brackets </w:t>
      </w:r>
      <w:proofErr w:type="gramStart"/>
      <w:r>
        <w:rPr>
          <w:sz w:val="28"/>
          <w:szCs w:val="28"/>
        </w:rPr>
        <w:t>figure</w:t>
      </w:r>
      <w:r w:rsidR="007117E0">
        <w:rPr>
          <w:sz w:val="28"/>
          <w:szCs w:val="28"/>
        </w:rPr>
        <w:t xml:space="preserve"> ?</w:t>
      </w:r>
      <w:proofErr w:type="gramEnd"/>
      <w:r w:rsidR="007117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A03008">
        <w:rPr>
          <w:b/>
          <w:sz w:val="28"/>
          <w:szCs w:val="28"/>
        </w:rPr>
        <w:t>schedule B which Ed</w:t>
      </w:r>
      <w:r w:rsidR="00C57E68" w:rsidRPr="00C57E68">
        <w:rPr>
          <w:b/>
          <w:sz w:val="28"/>
          <w:szCs w:val="28"/>
        </w:rPr>
        <w:t xml:space="preserve"> and Kim were looking at in the meeting is attached</w:t>
      </w:r>
      <w:r w:rsidR="00C57E68">
        <w:rPr>
          <w:b/>
          <w:sz w:val="28"/>
          <w:szCs w:val="28"/>
        </w:rPr>
        <w:t>.</w:t>
      </w:r>
      <w:r w:rsidR="00C57E68">
        <w:rPr>
          <w:sz w:val="28"/>
          <w:szCs w:val="28"/>
        </w:rPr>
        <w:t xml:space="preserve"> </w:t>
      </w:r>
    </w:p>
    <w:p w:rsidR="00C57E68" w:rsidRPr="00A03008" w:rsidRDefault="00A03008" w:rsidP="00780778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4B5E96">
        <w:rPr>
          <w:sz w:val="28"/>
          <w:szCs w:val="28"/>
        </w:rPr>
        <w:t>hen the interim one produced by IHFM to the August 1</w:t>
      </w:r>
      <w:r w:rsidR="007117E0">
        <w:rPr>
          <w:sz w:val="28"/>
          <w:szCs w:val="28"/>
        </w:rPr>
        <w:t>6 showed the cumulative deficit compared to budg</w:t>
      </w:r>
      <w:r>
        <w:rPr>
          <w:sz w:val="28"/>
          <w:szCs w:val="28"/>
        </w:rPr>
        <w:t>et was now only</w:t>
      </w:r>
      <w:r w:rsidR="004B5E96">
        <w:rPr>
          <w:sz w:val="28"/>
          <w:szCs w:val="28"/>
        </w:rPr>
        <w:t xml:space="preserve"> R 97 000 </w:t>
      </w:r>
      <w:r>
        <w:rPr>
          <w:sz w:val="28"/>
          <w:szCs w:val="28"/>
        </w:rPr>
        <w:t>a positive figure</w:t>
      </w:r>
      <w:r w:rsidR="004B5E96">
        <w:rPr>
          <w:sz w:val="28"/>
          <w:szCs w:val="28"/>
        </w:rPr>
        <w:t xml:space="preserve"> </w:t>
      </w:r>
      <w:r w:rsidR="00C74BD7">
        <w:rPr>
          <w:sz w:val="28"/>
          <w:szCs w:val="28"/>
        </w:rPr>
        <w:t>(</w:t>
      </w:r>
      <w:proofErr w:type="gramStart"/>
      <w:r w:rsidR="00C74BD7">
        <w:rPr>
          <w:sz w:val="28"/>
          <w:szCs w:val="28"/>
        </w:rPr>
        <w:t>No  minus</w:t>
      </w:r>
      <w:proofErr w:type="gramEnd"/>
      <w:r w:rsidR="00C74BD7">
        <w:rPr>
          <w:sz w:val="28"/>
          <w:szCs w:val="28"/>
        </w:rPr>
        <w:t xml:space="preserve"> sign or brackets) !!!!  </w:t>
      </w:r>
      <w:r>
        <w:rPr>
          <w:b/>
          <w:sz w:val="28"/>
          <w:szCs w:val="28"/>
        </w:rPr>
        <w:t>Schedule C which Ed</w:t>
      </w:r>
      <w:r w:rsidR="00C57E68" w:rsidRPr="00C57E68">
        <w:rPr>
          <w:b/>
          <w:sz w:val="28"/>
          <w:szCs w:val="28"/>
        </w:rPr>
        <w:t xml:space="preserve"> and Kim were looking at in the meeting is attached</w:t>
      </w:r>
      <w:r w:rsidR="00C57E68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C74BD7">
        <w:rPr>
          <w:sz w:val="28"/>
          <w:szCs w:val="28"/>
        </w:rPr>
        <w:t>He asked h</w:t>
      </w:r>
      <w:r w:rsidRPr="00A03008">
        <w:rPr>
          <w:sz w:val="28"/>
          <w:szCs w:val="28"/>
        </w:rPr>
        <w:t xml:space="preserve">ow could it have gone from a negative </w:t>
      </w:r>
      <w:r w:rsidR="00C74BD7">
        <w:rPr>
          <w:sz w:val="28"/>
          <w:szCs w:val="28"/>
        </w:rPr>
        <w:t xml:space="preserve">half a million to a positive figure in just a few </w:t>
      </w:r>
      <w:proofErr w:type="gramStart"/>
      <w:r w:rsidR="00C74BD7">
        <w:rPr>
          <w:sz w:val="28"/>
          <w:szCs w:val="28"/>
        </w:rPr>
        <w:t>days ?</w:t>
      </w:r>
      <w:proofErr w:type="gramEnd"/>
      <w:r w:rsidR="00C74BD7">
        <w:rPr>
          <w:sz w:val="28"/>
          <w:szCs w:val="28"/>
        </w:rPr>
        <w:t xml:space="preserve"> </w:t>
      </w:r>
      <w:bookmarkStart w:id="0" w:name="_GoBack"/>
      <w:bookmarkEnd w:id="0"/>
    </w:p>
    <w:p w:rsidR="00C57E68" w:rsidRPr="00C57E68" w:rsidRDefault="00C57E68" w:rsidP="00780778">
      <w:pPr>
        <w:rPr>
          <w:sz w:val="28"/>
          <w:szCs w:val="28"/>
        </w:rPr>
      </w:pPr>
      <w:r w:rsidRPr="00C57E68">
        <w:rPr>
          <w:sz w:val="28"/>
          <w:szCs w:val="28"/>
        </w:rPr>
        <w:t xml:space="preserve">Kim was happy that the figures were accurate </w:t>
      </w:r>
    </w:p>
    <w:p w:rsidR="00A119A5" w:rsidRDefault="00951162" w:rsidP="0078077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80778">
        <w:rPr>
          <w:sz w:val="28"/>
          <w:szCs w:val="28"/>
        </w:rPr>
        <w:t>EW mentioned that certain figures in the variance columns weren’t correct and KS explained that on the printed out forms the greyed out</w:t>
      </w:r>
      <w:r w:rsidR="00BD76BC">
        <w:rPr>
          <w:sz w:val="28"/>
          <w:szCs w:val="28"/>
        </w:rPr>
        <w:t xml:space="preserve"> variances</w:t>
      </w:r>
      <w:r w:rsidR="00780778">
        <w:rPr>
          <w:sz w:val="28"/>
          <w:szCs w:val="28"/>
        </w:rPr>
        <w:t xml:space="preserve"> figures weren’t the same </w:t>
      </w:r>
      <w:proofErr w:type="gramStart"/>
      <w:r w:rsidR="00780778">
        <w:rPr>
          <w:sz w:val="28"/>
          <w:szCs w:val="28"/>
        </w:rPr>
        <w:t>as  the</w:t>
      </w:r>
      <w:proofErr w:type="gramEnd"/>
      <w:r w:rsidR="00780778">
        <w:rPr>
          <w:sz w:val="28"/>
          <w:szCs w:val="28"/>
        </w:rPr>
        <w:t xml:space="preserve"> variance figures on the actual report, the emailed report reflects negative amounts in brackets which does not show on the printed out report. </w:t>
      </w:r>
    </w:p>
    <w:p w:rsidR="00780778" w:rsidRDefault="00780778" w:rsidP="00780778">
      <w:pPr>
        <w:rPr>
          <w:sz w:val="28"/>
          <w:szCs w:val="28"/>
        </w:rPr>
      </w:pPr>
      <w:r>
        <w:rPr>
          <w:sz w:val="28"/>
          <w:szCs w:val="28"/>
        </w:rPr>
        <w:t>EW mentioned that he wanted to take the Maintenance Reserve figure R199000 and allocate</w:t>
      </w:r>
      <w:r w:rsidR="008A7F14">
        <w:rPr>
          <w:sz w:val="28"/>
          <w:szCs w:val="28"/>
        </w:rPr>
        <w:t xml:space="preserve"> it to the Building and repairs</w:t>
      </w:r>
      <w:r>
        <w:rPr>
          <w:sz w:val="28"/>
          <w:szCs w:val="28"/>
        </w:rPr>
        <w:t>.</w:t>
      </w:r>
      <w:r w:rsidR="008A7F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KS stated </w:t>
      </w:r>
      <w:r w:rsidR="00951162">
        <w:rPr>
          <w:sz w:val="28"/>
          <w:szCs w:val="28"/>
        </w:rPr>
        <w:t>that she didn’t agree with this</w:t>
      </w:r>
      <w:r>
        <w:rPr>
          <w:sz w:val="28"/>
          <w:szCs w:val="28"/>
        </w:rPr>
        <w:t>, as you cannot take a savings or a reserve and allocate it against an expense.</w:t>
      </w:r>
    </w:p>
    <w:p w:rsidR="00A119A5" w:rsidRDefault="00A119A5" w:rsidP="00780778">
      <w:pPr>
        <w:rPr>
          <w:sz w:val="28"/>
          <w:szCs w:val="28"/>
        </w:rPr>
      </w:pPr>
      <w:r>
        <w:rPr>
          <w:sz w:val="28"/>
          <w:szCs w:val="28"/>
        </w:rPr>
        <w:t xml:space="preserve">EW said he wasn’t happy with the figure Fiona put into the budget for the </w:t>
      </w:r>
      <w:r w:rsidR="00951162">
        <w:rPr>
          <w:sz w:val="28"/>
          <w:szCs w:val="28"/>
        </w:rPr>
        <w:t xml:space="preserve">“Building </w:t>
      </w:r>
      <w:r>
        <w:rPr>
          <w:sz w:val="28"/>
          <w:szCs w:val="28"/>
        </w:rPr>
        <w:t>Maintenance and Reserve</w:t>
      </w:r>
      <w:r w:rsidR="00951162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951162">
        <w:rPr>
          <w:sz w:val="28"/>
          <w:szCs w:val="28"/>
        </w:rPr>
        <w:t xml:space="preserve">as </w:t>
      </w:r>
      <w:r>
        <w:rPr>
          <w:sz w:val="28"/>
          <w:szCs w:val="28"/>
        </w:rPr>
        <w:t xml:space="preserve">it was too low, KS said you (EW) approved this </w:t>
      </w:r>
      <w:proofErr w:type="gramStart"/>
      <w:r>
        <w:rPr>
          <w:sz w:val="28"/>
          <w:szCs w:val="28"/>
        </w:rPr>
        <w:t>budget ,</w:t>
      </w:r>
      <w:proofErr w:type="gramEnd"/>
      <w:r>
        <w:rPr>
          <w:sz w:val="28"/>
          <w:szCs w:val="28"/>
        </w:rPr>
        <w:t xml:space="preserve"> if you weren’t happy with that figure you should have said so in the beginning</w:t>
      </w:r>
    </w:p>
    <w:p w:rsidR="00A119A5" w:rsidRDefault="00A119A5" w:rsidP="00780778">
      <w:pPr>
        <w:rPr>
          <w:sz w:val="28"/>
          <w:szCs w:val="28"/>
        </w:rPr>
      </w:pPr>
      <w:r>
        <w:rPr>
          <w:sz w:val="28"/>
          <w:szCs w:val="28"/>
        </w:rPr>
        <w:t>EW sai</w:t>
      </w:r>
      <w:r w:rsidR="00951162">
        <w:rPr>
          <w:sz w:val="28"/>
          <w:szCs w:val="28"/>
        </w:rPr>
        <w:t xml:space="preserve">d he was happy with the </w:t>
      </w:r>
      <w:r>
        <w:rPr>
          <w:sz w:val="28"/>
          <w:szCs w:val="28"/>
        </w:rPr>
        <w:t>figure in the budget</w:t>
      </w:r>
      <w:r w:rsidR="00951162">
        <w:rPr>
          <w:sz w:val="28"/>
          <w:szCs w:val="28"/>
        </w:rPr>
        <w:t xml:space="preserve"> </w:t>
      </w:r>
      <w:r w:rsidR="00951162" w:rsidRPr="00951162">
        <w:rPr>
          <w:b/>
          <w:sz w:val="28"/>
          <w:szCs w:val="28"/>
        </w:rPr>
        <w:t>for total expenditure</w:t>
      </w:r>
      <w:r w:rsidRPr="0095116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bec</w:t>
      </w:r>
      <w:r w:rsidR="00951162">
        <w:rPr>
          <w:sz w:val="28"/>
          <w:szCs w:val="28"/>
        </w:rPr>
        <w:t xml:space="preserve">ause the 2016 budget </w:t>
      </w:r>
      <w:r>
        <w:rPr>
          <w:sz w:val="28"/>
          <w:szCs w:val="28"/>
        </w:rPr>
        <w:t>was built on the total e</w:t>
      </w:r>
      <w:r w:rsidR="00951162">
        <w:rPr>
          <w:sz w:val="28"/>
          <w:szCs w:val="28"/>
        </w:rPr>
        <w:t xml:space="preserve">xpenditure for 2015 plus 10%.  In 2015 </w:t>
      </w:r>
      <w:r>
        <w:rPr>
          <w:sz w:val="28"/>
          <w:szCs w:val="28"/>
        </w:rPr>
        <w:t xml:space="preserve">there had been very heavy </w:t>
      </w:r>
      <w:r w:rsidR="00951162">
        <w:rPr>
          <w:sz w:val="28"/>
          <w:szCs w:val="28"/>
        </w:rPr>
        <w:t>expense on “</w:t>
      </w:r>
      <w:r>
        <w:rPr>
          <w:sz w:val="28"/>
          <w:szCs w:val="28"/>
        </w:rPr>
        <w:t>repairs</w:t>
      </w:r>
      <w:r w:rsidR="00951162">
        <w:rPr>
          <w:sz w:val="28"/>
          <w:szCs w:val="28"/>
        </w:rPr>
        <w:t xml:space="preserve"> and maintenance” </w:t>
      </w:r>
      <w:r>
        <w:rPr>
          <w:sz w:val="28"/>
          <w:szCs w:val="28"/>
        </w:rPr>
        <w:t>which should n</w:t>
      </w:r>
      <w:r w:rsidR="00951162">
        <w:rPr>
          <w:sz w:val="28"/>
          <w:szCs w:val="28"/>
        </w:rPr>
        <w:t xml:space="preserve">ot have repeated in 2016 because </w:t>
      </w:r>
      <w:proofErr w:type="spellStart"/>
      <w:r w:rsidR="00951162">
        <w:rPr>
          <w:sz w:val="28"/>
          <w:szCs w:val="28"/>
        </w:rPr>
        <w:t>f</w:t>
      </w:r>
      <w:proofErr w:type="spellEnd"/>
      <w:r w:rsidR="00951162">
        <w:rPr>
          <w:sz w:val="28"/>
          <w:szCs w:val="28"/>
        </w:rPr>
        <w:t xml:space="preserve"> al that was spent on the building during the redecoration </w:t>
      </w:r>
      <w:proofErr w:type="spellStart"/>
      <w:r w:rsidR="00951162">
        <w:rPr>
          <w:sz w:val="28"/>
          <w:szCs w:val="28"/>
        </w:rPr>
        <w:t>nd</w:t>
      </w:r>
      <w:proofErr w:type="spellEnd"/>
      <w:r w:rsidR="00951162">
        <w:rPr>
          <w:sz w:val="28"/>
          <w:szCs w:val="28"/>
        </w:rPr>
        <w:t xml:space="preserve"> in 2015 the next year. </w:t>
      </w:r>
    </w:p>
    <w:p w:rsidR="000C2450" w:rsidRDefault="00780778" w:rsidP="00780778">
      <w:pPr>
        <w:rPr>
          <w:sz w:val="28"/>
          <w:szCs w:val="28"/>
        </w:rPr>
      </w:pPr>
      <w:r>
        <w:rPr>
          <w:sz w:val="28"/>
          <w:szCs w:val="28"/>
        </w:rPr>
        <w:t xml:space="preserve">EW said that the 74K that 503 Stephen </w:t>
      </w:r>
      <w:proofErr w:type="spellStart"/>
      <w:r>
        <w:rPr>
          <w:sz w:val="28"/>
          <w:szCs w:val="28"/>
        </w:rPr>
        <w:t>Barick</w:t>
      </w:r>
      <w:proofErr w:type="spellEnd"/>
      <w:r w:rsidR="000C2450">
        <w:rPr>
          <w:sz w:val="28"/>
          <w:szCs w:val="28"/>
        </w:rPr>
        <w:t xml:space="preserve"> had paid into the BC </w:t>
      </w:r>
      <w:proofErr w:type="spellStart"/>
      <w:r w:rsidR="000C2450">
        <w:rPr>
          <w:sz w:val="28"/>
          <w:szCs w:val="28"/>
        </w:rPr>
        <w:t>acc</w:t>
      </w:r>
      <w:proofErr w:type="spellEnd"/>
      <w:r w:rsidR="000C2450">
        <w:rPr>
          <w:sz w:val="28"/>
          <w:szCs w:val="28"/>
        </w:rPr>
        <w:t xml:space="preserve"> must be allocated against the Building and Maintenance and </w:t>
      </w:r>
      <w:r w:rsidR="00892871">
        <w:rPr>
          <w:sz w:val="28"/>
          <w:szCs w:val="28"/>
        </w:rPr>
        <w:t xml:space="preserve">all </w:t>
      </w:r>
      <w:r w:rsidR="000C2450">
        <w:rPr>
          <w:sz w:val="28"/>
          <w:szCs w:val="28"/>
        </w:rPr>
        <w:t>agreed, as the costs of the balcony repairs for 503 were allocated against the building and maintenance expense accountant.</w:t>
      </w:r>
    </w:p>
    <w:p w:rsidR="008E1F27" w:rsidRDefault="000C2450" w:rsidP="008E1F27">
      <w:pPr>
        <w:rPr>
          <w:sz w:val="28"/>
          <w:szCs w:val="28"/>
        </w:rPr>
      </w:pPr>
      <w:r>
        <w:rPr>
          <w:sz w:val="28"/>
          <w:szCs w:val="28"/>
        </w:rPr>
        <w:t>Legal: 304 and 404, it was agreed in light of the results of the flood dye test which was done the week of the 5</w:t>
      </w:r>
      <w:r w:rsidRPr="000C2450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– 9</w:t>
      </w:r>
      <w:r w:rsidRPr="000C2450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of Sept at 404, that</w:t>
      </w:r>
      <w:r w:rsidR="00307199">
        <w:rPr>
          <w:sz w:val="28"/>
          <w:szCs w:val="28"/>
        </w:rPr>
        <w:t xml:space="preserve"> there was a s</w:t>
      </w:r>
      <w:r>
        <w:rPr>
          <w:sz w:val="28"/>
          <w:szCs w:val="28"/>
        </w:rPr>
        <w:t>t</w:t>
      </w:r>
      <w:r w:rsidR="00307199">
        <w:rPr>
          <w:sz w:val="28"/>
          <w:szCs w:val="28"/>
        </w:rPr>
        <w:t>rong probability that the other areas of concern were t</w:t>
      </w:r>
      <w:r>
        <w:rPr>
          <w:sz w:val="28"/>
          <w:szCs w:val="28"/>
        </w:rPr>
        <w:t>he roof.</w:t>
      </w:r>
      <w:r w:rsidR="00B241CD">
        <w:rPr>
          <w:sz w:val="28"/>
          <w:szCs w:val="28"/>
        </w:rPr>
        <w:t xml:space="preserve"> </w:t>
      </w:r>
      <w:proofErr w:type="spellStart"/>
      <w:r w:rsidR="00B241CD">
        <w:rPr>
          <w:sz w:val="28"/>
          <w:szCs w:val="28"/>
        </w:rPr>
        <w:t>Its</w:t>
      </w:r>
      <w:proofErr w:type="spellEnd"/>
      <w:r w:rsidR="00B241CD">
        <w:rPr>
          <w:sz w:val="28"/>
          <w:szCs w:val="28"/>
        </w:rPr>
        <w:t xml:space="preserve"> evident that Mr </w:t>
      </w:r>
      <w:proofErr w:type="spellStart"/>
      <w:r w:rsidR="00B241CD">
        <w:rPr>
          <w:sz w:val="28"/>
          <w:szCs w:val="28"/>
        </w:rPr>
        <w:t>Fevrier</w:t>
      </w:r>
      <w:proofErr w:type="spellEnd"/>
      <w:r w:rsidR="00B241CD">
        <w:rPr>
          <w:sz w:val="28"/>
          <w:szCs w:val="28"/>
        </w:rPr>
        <w:t xml:space="preserve"> has repaired some </w:t>
      </w:r>
      <w:r w:rsidR="00C514BB">
        <w:rPr>
          <w:sz w:val="28"/>
          <w:szCs w:val="28"/>
        </w:rPr>
        <w:t xml:space="preserve">of </w:t>
      </w:r>
      <w:r w:rsidR="00B241CD">
        <w:rPr>
          <w:sz w:val="28"/>
          <w:szCs w:val="28"/>
        </w:rPr>
        <w:t>his problematic plumbing pipes, the flood dye test reveals this.</w:t>
      </w:r>
      <w:r w:rsidR="008E1F27" w:rsidRPr="008E1F27">
        <w:rPr>
          <w:sz w:val="28"/>
          <w:szCs w:val="28"/>
        </w:rPr>
        <w:t xml:space="preserve"> </w:t>
      </w:r>
      <w:r w:rsidR="008E1F27">
        <w:rPr>
          <w:sz w:val="28"/>
          <w:szCs w:val="28"/>
        </w:rPr>
        <w:t>EN stated that after the recent flood dye test, the chances of us loosing this case are strong and it was agreed by all</w:t>
      </w:r>
      <w:r w:rsidR="00C514BB">
        <w:rPr>
          <w:sz w:val="28"/>
          <w:szCs w:val="28"/>
        </w:rPr>
        <w:t>,</w:t>
      </w:r>
      <w:r w:rsidR="008E1F27">
        <w:rPr>
          <w:sz w:val="28"/>
          <w:szCs w:val="28"/>
        </w:rPr>
        <w:t xml:space="preserve"> that we were not prepared to risk this and jeopardise the money involved in this legal matter any further. </w:t>
      </w:r>
    </w:p>
    <w:p w:rsidR="00307199" w:rsidRDefault="000C2450" w:rsidP="00780778">
      <w:pPr>
        <w:rPr>
          <w:sz w:val="28"/>
          <w:szCs w:val="28"/>
        </w:rPr>
      </w:pPr>
      <w:r>
        <w:rPr>
          <w:sz w:val="28"/>
          <w:szCs w:val="28"/>
        </w:rPr>
        <w:t xml:space="preserve"> It was agreed that EW was to contact BBM atto</w:t>
      </w:r>
      <w:r w:rsidR="00307199">
        <w:rPr>
          <w:sz w:val="28"/>
          <w:szCs w:val="28"/>
        </w:rPr>
        <w:t xml:space="preserve">rneys he will </w:t>
      </w:r>
      <w:r>
        <w:rPr>
          <w:sz w:val="28"/>
          <w:szCs w:val="28"/>
        </w:rPr>
        <w:t>instruct them that we would like to refrain from any further legal</w:t>
      </w:r>
      <w:r w:rsidR="00EC33B5">
        <w:rPr>
          <w:sz w:val="28"/>
          <w:szCs w:val="28"/>
        </w:rPr>
        <w:t xml:space="preserve"> correspondence with Mr </w:t>
      </w:r>
      <w:proofErr w:type="spellStart"/>
      <w:r w:rsidR="00EC33B5">
        <w:rPr>
          <w:sz w:val="28"/>
          <w:szCs w:val="28"/>
        </w:rPr>
        <w:t>Fevrier</w:t>
      </w:r>
      <w:proofErr w:type="spellEnd"/>
      <w:r w:rsidR="00307199">
        <w:rPr>
          <w:sz w:val="28"/>
          <w:szCs w:val="28"/>
        </w:rPr>
        <w:t>,</w:t>
      </w:r>
      <w:r w:rsidR="00EC33B5">
        <w:rPr>
          <w:sz w:val="28"/>
          <w:szCs w:val="28"/>
        </w:rPr>
        <w:t xml:space="preserve"> </w:t>
      </w:r>
      <w:r w:rsidR="00307199">
        <w:rPr>
          <w:sz w:val="28"/>
          <w:szCs w:val="28"/>
        </w:rPr>
        <w:t>at this stage.</w:t>
      </w:r>
      <w:r w:rsidR="00B241CD">
        <w:rPr>
          <w:sz w:val="28"/>
          <w:szCs w:val="28"/>
        </w:rPr>
        <w:t xml:space="preserve"> </w:t>
      </w:r>
      <w:r w:rsidR="008E1F27">
        <w:rPr>
          <w:sz w:val="28"/>
          <w:szCs w:val="28"/>
        </w:rPr>
        <w:t xml:space="preserve"> </w:t>
      </w:r>
    </w:p>
    <w:p w:rsidR="00307199" w:rsidRDefault="00307199" w:rsidP="00780778">
      <w:pPr>
        <w:rPr>
          <w:sz w:val="28"/>
          <w:szCs w:val="28"/>
        </w:rPr>
      </w:pPr>
    </w:p>
    <w:p w:rsidR="00307199" w:rsidRDefault="00307199" w:rsidP="00780778">
      <w:pPr>
        <w:rPr>
          <w:sz w:val="28"/>
          <w:szCs w:val="28"/>
        </w:rPr>
      </w:pPr>
      <w:r>
        <w:rPr>
          <w:sz w:val="28"/>
          <w:szCs w:val="28"/>
        </w:rPr>
        <w:t xml:space="preserve">503 AND </w:t>
      </w:r>
      <w:proofErr w:type="gramStart"/>
      <w:r>
        <w:rPr>
          <w:sz w:val="28"/>
          <w:szCs w:val="28"/>
        </w:rPr>
        <w:t>504 :</w:t>
      </w:r>
      <w:proofErr w:type="gramEnd"/>
      <w:r>
        <w:rPr>
          <w:sz w:val="28"/>
          <w:szCs w:val="28"/>
        </w:rPr>
        <w:t xml:space="preserve"> EW asked K</w:t>
      </w:r>
      <w:r w:rsidR="00784F60">
        <w:rPr>
          <w:sz w:val="28"/>
          <w:szCs w:val="28"/>
        </w:rPr>
        <w:t>S</w:t>
      </w:r>
      <w:r>
        <w:rPr>
          <w:sz w:val="28"/>
          <w:szCs w:val="28"/>
        </w:rPr>
        <w:t xml:space="preserve"> to confirm that this matter has been resolved , KS stated that the amount paid by </w:t>
      </w:r>
      <w:proofErr w:type="spellStart"/>
      <w:r>
        <w:rPr>
          <w:sz w:val="28"/>
          <w:szCs w:val="28"/>
        </w:rPr>
        <w:t>Barick</w:t>
      </w:r>
      <w:proofErr w:type="spellEnd"/>
      <w:r>
        <w:rPr>
          <w:sz w:val="28"/>
          <w:szCs w:val="28"/>
        </w:rPr>
        <w:t xml:space="preserve"> was R74K which was R4k short . It was agreed</w:t>
      </w:r>
      <w:r w:rsidR="00784F60">
        <w:rPr>
          <w:sz w:val="28"/>
          <w:szCs w:val="28"/>
        </w:rPr>
        <w:t>,</w:t>
      </w:r>
      <w:r>
        <w:rPr>
          <w:sz w:val="28"/>
          <w:szCs w:val="28"/>
        </w:rPr>
        <w:t xml:space="preserve"> in order to avoid any further legal costs to accept this payment and </w:t>
      </w:r>
      <w:r w:rsidR="00892871">
        <w:rPr>
          <w:sz w:val="28"/>
          <w:szCs w:val="28"/>
        </w:rPr>
        <w:t>close this file</w:t>
      </w:r>
      <w:r>
        <w:rPr>
          <w:sz w:val="28"/>
          <w:szCs w:val="28"/>
        </w:rPr>
        <w:t>.</w:t>
      </w:r>
    </w:p>
    <w:p w:rsidR="00780778" w:rsidRDefault="00307199" w:rsidP="0078077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Outstanding Levies , KS gave a brief overview of what had transpired over the last couple of months , the trustees went above and beyond to </w:t>
      </w:r>
      <w:r w:rsidR="00BD1A62">
        <w:rPr>
          <w:sz w:val="28"/>
          <w:szCs w:val="28"/>
        </w:rPr>
        <w:t xml:space="preserve">assist </w:t>
      </w:r>
      <w:proofErr w:type="spellStart"/>
      <w:r w:rsidR="00BD1A62">
        <w:rPr>
          <w:sz w:val="28"/>
          <w:szCs w:val="28"/>
        </w:rPr>
        <w:t>Micheletos</w:t>
      </w:r>
      <w:proofErr w:type="spellEnd"/>
      <w:r w:rsidR="00BD1A62">
        <w:rPr>
          <w:sz w:val="28"/>
          <w:szCs w:val="28"/>
        </w:rPr>
        <w:t xml:space="preserve"> in his claim that the water on his balcony was from </w:t>
      </w:r>
      <w:r w:rsidR="00AE5592">
        <w:rPr>
          <w:sz w:val="28"/>
          <w:szCs w:val="28"/>
        </w:rPr>
        <w:t>above</w:t>
      </w:r>
      <w:r w:rsidR="00BD1A62">
        <w:rPr>
          <w:sz w:val="28"/>
          <w:szCs w:val="28"/>
        </w:rPr>
        <w:t xml:space="preserve">  , all to no avail, this is a matter of unit 3 not paying his levies ,</w:t>
      </w:r>
      <w:r w:rsidR="0038679C">
        <w:rPr>
          <w:sz w:val="28"/>
          <w:szCs w:val="28"/>
        </w:rPr>
        <w:t xml:space="preserve"> it was agreed that</w:t>
      </w:r>
      <w:r w:rsidR="00BD1A62">
        <w:rPr>
          <w:sz w:val="28"/>
          <w:szCs w:val="28"/>
        </w:rPr>
        <w:t xml:space="preserve"> BBM are </w:t>
      </w:r>
      <w:r w:rsidR="0038679C">
        <w:rPr>
          <w:sz w:val="28"/>
          <w:szCs w:val="28"/>
        </w:rPr>
        <w:t>to</w:t>
      </w:r>
      <w:r w:rsidR="00BD1A62">
        <w:rPr>
          <w:sz w:val="28"/>
          <w:szCs w:val="28"/>
        </w:rPr>
        <w:t xml:space="preserve"> recover these monies due to the BC and</w:t>
      </w:r>
      <w:r w:rsidR="00892871">
        <w:rPr>
          <w:sz w:val="28"/>
          <w:szCs w:val="28"/>
        </w:rPr>
        <w:t xml:space="preserve"> to</w:t>
      </w:r>
      <w:r w:rsidR="00BD1A62">
        <w:rPr>
          <w:sz w:val="28"/>
          <w:szCs w:val="28"/>
        </w:rPr>
        <w:t xml:space="preserve"> do all in t</w:t>
      </w:r>
      <w:r w:rsidR="0038679C">
        <w:rPr>
          <w:sz w:val="28"/>
          <w:szCs w:val="28"/>
        </w:rPr>
        <w:t xml:space="preserve">heir power to avoid arbitration, as an owner may not withhold levies </w:t>
      </w:r>
      <w:r w:rsidR="00892871">
        <w:rPr>
          <w:sz w:val="28"/>
          <w:szCs w:val="28"/>
        </w:rPr>
        <w:t>for no matter what reason</w:t>
      </w:r>
      <w:r w:rsidR="0038679C">
        <w:rPr>
          <w:sz w:val="28"/>
          <w:szCs w:val="28"/>
        </w:rPr>
        <w:t>.</w:t>
      </w:r>
    </w:p>
    <w:p w:rsidR="00127EA8" w:rsidRDefault="00127EA8" w:rsidP="00780778">
      <w:pPr>
        <w:rPr>
          <w:sz w:val="28"/>
          <w:szCs w:val="28"/>
        </w:rPr>
      </w:pPr>
      <w:r>
        <w:rPr>
          <w:sz w:val="28"/>
          <w:szCs w:val="28"/>
        </w:rPr>
        <w:t xml:space="preserve">Maintenance: Roof, it is evident that there is still a problem with the roof, we have had </w:t>
      </w:r>
      <w:proofErr w:type="spellStart"/>
      <w:r>
        <w:rPr>
          <w:sz w:val="28"/>
          <w:szCs w:val="28"/>
        </w:rPr>
        <w:t>Paintmaster</w:t>
      </w:r>
      <w:proofErr w:type="spellEnd"/>
      <w:r>
        <w:rPr>
          <w:sz w:val="28"/>
          <w:szCs w:val="28"/>
        </w:rPr>
        <w:t xml:space="preserve"> and many other contractors out on the roof</w:t>
      </w:r>
      <w:r w:rsidR="00BD76BC">
        <w:rPr>
          <w:sz w:val="28"/>
          <w:szCs w:val="28"/>
        </w:rPr>
        <w:t xml:space="preserve"> over the course of this year</w:t>
      </w:r>
      <w:r>
        <w:rPr>
          <w:sz w:val="28"/>
          <w:szCs w:val="28"/>
        </w:rPr>
        <w:t xml:space="preserve">. All of them have stated that the roof should have been </w:t>
      </w:r>
      <w:proofErr w:type="gramStart"/>
      <w:r>
        <w:rPr>
          <w:sz w:val="28"/>
          <w:szCs w:val="28"/>
        </w:rPr>
        <w:t>stripped  entirely</w:t>
      </w:r>
      <w:proofErr w:type="gram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rewaterproofed</w:t>
      </w:r>
      <w:proofErr w:type="spellEnd"/>
      <w:r>
        <w:rPr>
          <w:sz w:val="28"/>
          <w:szCs w:val="28"/>
        </w:rPr>
        <w:t xml:space="preserve"> long ago, no contractor will give us any  guarantees on the roof as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in a shocking condition. It was agreed that E</w:t>
      </w:r>
      <w:r w:rsidR="00BD76BC">
        <w:rPr>
          <w:sz w:val="28"/>
          <w:szCs w:val="28"/>
        </w:rPr>
        <w:t>N</w:t>
      </w:r>
      <w:r>
        <w:rPr>
          <w:sz w:val="28"/>
          <w:szCs w:val="28"/>
        </w:rPr>
        <w:t xml:space="preserve"> would get hold of 3 companies and we would look at their quotes to address the problem areas like: 502 VERY URGENT, 501 and 504 Back section </w:t>
      </w:r>
      <w:proofErr w:type="spellStart"/>
      <w:r>
        <w:rPr>
          <w:sz w:val="28"/>
          <w:szCs w:val="28"/>
        </w:rPr>
        <w:t>lightwell</w:t>
      </w:r>
      <w:proofErr w:type="spellEnd"/>
      <w:r>
        <w:rPr>
          <w:sz w:val="28"/>
          <w:szCs w:val="28"/>
        </w:rPr>
        <w:t xml:space="preserve"> this could be one of the areas which is causing ingress into </w:t>
      </w:r>
      <w:proofErr w:type="gramStart"/>
      <w:r>
        <w:rPr>
          <w:sz w:val="28"/>
          <w:szCs w:val="28"/>
        </w:rPr>
        <w:t>304 ,</w:t>
      </w:r>
      <w:proofErr w:type="gramEnd"/>
      <w:r>
        <w:rPr>
          <w:sz w:val="28"/>
          <w:szCs w:val="28"/>
        </w:rPr>
        <w:t xml:space="preserve"> as well as 503.</w:t>
      </w:r>
    </w:p>
    <w:p w:rsidR="00127EA8" w:rsidRDefault="00127EA8" w:rsidP="00780778">
      <w:pPr>
        <w:rPr>
          <w:sz w:val="28"/>
          <w:szCs w:val="28"/>
        </w:rPr>
      </w:pPr>
    </w:p>
    <w:p w:rsidR="00127EA8" w:rsidRDefault="00127EA8" w:rsidP="007807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clear we have a problem with the roof and the trustees are treating this matter seriously and with urgency. EN to give updates as soon as he can</w:t>
      </w:r>
      <w:r w:rsidR="009A3E1C">
        <w:rPr>
          <w:sz w:val="28"/>
          <w:szCs w:val="28"/>
        </w:rPr>
        <w:t xml:space="preserve"> re the quotes.</w:t>
      </w:r>
      <w:r w:rsidR="00414B98">
        <w:rPr>
          <w:sz w:val="28"/>
          <w:szCs w:val="28"/>
        </w:rPr>
        <w:t xml:space="preserve"> The trustees also agreed to make a concerted effort to cut costs in all aspects where possible in the daily running of the building.</w:t>
      </w:r>
    </w:p>
    <w:p w:rsidR="009A3E1C" w:rsidRDefault="009A3E1C" w:rsidP="00780778">
      <w:pPr>
        <w:rPr>
          <w:sz w:val="28"/>
          <w:szCs w:val="28"/>
        </w:rPr>
      </w:pPr>
    </w:p>
    <w:p w:rsidR="009A3E1C" w:rsidRDefault="009A3E1C" w:rsidP="00780778">
      <w:pPr>
        <w:rPr>
          <w:sz w:val="28"/>
          <w:szCs w:val="28"/>
        </w:rPr>
      </w:pPr>
      <w:r>
        <w:rPr>
          <w:sz w:val="28"/>
          <w:szCs w:val="28"/>
        </w:rPr>
        <w:t>Expenses:</w:t>
      </w:r>
      <w:r w:rsidR="00414B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KS suggested that we cut out the following </w:t>
      </w:r>
      <w:proofErr w:type="gramStart"/>
      <w:r>
        <w:rPr>
          <w:sz w:val="28"/>
          <w:szCs w:val="28"/>
        </w:rPr>
        <w:t>expenses :</w:t>
      </w:r>
      <w:proofErr w:type="gramEnd"/>
    </w:p>
    <w:p w:rsidR="009A3E1C" w:rsidRDefault="009A3E1C" w:rsidP="009A3E1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Stilus</w:t>
      </w:r>
      <w:proofErr w:type="spellEnd"/>
      <w:r>
        <w:rPr>
          <w:sz w:val="28"/>
          <w:szCs w:val="28"/>
        </w:rPr>
        <w:t xml:space="preserve"> this is not necessary as we have never used it once since the project has been implemented, all agreed KS to inform Fiona to give notice.</w:t>
      </w:r>
    </w:p>
    <w:p w:rsidR="009A3E1C" w:rsidRDefault="009A3E1C" w:rsidP="009A3E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Lift we pay R3673 per month to be </w:t>
      </w:r>
      <w:proofErr w:type="gramStart"/>
      <w:r>
        <w:rPr>
          <w:sz w:val="28"/>
          <w:szCs w:val="28"/>
        </w:rPr>
        <w:t>serviced ,</w:t>
      </w:r>
      <w:proofErr w:type="gramEnd"/>
      <w:r>
        <w:rPr>
          <w:sz w:val="28"/>
          <w:szCs w:val="28"/>
        </w:rPr>
        <w:t xml:space="preserve"> this is legislation , however we agreed to look at other companies like Schindler , </w:t>
      </w:r>
      <w:proofErr w:type="spellStart"/>
      <w:r>
        <w:rPr>
          <w:sz w:val="28"/>
          <w:szCs w:val="28"/>
        </w:rPr>
        <w:t>Konig</w:t>
      </w:r>
      <w:proofErr w:type="spellEnd"/>
      <w:r>
        <w:rPr>
          <w:sz w:val="28"/>
          <w:szCs w:val="28"/>
        </w:rPr>
        <w:t xml:space="preserve"> for a better monthly service fee rate EW to get quotes.</w:t>
      </w:r>
    </w:p>
    <w:p w:rsidR="009A3E1C" w:rsidRDefault="00AB3820" w:rsidP="009A3E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Monthly banking charges KS to get hold of Standard</w:t>
      </w:r>
      <w:r w:rsidR="00414B98">
        <w:rPr>
          <w:sz w:val="28"/>
          <w:szCs w:val="28"/>
        </w:rPr>
        <w:t xml:space="preserve"> Bank</w:t>
      </w:r>
      <w:r>
        <w:rPr>
          <w:sz w:val="28"/>
          <w:szCs w:val="28"/>
        </w:rPr>
        <w:t xml:space="preserve"> and see if we can get a better rate from them.</w:t>
      </w:r>
    </w:p>
    <w:p w:rsidR="00AB3820" w:rsidRDefault="00AB3820" w:rsidP="00AB38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GK </w:t>
      </w:r>
      <w:proofErr w:type="spellStart"/>
      <w:r>
        <w:rPr>
          <w:sz w:val="28"/>
          <w:szCs w:val="28"/>
        </w:rPr>
        <w:t>Sokomani</w:t>
      </w:r>
      <w:proofErr w:type="spellEnd"/>
      <w:r>
        <w:rPr>
          <w:sz w:val="28"/>
          <w:szCs w:val="28"/>
        </w:rPr>
        <w:t xml:space="preserve"> it was agreed he had to produce his ID every month at the IHFM offices only then would he be paid. KS to instruct Fiona to cancel the debit order.</w:t>
      </w:r>
    </w:p>
    <w:p w:rsidR="00AB3820" w:rsidRDefault="00AB3820" w:rsidP="00AB38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Garden</w:t>
      </w:r>
      <w:r w:rsidR="004C5D1F">
        <w:rPr>
          <w:sz w:val="28"/>
          <w:szCs w:val="28"/>
        </w:rPr>
        <w:t xml:space="preserve"> Service it was agreed to terminate their services , EN to buy a lawnmower and we get Rodney to mow the lawn once a week and LM to </w:t>
      </w:r>
      <w:r w:rsidR="00414B98">
        <w:rPr>
          <w:sz w:val="28"/>
          <w:szCs w:val="28"/>
        </w:rPr>
        <w:t>inform the current Garden Services that their services will be terminated with immediate effect.</w:t>
      </w:r>
    </w:p>
    <w:p w:rsidR="00414B98" w:rsidRPr="00414B98" w:rsidRDefault="00414B98" w:rsidP="00414B98">
      <w:pPr>
        <w:rPr>
          <w:sz w:val="28"/>
          <w:szCs w:val="28"/>
        </w:rPr>
      </w:pPr>
      <w:r>
        <w:rPr>
          <w:sz w:val="28"/>
          <w:szCs w:val="28"/>
        </w:rPr>
        <w:t>Meeting adjourned at 19h20.</w:t>
      </w:r>
    </w:p>
    <w:sectPr w:rsidR="00414B98" w:rsidRPr="00414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1511"/>
    <w:multiLevelType w:val="hybridMultilevel"/>
    <w:tmpl w:val="7F92658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78"/>
    <w:rsid w:val="000C2450"/>
    <w:rsid w:val="00127EA8"/>
    <w:rsid w:val="00307199"/>
    <w:rsid w:val="0038679C"/>
    <w:rsid w:val="00414B98"/>
    <w:rsid w:val="00465459"/>
    <w:rsid w:val="004B5E96"/>
    <w:rsid w:val="004C5D1F"/>
    <w:rsid w:val="007117E0"/>
    <w:rsid w:val="00780778"/>
    <w:rsid w:val="00784F60"/>
    <w:rsid w:val="00892871"/>
    <w:rsid w:val="008A7F14"/>
    <w:rsid w:val="008E1F27"/>
    <w:rsid w:val="00916867"/>
    <w:rsid w:val="00951162"/>
    <w:rsid w:val="009A3E1C"/>
    <w:rsid w:val="00A03008"/>
    <w:rsid w:val="00A119A5"/>
    <w:rsid w:val="00AB3820"/>
    <w:rsid w:val="00AE5592"/>
    <w:rsid w:val="00B241CD"/>
    <w:rsid w:val="00BD1A62"/>
    <w:rsid w:val="00BD76BC"/>
    <w:rsid w:val="00C514BB"/>
    <w:rsid w:val="00C57E68"/>
    <w:rsid w:val="00C74BD7"/>
    <w:rsid w:val="00E64794"/>
    <w:rsid w:val="00EC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DCEBB"/>
  <w15:docId w15:val="{A1C2B9FA-6178-4B54-B408-FD10C69A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Ed West</cp:lastModifiedBy>
  <cp:revision>4</cp:revision>
  <dcterms:created xsi:type="dcterms:W3CDTF">2016-09-20T11:19:00Z</dcterms:created>
  <dcterms:modified xsi:type="dcterms:W3CDTF">2016-09-21T11:20:00Z</dcterms:modified>
</cp:coreProperties>
</file>