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 Pack — Versioning Model (CLEAN)</w:t>
      </w:r>
    </w:p>
    <w:p>
      <w:r>
        <w:t>Versioning rules for LL DEV Pack:</w:t>
        <w:br/>
        <w:br/>
        <w:t>- CLEAN Pack = stable documentation set</w:t>
        <w:br/>
        <w:t>- v1.x = structural or schema-impacting changes</w:t>
        <w:br/>
        <w:t>- Each main document (A/B/C) has its own version:</w:t>
        <w:br/>
        <w:t xml:space="preserve">  * LL_A_CLEAN → v1.1</w:t>
        <w:br/>
        <w:t xml:space="preserve">  * LL_B_CLEAN → v1.2</w:t>
        <w:br/>
        <w:t xml:space="preserve">  * LL_C_CLEAN → v1.0</w:t>
        <w:br/>
        <w:t>- Every update to DEV Pack must be accompanied by a Release Note.</w:t>
        <w:br/>
        <w:br/>
        <w:t>Current release:</w:t>
        <w:br/>
        <w:t>- DEV Pack: CLEAN v1.1</w:t>
        <w:br/>
        <w:t>- Date: 2025-12-02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