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F6BA" w14:textId="3F51245A" w:rsidR="00254F75" w:rsidRDefault="00254F75">
      <w:pPr>
        <w:pStyle w:val="Sansinterligne"/>
        <w:rPr>
          <w:rFonts w:ascii="Century Gothic" w:eastAsiaTheme="minorHAnsi" w:hAnsi="Century Gothic" w:cstheme="majorBidi"/>
          <w:color w:val="2E74B5" w:themeColor="accent1" w:themeShade="BF"/>
          <w:sz w:val="2"/>
          <w:szCs w:val="32"/>
          <w:lang w:eastAsia="en-US"/>
        </w:rPr>
      </w:pPr>
      <w:r>
        <w:rPr>
          <w:rFonts w:ascii="Century Gothic" w:eastAsiaTheme="minorHAnsi" w:hAnsi="Century Gothic" w:cstheme="majorBidi"/>
          <w:color w:val="2E74B5" w:themeColor="accent1" w:themeShade="BF"/>
          <w:sz w:val="2"/>
          <w:szCs w:val="32"/>
          <w:lang w:eastAsia="en-US"/>
        </w:rPr>
        <w:t>§§§</w:t>
      </w:r>
    </w:p>
    <w:sdt>
      <w:sdtPr>
        <w:rPr>
          <w:rFonts w:ascii="Century Gothic" w:eastAsiaTheme="minorHAnsi" w:hAnsi="Century Gothic" w:cstheme="majorBidi"/>
          <w:color w:val="2E74B5" w:themeColor="accent1" w:themeShade="BF"/>
          <w:sz w:val="2"/>
          <w:szCs w:val="32"/>
          <w:lang w:eastAsia="en-US"/>
        </w:rPr>
        <w:id w:val="-46530472"/>
        <w:docPartObj>
          <w:docPartGallery w:val="Cover Pages"/>
          <w:docPartUnique/>
        </w:docPartObj>
      </w:sdtPr>
      <w:sdtEndPr>
        <w:rPr>
          <w:rFonts w:eastAsiaTheme="majorEastAsia"/>
          <w:sz w:val="24"/>
          <w:szCs w:val="26"/>
        </w:rPr>
      </w:sdtEndPr>
      <w:sdtContent>
        <w:p w14:paraId="3FCDC007" w14:textId="377E826A" w:rsidR="00510F2B" w:rsidRPr="002C35EA" w:rsidRDefault="00510F2B">
          <w:pPr>
            <w:pStyle w:val="Sansinterligne"/>
            <w:rPr>
              <w:rFonts w:ascii="Century Gothic" w:hAnsi="Century Gothic"/>
              <w:sz w:val="2"/>
            </w:rPr>
          </w:pPr>
        </w:p>
        <w:p w14:paraId="534CA87B" w14:textId="674FEEB1" w:rsidR="00510F2B" w:rsidRPr="002C35EA" w:rsidRDefault="00245606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anchor distT="0" distB="0" distL="114300" distR="114300" simplePos="0" relativeHeight="251662336" behindDoc="1" locked="0" layoutInCell="1" allowOverlap="1" wp14:anchorId="0084F637" wp14:editId="2B600636">
                <wp:simplePos x="0" y="0"/>
                <wp:positionH relativeFrom="column">
                  <wp:posOffset>948055</wp:posOffset>
                </wp:positionH>
                <wp:positionV relativeFrom="paragraph">
                  <wp:posOffset>2774315</wp:posOffset>
                </wp:positionV>
                <wp:extent cx="2028825" cy="2028825"/>
                <wp:effectExtent l="0" t="0" r="9525" b="9525"/>
                <wp:wrapTight wrapText="bothSides">
                  <wp:wrapPolygon edited="0">
                    <wp:start x="6085" y="0"/>
                    <wp:lineTo x="4868" y="608"/>
                    <wp:lineTo x="2434" y="2839"/>
                    <wp:lineTo x="203" y="6490"/>
                    <wp:lineTo x="0" y="7504"/>
                    <wp:lineTo x="0" y="12980"/>
                    <wp:lineTo x="2839" y="14197"/>
                    <wp:lineTo x="2839" y="17442"/>
                    <wp:lineTo x="5273" y="19470"/>
                    <wp:lineTo x="6896" y="19470"/>
                    <wp:lineTo x="8924" y="21499"/>
                    <wp:lineTo x="9127" y="21499"/>
                    <wp:lineTo x="12372" y="21499"/>
                    <wp:lineTo x="12575" y="21499"/>
                    <wp:lineTo x="14603" y="19470"/>
                    <wp:lineTo x="16225" y="19470"/>
                    <wp:lineTo x="18862" y="17442"/>
                    <wp:lineTo x="19065" y="14197"/>
                    <wp:lineTo x="21499" y="12980"/>
                    <wp:lineTo x="21499" y="7504"/>
                    <wp:lineTo x="21296" y="6490"/>
                    <wp:lineTo x="18862" y="3245"/>
                    <wp:lineTo x="19065" y="2231"/>
                    <wp:lineTo x="15617" y="1014"/>
                    <wp:lineTo x="10344" y="0"/>
                    <wp:lineTo x="6085" y="0"/>
                  </wp:wrapPolygon>
                </wp:wrapTight>
                <wp:docPr id="769164346" name="Image 1" descr="Une image contenant Police, symbole, Graphique, logo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164346" name="Image 1" descr="Une image contenant Police, symbole, Graphique, logo&#10;&#10;Description générée automatiquement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202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0F2B" w:rsidRPr="002C35EA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4D4730" wp14:editId="14B0CC0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EABC3E" w14:textId="423D374B" w:rsidR="00510F2B" w:rsidRDefault="00074512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BACKEND librairie</w:t>
                                    </w:r>
                                  </w:p>
                                </w:sdtContent>
                              </w:sdt>
                              <w:p w14:paraId="20445CE2" w14:textId="3DA9F3B0" w:rsidR="00510F2B" w:rsidRDefault="00000000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7451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Web 295</w:t>
                                    </w:r>
                                  </w:sdtContent>
                                </w:sdt>
                                <w:r w:rsidR="00510F2B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79AC1314" w14:textId="77777777" w:rsidR="00510F2B" w:rsidRDefault="00510F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94D473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EABC3E" w14:textId="423D374B" w:rsidR="00510F2B" w:rsidRDefault="00074512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BACKEND librairie</w:t>
                              </w:r>
                            </w:p>
                          </w:sdtContent>
                        </w:sdt>
                        <w:p w14:paraId="20445CE2" w14:textId="3DA9F3B0" w:rsidR="00510F2B" w:rsidRDefault="00000000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7451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Web 295</w:t>
                              </w:r>
                            </w:sdtContent>
                          </w:sdt>
                          <w:r w:rsidR="00510F2B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79AC1314" w14:textId="77777777" w:rsidR="00510F2B" w:rsidRDefault="00510F2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510F2B" w:rsidRPr="002C35EA">
            <w:rPr>
              <w:rFonts w:ascii="Century Gothic" w:hAnsi="Century Gothic"/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D8F652E" wp14:editId="61298A9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874F4B8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510F2B" w:rsidRPr="002C35EA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B6F736" wp14:editId="33368E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71A0C7" w14:textId="2AADC939" w:rsidR="00510F2B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451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831998E" w14:textId="23AF4695" w:rsidR="00510F2B" w:rsidRDefault="0007451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CID2B</w:t>
                                    </w:r>
                                    <w:r w:rsidR="0001566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– MID2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B6F736"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E71A0C7" w14:textId="2AADC939" w:rsidR="00510F2B" w:rsidRDefault="00000000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451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ETML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831998E" w14:textId="23AF4695" w:rsidR="00510F2B" w:rsidRDefault="00074512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CID2B</w:t>
                              </w:r>
                              <w:r w:rsidR="0001566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– MID2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EE84BA7" w14:textId="77777777" w:rsidR="00510F2B" w:rsidRPr="002C35EA" w:rsidRDefault="00510F2B">
          <w:pPr>
            <w:rPr>
              <w:rFonts w:ascii="Century Gothic" w:hAnsi="Century Gothic"/>
            </w:rPr>
            <w:sectPr w:rsidR="00510F2B" w:rsidRPr="002C35EA" w:rsidSect="00510F2B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5B9BD5" w:themeColor="accent1"/>
                <w:left w:val="single" w:sz="4" w:space="24" w:color="5B9BD5" w:themeColor="accent1"/>
                <w:bottom w:val="single" w:sz="4" w:space="24" w:color="5B9BD5" w:themeColor="accent1"/>
                <w:right w:val="single" w:sz="4" w:space="24" w:color="5B9BD5" w:themeColor="accent1"/>
              </w:pgBorders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lang w:val="fr-FR"/>
            </w:rPr>
            <w:id w:val="1343904467"/>
            <w:docPartObj>
              <w:docPartGallery w:val="Table of Contents"/>
              <w:docPartUnique/>
            </w:docPartObj>
          </w:sdtPr>
          <w:sdtEndPr>
            <w:rPr>
              <w:b/>
              <w:bCs/>
              <w:i w:val="0"/>
              <w:iCs w:val="0"/>
              <w:color w:val="auto"/>
            </w:rPr>
          </w:sdtEndPr>
          <w:sdtContent>
            <w:p w14:paraId="49EA4F0D" w14:textId="7672AAC1" w:rsidR="00C5556E" w:rsidRDefault="00C5556E" w:rsidP="00C56DE3">
              <w:pPr>
                <w:pStyle w:val="Citationintense"/>
              </w:pPr>
              <w:r>
                <w:rPr>
                  <w:lang w:val="fr-FR"/>
                </w:rPr>
                <w:t>Table des matières</w:t>
              </w:r>
            </w:p>
            <w:p w14:paraId="0214A8F6" w14:textId="43BA3449" w:rsidR="00736F62" w:rsidRDefault="00C5556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0546549" w:history="1">
                <w:r w:rsidR="00736F62" w:rsidRPr="00F914D6">
                  <w:rPr>
                    <w:rStyle w:val="Lienhypertexte"/>
                    <w:noProof/>
                  </w:rPr>
                  <w:t>I.</w:t>
                </w:r>
                <w:r w:rsidR="00736F62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736F62" w:rsidRPr="00F914D6">
                  <w:rPr>
                    <w:rStyle w:val="Lienhypertexte"/>
                    <w:noProof/>
                  </w:rPr>
                  <w:t>Introduction</w:t>
                </w:r>
                <w:r w:rsidR="00736F62">
                  <w:rPr>
                    <w:noProof/>
                    <w:webHidden/>
                  </w:rPr>
                  <w:tab/>
                </w:r>
                <w:r w:rsidR="00736F62">
                  <w:rPr>
                    <w:noProof/>
                    <w:webHidden/>
                  </w:rPr>
                  <w:fldChar w:fldCharType="begin"/>
                </w:r>
                <w:r w:rsidR="00736F62">
                  <w:rPr>
                    <w:noProof/>
                    <w:webHidden/>
                  </w:rPr>
                  <w:instrText xml:space="preserve"> PAGEREF _Toc160546549 \h </w:instrText>
                </w:r>
                <w:r w:rsidR="00736F62">
                  <w:rPr>
                    <w:noProof/>
                    <w:webHidden/>
                  </w:rPr>
                </w:r>
                <w:r w:rsidR="00736F62"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1</w:t>
                </w:r>
                <w:r w:rsidR="00736F62">
                  <w:rPr>
                    <w:noProof/>
                    <w:webHidden/>
                  </w:rPr>
                  <w:fldChar w:fldCharType="end"/>
                </w:r>
              </w:hyperlink>
            </w:p>
            <w:p w14:paraId="6DA290AC" w14:textId="3374D964" w:rsidR="00736F62" w:rsidRDefault="00736F6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50" w:history="1">
                <w:r w:rsidRPr="00F914D6">
                  <w:rPr>
                    <w:rStyle w:val="Lienhypertexte"/>
                    <w:noProof/>
                  </w:rPr>
                  <w:t>II.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Analyse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95163E" w14:textId="291254D8" w:rsidR="00736F62" w:rsidRDefault="00736F6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51" w:history="1">
                <w:r w:rsidRPr="00F914D6">
                  <w:rPr>
                    <w:rStyle w:val="Lienhypertexte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Route « Books » (livre)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830763" w14:textId="232FC088" w:rsidR="00736F62" w:rsidRDefault="00736F62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52" w:history="1">
                <w:r w:rsidRPr="00F914D6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Get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BF4A04" w14:textId="00E72E16" w:rsidR="00736F62" w:rsidRDefault="00736F62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53" w:history="1">
                <w:r w:rsidRPr="00F914D6">
                  <w:rPr>
                    <w:rStyle w:val="Lienhypertexte"/>
                    <w:noProof/>
                    <w:lang w:val="de-CH"/>
                  </w:rPr>
                  <w:t>b)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  <w:lang w:val="de-CH"/>
                  </w:rPr>
                  <w:t>Get By Id (1)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874841" w14:textId="05C87CAF" w:rsidR="00736F62" w:rsidRDefault="00736F62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54" w:history="1">
                <w:r w:rsidRPr="00F914D6">
                  <w:rPr>
                    <w:rStyle w:val="Lienhypertexte"/>
                    <w:noProof/>
                  </w:rPr>
                  <w:t>c)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Post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EBC66C" w14:textId="4F7BEEBC" w:rsidR="00736F62" w:rsidRDefault="00736F62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55" w:history="1">
                <w:r w:rsidRPr="00F914D6">
                  <w:rPr>
                    <w:rStyle w:val="Lienhypertexte"/>
                    <w:noProof/>
                  </w:rPr>
                  <w:t>d)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27EACA" w14:textId="073D6F46" w:rsidR="00736F62" w:rsidRDefault="00736F62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56" w:history="1">
                <w:r w:rsidRPr="00F914D6">
                  <w:rPr>
                    <w:rStyle w:val="Lienhypertexte"/>
                    <w:noProof/>
                  </w:rPr>
                  <w:t>e)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Delete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66FAC8" w14:textId="3D0842AE" w:rsidR="00736F62" w:rsidRDefault="00736F6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57" w:history="1">
                <w:r w:rsidRPr="00F914D6">
                  <w:rPr>
                    <w:rStyle w:val="Lienhypertexte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Route « Comments » (Commentaire)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AFBBBA" w14:textId="01CA6D12" w:rsidR="00736F62" w:rsidRDefault="00736F62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58" w:history="1">
                <w:r w:rsidRPr="00F914D6">
                  <w:rPr>
                    <w:rStyle w:val="Lienhypertexte"/>
                    <w:noProof/>
                  </w:rPr>
                  <w:t>f)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Get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C185B8" w14:textId="66829600" w:rsidR="00736F62" w:rsidRDefault="00736F62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59" w:history="1">
                <w:r w:rsidRPr="00F914D6">
                  <w:rPr>
                    <w:rStyle w:val="Lienhypertexte"/>
                    <w:noProof/>
                    <w:lang w:val="de-CH"/>
                  </w:rPr>
                  <w:t>g)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  <w:lang w:val="de-CH"/>
                  </w:rPr>
                  <w:t>Get By Id (1)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33B1B1" w14:textId="2AB79236" w:rsidR="00736F62" w:rsidRDefault="00736F62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60" w:history="1">
                <w:r w:rsidRPr="00F914D6">
                  <w:rPr>
                    <w:rStyle w:val="Lienhypertexte"/>
                    <w:noProof/>
                    <w:lang w:val="de-CH"/>
                  </w:rPr>
                  <w:t>h)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  <w:lang w:val="de-CH"/>
                  </w:rPr>
                  <w:t>Post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34C8F1" w14:textId="0C576A16" w:rsidR="00736F62" w:rsidRDefault="00736F62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61" w:history="1">
                <w:r w:rsidRPr="00F914D6">
                  <w:rPr>
                    <w:rStyle w:val="Lienhypertexte"/>
                    <w:noProof/>
                  </w:rPr>
                  <w:t>i)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0D7FC5" w14:textId="1E2E5B78" w:rsidR="00736F62" w:rsidRDefault="00736F62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62" w:history="1">
                <w:r w:rsidRPr="00F914D6">
                  <w:rPr>
                    <w:rStyle w:val="Lienhypertexte"/>
                    <w:noProof/>
                  </w:rPr>
                  <w:t>j)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Delete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EB8794" w14:textId="5558D7FA" w:rsidR="00736F62" w:rsidRDefault="00736F62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63" w:history="1">
                <w:r w:rsidRPr="00F914D6">
                  <w:rPr>
                    <w:rStyle w:val="Lienhypertexte"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Réalisation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BCF887" w14:textId="75E30E69" w:rsidR="00736F62" w:rsidRDefault="00736F6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64" w:history="1">
                <w:r w:rsidRPr="00F914D6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Algorithme de gestion d‘authentification et de rôles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9742FC" w14:textId="58A74DC1" w:rsidR="00736F62" w:rsidRDefault="00736F6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65" w:history="1">
                <w:r w:rsidRPr="00F914D6">
                  <w:rPr>
                    <w:rStyle w:val="Lienhypertexte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Mesures de Sécurité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F1B117" w14:textId="3FB93DD6" w:rsidR="00736F62" w:rsidRDefault="00736F62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66" w:history="1">
                <w:r w:rsidRPr="00F914D6">
                  <w:rPr>
                    <w:rStyle w:val="Lienhypertexte"/>
                    <w:noProof/>
                  </w:rPr>
                  <w:t>k)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Création d’un utilisateur distinct de « root 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23766E" w14:textId="7476F6C9" w:rsidR="00736F62" w:rsidRDefault="00736F62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67" w:history="1">
                <w:r w:rsidRPr="00F914D6">
                  <w:rPr>
                    <w:rStyle w:val="Lienhypertexte"/>
                    <w:noProof/>
                  </w:rPr>
                  <w:t>IV.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8320D8" w14:textId="30811851" w:rsidR="00736F62" w:rsidRDefault="00736F6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68" w:history="1">
                <w:r w:rsidRPr="00F914D6">
                  <w:rPr>
                    <w:rStyle w:val="Lienhypertexte"/>
                    <w:noProof/>
                  </w:rPr>
                  <w:t>V.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Annexes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8FD1DD" w14:textId="7598DA31" w:rsidR="00736F62" w:rsidRDefault="00736F62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69" w:history="1">
                <w:r w:rsidRPr="00F914D6">
                  <w:rPr>
                    <w:rStyle w:val="Lienhypertexte"/>
                    <w:noProof/>
                  </w:rPr>
                  <w:t>MCD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72EB7F" w14:textId="46CA2453" w:rsidR="00736F62" w:rsidRDefault="00736F62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60546570" w:history="1">
                <w:r w:rsidRPr="00F914D6">
                  <w:rPr>
                    <w:rStyle w:val="Lienhypertexte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F914D6">
                  <w:rPr>
                    <w:rStyle w:val="Lienhypertexte"/>
                    <w:noProof/>
                  </w:rPr>
                  <w:t>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_Toc160546570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635C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E77346" w14:textId="09C1234F" w:rsidR="00C5556E" w:rsidRDefault="00C5556E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6FC7D130" w14:textId="7A37D030" w:rsidR="00C315F5" w:rsidRDefault="00C315F5">
          <w:pPr>
            <w:rPr>
              <w:rFonts w:ascii="Century Gothic" w:hAnsi="Century Gothic"/>
              <w:color w:val="5B9BD5" w:themeColor="accent1"/>
              <w:sz w:val="72"/>
              <w:szCs w:val="48"/>
              <w14:reflection w14:blurRad="6350" w14:stA="97000" w14:stPos="0" w14:endA="0" w14:endPos="80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="Century Gothic" w:hAnsi="Century Gothic"/>
              <w:color w:val="5B9BD5" w:themeColor="accent1"/>
              <w:sz w:val="72"/>
              <w:szCs w:val="48"/>
              <w14:reflection w14:blurRad="6350" w14:stA="97000" w14:stPos="0" w14:endA="0" w14:endPos="80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  <w:p w14:paraId="2575D4E4" w14:textId="62495E51" w:rsidR="002C35EA" w:rsidRDefault="00654917" w:rsidP="002C35EA">
          <w:pPr>
            <w:pStyle w:val="Titre1"/>
          </w:pPr>
          <w:bookmarkStart w:id="0" w:name="_Toc160546549"/>
          <w:r>
            <w:lastRenderedPageBreak/>
            <w:t>Introduction</w:t>
          </w:r>
          <w:bookmarkEnd w:id="0"/>
        </w:p>
        <w:p w14:paraId="500BA53B" w14:textId="77777777" w:rsidR="0092721F" w:rsidRDefault="00E370B4" w:rsidP="00AC7F94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 xml:space="preserve">Ceci est le rapport du projet Web 295. Ce projet consiste, par groupes de deux jeunes développeurs, à concevoir et créer une API </w:t>
          </w:r>
          <w:r w:rsidR="00EF729C">
            <w:rPr>
              <w:rFonts w:ascii="Century Gothic" w:hAnsi="Century Gothic"/>
            </w:rPr>
            <w:t>R</w:t>
          </w:r>
          <w:r>
            <w:rPr>
              <w:rFonts w:ascii="Century Gothic" w:hAnsi="Century Gothic"/>
            </w:rPr>
            <w:t xml:space="preserve">est d’une librairie. Le but durant ce projet est d’imaginer les différentes routes possibles, afin qu’en premier temps un projet est dédié au </w:t>
          </w:r>
          <w:r w:rsidR="00EF729C">
            <w:rPr>
              <w:rFonts w:ascii="Century Gothic" w:hAnsi="Century Gothic"/>
            </w:rPr>
            <w:t>backend</w:t>
          </w:r>
          <w:r>
            <w:rPr>
              <w:rFonts w:ascii="Century Gothic" w:hAnsi="Century Gothic"/>
            </w:rPr>
            <w:t xml:space="preserve"> (côté serveur) du site web, et un second projet sera plus tard dédié au </w:t>
          </w:r>
          <w:r w:rsidR="00EF729C">
            <w:rPr>
              <w:rFonts w:ascii="Century Gothic" w:hAnsi="Century Gothic"/>
            </w:rPr>
            <w:t>frontend</w:t>
          </w:r>
          <w:r>
            <w:rPr>
              <w:rFonts w:ascii="Century Gothic" w:hAnsi="Century Gothic"/>
            </w:rPr>
            <w:t xml:space="preserve"> (côté client) du site web.</w:t>
          </w:r>
          <w:r w:rsidR="002C35EA" w:rsidRPr="00E370B4">
            <w:rPr>
              <w:rFonts w:ascii="Century Gothic" w:hAnsi="Century Gothic"/>
            </w:rPr>
            <w:tab/>
          </w:r>
        </w:p>
        <w:p w14:paraId="68E46375" w14:textId="77777777" w:rsidR="008A0D27" w:rsidRDefault="0092721F" w:rsidP="00AC7F94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 xml:space="preserve">Nous pouvons définir une API REST comme une « Application Programming Interface », c’est-à-dire une </w:t>
          </w:r>
          <w:r w:rsidR="007C2B97">
            <w:rPr>
              <w:rFonts w:ascii="Century Gothic" w:hAnsi="Century Gothic"/>
            </w:rPr>
            <w:t>interface de programmation d’application</w:t>
          </w:r>
          <w:r>
            <w:rPr>
              <w:rFonts w:ascii="Century Gothic" w:hAnsi="Century Gothic"/>
            </w:rPr>
            <w:t>, qui respecte les contraintes de l’architectures REST</w:t>
          </w:r>
          <w:r w:rsidR="001D6A23">
            <w:rPr>
              <w:rFonts w:ascii="Century Gothic" w:hAnsi="Century Gothic"/>
            </w:rPr>
            <w:t>. Elle permet principalement la récupération de données dans une base de données, et le renvoi de celle-ci sous un certain format, tels que le json.</w:t>
          </w:r>
        </w:p>
        <w:p w14:paraId="3ACFE4C8" w14:textId="13AD41D0" w:rsidR="00AA478C" w:rsidRDefault="008A0D27" w:rsidP="00AC7F94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Pour réaliser ce projet, nous avions à disposition</w:t>
          </w:r>
          <w:r w:rsidR="00AC7F94">
            <w:rPr>
              <w:rFonts w:ascii="Century Gothic" w:hAnsi="Century Gothic"/>
            </w:rPr>
            <w:t xml:space="preserve"> un ordinateur avec </w:t>
          </w:r>
          <w:r w:rsidR="001646C5">
            <w:rPr>
              <w:rFonts w:ascii="Century Gothic" w:hAnsi="Century Gothic"/>
            </w:rPr>
            <w:t>W</w:t>
          </w:r>
          <w:r w:rsidR="00AC7F94">
            <w:rPr>
              <w:rFonts w:ascii="Century Gothic" w:hAnsi="Century Gothic"/>
            </w:rPr>
            <w:t xml:space="preserve">indows, </w:t>
          </w:r>
          <w:r w:rsidR="001646C5">
            <w:rPr>
              <w:rFonts w:ascii="Century Gothic" w:hAnsi="Century Gothic"/>
            </w:rPr>
            <w:t>V</w:t>
          </w:r>
          <w:r w:rsidR="00AC7F94">
            <w:rPr>
              <w:rFonts w:ascii="Century Gothic" w:hAnsi="Century Gothic"/>
            </w:rPr>
            <w:t xml:space="preserve">isual </w:t>
          </w:r>
          <w:r w:rsidR="001646C5">
            <w:rPr>
              <w:rFonts w:ascii="Century Gothic" w:hAnsi="Century Gothic"/>
            </w:rPr>
            <w:t>S</w:t>
          </w:r>
          <w:r w:rsidR="00AC7F94">
            <w:rPr>
              <w:rFonts w:ascii="Century Gothic" w:hAnsi="Century Gothic"/>
            </w:rPr>
            <w:t xml:space="preserve">tudio </w:t>
          </w:r>
          <w:r w:rsidR="001646C5">
            <w:rPr>
              <w:rFonts w:ascii="Century Gothic" w:hAnsi="Century Gothic"/>
            </w:rPr>
            <w:t>C</w:t>
          </w:r>
          <w:r w:rsidR="00AC7F94">
            <w:rPr>
              <w:rFonts w:ascii="Century Gothic" w:hAnsi="Century Gothic"/>
            </w:rPr>
            <w:t>ode, node.js, un serveur local et internet.</w:t>
          </w:r>
        </w:p>
        <w:p w14:paraId="78C28853" w14:textId="77777777" w:rsidR="00AA478C" w:rsidRDefault="00AA478C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br w:type="page"/>
          </w:r>
        </w:p>
        <w:p w14:paraId="0281780D" w14:textId="77777777" w:rsidR="004E4298" w:rsidRDefault="00CB2A54" w:rsidP="00CB2A54">
          <w:pPr>
            <w:pStyle w:val="Titre1"/>
          </w:pPr>
          <w:bookmarkStart w:id="1" w:name="_Toc160546550"/>
          <w:r>
            <w:lastRenderedPageBreak/>
            <w:t>Analyse</w:t>
          </w:r>
          <w:bookmarkEnd w:id="1"/>
        </w:p>
        <w:p w14:paraId="2D8315E9" w14:textId="4D9D32E4" w:rsidR="00CC6544" w:rsidRDefault="00254F75" w:rsidP="00CC6544">
          <w:pPr>
            <w:pStyle w:val="Titre2"/>
          </w:pPr>
          <w:bookmarkStart w:id="2" w:name="_Toc160546551"/>
          <w:r>
            <w:t xml:space="preserve">Route </w:t>
          </w:r>
          <w:r w:rsidR="00E3188B">
            <w:t>« </w:t>
          </w:r>
          <w:r>
            <w:t>Books</w:t>
          </w:r>
          <w:r w:rsidR="00E3188B">
            <w:t> »</w:t>
          </w:r>
          <w:r>
            <w:t xml:space="preserve"> (livre)</w:t>
          </w:r>
          <w:bookmarkEnd w:id="2"/>
        </w:p>
        <w:p w14:paraId="6E1588B6" w14:textId="77777777" w:rsidR="00EC0312" w:rsidRDefault="00EC0312" w:rsidP="00EC0312">
          <w:pPr>
            <w:pStyle w:val="Titre3"/>
          </w:pPr>
          <w:bookmarkStart w:id="3" w:name="_Toc160546552"/>
          <w:r>
            <w:t>Get</w:t>
          </w:r>
          <w:bookmarkEnd w:id="3"/>
        </w:p>
        <w:p w14:paraId="4B2A900C" w14:textId="77777777" w:rsidR="00EC0312" w:rsidRPr="00DA10EB" w:rsidRDefault="00EC0312" w:rsidP="00EC0312">
          <w:r>
            <w:fldChar w:fldCharType="begin"/>
          </w:r>
          <w:r>
            <w:instrText xml:space="preserve"> HYPERLINK "</w:instrText>
          </w:r>
          <w:r w:rsidRPr="00DA10EB">
            <w:instrText>http://localhost:3000/book/</w:instrText>
          </w:r>
        </w:p>
        <w:p w14:paraId="3AE505C9" w14:textId="77777777" w:rsidR="00EC0312" w:rsidRPr="00EC0312" w:rsidRDefault="00EC0312" w:rsidP="00EC0312">
          <w:pPr>
            <w:rPr>
              <w:lang w:val="de-CH"/>
            </w:rPr>
          </w:pPr>
          <w:r w:rsidRPr="00EC0312">
            <w:rPr>
              <w:lang w:val="de-CH"/>
            </w:rPr>
            <w:instrText xml:space="preserve">" </w:instrText>
          </w:r>
          <w:r>
            <w:fldChar w:fldCharType="separate"/>
          </w:r>
          <w:r w:rsidRPr="00EC0312">
            <w:rPr>
              <w:rStyle w:val="Lienhypertexte"/>
              <w:lang w:val="de-CH"/>
            </w:rPr>
            <w:t>http://localhost:3000/book/</w:t>
          </w:r>
          <w:r>
            <w:fldChar w:fldCharType="end"/>
          </w:r>
        </w:p>
        <w:p w14:paraId="7F1BB94C" w14:textId="18A1CE13" w:rsidR="00EC0312" w:rsidRPr="00EC0312" w:rsidRDefault="00EC0312" w:rsidP="00EC0312">
          <w:pPr>
            <w:pStyle w:val="Titre3"/>
            <w:rPr>
              <w:lang w:val="de-CH"/>
            </w:rPr>
          </w:pPr>
          <w:bookmarkStart w:id="4" w:name="_Toc160546553"/>
          <w:r w:rsidRPr="00EC0312">
            <w:rPr>
              <w:lang w:val="de-CH"/>
            </w:rPr>
            <w:t>Get</w:t>
          </w:r>
          <w:r w:rsidRPr="00EC0312">
            <w:rPr>
              <w:lang w:val="de-CH"/>
            </w:rPr>
            <w:t xml:space="preserve"> </w:t>
          </w:r>
          <w:r>
            <w:rPr>
              <w:lang w:val="de-CH"/>
            </w:rPr>
            <w:t xml:space="preserve">By </w:t>
          </w:r>
          <w:proofErr w:type="spellStart"/>
          <w:r>
            <w:rPr>
              <w:lang w:val="de-CH"/>
            </w:rPr>
            <w:t>Id</w:t>
          </w:r>
          <w:proofErr w:type="spellEnd"/>
          <w:r w:rsidR="00544AB2">
            <w:rPr>
              <w:lang w:val="de-CH"/>
            </w:rPr>
            <w:t xml:space="preserve"> (1)</w:t>
          </w:r>
          <w:bookmarkEnd w:id="4"/>
        </w:p>
        <w:p w14:paraId="5B080CD8" w14:textId="387838DC" w:rsidR="00EC0312" w:rsidRPr="00544AB2" w:rsidRDefault="00544AB2" w:rsidP="00EC0312">
          <w:pPr>
            <w:rPr>
              <w:rStyle w:val="Lienhypertexte"/>
              <w:lang w:val="de-CH"/>
            </w:rPr>
          </w:pPr>
          <w:r>
            <w:fldChar w:fldCharType="begin"/>
          </w:r>
          <w:r w:rsidRPr="00544AB2">
            <w:rPr>
              <w:lang w:val="de-CH"/>
            </w:rPr>
            <w:instrText xml:space="preserve"> HYPERLINK "http://localhost:3000/book/1" </w:instrText>
          </w:r>
          <w:r>
            <w:fldChar w:fldCharType="separate"/>
          </w:r>
          <w:r w:rsidR="00EC0312" w:rsidRPr="00544AB2">
            <w:rPr>
              <w:rStyle w:val="Lienhypertexte"/>
              <w:lang w:val="de-CH"/>
            </w:rPr>
            <w:t>http://localhost:3000/book/</w:t>
          </w:r>
          <w:r w:rsidR="00DB136D" w:rsidRPr="00544AB2">
            <w:rPr>
              <w:rStyle w:val="Lienhypertexte"/>
              <w:lang w:val="de-CH"/>
            </w:rPr>
            <w:t>1</w:t>
          </w:r>
        </w:p>
        <w:p w14:paraId="3634D122" w14:textId="27C5A200" w:rsidR="00E65FF2" w:rsidRDefault="00544AB2" w:rsidP="00E65FF2">
          <w:pPr>
            <w:pStyle w:val="Titre3"/>
          </w:pPr>
          <w:r>
            <w:rPr>
              <w:rFonts w:asciiTheme="minorHAnsi" w:eastAsiaTheme="minorHAnsi" w:hAnsiTheme="minorHAnsi" w:cstheme="minorBidi"/>
              <w:color w:val="auto"/>
              <w:szCs w:val="22"/>
            </w:rPr>
            <w:fldChar w:fldCharType="end"/>
          </w:r>
          <w:bookmarkStart w:id="5" w:name="_Toc160546554"/>
          <w:r w:rsidR="00E65FF2">
            <w:t>Post</w:t>
          </w:r>
          <w:bookmarkEnd w:id="5"/>
        </w:p>
        <w:p w14:paraId="70C72692" w14:textId="6A2D94A1" w:rsidR="00652C20" w:rsidRPr="00652C20" w:rsidRDefault="00652C20" w:rsidP="00E65FF2">
          <w:r>
            <w:fldChar w:fldCharType="begin"/>
          </w:r>
          <w:r>
            <w:instrText xml:space="preserve"> HYPERLINK "</w:instrText>
          </w:r>
          <w:r w:rsidRPr="00652C20">
            <w:instrText>http://localhost:3000/book/</w:instrText>
          </w:r>
        </w:p>
        <w:p w14:paraId="231FA0C8" w14:textId="77777777" w:rsidR="00652C20" w:rsidRPr="00687B39" w:rsidRDefault="00652C20" w:rsidP="00E65FF2">
          <w:pPr>
            <w:rPr>
              <w:rStyle w:val="Lienhypertexte"/>
            </w:rPr>
          </w:pPr>
          <w:r>
            <w:instrText xml:space="preserve">" </w:instrText>
          </w:r>
          <w:r>
            <w:fldChar w:fldCharType="separate"/>
          </w:r>
          <w:r w:rsidRPr="00687B39">
            <w:rPr>
              <w:rStyle w:val="Lienhypertexte"/>
            </w:rPr>
            <w:t>http://localhost:3000/book/</w:t>
          </w:r>
        </w:p>
        <w:p w14:paraId="42970202" w14:textId="54A8CF6A" w:rsidR="00E65FF2" w:rsidRDefault="00AA478C" w:rsidP="00CC6544">
          <w:r w:rsidRPr="00AA478C">
            <w:rPr>
              <w:noProof/>
              <w:color w:val="ED7D31" w:themeColor="accent2"/>
            </w:rPr>
            <w:drawing>
              <wp:anchor distT="0" distB="0" distL="114300" distR="114300" simplePos="0" relativeHeight="251663360" behindDoc="0" locked="0" layoutInCell="1" allowOverlap="1" wp14:anchorId="695C02CE" wp14:editId="35E37941">
                <wp:simplePos x="0" y="0"/>
                <wp:positionH relativeFrom="margin">
                  <wp:align>center</wp:align>
                </wp:positionH>
                <wp:positionV relativeFrom="paragraph">
                  <wp:posOffset>188622</wp:posOffset>
                </wp:positionV>
                <wp:extent cx="5088890" cy="1857375"/>
                <wp:effectExtent l="0" t="0" r="0" b="9525"/>
                <wp:wrapSquare wrapText="bothSides"/>
                <wp:docPr id="356351975" name="Image 1" descr="Une image contenant texte, capture d’écran, Logiciel multimédia, logicie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6351975" name="Image 1" descr="Une image contenant texte, capture d’écran, Logiciel multimédia, logiciel&#10;&#10;Description générée automatiquement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46" t="12805" r="5891" b="13467"/>
                        <a:stretch/>
                      </pic:blipFill>
                      <pic:spPr bwMode="auto">
                        <a:xfrm>
                          <a:off x="0" y="0"/>
                          <a:ext cx="5088890" cy="1857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2C20">
            <w:fldChar w:fldCharType="end"/>
          </w:r>
          <w:r w:rsidR="00E65FF2">
            <w:t>Json :</w:t>
          </w:r>
        </w:p>
        <w:p w14:paraId="3CD1FE3E" w14:textId="77777777" w:rsidR="00AA478C" w:rsidRPr="00597C99" w:rsidRDefault="00AA478C" w:rsidP="00CC6544">
          <w:pPr>
            <w:rPr>
              <w:rStyle w:val="Lienhypertextesuivivisit"/>
            </w:rPr>
          </w:pPr>
        </w:p>
        <w:p w14:paraId="2BB01029" w14:textId="69F98354" w:rsidR="0051563F" w:rsidRDefault="0051563F" w:rsidP="0051563F">
          <w:pPr>
            <w:pStyle w:val="Titre3"/>
          </w:pPr>
          <w:bookmarkStart w:id="6" w:name="_Toc160546555"/>
          <w:r>
            <w:t>Put</w:t>
          </w:r>
          <w:bookmarkEnd w:id="6"/>
        </w:p>
        <w:p w14:paraId="3AB392C8" w14:textId="26625E40" w:rsidR="008347C1" w:rsidRPr="008347C1" w:rsidRDefault="008347C1" w:rsidP="003916F2">
          <w:r>
            <w:fldChar w:fldCharType="begin"/>
          </w:r>
          <w:r>
            <w:instrText xml:space="preserve"> HYPERLINK "</w:instrText>
          </w:r>
          <w:r w:rsidRPr="008347C1">
            <w:instrText>http://localhost:3000/book/</w:instrText>
          </w:r>
          <w:r w:rsidRPr="008347C1">
            <w:instrText>1</w:instrText>
          </w:r>
        </w:p>
        <w:p w14:paraId="1612D47B" w14:textId="77777777" w:rsidR="008347C1" w:rsidRPr="00687B39" w:rsidRDefault="008347C1" w:rsidP="003916F2">
          <w:pPr>
            <w:rPr>
              <w:rStyle w:val="Lienhypertexte"/>
            </w:rPr>
          </w:pPr>
          <w:r>
            <w:instrText xml:space="preserve">" </w:instrText>
          </w:r>
          <w:r>
            <w:fldChar w:fldCharType="separate"/>
          </w:r>
          <w:r w:rsidRPr="00687B39">
            <w:rPr>
              <w:rStyle w:val="Lienhypertexte"/>
            </w:rPr>
            <w:t>http://localhost:3000/book/</w:t>
          </w:r>
          <w:r w:rsidRPr="00687B39">
            <w:rPr>
              <w:rStyle w:val="Lienhypertexte"/>
            </w:rPr>
            <w:t>1</w:t>
          </w:r>
        </w:p>
        <w:p w14:paraId="517BC7D8" w14:textId="05EE5A52" w:rsidR="00854B82" w:rsidRDefault="00AA478C" w:rsidP="003916F2">
          <w:r w:rsidRPr="00AA478C">
            <w:rPr>
              <w:noProof/>
              <w:color w:val="ED7D31" w:themeColor="accent2"/>
            </w:rPr>
            <w:drawing>
              <wp:anchor distT="0" distB="0" distL="114300" distR="114300" simplePos="0" relativeHeight="251665408" behindDoc="0" locked="0" layoutInCell="1" allowOverlap="1" wp14:anchorId="56DAC788" wp14:editId="09FE1ED5">
                <wp:simplePos x="0" y="0"/>
                <wp:positionH relativeFrom="margin">
                  <wp:align>center</wp:align>
                </wp:positionH>
                <wp:positionV relativeFrom="paragraph">
                  <wp:posOffset>248625</wp:posOffset>
                </wp:positionV>
                <wp:extent cx="5088890" cy="1857375"/>
                <wp:effectExtent l="0" t="0" r="0" b="9525"/>
                <wp:wrapSquare wrapText="bothSides"/>
                <wp:docPr id="1286356444" name="Image 1" descr="Une image contenant texte, capture d’écran, Logiciel multimédia, logicie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6351975" name="Image 1" descr="Une image contenant texte, capture d’écran, Logiciel multimédia, logiciel&#10;&#10;Description générée automatiquement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46" t="12805" r="5891" b="13467"/>
                        <a:stretch/>
                      </pic:blipFill>
                      <pic:spPr bwMode="auto">
                        <a:xfrm>
                          <a:off x="0" y="0"/>
                          <a:ext cx="5088890" cy="1857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347C1">
            <w:fldChar w:fldCharType="end"/>
          </w:r>
          <w:r w:rsidR="00002983">
            <w:t>Json</w:t>
          </w:r>
          <w:r w:rsidR="00854B82">
            <w:t> :</w:t>
          </w:r>
        </w:p>
        <w:p w14:paraId="7AAF9E9C" w14:textId="77777777" w:rsidR="00AA478C" w:rsidRPr="003916F2" w:rsidRDefault="00AA478C" w:rsidP="003916F2">
          <w:pPr>
            <w:rPr>
              <w:color w:val="ED7D31" w:themeColor="accent2"/>
              <w:u w:val="single"/>
            </w:rPr>
          </w:pPr>
        </w:p>
        <w:p w14:paraId="717F8BD9" w14:textId="4524F25A" w:rsidR="00AA478C" w:rsidRPr="00AA478C" w:rsidRDefault="00296F2A" w:rsidP="00AA478C">
          <w:pPr>
            <w:pStyle w:val="Titre3"/>
          </w:pPr>
          <w:bookmarkStart w:id="7" w:name="_Toc160546556"/>
          <w:r>
            <w:t>Delete</w:t>
          </w:r>
          <w:bookmarkEnd w:id="7"/>
        </w:p>
        <w:p w14:paraId="21BE8947" w14:textId="2D164BCD" w:rsidR="003916F2" w:rsidRDefault="008347C1" w:rsidP="003916F2">
          <w:pPr>
            <w:rPr>
              <w:rStyle w:val="Lienhypertextesuivivisit"/>
            </w:rPr>
          </w:pPr>
          <w:hyperlink r:id="rId12" w:history="1">
            <w:r w:rsidRPr="00687B39">
              <w:rPr>
                <w:rStyle w:val="Lienhypertexte"/>
              </w:rPr>
              <w:t>http://localhost:3000/book/1</w:t>
            </w:r>
          </w:hyperlink>
        </w:p>
        <w:p w14:paraId="4F18508F" w14:textId="4C284BEC" w:rsidR="00597C99" w:rsidRPr="00597C99" w:rsidRDefault="00597C99" w:rsidP="00597C99"/>
        <w:p w14:paraId="5C66C972" w14:textId="407623E3" w:rsidR="00597C99" w:rsidRDefault="00597C99" w:rsidP="00597C99">
          <w:pPr>
            <w:pStyle w:val="Titre2"/>
          </w:pPr>
          <w:bookmarkStart w:id="8" w:name="_Toc160546557"/>
          <w:r>
            <w:lastRenderedPageBreak/>
            <w:t xml:space="preserve">Route </w:t>
          </w:r>
          <w:r w:rsidR="00E3188B">
            <w:t>« </w:t>
          </w:r>
          <w:r>
            <w:t>Comments</w:t>
          </w:r>
          <w:r w:rsidR="00E3188B">
            <w:t> »</w:t>
          </w:r>
          <w:r>
            <w:t xml:space="preserve"> (</w:t>
          </w:r>
          <w:r>
            <w:t>Commentaire</w:t>
          </w:r>
          <w:r>
            <w:t>)</w:t>
          </w:r>
          <w:bookmarkEnd w:id="8"/>
        </w:p>
        <w:p w14:paraId="291BE3F8" w14:textId="0EF5CB9E" w:rsidR="00640DE4" w:rsidRDefault="00640DE4" w:rsidP="00640DE4">
          <w:pPr>
            <w:pStyle w:val="Titre3"/>
          </w:pPr>
          <w:bookmarkStart w:id="9" w:name="_Toc160546558"/>
          <w:r>
            <w:t>Get</w:t>
          </w:r>
          <w:bookmarkEnd w:id="9"/>
        </w:p>
        <w:p w14:paraId="2E055FF6" w14:textId="5E35DF7D" w:rsidR="00640DE4" w:rsidRDefault="00640DE4" w:rsidP="00640DE4">
          <w:hyperlink r:id="rId13" w:history="1">
            <w:r w:rsidRPr="00687B39">
              <w:rPr>
                <w:rStyle w:val="Lienhypertexte"/>
              </w:rPr>
              <w:t>http://localhost:3000/</w:t>
            </w:r>
            <w:r w:rsidRPr="008347C1">
              <w:rPr>
                <w:rStyle w:val="Lienhypertexte"/>
              </w:rPr>
              <w:t>comment</w:t>
            </w:r>
            <w:r w:rsidRPr="00687B39">
              <w:rPr>
                <w:rStyle w:val="Lienhypertexte"/>
              </w:rPr>
              <w:t>/</w:t>
            </w:r>
          </w:hyperlink>
        </w:p>
        <w:p w14:paraId="1F3F230E" w14:textId="77EBFAFE" w:rsidR="00640DE4" w:rsidRPr="00640DE4" w:rsidRDefault="00640DE4" w:rsidP="00640DE4">
          <w:pPr>
            <w:pStyle w:val="Titre3"/>
            <w:rPr>
              <w:lang w:val="de-CH"/>
            </w:rPr>
          </w:pPr>
          <w:bookmarkStart w:id="10" w:name="_Toc160546559"/>
          <w:r w:rsidRPr="00640DE4">
            <w:rPr>
              <w:lang w:val="de-CH"/>
            </w:rPr>
            <w:t>Get</w:t>
          </w:r>
          <w:r w:rsidRPr="00640DE4">
            <w:rPr>
              <w:lang w:val="de-CH"/>
            </w:rPr>
            <w:t xml:space="preserve"> </w:t>
          </w:r>
          <w:r>
            <w:rPr>
              <w:lang w:val="de-CH"/>
            </w:rPr>
            <w:t xml:space="preserve">By </w:t>
          </w:r>
          <w:proofErr w:type="spellStart"/>
          <w:r>
            <w:rPr>
              <w:lang w:val="de-CH"/>
            </w:rPr>
            <w:t>Id</w:t>
          </w:r>
          <w:proofErr w:type="spellEnd"/>
          <w:r>
            <w:rPr>
              <w:lang w:val="de-CH"/>
            </w:rPr>
            <w:t xml:space="preserve"> (1)</w:t>
          </w:r>
          <w:bookmarkEnd w:id="10"/>
        </w:p>
        <w:p w14:paraId="54309CE3" w14:textId="5DDD17FE" w:rsidR="00640DE4" w:rsidRPr="00640DE4" w:rsidRDefault="00640DE4" w:rsidP="00640DE4">
          <w:pPr>
            <w:rPr>
              <w:rStyle w:val="Lienhypertexte"/>
              <w:lang w:val="de-CH"/>
            </w:rPr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HYPERLINK "http://localhost:3000/comment/1" </w:instrText>
          </w:r>
          <w:r>
            <w:rPr>
              <w:lang w:val="de-CH"/>
            </w:rPr>
          </w:r>
          <w:r>
            <w:rPr>
              <w:lang w:val="de-CH"/>
            </w:rPr>
            <w:fldChar w:fldCharType="separate"/>
          </w:r>
          <w:r w:rsidRPr="00640DE4">
            <w:rPr>
              <w:rStyle w:val="Lienhypertexte"/>
              <w:lang w:val="de-CH"/>
            </w:rPr>
            <w:t>http://localhost:3000/comment/</w:t>
          </w:r>
          <w:r w:rsidRPr="00640DE4">
            <w:rPr>
              <w:rStyle w:val="Lienhypertexte"/>
              <w:lang w:val="de-CH"/>
            </w:rPr>
            <w:t>1</w:t>
          </w:r>
        </w:p>
        <w:p w14:paraId="766E111B" w14:textId="1B276859" w:rsidR="003D746B" w:rsidRPr="00640DE4" w:rsidRDefault="00640DE4" w:rsidP="003D746B">
          <w:pPr>
            <w:pStyle w:val="Titre3"/>
            <w:rPr>
              <w:lang w:val="de-CH"/>
            </w:rPr>
          </w:pPr>
          <w:r>
            <w:rPr>
              <w:rFonts w:asciiTheme="minorHAnsi" w:eastAsiaTheme="minorHAnsi" w:hAnsiTheme="minorHAnsi" w:cstheme="minorBidi"/>
              <w:color w:val="auto"/>
              <w:szCs w:val="22"/>
              <w:lang w:val="de-CH"/>
            </w:rPr>
            <w:fldChar w:fldCharType="end"/>
          </w:r>
          <w:bookmarkStart w:id="11" w:name="_Toc160546560"/>
          <w:r w:rsidR="003D746B" w:rsidRPr="00640DE4">
            <w:rPr>
              <w:lang w:val="de-CH"/>
            </w:rPr>
            <w:t>Post</w:t>
          </w:r>
          <w:bookmarkEnd w:id="11"/>
        </w:p>
        <w:p w14:paraId="4665A868" w14:textId="6B247DB1" w:rsidR="00652C20" w:rsidRPr="00652C20" w:rsidRDefault="00652C20" w:rsidP="003D746B">
          <w:r>
            <w:fldChar w:fldCharType="begin"/>
          </w:r>
          <w:r>
            <w:instrText xml:space="preserve"> HYPERLINK "</w:instrText>
          </w:r>
          <w:r w:rsidRPr="00652C20">
            <w:instrText>http://localhost:3000/comment/</w:instrText>
          </w:r>
        </w:p>
        <w:p w14:paraId="44FA6CD5" w14:textId="77777777" w:rsidR="00652C20" w:rsidRPr="00687B39" w:rsidRDefault="00652C20" w:rsidP="003D746B">
          <w:pPr>
            <w:rPr>
              <w:rStyle w:val="Lienhypertexte"/>
            </w:rPr>
          </w:pPr>
          <w:r>
            <w:instrText xml:space="preserve">" </w:instrText>
          </w:r>
          <w:r>
            <w:fldChar w:fldCharType="separate"/>
          </w:r>
          <w:r w:rsidRPr="00687B39">
            <w:rPr>
              <w:rStyle w:val="Lienhypertexte"/>
            </w:rPr>
            <w:t>http://localhost:3000/comment/</w:t>
          </w:r>
        </w:p>
        <w:p w14:paraId="5E54BA4E" w14:textId="6B97D1C8" w:rsidR="00695D12" w:rsidRDefault="005D2304" w:rsidP="003D746B">
          <w:r w:rsidRPr="005D2304">
            <w:rPr>
              <w:noProof/>
              <w:color w:val="ED7D31" w:themeColor="accent2"/>
            </w:rPr>
            <w:drawing>
              <wp:anchor distT="0" distB="0" distL="114300" distR="114300" simplePos="0" relativeHeight="251666432" behindDoc="0" locked="0" layoutInCell="1" allowOverlap="1" wp14:anchorId="553C7FA5" wp14:editId="352E6AFA">
                <wp:simplePos x="0" y="0"/>
                <wp:positionH relativeFrom="margin">
                  <wp:posOffset>311785</wp:posOffset>
                </wp:positionH>
                <wp:positionV relativeFrom="paragraph">
                  <wp:posOffset>219710</wp:posOffset>
                </wp:positionV>
                <wp:extent cx="5607050" cy="1116330"/>
                <wp:effectExtent l="0" t="0" r="0" b="7620"/>
                <wp:wrapSquare wrapText="bothSides"/>
                <wp:docPr id="1758920051" name="Image 2" descr="Une image contenant capture d’écran, texte, Logiciel multimédia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8920051" name="Image 2" descr="Une image contenant capture d’écran, texte, Logiciel multimédia&#10;&#10;Description générée automatiquement"/>
                        <pic:cNvPicPr/>
                      </pic:nvPicPr>
                      <pic:blipFill rotWithShape="1"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89" t="20170" r="6097" b="19793"/>
                        <a:stretch/>
                      </pic:blipFill>
                      <pic:spPr bwMode="auto">
                        <a:xfrm>
                          <a:off x="0" y="0"/>
                          <a:ext cx="5607050" cy="11163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2C20">
            <w:fldChar w:fldCharType="end"/>
          </w:r>
          <w:r w:rsidR="003D746B">
            <w:t>Json :</w:t>
          </w:r>
        </w:p>
        <w:p w14:paraId="0E6A6B73" w14:textId="77777777" w:rsidR="00695D12" w:rsidRPr="003916F2" w:rsidRDefault="00695D12" w:rsidP="003D746B">
          <w:pPr>
            <w:rPr>
              <w:color w:val="ED7D31" w:themeColor="accent2"/>
              <w:u w:val="single"/>
            </w:rPr>
          </w:pPr>
        </w:p>
        <w:p w14:paraId="5C273281" w14:textId="09F4A9AE" w:rsidR="00002983" w:rsidRDefault="00002983" w:rsidP="00002983">
          <w:pPr>
            <w:pStyle w:val="Titre3"/>
          </w:pPr>
          <w:bookmarkStart w:id="12" w:name="_Toc160546561"/>
          <w:r>
            <w:t>Put</w:t>
          </w:r>
          <w:bookmarkEnd w:id="12"/>
        </w:p>
        <w:bookmarkStart w:id="13" w:name="_Hlk160544089"/>
        <w:p w14:paraId="44E035B0" w14:textId="5994FED8" w:rsidR="00695D12" w:rsidRPr="00695D12" w:rsidRDefault="00695D12" w:rsidP="00002983">
          <w:pPr>
            <w:rPr>
              <w:rStyle w:val="Lienhypertexte"/>
            </w:rPr>
          </w:pPr>
          <w:r>
            <w:rPr>
              <w:rStyle w:val="Lienhypertexte"/>
            </w:rPr>
            <w:fldChar w:fldCharType="begin"/>
          </w:r>
          <w:r>
            <w:rPr>
              <w:rStyle w:val="Lienhypertexte"/>
            </w:rPr>
            <w:instrText xml:space="preserve"> HYPERLINK "</w:instrText>
          </w:r>
          <w:r w:rsidRPr="00695D12">
            <w:rPr>
              <w:rStyle w:val="Lienhypertexte"/>
            </w:rPr>
            <w:instrText>http://localhost:3000/comment/1</w:instrText>
          </w:r>
        </w:p>
        <w:p w14:paraId="68788231" w14:textId="77777777" w:rsidR="00695D12" w:rsidRPr="00687B39" w:rsidRDefault="00695D12" w:rsidP="00002983">
          <w:pPr>
            <w:rPr>
              <w:rStyle w:val="Lienhypertexte"/>
            </w:rPr>
          </w:pPr>
          <w:r>
            <w:rPr>
              <w:rStyle w:val="Lienhypertexte"/>
            </w:rPr>
            <w:instrText xml:space="preserve">" </w:instrText>
          </w:r>
          <w:r>
            <w:rPr>
              <w:rStyle w:val="Lienhypertexte"/>
            </w:rPr>
            <w:fldChar w:fldCharType="separate"/>
          </w:r>
          <w:r w:rsidRPr="00687B39">
            <w:rPr>
              <w:rStyle w:val="Lienhypertexte"/>
            </w:rPr>
            <w:t>http://localhost:3000/comment/1</w:t>
          </w:r>
        </w:p>
        <w:bookmarkEnd w:id="13"/>
        <w:p w14:paraId="571D2EE3" w14:textId="3A57CDCF" w:rsidR="00002983" w:rsidRDefault="00695D12" w:rsidP="00002983">
          <w:r w:rsidRPr="005D2304">
            <w:rPr>
              <w:noProof/>
              <w:color w:val="ED7D31" w:themeColor="accent2"/>
            </w:rPr>
            <w:drawing>
              <wp:anchor distT="0" distB="0" distL="114300" distR="114300" simplePos="0" relativeHeight="251668480" behindDoc="0" locked="0" layoutInCell="1" allowOverlap="1" wp14:anchorId="52BAE014" wp14:editId="5EF175D0">
                <wp:simplePos x="0" y="0"/>
                <wp:positionH relativeFrom="margin">
                  <wp:posOffset>283432</wp:posOffset>
                </wp:positionH>
                <wp:positionV relativeFrom="paragraph">
                  <wp:posOffset>227226</wp:posOffset>
                </wp:positionV>
                <wp:extent cx="5607050" cy="1116330"/>
                <wp:effectExtent l="0" t="0" r="0" b="7620"/>
                <wp:wrapSquare wrapText="bothSides"/>
                <wp:docPr id="430100030" name="Image 2" descr="Une image contenant capture d’écran, texte, Logiciel multimédia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8920051" name="Image 2" descr="Une image contenant capture d’écran, texte, Logiciel multimédia&#10;&#10;Description générée automatiquement"/>
                        <pic:cNvPicPr/>
                      </pic:nvPicPr>
                      <pic:blipFill rotWithShape="1"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89" t="20170" r="6097" b="19793"/>
                        <a:stretch/>
                      </pic:blipFill>
                      <pic:spPr bwMode="auto">
                        <a:xfrm>
                          <a:off x="0" y="0"/>
                          <a:ext cx="5607050" cy="11163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Style w:val="Lienhypertexte"/>
            </w:rPr>
            <w:fldChar w:fldCharType="end"/>
          </w:r>
          <w:r w:rsidR="00002983">
            <w:t>Json :</w:t>
          </w:r>
        </w:p>
        <w:p w14:paraId="1FFD0E44" w14:textId="77777777" w:rsidR="00695D12" w:rsidRPr="003916F2" w:rsidRDefault="00695D12" w:rsidP="00002983">
          <w:pPr>
            <w:rPr>
              <w:color w:val="ED7D31" w:themeColor="accent2"/>
              <w:u w:val="single"/>
            </w:rPr>
          </w:pPr>
        </w:p>
        <w:p w14:paraId="7F90090C" w14:textId="60F2ECA8" w:rsidR="00002983" w:rsidRDefault="00002983" w:rsidP="00002983">
          <w:pPr>
            <w:pStyle w:val="Titre3"/>
          </w:pPr>
          <w:bookmarkStart w:id="14" w:name="_Toc160546562"/>
          <w:r>
            <w:t>Delete</w:t>
          </w:r>
          <w:bookmarkEnd w:id="14"/>
        </w:p>
        <w:p w14:paraId="56616040" w14:textId="16CF7643" w:rsidR="00002983" w:rsidRPr="003916F2" w:rsidRDefault="008347C1" w:rsidP="00002983">
          <w:pPr>
            <w:rPr>
              <w:color w:val="ED7D31" w:themeColor="accent2"/>
              <w:u w:val="single"/>
            </w:rPr>
          </w:pPr>
          <w:hyperlink r:id="rId15" w:history="1">
            <w:r w:rsidRPr="008347C1">
              <w:rPr>
                <w:rStyle w:val="Lienhypertexte"/>
              </w:rPr>
              <w:t>http://localhost:3000/comment/1</w:t>
            </w:r>
          </w:hyperlink>
        </w:p>
        <w:p w14:paraId="25CA4932" w14:textId="7DBEDE66" w:rsidR="002C65AE" w:rsidRDefault="002C65AE">
          <w:r>
            <w:br w:type="page"/>
          </w:r>
        </w:p>
        <w:p w14:paraId="070167A2" w14:textId="77777777" w:rsidR="004E4298" w:rsidRDefault="004E4298" w:rsidP="004E4298">
          <w:pPr>
            <w:pStyle w:val="Titre1"/>
          </w:pPr>
          <w:bookmarkStart w:id="15" w:name="_Toc160546563"/>
          <w:r>
            <w:lastRenderedPageBreak/>
            <w:t>Réalisation</w:t>
          </w:r>
          <w:bookmarkEnd w:id="15"/>
        </w:p>
        <w:p w14:paraId="7A8091D1" w14:textId="467A2684" w:rsidR="003E0861" w:rsidRDefault="003E0861" w:rsidP="003E0861">
          <w:pPr>
            <w:pStyle w:val="Titre2"/>
          </w:pPr>
          <w:bookmarkStart w:id="16" w:name="_Toc160546564"/>
          <w:r>
            <w:t xml:space="preserve">Algorithme de gestion </w:t>
          </w:r>
          <w:r w:rsidR="009E5D6F">
            <w:t>d</w:t>
          </w:r>
          <w:r>
            <w:t>‘authentification et de rôles</w:t>
          </w:r>
          <w:bookmarkEnd w:id="16"/>
        </w:p>
        <w:p w14:paraId="33BBE7D3" w14:textId="3A5A64BB" w:rsidR="00871CF1" w:rsidRDefault="00871CF1" w:rsidP="00871CF1">
          <w:pPr>
            <w:pStyle w:val="Titre2"/>
          </w:pPr>
          <w:bookmarkStart w:id="17" w:name="_Toc160546565"/>
          <w:r>
            <w:t>Mesures de Sécurité</w:t>
          </w:r>
          <w:bookmarkEnd w:id="17"/>
        </w:p>
        <w:p w14:paraId="1B16A33E" w14:textId="4AA7E73A" w:rsidR="0003107A" w:rsidRPr="0003107A" w:rsidRDefault="0003107A" w:rsidP="0003107A">
          <w:pPr>
            <w:pStyle w:val="Titre3"/>
          </w:pPr>
          <w:bookmarkStart w:id="18" w:name="_Toc160546566"/>
          <w:r>
            <w:t xml:space="preserve">Création d’un utilisateur distinct de </w:t>
          </w:r>
          <w:r w:rsidR="00CA7B5A">
            <w:t>« </w:t>
          </w:r>
          <w:r>
            <w:t>root</w:t>
          </w:r>
          <w:r w:rsidR="00CA7B5A">
            <w:t> »</w:t>
          </w:r>
          <w:bookmarkEnd w:id="18"/>
        </w:p>
        <w:p w14:paraId="7A1D75F3" w14:textId="77777777" w:rsidR="009A22EC" w:rsidRDefault="004E4298" w:rsidP="004E4298">
          <w:pPr>
            <w:pStyle w:val="Titre1"/>
          </w:pPr>
          <w:bookmarkStart w:id="19" w:name="_Toc160546567"/>
          <w:r>
            <w:t>Conclusion</w:t>
          </w:r>
        </w:p>
        <w:p w14:paraId="00BA8602" w14:textId="77777777" w:rsidR="009A22EC" w:rsidRDefault="009A22EC" w:rsidP="009A22EC">
          <w:pPr>
            <w:pStyle w:val="Titre2"/>
          </w:pPr>
          <w:r>
            <w:t>Gestion du Code</w:t>
          </w:r>
        </w:p>
        <w:p w14:paraId="154A082C" w14:textId="77777777" w:rsidR="008206F8" w:rsidRDefault="008206F8" w:rsidP="008206F8">
          <w:pPr>
            <w:pStyle w:val="Titre2"/>
          </w:pPr>
          <w:r>
            <w:t>Conclusion générale du projet</w:t>
          </w:r>
        </w:p>
        <w:p w14:paraId="7D468550" w14:textId="77777777" w:rsidR="00626F5C" w:rsidRDefault="008206F8" w:rsidP="00CC586A">
          <w:pPr>
            <w:pStyle w:val="Titre2"/>
          </w:pPr>
          <w:r>
            <w:t>Conclusion</w:t>
          </w:r>
          <w:r w:rsidR="007940A1">
            <w:t>s</w:t>
          </w:r>
          <w:r>
            <w:t xml:space="preserve"> Personnelle</w:t>
          </w:r>
        </w:p>
        <w:p w14:paraId="5FB12109" w14:textId="45A7E868" w:rsidR="00AF384A" w:rsidRPr="00626F5C" w:rsidRDefault="00626F5C" w:rsidP="00626F5C">
          <w:pPr>
            <w:pStyle w:val="Titre2"/>
          </w:pPr>
          <w:r>
            <w:t>Planification du Projet</w:t>
          </w:r>
        </w:p>
      </w:sdtContent>
    </w:sdt>
    <w:bookmarkEnd w:id="19" w:displacedByCustomXml="prev"/>
    <w:p w14:paraId="4C5D8BA5" w14:textId="4A66BEED" w:rsidR="00AF384A" w:rsidRDefault="00AF384A">
      <w:r>
        <w:br w:type="page"/>
      </w:r>
    </w:p>
    <w:p w14:paraId="20F42AC8" w14:textId="2B6C6A70" w:rsidR="00B66486" w:rsidRDefault="009F2EF9" w:rsidP="00AF384A">
      <w:pPr>
        <w:pStyle w:val="Titre1"/>
      </w:pPr>
      <w:bookmarkStart w:id="20" w:name="_Toc160546568"/>
      <w:r>
        <w:lastRenderedPageBreak/>
        <w:t>Annexes</w:t>
      </w:r>
      <w:bookmarkEnd w:id="20"/>
    </w:p>
    <w:p w14:paraId="7CE27A92" w14:textId="414950DE" w:rsidR="009F2EF9" w:rsidRPr="009F2EF9" w:rsidRDefault="009F2EF9" w:rsidP="00342054">
      <w:bookmarkStart w:id="21" w:name="_Toc160546569"/>
      <w:r w:rsidRPr="00342054">
        <w:rPr>
          <w:rStyle w:val="Titre2Car"/>
        </w:rPr>
        <w:t>MCD</w:t>
      </w:r>
      <w:bookmarkEnd w:id="21"/>
      <w:r w:rsidR="00E370B4" w:rsidRPr="00E370B4">
        <w:rPr>
          <w:noProof/>
        </w:rPr>
        <w:t xml:space="preserve"> </w:t>
      </w:r>
      <w:r w:rsidR="00E370B4">
        <w:rPr>
          <w:noProof/>
        </w:rPr>
        <w:drawing>
          <wp:inline distT="0" distB="0" distL="0" distR="0" wp14:anchorId="08380A8C" wp14:editId="655D8391">
            <wp:extent cx="5760720" cy="3110865"/>
            <wp:effectExtent l="0" t="0" r="0" b="0"/>
            <wp:docPr id="1" name="Image 1" descr="MCD db_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CD db_librar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E6AB" w14:textId="1000BB9E" w:rsidR="009F2EF9" w:rsidRPr="009F2EF9" w:rsidRDefault="009F2EF9" w:rsidP="009F2EF9">
      <w:pPr>
        <w:pStyle w:val="Titre2"/>
      </w:pPr>
      <w:bookmarkStart w:id="22" w:name="_Toc160546570"/>
      <w:r>
        <w:t>Sources</w:t>
      </w:r>
      <w:bookmarkEnd w:id="22"/>
    </w:p>
    <w:sectPr w:rsidR="009F2EF9" w:rsidRPr="009F2EF9" w:rsidSect="00510F2B">
      <w:pgSz w:w="11906" w:h="16838"/>
      <w:pgMar w:top="1417" w:right="1417" w:bottom="1417" w:left="1417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65EC4" w14:textId="77777777" w:rsidR="00B5193D" w:rsidRDefault="00B5193D" w:rsidP="00510F2B">
      <w:pPr>
        <w:spacing w:after="0" w:line="240" w:lineRule="auto"/>
      </w:pPr>
      <w:r>
        <w:separator/>
      </w:r>
    </w:p>
  </w:endnote>
  <w:endnote w:type="continuationSeparator" w:id="0">
    <w:p w14:paraId="000DD016" w14:textId="77777777" w:rsidR="00B5193D" w:rsidRDefault="00B5193D" w:rsidP="0051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4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10F2B" w14:paraId="576EF636" w14:textId="77777777" w:rsidTr="00C95CBA">
      <w:tc>
        <w:tcPr>
          <w:tcW w:w="4531" w:type="dxa"/>
          <w:tcBorders>
            <w:top w:val="single" w:sz="12" w:space="0" w:color="5B9BD5" w:themeColor="accent1"/>
          </w:tcBorders>
        </w:tcPr>
        <w:p w14:paraId="4883C735" w14:textId="1B56701F" w:rsidR="00510F2B" w:rsidRDefault="00510F2B" w:rsidP="00510F2B">
          <w:pPr>
            <w:pStyle w:val="Pieddepage"/>
          </w:pPr>
          <w:r>
            <w:t>Modifié par :</w:t>
          </w:r>
          <w:r>
            <w:br/>
          </w:r>
          <w:fldSimple w:instr=" LASTSAVEDBY  \* FirstCap  \* MERGEFORMAT ">
            <w:r w:rsidR="001635CC">
              <w:rPr>
                <w:noProof/>
              </w:rPr>
              <w:t>Aloïs Michel Charles Menoud</w:t>
            </w:r>
          </w:fldSimple>
          <w:r>
            <w:rPr>
              <w:noProof/>
            </w:rPr>
            <w:br/>
            <w:t xml:space="preserve">Le 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 \@ "dddd, d MMMM yyyy"  \* MERGEFORMAT </w:instrText>
          </w:r>
          <w:r>
            <w:rPr>
              <w:noProof/>
            </w:rPr>
            <w:fldChar w:fldCharType="separate"/>
          </w:r>
          <w:r w:rsidR="001635CC">
            <w:rPr>
              <w:noProof/>
            </w:rPr>
            <w:t>mardi, 5 mars 2024</w:t>
          </w:r>
          <w:r>
            <w:rPr>
              <w:noProof/>
            </w:rPr>
            <w:fldChar w:fldCharType="end"/>
          </w:r>
        </w:p>
      </w:tc>
      <w:tc>
        <w:tcPr>
          <w:tcW w:w="4531" w:type="dxa"/>
          <w:tcBorders>
            <w:top w:val="single" w:sz="12" w:space="0" w:color="5B9BD5" w:themeColor="accent1"/>
          </w:tcBorders>
        </w:tcPr>
        <w:p w14:paraId="027E0550" w14:textId="77777777" w:rsidR="00510F2B" w:rsidRDefault="00510F2B" w:rsidP="00510F2B">
          <w:pPr>
            <w:pStyle w:val="Pieddepage"/>
            <w:jc w:val="right"/>
          </w:pPr>
          <w:r>
            <w:t>Version :</w:t>
          </w:r>
        </w:p>
        <w:p w14:paraId="379E855C" w14:textId="537CCB4F" w:rsidR="00510F2B" w:rsidRDefault="00510F2B" w:rsidP="00510F2B">
          <w:pPr>
            <w:pStyle w:val="Pieddepage"/>
            <w:jc w:val="right"/>
          </w:pPr>
          <w:r>
            <w:t>V</w:t>
          </w:r>
          <w:fldSimple w:instr=" REVNUM  \* Arabic  \* MERGEFORMAT ">
            <w:r w:rsidR="001635CC">
              <w:rPr>
                <w:noProof/>
              </w:rPr>
              <w:t>89</w:t>
            </w:r>
          </w:fldSimple>
        </w:p>
      </w:tc>
    </w:tr>
  </w:tbl>
  <w:p w14:paraId="56E853A7" w14:textId="77777777" w:rsidR="00510F2B" w:rsidRDefault="00510F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FA18" w14:textId="77777777" w:rsidR="00B5193D" w:rsidRDefault="00B5193D" w:rsidP="00510F2B">
      <w:pPr>
        <w:spacing w:after="0" w:line="240" w:lineRule="auto"/>
      </w:pPr>
      <w:r>
        <w:separator/>
      </w:r>
    </w:p>
  </w:footnote>
  <w:footnote w:type="continuationSeparator" w:id="0">
    <w:p w14:paraId="094DD39C" w14:textId="77777777" w:rsidR="00B5193D" w:rsidRDefault="00B5193D" w:rsidP="00510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12" w:space="0" w:color="5B9BD5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510F2B" w14:paraId="1A297233" w14:textId="77777777" w:rsidTr="00C95CBA">
      <w:sdt>
        <w:sdtPr>
          <w:alias w:val="Auteur "/>
          <w:tag w:val=""/>
          <w:id w:val="-178580839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3020" w:type="dxa"/>
              <w:shd w:val="clear" w:color="auto" w:fill="auto"/>
            </w:tcPr>
            <w:p w14:paraId="3A8C7760" w14:textId="622C4350" w:rsidR="00510F2B" w:rsidRDefault="001635CC" w:rsidP="00510F2B">
              <w:pPr>
                <w:pStyle w:val="En-tte"/>
              </w:pPr>
              <w:r>
                <w:t xml:space="preserve">Aloïs Michel Charles </w:t>
              </w:r>
              <w:proofErr w:type="spellStart"/>
              <w:proofErr w:type="gramStart"/>
              <w:r>
                <w:t>Menoud;Philippe</w:t>
              </w:r>
              <w:proofErr w:type="spellEnd"/>
              <w:proofErr w:type="gramEnd"/>
              <w:r>
                <w:t xml:space="preserve"> Heijkoop</w:t>
              </w:r>
            </w:p>
          </w:tc>
        </w:sdtContent>
      </w:sdt>
      <w:sdt>
        <w:sdtPr>
          <w:alias w:val="Titre "/>
          <w:tag w:val=""/>
          <w:id w:val="72788415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21" w:type="dxa"/>
              <w:shd w:val="clear" w:color="auto" w:fill="auto"/>
            </w:tcPr>
            <w:p w14:paraId="39CC7697" w14:textId="43BA5E18" w:rsidR="00510F2B" w:rsidRDefault="00074512" w:rsidP="00510F2B">
              <w:pPr>
                <w:pStyle w:val="En-tte"/>
                <w:jc w:val="center"/>
              </w:pPr>
              <w:r>
                <w:t>Rapport BACKEND librairie</w:t>
              </w:r>
            </w:p>
          </w:tc>
        </w:sdtContent>
      </w:sdt>
      <w:tc>
        <w:tcPr>
          <w:tcW w:w="3021" w:type="dxa"/>
          <w:shd w:val="clear" w:color="auto" w:fill="auto"/>
        </w:tcPr>
        <w:p w14:paraId="73EE5B17" w14:textId="77777777" w:rsidR="00510F2B" w:rsidRDefault="00510F2B" w:rsidP="00510F2B">
          <w:pPr>
            <w:pStyle w:val="En-tt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430ED748" w14:textId="77777777" w:rsidR="00510F2B" w:rsidRDefault="00510F2B" w:rsidP="00510F2B">
    <w:pPr>
      <w:pStyle w:val="En-tte"/>
    </w:pPr>
  </w:p>
  <w:p w14:paraId="2B65CD4F" w14:textId="77777777" w:rsidR="00510F2B" w:rsidRDefault="00510F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A4BE0"/>
    <w:multiLevelType w:val="hybridMultilevel"/>
    <w:tmpl w:val="470C284A"/>
    <w:lvl w:ilvl="0" w:tplc="1C7C19D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47362"/>
    <w:multiLevelType w:val="hybridMultilevel"/>
    <w:tmpl w:val="34841756"/>
    <w:lvl w:ilvl="0" w:tplc="4DD8DCD4">
      <w:start w:val="1"/>
      <w:numFmt w:val="lowerLetter"/>
      <w:pStyle w:val="Titre3"/>
      <w:lvlText w:val="  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B2008"/>
    <w:multiLevelType w:val="hybridMultilevel"/>
    <w:tmpl w:val="03727DAA"/>
    <w:lvl w:ilvl="0" w:tplc="A7B6649A">
      <w:start w:val="1"/>
      <w:numFmt w:val="decimal"/>
      <w:pStyle w:val="Titre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906093">
    <w:abstractNumId w:val="0"/>
  </w:num>
  <w:num w:numId="2" w16cid:durableId="1886868571">
    <w:abstractNumId w:val="2"/>
  </w:num>
  <w:num w:numId="3" w16cid:durableId="84883224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97"/>
    <w:rsid w:val="00002983"/>
    <w:rsid w:val="00015663"/>
    <w:rsid w:val="0003107A"/>
    <w:rsid w:val="00074512"/>
    <w:rsid w:val="00101930"/>
    <w:rsid w:val="0013171B"/>
    <w:rsid w:val="001635CC"/>
    <w:rsid w:val="001646C5"/>
    <w:rsid w:val="00182897"/>
    <w:rsid w:val="001D6A23"/>
    <w:rsid w:val="00217807"/>
    <w:rsid w:val="00245606"/>
    <w:rsid w:val="00254F75"/>
    <w:rsid w:val="00296F2A"/>
    <w:rsid w:val="002C27ED"/>
    <w:rsid w:val="002C35EA"/>
    <w:rsid w:val="002C65AE"/>
    <w:rsid w:val="00342054"/>
    <w:rsid w:val="003916F2"/>
    <w:rsid w:val="003A28B5"/>
    <w:rsid w:val="003D746B"/>
    <w:rsid w:val="003E0861"/>
    <w:rsid w:val="003F2537"/>
    <w:rsid w:val="0041296F"/>
    <w:rsid w:val="004676CF"/>
    <w:rsid w:val="004E4298"/>
    <w:rsid w:val="00504D78"/>
    <w:rsid w:val="00510F2B"/>
    <w:rsid w:val="0051563F"/>
    <w:rsid w:val="00517B9D"/>
    <w:rsid w:val="00544AB2"/>
    <w:rsid w:val="0055371C"/>
    <w:rsid w:val="00597C99"/>
    <w:rsid w:val="005C3887"/>
    <w:rsid w:val="005D2304"/>
    <w:rsid w:val="005D7CCA"/>
    <w:rsid w:val="005E20DA"/>
    <w:rsid w:val="00626F5C"/>
    <w:rsid w:val="00640DE4"/>
    <w:rsid w:val="00652C20"/>
    <w:rsid w:val="00654917"/>
    <w:rsid w:val="00695D12"/>
    <w:rsid w:val="006A712C"/>
    <w:rsid w:val="006B5550"/>
    <w:rsid w:val="006F7AA6"/>
    <w:rsid w:val="00736F62"/>
    <w:rsid w:val="007940A1"/>
    <w:rsid w:val="007C2B97"/>
    <w:rsid w:val="008206F8"/>
    <w:rsid w:val="008347C1"/>
    <w:rsid w:val="00854B82"/>
    <w:rsid w:val="00871CF1"/>
    <w:rsid w:val="00883FD3"/>
    <w:rsid w:val="0089016E"/>
    <w:rsid w:val="008A0D27"/>
    <w:rsid w:val="008D3724"/>
    <w:rsid w:val="008E55CC"/>
    <w:rsid w:val="0092721F"/>
    <w:rsid w:val="009412CB"/>
    <w:rsid w:val="009A22EC"/>
    <w:rsid w:val="009C1E61"/>
    <w:rsid w:val="009E5D6F"/>
    <w:rsid w:val="009F2EF9"/>
    <w:rsid w:val="00AA478C"/>
    <w:rsid w:val="00AC7F94"/>
    <w:rsid w:val="00AF2565"/>
    <w:rsid w:val="00AF384A"/>
    <w:rsid w:val="00B42C48"/>
    <w:rsid w:val="00B5193D"/>
    <w:rsid w:val="00B66486"/>
    <w:rsid w:val="00BA6B33"/>
    <w:rsid w:val="00BB6072"/>
    <w:rsid w:val="00C10A96"/>
    <w:rsid w:val="00C315F5"/>
    <w:rsid w:val="00C5556E"/>
    <w:rsid w:val="00C56DE3"/>
    <w:rsid w:val="00C64D86"/>
    <w:rsid w:val="00C87355"/>
    <w:rsid w:val="00CA7B5A"/>
    <w:rsid w:val="00CB2A54"/>
    <w:rsid w:val="00CC586A"/>
    <w:rsid w:val="00CC6544"/>
    <w:rsid w:val="00CE6F52"/>
    <w:rsid w:val="00D24418"/>
    <w:rsid w:val="00D82E37"/>
    <w:rsid w:val="00DA10EB"/>
    <w:rsid w:val="00DB136D"/>
    <w:rsid w:val="00E3188B"/>
    <w:rsid w:val="00E370B4"/>
    <w:rsid w:val="00E51502"/>
    <w:rsid w:val="00E65FF2"/>
    <w:rsid w:val="00E670A3"/>
    <w:rsid w:val="00EC0312"/>
    <w:rsid w:val="00EF729C"/>
    <w:rsid w:val="00F03CCB"/>
    <w:rsid w:val="00F3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5C675"/>
  <w15:chartTrackingRefBased/>
  <w15:docId w15:val="{3DC3E374-93BD-4CD1-B1FB-5FA3D638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7C1"/>
  </w:style>
  <w:style w:type="paragraph" w:styleId="Titre1">
    <w:name w:val="heading 1"/>
    <w:basedOn w:val="Normal"/>
    <w:next w:val="Normal"/>
    <w:link w:val="Titre1Car"/>
    <w:uiPriority w:val="9"/>
    <w:qFormat/>
    <w:rsid w:val="0041296F"/>
    <w:pPr>
      <w:keepNext/>
      <w:keepLines/>
      <w:numPr>
        <w:numId w:val="1"/>
      </w:numPr>
      <w:spacing w:before="240" w:after="0"/>
      <w:outlineLvl w:val="0"/>
    </w:pPr>
    <w:rPr>
      <w:rFonts w:ascii="Century Gothic" w:eastAsiaTheme="majorEastAsia" w:hAnsi="Century Gothic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296F"/>
    <w:pPr>
      <w:keepNext/>
      <w:keepLines/>
      <w:numPr>
        <w:numId w:val="2"/>
      </w:numPr>
      <w:spacing w:before="40" w:after="0"/>
      <w:outlineLvl w:val="1"/>
    </w:pPr>
    <w:rPr>
      <w:rFonts w:ascii="Century Gothic" w:eastAsiaTheme="majorEastAsia" w:hAnsi="Century Gothic" w:cstheme="majorBidi"/>
      <w:color w:val="2E74B5" w:themeColor="accent1" w:themeShade="BF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6F62"/>
    <w:pPr>
      <w:keepNext/>
      <w:keepLines/>
      <w:numPr>
        <w:numId w:val="3"/>
      </w:numPr>
      <w:spacing w:before="40" w:after="0"/>
      <w:outlineLvl w:val="2"/>
    </w:pPr>
    <w:rPr>
      <w:rFonts w:ascii="Century Gothic" w:eastAsiaTheme="majorEastAsia" w:hAnsi="Century Gothic" w:cstheme="majorBidi"/>
      <w:color w:val="0070C0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0F2B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0F2B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510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0F2B"/>
  </w:style>
  <w:style w:type="paragraph" w:styleId="Pieddepage">
    <w:name w:val="footer"/>
    <w:basedOn w:val="Normal"/>
    <w:link w:val="PieddepageCar"/>
    <w:uiPriority w:val="99"/>
    <w:unhideWhenUsed/>
    <w:rsid w:val="00510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F2B"/>
  </w:style>
  <w:style w:type="table" w:styleId="Grilledutableau">
    <w:name w:val="Table Grid"/>
    <w:basedOn w:val="TableauNormal"/>
    <w:uiPriority w:val="39"/>
    <w:rsid w:val="00510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10F2B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2C35EA"/>
    <w:rPr>
      <w:rFonts w:ascii="Century Gothic" w:eastAsiaTheme="majorEastAsia" w:hAnsi="Century Gothic" w:cstheme="majorBidi"/>
      <w:color w:val="2E74B5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35EA"/>
    <w:rPr>
      <w:rFonts w:ascii="Century Gothic" w:eastAsiaTheme="majorEastAsia" w:hAnsi="Century Gothic" w:cstheme="majorBidi"/>
      <w:color w:val="2E74B5" w:themeColor="accent1" w:themeShade="BF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6544"/>
    <w:rPr>
      <w:rFonts w:ascii="Century Gothic" w:eastAsiaTheme="majorEastAsia" w:hAnsi="Century Gothic" w:cstheme="majorBidi"/>
      <w:color w:val="0070C0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2054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420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4205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4205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9016E"/>
    <w:rPr>
      <w:color w:val="1F4E79" w:themeColor="accent1" w:themeShade="80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563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unhideWhenUsed/>
    <w:rsid w:val="0089016E"/>
    <w:rPr>
      <w:color w:val="1F4E79" w:themeColor="accent1" w:themeShade="80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6D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6DE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commen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00/book/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comment/1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0F0FD-C4DA-475A-93F9-A133C42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273</TotalTime>
  <Pages>1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BACKEND librairie</vt:lpstr>
    </vt:vector>
  </TitlesOfParts>
  <Company>ETML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BACKEND librairie</dc:title>
  <dc:subject>Projet Web 295</dc:subject>
  <dc:creator>Aloïs Michel Charles Menoud;Philippe Heijkoop</dc:creator>
  <cp:keywords/>
  <dc:description/>
  <cp:lastModifiedBy>Aloïs Michel Charles Menoud</cp:lastModifiedBy>
  <cp:revision>91</cp:revision>
  <cp:lastPrinted>2024-03-05T15:33:00Z</cp:lastPrinted>
  <dcterms:created xsi:type="dcterms:W3CDTF">2024-02-27T14:24:00Z</dcterms:created>
  <dcterms:modified xsi:type="dcterms:W3CDTF">2024-03-05T15:33:00Z</dcterms:modified>
  <cp:category>CID2B – MID2</cp:category>
</cp:coreProperties>
</file>