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BEEB0" w14:textId="74162742" w:rsidR="00A4730D" w:rsidRPr="00C14BEA" w:rsidRDefault="00A4730D" w:rsidP="00A4730D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IT</w:t>
      </w:r>
      <w:r w:rsidR="000B722D">
        <w:rPr>
          <w:b/>
          <w:bCs/>
          <w:caps/>
          <w:sz w:val="32"/>
          <w:szCs w:val="32"/>
        </w:rPr>
        <w:t>8108</w:t>
      </w:r>
      <w:r w:rsidRPr="00C14BEA">
        <w:rPr>
          <w:b/>
          <w:bCs/>
          <w:caps/>
          <w:sz w:val="32"/>
          <w:szCs w:val="32"/>
        </w:rPr>
        <w:t xml:space="preserve"> – </w:t>
      </w:r>
      <w:r w:rsidR="000B722D">
        <w:rPr>
          <w:b/>
          <w:bCs/>
          <w:caps/>
          <w:sz w:val="32"/>
          <w:szCs w:val="32"/>
        </w:rPr>
        <w:t>Mobile Programming</w:t>
      </w:r>
    </w:p>
    <w:p w14:paraId="7F7C5458" w14:textId="77777777" w:rsidR="00A4730D" w:rsidRDefault="00A4730D" w:rsidP="00780527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</w:pPr>
    </w:p>
    <w:p w14:paraId="771FEF39" w14:textId="4B395D17" w:rsidR="00A6024D" w:rsidRPr="00C14BEA" w:rsidRDefault="00C22528" w:rsidP="00A6024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</w:t>
      </w:r>
      <w:proofErr w:type="spellStart"/>
      <w:r>
        <w:rPr>
          <w:b/>
          <w:bCs/>
          <w:sz w:val="32"/>
          <w:szCs w:val="32"/>
        </w:rPr>
        <w:t>Defense</w:t>
      </w:r>
      <w:proofErr w:type="spellEnd"/>
      <w:r>
        <w:rPr>
          <w:b/>
          <w:bCs/>
          <w:sz w:val="32"/>
          <w:szCs w:val="32"/>
        </w:rPr>
        <w:t xml:space="preserve"> Invigilation</w:t>
      </w:r>
      <w:r w:rsidR="000B722D">
        <w:rPr>
          <w:b/>
          <w:bCs/>
          <w:sz w:val="32"/>
          <w:szCs w:val="32"/>
        </w:rPr>
        <w:t xml:space="preserve"> </w:t>
      </w:r>
      <w:r w:rsidR="00A6024D">
        <w:rPr>
          <w:b/>
          <w:bCs/>
          <w:sz w:val="32"/>
          <w:szCs w:val="32"/>
        </w:rPr>
        <w:t>Instructions</w:t>
      </w:r>
    </w:p>
    <w:tbl>
      <w:tblPr>
        <w:tblpPr w:leftFromText="180" w:rightFromText="180" w:vertAnchor="text" w:horzAnchor="margin" w:tblpXSpec="center" w:tblpY="55"/>
        <w:tblOverlap w:val="never"/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0A0" w:firstRow="1" w:lastRow="0" w:firstColumn="1" w:lastColumn="0" w:noHBand="0" w:noVBand="0"/>
      </w:tblPr>
      <w:tblGrid>
        <w:gridCol w:w="1358"/>
        <w:gridCol w:w="7429"/>
      </w:tblGrid>
      <w:tr w:rsidR="00A6024D" w:rsidRPr="00C14BEA" w14:paraId="6460291C" w14:textId="77777777" w:rsidTr="0013642B">
        <w:trPr>
          <w:trHeight w:val="23"/>
        </w:trPr>
        <w:tc>
          <w:tcPr>
            <w:tcW w:w="773" w:type="pct"/>
            <w:tcBorders>
              <w:top w:val="single" w:sz="4" w:space="0" w:color="auto"/>
            </w:tcBorders>
          </w:tcPr>
          <w:p w14:paraId="1F2945A3" w14:textId="77777777" w:rsidR="00A6024D" w:rsidRPr="00C14BEA" w:rsidRDefault="00A6024D" w:rsidP="00F3437F">
            <w:pPr>
              <w:pStyle w:val="BodyText"/>
              <w:rPr>
                <w:rFonts w:asciiTheme="minorHAnsi" w:hAnsiTheme="minorHAnsi"/>
                <w:b/>
              </w:rPr>
            </w:pPr>
            <w:bookmarkStart w:id="0" w:name="_Toc56841574"/>
            <w:r w:rsidRPr="00C14BEA">
              <w:rPr>
                <w:rFonts w:asciiTheme="minorHAnsi" w:hAnsiTheme="minorHAnsi"/>
                <w:b/>
              </w:rPr>
              <w:t xml:space="preserve">  Semester</w:t>
            </w:r>
          </w:p>
        </w:tc>
        <w:tc>
          <w:tcPr>
            <w:tcW w:w="4227" w:type="pct"/>
            <w:tcBorders>
              <w:top w:val="single" w:sz="4" w:space="0" w:color="auto"/>
            </w:tcBorders>
          </w:tcPr>
          <w:p w14:paraId="0D612F4C" w14:textId="5DCB22B9" w:rsidR="00A6024D" w:rsidRPr="00C14BEA" w:rsidRDefault="00A6024D" w:rsidP="008479C1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Semester </w:t>
            </w:r>
            <w:r w:rsidR="00C1369C">
              <w:rPr>
                <w:rFonts w:asciiTheme="minorHAnsi" w:hAnsiTheme="minorHAnsi"/>
              </w:rPr>
              <w:t>A</w:t>
            </w:r>
            <w:r w:rsidR="008479C1">
              <w:rPr>
                <w:rFonts w:asciiTheme="minorHAnsi" w:hAnsiTheme="minorHAnsi"/>
              </w:rPr>
              <w:t xml:space="preserve"> 2017-18</w:t>
            </w:r>
          </w:p>
        </w:tc>
      </w:tr>
      <w:tr w:rsidR="00A6024D" w:rsidRPr="00C14BEA" w14:paraId="7A312B64" w14:textId="77777777" w:rsidTr="0013642B">
        <w:trPr>
          <w:trHeight w:val="23"/>
        </w:trPr>
        <w:tc>
          <w:tcPr>
            <w:tcW w:w="773" w:type="pct"/>
            <w:tcBorders>
              <w:top w:val="single" w:sz="4" w:space="0" w:color="auto"/>
            </w:tcBorders>
          </w:tcPr>
          <w:p w14:paraId="58160158" w14:textId="77777777" w:rsidR="00A6024D" w:rsidRPr="00C14BEA" w:rsidRDefault="00A6024D" w:rsidP="00F3437F">
            <w:pPr>
              <w:pStyle w:val="BodyTex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Course Coordinator</w:t>
            </w:r>
          </w:p>
        </w:tc>
        <w:tc>
          <w:tcPr>
            <w:tcW w:w="4227" w:type="pct"/>
            <w:tcBorders>
              <w:top w:val="single" w:sz="4" w:space="0" w:color="auto"/>
            </w:tcBorders>
          </w:tcPr>
          <w:p w14:paraId="5F3E7591" w14:textId="7FA8B8C7" w:rsidR="00A6024D" w:rsidRPr="00C14BEA" w:rsidRDefault="000B722D" w:rsidP="000B722D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Dr. Philippe Pringuet</w:t>
            </w:r>
          </w:p>
        </w:tc>
      </w:tr>
      <w:tr w:rsidR="00A6024D" w:rsidRPr="00C14BEA" w14:paraId="7555F873" w14:textId="77777777" w:rsidTr="0013642B">
        <w:trPr>
          <w:trHeight w:val="2323"/>
        </w:trPr>
        <w:tc>
          <w:tcPr>
            <w:tcW w:w="773" w:type="pct"/>
          </w:tcPr>
          <w:p w14:paraId="4B5A94DD" w14:textId="77777777" w:rsidR="00A6024D" w:rsidRPr="00C14BEA" w:rsidRDefault="00A6024D" w:rsidP="00F3437F">
            <w:pPr>
              <w:pStyle w:val="BodyText"/>
              <w:rPr>
                <w:rFonts w:asciiTheme="minorHAnsi" w:hAnsiTheme="minorHAnsi"/>
                <w:b/>
              </w:rPr>
            </w:pPr>
            <w:r w:rsidRPr="00C14BEA">
              <w:rPr>
                <w:rFonts w:asciiTheme="minorHAnsi" w:hAnsiTheme="minorHAnsi"/>
                <w:b/>
              </w:rPr>
              <w:t xml:space="preserve">  Learning </w:t>
            </w:r>
          </w:p>
          <w:p w14:paraId="6D0DADBC" w14:textId="77777777" w:rsidR="00A6024D" w:rsidRPr="00C14BEA" w:rsidRDefault="00A6024D" w:rsidP="00F3437F">
            <w:pPr>
              <w:pStyle w:val="BodyText"/>
              <w:rPr>
                <w:rFonts w:asciiTheme="minorHAnsi" w:hAnsiTheme="minorHAnsi"/>
                <w:b/>
              </w:rPr>
            </w:pPr>
            <w:r w:rsidRPr="00C14BEA">
              <w:rPr>
                <w:rFonts w:asciiTheme="minorHAnsi" w:hAnsiTheme="minorHAnsi"/>
                <w:b/>
              </w:rPr>
              <w:t xml:space="preserve">  outcomes </w:t>
            </w:r>
          </w:p>
          <w:p w14:paraId="40CF0221" w14:textId="77777777" w:rsidR="00A6024D" w:rsidRPr="00C14BEA" w:rsidRDefault="00A6024D" w:rsidP="00F3437F">
            <w:pPr>
              <w:pStyle w:val="BodyText"/>
              <w:rPr>
                <w:rFonts w:asciiTheme="minorHAnsi" w:hAnsiTheme="minorHAnsi"/>
                <w:b/>
              </w:rPr>
            </w:pPr>
            <w:r w:rsidRPr="00C14BEA">
              <w:rPr>
                <w:rFonts w:asciiTheme="minorHAnsi" w:hAnsiTheme="minorHAnsi"/>
                <w:b/>
              </w:rPr>
              <w:t xml:space="preserve">  assessed</w:t>
            </w:r>
          </w:p>
          <w:p w14:paraId="60917724" w14:textId="77777777" w:rsidR="00A6024D" w:rsidRPr="00C14BEA" w:rsidRDefault="00A6024D" w:rsidP="00F3437F">
            <w:pPr>
              <w:pStyle w:val="BodyText"/>
              <w:rPr>
                <w:rFonts w:asciiTheme="minorHAnsi" w:hAnsiTheme="minorHAnsi"/>
                <w:bCs/>
              </w:rPr>
            </w:pPr>
          </w:p>
        </w:tc>
        <w:tc>
          <w:tcPr>
            <w:tcW w:w="4227" w:type="pct"/>
          </w:tcPr>
          <w:p w14:paraId="47948109" w14:textId="77777777" w:rsidR="00A6024D" w:rsidRPr="00C14BEA" w:rsidRDefault="00A6024D" w:rsidP="00F3437F">
            <w:pPr>
              <w:spacing w:before="100" w:beforeAutospacing="1" w:after="100" w:afterAutospacing="1"/>
              <w:rPr>
                <w:rFonts w:eastAsia="Times New Roman"/>
                <w:lang w:bidi="en-US"/>
              </w:rPr>
            </w:pPr>
            <w:r w:rsidRPr="00C14BEA">
              <w:t xml:space="preserve">      </w:t>
            </w:r>
            <w:r w:rsidRPr="00C14BEA">
              <w:rPr>
                <w:rFonts w:eastAsia="Times New Roman"/>
                <w:lang w:bidi="en-US"/>
              </w:rPr>
              <w:t>The following learning outcomes will be assessed:</w:t>
            </w:r>
          </w:p>
          <w:p w14:paraId="6752452A" w14:textId="77777777" w:rsidR="0013642B" w:rsidRPr="00A85820" w:rsidRDefault="0013642B" w:rsidP="0013642B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 w:rsidRPr="00A85820">
              <w:t>Design and implement program</w:t>
            </w:r>
            <w:r>
              <w:t>s</w:t>
            </w:r>
            <w:r w:rsidRPr="00A85820">
              <w:t xml:space="preserve"> (or </w:t>
            </w:r>
            <w:r>
              <w:t>Apps</w:t>
            </w:r>
            <w:r w:rsidRPr="00A85820">
              <w:t xml:space="preserve">) for </w:t>
            </w:r>
            <w:r>
              <w:t>a mobile</w:t>
            </w:r>
            <w:r w:rsidRPr="00A85820">
              <w:t xml:space="preserve"> platform to a given business requirement</w:t>
            </w:r>
            <w:r>
              <w:t xml:space="preserve"> (</w:t>
            </w:r>
            <w:proofErr w:type="gramStart"/>
            <w:r>
              <w:t>B,C</w:t>
            </w:r>
            <w:proofErr w:type="gramEnd"/>
            <w:r>
              <w:t xml:space="preserve">) </w:t>
            </w:r>
          </w:p>
          <w:p w14:paraId="5A345A96" w14:textId="77777777" w:rsidR="0013642B" w:rsidRPr="002B5867" w:rsidRDefault="0013642B" w:rsidP="0013642B">
            <w:pPr>
              <w:pStyle w:val="ListParagraph"/>
              <w:keepNext/>
              <w:numPr>
                <w:ilvl w:val="0"/>
                <w:numId w:val="9"/>
              </w:numPr>
              <w:spacing w:before="100" w:beforeAutospacing="1" w:after="100" w:afterAutospacing="1"/>
            </w:pPr>
            <w:r w:rsidRPr="00A85820">
              <w:t>Follow best practice, industry standards, professional ethics, diagram designing, programming and documentation conventions during the programming process</w:t>
            </w:r>
            <w:r>
              <w:t xml:space="preserve"> (</w:t>
            </w:r>
            <w:proofErr w:type="gramStart"/>
            <w:r>
              <w:t>A,C</w:t>
            </w:r>
            <w:proofErr w:type="gramEnd"/>
            <w:r>
              <w:t xml:space="preserve">) </w:t>
            </w:r>
          </w:p>
          <w:p w14:paraId="20E11100" w14:textId="06AE49CF" w:rsidR="00A6024D" w:rsidRPr="00C14BEA" w:rsidRDefault="00A6024D" w:rsidP="00F3437F">
            <w:pPr>
              <w:pStyle w:val="ListParagraph"/>
              <w:spacing w:after="100" w:afterAutospacing="1"/>
              <w:contextualSpacing w:val="0"/>
              <w:rPr>
                <w:rFonts w:ascii="Times New Roman" w:eastAsia="Times New Roman" w:hAnsi="Times New Roman" w:cs="Times New Roman"/>
                <w:bCs/>
              </w:rPr>
            </w:pPr>
            <w:r w:rsidRPr="00C14BEA">
              <w:rPr>
                <w:rFonts w:asciiTheme="minorHAnsi" w:eastAsia="Times New Roman" w:hAnsiTheme="minorHAnsi"/>
                <w:lang w:bidi="en-US"/>
              </w:rPr>
              <w:tab/>
            </w:r>
            <w:r w:rsidRPr="00C14BEA">
              <w:rPr>
                <w:rFonts w:asciiTheme="minorHAnsi" w:eastAsia="Times New Roman" w:hAnsiTheme="minorHAnsi"/>
                <w:lang w:bidi="en-US"/>
              </w:rPr>
              <w:tab/>
            </w:r>
            <w:r w:rsidRPr="00C14BEA">
              <w:rPr>
                <w:rFonts w:asciiTheme="minorHAnsi" w:eastAsia="Times New Roman" w:hAnsiTheme="minorHAnsi"/>
                <w:lang w:bidi="en-US"/>
              </w:rPr>
              <w:tab/>
            </w:r>
            <w:r w:rsidRPr="00C14BEA">
              <w:rPr>
                <w:rFonts w:asciiTheme="minorHAnsi" w:eastAsia="Times New Roman" w:hAnsiTheme="minorHAnsi"/>
                <w:lang w:bidi="en-US"/>
              </w:rPr>
              <w:tab/>
            </w:r>
          </w:p>
        </w:tc>
      </w:tr>
      <w:tr w:rsidR="00A6024D" w:rsidRPr="00C14BEA" w14:paraId="318CE3AC" w14:textId="77777777" w:rsidTr="0013642B">
        <w:trPr>
          <w:trHeight w:val="615"/>
        </w:trPr>
        <w:tc>
          <w:tcPr>
            <w:tcW w:w="773" w:type="pct"/>
            <w:tcBorders>
              <w:bottom w:val="single" w:sz="4" w:space="0" w:color="auto"/>
            </w:tcBorders>
          </w:tcPr>
          <w:p w14:paraId="5A9E9207" w14:textId="77777777" w:rsidR="00A6024D" w:rsidRPr="00C14BEA" w:rsidRDefault="00A6024D" w:rsidP="00F3437F">
            <w:pPr>
              <w:pStyle w:val="BodyText"/>
              <w:spacing w:after="0"/>
              <w:rPr>
                <w:rFonts w:asciiTheme="minorHAnsi" w:hAnsiTheme="minorHAnsi"/>
                <w:b/>
              </w:rPr>
            </w:pPr>
            <w:r w:rsidRPr="00C14BEA">
              <w:rPr>
                <w:rFonts w:asciiTheme="minorHAnsi" w:hAnsiTheme="minorHAnsi"/>
                <w:b/>
              </w:rPr>
              <w:t xml:space="preserve">  Authorized</w:t>
            </w:r>
          </w:p>
          <w:p w14:paraId="10550A4F" w14:textId="7A135BF4" w:rsidR="00A6024D" w:rsidRPr="00C14BEA" w:rsidRDefault="00A6024D" w:rsidP="009033D4">
            <w:pPr>
              <w:pStyle w:val="BodyText"/>
              <w:spacing w:after="0"/>
              <w:rPr>
                <w:rFonts w:asciiTheme="minorHAnsi" w:hAnsiTheme="minorHAnsi"/>
                <w:b/>
              </w:rPr>
            </w:pPr>
            <w:r w:rsidRPr="00C14BEA">
              <w:rPr>
                <w:rFonts w:asciiTheme="minorHAnsi" w:hAnsiTheme="minorHAnsi"/>
                <w:b/>
              </w:rPr>
              <w:t xml:space="preserve">  </w:t>
            </w:r>
            <w:r w:rsidR="009033D4">
              <w:rPr>
                <w:rFonts w:asciiTheme="minorHAnsi" w:hAnsiTheme="minorHAnsi"/>
                <w:b/>
              </w:rPr>
              <w:t>Material</w:t>
            </w:r>
          </w:p>
        </w:tc>
        <w:tc>
          <w:tcPr>
            <w:tcW w:w="4227" w:type="pct"/>
            <w:tcBorders>
              <w:bottom w:val="single" w:sz="4" w:space="0" w:color="auto"/>
            </w:tcBorders>
          </w:tcPr>
          <w:p w14:paraId="654ABCFD" w14:textId="6A011385" w:rsidR="00A6024D" w:rsidRDefault="000B722D" w:rsidP="00A6024D">
            <w:pPr>
              <w:pStyle w:val="ListBullet"/>
              <w:numPr>
                <w:ilvl w:val="0"/>
                <w:numId w:val="4"/>
              </w:numPr>
              <w:spacing w:line="240" w:lineRule="auto"/>
              <w:contextualSpacing/>
              <w:rPr>
                <w:rFonts w:asciiTheme="minorHAnsi" w:hAnsiTheme="minorHAnsi"/>
                <w:szCs w:val="22"/>
              </w:rPr>
            </w:pPr>
            <w:proofErr w:type="spellStart"/>
            <w:r>
              <w:rPr>
                <w:rFonts w:asciiTheme="minorHAnsi" w:hAnsiTheme="minorHAnsi"/>
                <w:szCs w:val="22"/>
              </w:rPr>
              <w:t>xCode</w:t>
            </w:r>
            <w:proofErr w:type="spellEnd"/>
            <w:r w:rsidR="009033D4">
              <w:rPr>
                <w:rFonts w:asciiTheme="minorHAnsi" w:hAnsiTheme="minorHAnsi"/>
                <w:szCs w:val="22"/>
              </w:rPr>
              <w:t>, Word</w:t>
            </w:r>
          </w:p>
          <w:p w14:paraId="455FB688" w14:textId="46D95DB0" w:rsidR="000B722D" w:rsidRDefault="000B722D" w:rsidP="000B722D">
            <w:pPr>
              <w:pStyle w:val="ListBullet"/>
              <w:numPr>
                <w:ilvl w:val="0"/>
                <w:numId w:val="4"/>
              </w:numPr>
              <w:spacing w:line="240" w:lineRule="auto"/>
              <w:contextualSpacing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All materials on Moodle</w:t>
            </w:r>
            <w:r w:rsidR="009033D4">
              <w:rPr>
                <w:rFonts w:asciiTheme="minorHAnsi" w:hAnsiTheme="minorHAnsi"/>
                <w:szCs w:val="22"/>
              </w:rPr>
              <w:t xml:space="preserve"> or Google</w:t>
            </w:r>
          </w:p>
          <w:p w14:paraId="25840FC6" w14:textId="77777777" w:rsidR="000B722D" w:rsidRDefault="000B722D" w:rsidP="000B722D">
            <w:pPr>
              <w:pStyle w:val="ListBullet"/>
              <w:numPr>
                <w:ilvl w:val="0"/>
                <w:numId w:val="4"/>
              </w:numPr>
              <w:spacing w:line="240" w:lineRule="auto"/>
              <w:contextualSpacing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Students are allowed to work from their own laptop if necessary</w:t>
            </w:r>
          </w:p>
          <w:p w14:paraId="2C46C1FD" w14:textId="4656D00D" w:rsidR="0013642B" w:rsidRPr="000B722D" w:rsidRDefault="0013642B" w:rsidP="00014E57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contextualSpacing/>
              <w:rPr>
                <w:rFonts w:asciiTheme="minorHAnsi" w:hAnsiTheme="minorHAnsi"/>
                <w:szCs w:val="22"/>
              </w:rPr>
            </w:pPr>
          </w:p>
        </w:tc>
      </w:tr>
      <w:tr w:rsidR="00A6024D" w:rsidRPr="00C14BEA" w14:paraId="3C7C7BF3" w14:textId="77777777" w:rsidTr="0013642B">
        <w:trPr>
          <w:trHeight w:val="23"/>
        </w:trPr>
        <w:tc>
          <w:tcPr>
            <w:tcW w:w="773" w:type="pct"/>
            <w:shd w:val="clear" w:color="auto" w:fill="auto"/>
          </w:tcPr>
          <w:p w14:paraId="7689855B" w14:textId="09228B33" w:rsidR="00A6024D" w:rsidRPr="00C14BEA" w:rsidRDefault="00A6024D" w:rsidP="00F3437F">
            <w:pPr>
              <w:pStyle w:val="BodyText"/>
              <w:rPr>
                <w:rFonts w:asciiTheme="minorHAnsi" w:hAnsiTheme="minorHAnsi"/>
                <w:b/>
                <w:bCs/>
              </w:rPr>
            </w:pPr>
            <w:r w:rsidRPr="00C14BEA">
              <w:rPr>
                <w:rFonts w:asciiTheme="minorHAnsi" w:hAnsiTheme="minorHAnsi"/>
                <w:b/>
                <w:bCs/>
              </w:rPr>
              <w:t xml:space="preserve">Exam Timing </w:t>
            </w:r>
          </w:p>
        </w:tc>
        <w:tc>
          <w:tcPr>
            <w:tcW w:w="4227" w:type="pct"/>
            <w:shd w:val="clear" w:color="auto" w:fill="auto"/>
          </w:tcPr>
          <w:p w14:paraId="14CDF6A9" w14:textId="5B629901" w:rsidR="00A6024D" w:rsidRPr="00C14BEA" w:rsidRDefault="000B722D" w:rsidP="00C22528">
            <w:pPr>
              <w:pStyle w:val="ListBullet"/>
              <w:numPr>
                <w:ilvl w:val="0"/>
                <w:numId w:val="0"/>
              </w:numPr>
              <w:spacing w:line="240" w:lineRule="auto"/>
              <w:ind w:left="220"/>
              <w:contextualSpacing/>
              <w:rPr>
                <w:rFonts w:asciiTheme="minorHAnsi" w:hAnsiTheme="minorHAnsi"/>
                <w:iCs/>
                <w:szCs w:val="22"/>
              </w:rPr>
            </w:pPr>
            <w:r>
              <w:t>Tuesday</w:t>
            </w:r>
            <w:r w:rsidR="00F667DA" w:rsidRPr="00F667DA">
              <w:tab/>
            </w:r>
            <w:r w:rsidR="00C22528">
              <w:t>23</w:t>
            </w:r>
            <w:r w:rsidR="007F2A91" w:rsidRPr="007F2A91">
              <w:t>-</w:t>
            </w:r>
            <w:r w:rsidR="00C22528">
              <w:t>Jan</w:t>
            </w:r>
            <w:r w:rsidR="007F2A91" w:rsidRPr="007F2A91">
              <w:t>-1</w:t>
            </w:r>
            <w:r w:rsidR="00C22528">
              <w:t>8</w:t>
            </w:r>
            <w:r w:rsidR="00F667DA" w:rsidRPr="00F667DA">
              <w:tab/>
            </w:r>
            <w:r w:rsidR="00F667DA">
              <w:t>(</w:t>
            </w:r>
            <w:r>
              <w:t>13</w:t>
            </w:r>
            <w:r w:rsidR="00F667DA" w:rsidRPr="00F667DA">
              <w:t>:00 - 1</w:t>
            </w:r>
            <w:r>
              <w:t>6</w:t>
            </w:r>
            <w:r w:rsidR="00F667DA" w:rsidRPr="00F667DA">
              <w:t>:00</w:t>
            </w:r>
            <w:r w:rsidR="00F667DA">
              <w:t>)</w:t>
            </w:r>
          </w:p>
        </w:tc>
      </w:tr>
      <w:tr w:rsidR="004600BE" w:rsidRPr="00C14BEA" w14:paraId="64907490" w14:textId="77777777" w:rsidTr="0013642B">
        <w:trPr>
          <w:trHeight w:val="23"/>
        </w:trPr>
        <w:tc>
          <w:tcPr>
            <w:tcW w:w="773" w:type="pct"/>
            <w:shd w:val="clear" w:color="auto" w:fill="auto"/>
          </w:tcPr>
          <w:p w14:paraId="429ACA7B" w14:textId="592B5F98" w:rsidR="004600BE" w:rsidRPr="00C14BEA" w:rsidRDefault="004600BE" w:rsidP="00F3437F">
            <w:pPr>
              <w:pStyle w:val="BodyTex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General </w:t>
            </w:r>
            <w:r w:rsidRPr="004600BE">
              <w:rPr>
                <w:rFonts w:asciiTheme="minorHAnsi" w:hAnsiTheme="minorHAnsi"/>
                <w:b/>
                <w:bCs/>
              </w:rPr>
              <w:t>Instructions</w:t>
            </w:r>
            <w:r w:rsidR="000B722D">
              <w:rPr>
                <w:rFonts w:asciiTheme="minorHAnsi" w:hAnsiTheme="minorHAnsi"/>
                <w:b/>
                <w:bCs/>
              </w:rPr>
              <w:t xml:space="preserve"> for invigilators</w:t>
            </w:r>
          </w:p>
        </w:tc>
        <w:tc>
          <w:tcPr>
            <w:tcW w:w="4227" w:type="pct"/>
            <w:shd w:val="clear" w:color="auto" w:fill="auto"/>
          </w:tcPr>
          <w:p w14:paraId="19E4D913" w14:textId="107D0E6F" w:rsidR="000B722D" w:rsidRDefault="000B722D" w:rsidP="000B722D">
            <w:pPr>
              <w:pStyle w:val="ListBullet"/>
              <w:numPr>
                <w:ilvl w:val="0"/>
                <w:numId w:val="0"/>
              </w:numPr>
              <w:spacing w:line="240" w:lineRule="auto"/>
              <w:ind w:left="220"/>
              <w:contextualSpacing/>
            </w:pPr>
            <w:r>
              <w:t xml:space="preserve">This is an </w:t>
            </w:r>
            <w:r>
              <w:rPr>
                <w:b/>
                <w:bCs/>
              </w:rPr>
              <w:t>open-</w:t>
            </w:r>
            <w:r w:rsidR="004600BE" w:rsidRPr="005D0C16">
              <w:rPr>
                <w:b/>
                <w:bCs/>
              </w:rPr>
              <w:t>book</w:t>
            </w:r>
            <w:r w:rsidR="004600BE" w:rsidRPr="004600BE">
              <w:t xml:space="preserve"> individual </w:t>
            </w:r>
            <w:r w:rsidR="00FB46B0">
              <w:t>assessment</w:t>
            </w:r>
            <w:r w:rsidR="00C22528">
              <w:t xml:space="preserve"> where students are asked to add features to their own project.</w:t>
            </w:r>
          </w:p>
          <w:p w14:paraId="6FFF2B8C" w14:textId="77777777" w:rsidR="000B722D" w:rsidRDefault="000B722D" w:rsidP="00014E57">
            <w:pPr>
              <w:pStyle w:val="ListBullet"/>
              <w:numPr>
                <w:ilvl w:val="0"/>
                <w:numId w:val="0"/>
              </w:numPr>
              <w:spacing w:line="240" w:lineRule="auto"/>
              <w:contextualSpacing/>
            </w:pPr>
          </w:p>
          <w:p w14:paraId="47799332" w14:textId="77777777" w:rsidR="000B722D" w:rsidRDefault="000B722D" w:rsidP="000B722D">
            <w:pPr>
              <w:pStyle w:val="ListBullet"/>
              <w:numPr>
                <w:ilvl w:val="0"/>
                <w:numId w:val="0"/>
              </w:numPr>
              <w:spacing w:line="240" w:lineRule="auto"/>
              <w:ind w:left="220"/>
              <w:contextualSpacing/>
            </w:pPr>
            <w:r>
              <w:t xml:space="preserve">Students </w:t>
            </w:r>
            <w:r w:rsidR="004600BE" w:rsidRPr="004600BE">
              <w:t>cannot be a</w:t>
            </w:r>
            <w:r>
              <w:t>ssisted by colleagues or tutors but have access to all material on Moodle, the Apple documentation, any resource you can find on Google.</w:t>
            </w:r>
          </w:p>
          <w:p w14:paraId="04F20A3A" w14:textId="77777777" w:rsidR="000B722D" w:rsidRDefault="000B722D" w:rsidP="000B722D">
            <w:pPr>
              <w:pStyle w:val="ListBullet"/>
              <w:numPr>
                <w:ilvl w:val="0"/>
                <w:numId w:val="0"/>
              </w:numPr>
              <w:spacing w:line="240" w:lineRule="auto"/>
              <w:ind w:left="220"/>
              <w:contextualSpacing/>
            </w:pPr>
          </w:p>
          <w:p w14:paraId="284D78FB" w14:textId="77777777" w:rsidR="000B722D" w:rsidRDefault="000B722D" w:rsidP="000B722D">
            <w:pPr>
              <w:pStyle w:val="ListBullet"/>
              <w:numPr>
                <w:ilvl w:val="0"/>
                <w:numId w:val="0"/>
              </w:numPr>
              <w:spacing w:line="240" w:lineRule="auto"/>
              <w:ind w:left="220"/>
              <w:contextualSpacing/>
            </w:pPr>
            <w:r>
              <w:t>Please record the number of the machine they are working on.</w:t>
            </w:r>
          </w:p>
          <w:p w14:paraId="56BD7EC4" w14:textId="77777777" w:rsidR="000B722D" w:rsidRDefault="000B722D" w:rsidP="000B722D">
            <w:pPr>
              <w:pStyle w:val="ListBullet"/>
              <w:numPr>
                <w:ilvl w:val="0"/>
                <w:numId w:val="0"/>
              </w:numPr>
              <w:spacing w:line="240" w:lineRule="auto"/>
              <w:ind w:left="220"/>
              <w:contextualSpacing/>
            </w:pPr>
          </w:p>
          <w:p w14:paraId="5C9F3C35" w14:textId="77777777" w:rsidR="000B722D" w:rsidRDefault="000B722D" w:rsidP="000B722D">
            <w:pPr>
              <w:pStyle w:val="ListBullet"/>
              <w:numPr>
                <w:ilvl w:val="0"/>
                <w:numId w:val="0"/>
              </w:numPr>
              <w:spacing w:line="240" w:lineRule="auto"/>
              <w:ind w:left="220"/>
              <w:contextualSpacing/>
            </w:pPr>
            <w:r>
              <w:t>Submission is on Moodle. Please check that students have submitted prior to leaving the class.</w:t>
            </w:r>
          </w:p>
          <w:p w14:paraId="63D5B4B0" w14:textId="77777777" w:rsidR="0013642B" w:rsidRDefault="0013642B" w:rsidP="000B722D">
            <w:pPr>
              <w:pStyle w:val="ListBullet"/>
              <w:numPr>
                <w:ilvl w:val="0"/>
                <w:numId w:val="0"/>
              </w:numPr>
              <w:spacing w:line="240" w:lineRule="auto"/>
              <w:ind w:left="220"/>
              <w:contextualSpacing/>
            </w:pPr>
          </w:p>
          <w:p w14:paraId="0B784A6F" w14:textId="77777777" w:rsidR="0013642B" w:rsidRDefault="0013642B" w:rsidP="000B722D">
            <w:pPr>
              <w:pStyle w:val="ListBullet"/>
              <w:numPr>
                <w:ilvl w:val="0"/>
                <w:numId w:val="0"/>
              </w:numPr>
              <w:spacing w:line="240" w:lineRule="auto"/>
              <w:ind w:left="220"/>
              <w:contextualSpacing/>
            </w:pPr>
            <w:r>
              <w:t>Don’t hesitate to call me on 33945757 should you encounter any issues</w:t>
            </w:r>
          </w:p>
          <w:p w14:paraId="20CC3149" w14:textId="77777777" w:rsidR="009033D4" w:rsidRDefault="009033D4" w:rsidP="000B722D">
            <w:pPr>
              <w:pStyle w:val="ListBullet"/>
              <w:numPr>
                <w:ilvl w:val="0"/>
                <w:numId w:val="0"/>
              </w:numPr>
              <w:spacing w:line="240" w:lineRule="auto"/>
              <w:ind w:left="220"/>
              <w:contextualSpacing/>
            </w:pPr>
          </w:p>
          <w:p w14:paraId="4756B5FD" w14:textId="548B7065" w:rsidR="009033D4" w:rsidRDefault="009033D4" w:rsidP="000B722D">
            <w:pPr>
              <w:pStyle w:val="ListBullet"/>
              <w:numPr>
                <w:ilvl w:val="0"/>
                <w:numId w:val="0"/>
              </w:numPr>
              <w:spacing w:line="240" w:lineRule="auto"/>
              <w:ind w:left="220"/>
              <w:contextualSpacing/>
            </w:pPr>
            <w:r>
              <w:t>Please collect exam scripts when they leave the room</w:t>
            </w:r>
          </w:p>
        </w:tc>
      </w:tr>
      <w:bookmarkEnd w:id="0"/>
    </w:tbl>
    <w:p w14:paraId="5E714F1D" w14:textId="3F27037C" w:rsidR="00A6024D" w:rsidRDefault="00A6024D" w:rsidP="00780527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</w:pPr>
    </w:p>
    <w:p w14:paraId="6BC97973" w14:textId="77777777" w:rsidR="0013642B" w:rsidRDefault="0013642B" w:rsidP="0013642B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  <w:sectPr w:rsidR="0013642B">
          <w:headerReference w:type="default" r:id="rId11"/>
          <w:footerReference w:type="default" r:id="rId12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W w:w="13462" w:type="dxa"/>
        <w:tblLook w:val="04A0" w:firstRow="1" w:lastRow="0" w:firstColumn="1" w:lastColumn="0" w:noHBand="0" w:noVBand="1"/>
      </w:tblPr>
      <w:tblGrid>
        <w:gridCol w:w="1495"/>
        <w:gridCol w:w="2126"/>
        <w:gridCol w:w="1531"/>
        <w:gridCol w:w="763"/>
        <w:gridCol w:w="1386"/>
        <w:gridCol w:w="592"/>
        <w:gridCol w:w="966"/>
        <w:gridCol w:w="1189"/>
        <w:gridCol w:w="3414"/>
      </w:tblGrid>
      <w:tr w:rsidR="0013642B" w:rsidRPr="0013642B" w14:paraId="16FA7D3B" w14:textId="40041651" w:rsidTr="0013642B">
        <w:trPr>
          <w:trHeight w:val="666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54EE4D7D" w14:textId="77777777" w:rsidR="0013642B" w:rsidRPr="0013642B" w:rsidRDefault="0013642B" w:rsidP="0013642B">
            <w:pPr>
              <w:jc w:val="center"/>
              <w:rPr>
                <w:rFonts w:ascii="Calibri" w:eastAsia="Arial Unicode MS" w:hAnsi="Calibri" w:cs="Arial Unicode MS"/>
                <w:b/>
                <w:bCs/>
                <w:color w:val="FFFFFF"/>
                <w:sz w:val="21"/>
                <w:szCs w:val="18"/>
              </w:rPr>
            </w:pPr>
            <w:r w:rsidRPr="0013642B">
              <w:rPr>
                <w:rFonts w:ascii="Calibri" w:eastAsia="Arial Unicode MS" w:hAnsi="Calibri" w:cs="Arial Unicode MS"/>
                <w:b/>
                <w:bCs/>
                <w:color w:val="FFFFFF"/>
                <w:sz w:val="21"/>
                <w:szCs w:val="18"/>
              </w:rPr>
              <w:lastRenderedPageBreak/>
              <w:t>Student ID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551F9DE9" w14:textId="77777777" w:rsidR="0013642B" w:rsidRPr="0013642B" w:rsidRDefault="0013642B" w:rsidP="0013642B">
            <w:pPr>
              <w:jc w:val="center"/>
              <w:rPr>
                <w:rFonts w:ascii="Calibri" w:eastAsia="Arial Unicode MS" w:hAnsi="Calibri" w:cs="Arial Unicode MS"/>
                <w:b/>
                <w:bCs/>
                <w:color w:val="FFFFFF"/>
                <w:sz w:val="21"/>
                <w:szCs w:val="18"/>
              </w:rPr>
            </w:pPr>
            <w:proofErr w:type="spellStart"/>
            <w:r w:rsidRPr="0013642B">
              <w:rPr>
                <w:rFonts w:ascii="Calibri" w:eastAsia="Arial Unicode MS" w:hAnsi="Calibri" w:cs="Arial Unicode MS"/>
                <w:b/>
                <w:bCs/>
                <w:color w:val="FFFFFF"/>
                <w:sz w:val="21"/>
                <w:szCs w:val="18"/>
              </w:rPr>
              <w:t>FirstName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8F9C3E5" w14:textId="77777777" w:rsidR="0013642B" w:rsidRPr="0013642B" w:rsidRDefault="0013642B" w:rsidP="0013642B">
            <w:pPr>
              <w:jc w:val="center"/>
              <w:rPr>
                <w:rFonts w:ascii="Calibri" w:eastAsia="Arial Unicode MS" w:hAnsi="Calibri" w:cs="Arial Unicode MS"/>
                <w:b/>
                <w:bCs/>
                <w:color w:val="FFFFFF"/>
                <w:sz w:val="21"/>
                <w:szCs w:val="18"/>
              </w:rPr>
            </w:pPr>
            <w:proofErr w:type="spellStart"/>
            <w:r w:rsidRPr="0013642B">
              <w:rPr>
                <w:rFonts w:ascii="Calibri" w:eastAsia="Arial Unicode MS" w:hAnsi="Calibri" w:cs="Arial Unicode MS"/>
                <w:b/>
                <w:bCs/>
                <w:color w:val="FFFFFF"/>
                <w:sz w:val="21"/>
                <w:szCs w:val="18"/>
              </w:rPr>
              <w:t>LastName</w:t>
            </w:r>
            <w:proofErr w:type="spellEnd"/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60DCF045" w14:textId="77777777" w:rsidR="0013642B" w:rsidRPr="0013642B" w:rsidRDefault="0013642B" w:rsidP="0013642B">
            <w:pPr>
              <w:jc w:val="center"/>
              <w:rPr>
                <w:rFonts w:ascii="Calibri" w:eastAsia="Arial Unicode MS" w:hAnsi="Calibri" w:cs="Arial Unicode MS"/>
                <w:b/>
                <w:bCs/>
                <w:color w:val="FFFFFF"/>
                <w:sz w:val="21"/>
                <w:szCs w:val="18"/>
              </w:rPr>
            </w:pPr>
            <w:r w:rsidRPr="0013642B">
              <w:rPr>
                <w:rFonts w:ascii="Calibri" w:eastAsia="Arial Unicode MS" w:hAnsi="Calibri" w:cs="Arial Unicode MS"/>
                <w:b/>
                <w:bCs/>
                <w:color w:val="FFFFFF"/>
                <w:sz w:val="21"/>
                <w:szCs w:val="18"/>
              </w:rPr>
              <w:t>Group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</w:tcPr>
          <w:p w14:paraId="29CCFDFE" w14:textId="632D1E6A" w:rsidR="0013642B" w:rsidRPr="0013642B" w:rsidRDefault="0013642B" w:rsidP="0013642B">
            <w:pPr>
              <w:jc w:val="center"/>
              <w:rPr>
                <w:rFonts w:ascii="Calibri" w:eastAsia="Arial Unicode MS" w:hAnsi="Calibri" w:cs="Arial Unicode MS"/>
                <w:b/>
                <w:bCs/>
                <w:color w:val="FFFFFF"/>
                <w:sz w:val="21"/>
                <w:szCs w:val="18"/>
              </w:rPr>
            </w:pPr>
            <w:r w:rsidRPr="0013642B">
              <w:rPr>
                <w:rFonts w:ascii="Calibri" w:eastAsia="Arial Unicode MS" w:hAnsi="Calibri" w:cs="Arial Unicode MS"/>
                <w:b/>
                <w:bCs/>
                <w:color w:val="FFFFFF"/>
                <w:sz w:val="21"/>
                <w:szCs w:val="18"/>
              </w:rPr>
              <w:t>Signature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</w:tcPr>
          <w:p w14:paraId="79D7A56C" w14:textId="7C141740" w:rsidR="0013642B" w:rsidRPr="0013642B" w:rsidRDefault="0013642B" w:rsidP="0013642B">
            <w:pPr>
              <w:jc w:val="center"/>
              <w:rPr>
                <w:rFonts w:ascii="Calibri" w:eastAsia="Arial Unicode MS" w:hAnsi="Calibri" w:cs="Arial Unicode MS"/>
                <w:b/>
                <w:bCs/>
                <w:color w:val="FFFFFF"/>
                <w:sz w:val="21"/>
                <w:szCs w:val="18"/>
              </w:rPr>
            </w:pPr>
            <w:r w:rsidRPr="0013642B">
              <w:rPr>
                <w:rFonts w:ascii="Calibri" w:eastAsia="Arial Unicode MS" w:hAnsi="Calibri" w:cs="Arial Unicode MS"/>
                <w:b/>
                <w:bCs/>
                <w:color w:val="FFFFFF"/>
                <w:sz w:val="21"/>
                <w:szCs w:val="18"/>
              </w:rPr>
              <w:t>Mac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</w:tcPr>
          <w:p w14:paraId="5C4C51EA" w14:textId="14E0248D" w:rsidR="0013642B" w:rsidRPr="0013642B" w:rsidRDefault="0013642B" w:rsidP="0013642B">
            <w:pPr>
              <w:jc w:val="center"/>
              <w:rPr>
                <w:rFonts w:ascii="Calibri" w:eastAsia="Arial Unicode MS" w:hAnsi="Calibri" w:cs="Arial Unicode MS"/>
                <w:b/>
                <w:bCs/>
                <w:color w:val="FFFFFF"/>
                <w:sz w:val="21"/>
                <w:szCs w:val="18"/>
              </w:rPr>
            </w:pPr>
            <w:r w:rsidRPr="0013642B">
              <w:rPr>
                <w:rFonts w:ascii="Calibri" w:eastAsia="Arial Unicode MS" w:hAnsi="Calibri" w:cs="Arial Unicode MS"/>
                <w:b/>
                <w:bCs/>
                <w:color w:val="FFFFFF"/>
                <w:sz w:val="21"/>
                <w:szCs w:val="18"/>
              </w:rPr>
              <w:t>Arrival time (if late)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</w:tcPr>
          <w:p w14:paraId="73CD19A6" w14:textId="34B0A174" w:rsidR="0013642B" w:rsidRPr="0013642B" w:rsidRDefault="0013642B" w:rsidP="0013642B">
            <w:pPr>
              <w:jc w:val="center"/>
              <w:rPr>
                <w:rFonts w:ascii="Calibri" w:eastAsia="Arial Unicode MS" w:hAnsi="Calibri" w:cs="Arial Unicode MS"/>
                <w:b/>
                <w:bCs/>
                <w:color w:val="FFFFFF"/>
                <w:sz w:val="21"/>
                <w:szCs w:val="18"/>
              </w:rPr>
            </w:pPr>
            <w:r w:rsidRPr="0013642B">
              <w:rPr>
                <w:rFonts w:ascii="Calibri" w:eastAsia="Arial Unicode MS" w:hAnsi="Calibri" w:cs="Arial Unicode MS"/>
                <w:b/>
                <w:bCs/>
                <w:color w:val="FFFFFF"/>
                <w:sz w:val="21"/>
                <w:szCs w:val="18"/>
              </w:rPr>
              <w:t>Departure Time</w:t>
            </w:r>
          </w:p>
        </w:tc>
        <w:tc>
          <w:tcPr>
            <w:tcW w:w="3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</w:tcPr>
          <w:p w14:paraId="77D90647" w14:textId="772EA86B" w:rsidR="0013642B" w:rsidRPr="0013642B" w:rsidRDefault="0013642B" w:rsidP="0013642B">
            <w:pPr>
              <w:jc w:val="center"/>
              <w:rPr>
                <w:rFonts w:ascii="Calibri" w:eastAsia="Arial Unicode MS" w:hAnsi="Calibri" w:cs="Arial Unicode MS"/>
                <w:b/>
                <w:bCs/>
                <w:color w:val="FFFFFF"/>
                <w:sz w:val="21"/>
                <w:szCs w:val="18"/>
              </w:rPr>
            </w:pPr>
            <w:r w:rsidRPr="0013642B">
              <w:rPr>
                <w:rFonts w:ascii="Calibri" w:eastAsia="Arial Unicode MS" w:hAnsi="Calibri" w:cs="Arial Unicode MS"/>
                <w:b/>
                <w:bCs/>
                <w:color w:val="FFFFFF"/>
                <w:sz w:val="21"/>
                <w:szCs w:val="18"/>
              </w:rPr>
              <w:t>Comments</w:t>
            </w:r>
          </w:p>
        </w:tc>
      </w:tr>
      <w:tr w:rsidR="0013642B" w:rsidRPr="0013642B" w14:paraId="2F00D66D" w14:textId="5BD2BE5D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0512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201500413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45B3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</w:t>
            </w:r>
            <w:proofErr w:type="spellStart"/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Fajer</w:t>
            </w:r>
            <w:proofErr w:type="spellEnd"/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A.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CCC8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hyperlink r:id="rId13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006100"/>
                  <w:sz w:val="28"/>
                  <w:szCs w:val="22"/>
                </w:rPr>
                <w:t>Allengawi</w:t>
              </w:r>
              <w:proofErr w:type="spellEnd"/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C596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A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920FB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1385D" w14:textId="3838C9F9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F391E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E4BE8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DD744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</w:tr>
      <w:tr w:rsidR="0013642B" w:rsidRPr="0013642B" w14:paraId="29C4F499" w14:textId="5F98319B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D04A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201500460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85AA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Faisal A.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C258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hyperlink r:id="rId14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006100"/>
                  <w:sz w:val="28"/>
                  <w:szCs w:val="22"/>
                </w:rPr>
                <w:t>Alsebea</w:t>
              </w:r>
              <w:proofErr w:type="spellEnd"/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7FE9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A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0CA82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ACAED" w14:textId="746340FB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4D2FC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20446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3E258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bookmarkStart w:id="1" w:name="_GoBack"/>
        <w:bookmarkEnd w:id="1"/>
      </w:tr>
      <w:tr w:rsidR="0013642B" w:rsidRPr="0013642B" w14:paraId="0016BE2C" w14:textId="4BFF3E68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5B3E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201500584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FBD8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Sayed Ameer H.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484A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hyperlink r:id="rId15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006100"/>
                  <w:sz w:val="28"/>
                  <w:szCs w:val="22"/>
                </w:rPr>
                <w:t>Almosawi</w:t>
              </w:r>
              <w:proofErr w:type="spellEnd"/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08E9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A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41A07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E226F" w14:textId="6525914D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43883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4BC3A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A001D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</w:tr>
      <w:tr w:rsidR="0013642B" w:rsidRPr="0013642B" w14:paraId="11328C55" w14:textId="0CB31455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4434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201301384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246E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</w:t>
            </w:r>
            <w:proofErr w:type="spellStart"/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Ghayyath</w:t>
            </w:r>
            <w:proofErr w:type="spellEnd"/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A.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7789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hyperlink r:id="rId16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006100"/>
                  <w:sz w:val="28"/>
                  <w:szCs w:val="22"/>
                </w:rPr>
                <w:t>Alashban</w:t>
              </w:r>
              <w:proofErr w:type="spellEnd"/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6F6D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B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430CF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B45CB" w14:textId="68A75D53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D617F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7FDFF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FB268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</w:tr>
      <w:tr w:rsidR="0013642B" w:rsidRPr="0013642B" w14:paraId="4DC37658" w14:textId="540C1C18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4349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201400516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4060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Abdulla H.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A28E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hyperlink r:id="rId17" w:history="1"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006100"/>
                  <w:sz w:val="28"/>
                  <w:szCs w:val="22"/>
                </w:rPr>
                <w:t>Hasan</w:t>
              </w:r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E8D7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B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79CC9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10590" w14:textId="56C17879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56A7F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4128F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E962A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</w:tr>
      <w:tr w:rsidR="0013642B" w:rsidRPr="0013642B" w14:paraId="2266AE53" w14:textId="31F3B41B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D9B8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201401079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5A2F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Ali A.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9DF5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hyperlink r:id="rId18" w:history="1"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006100"/>
                  <w:sz w:val="28"/>
                  <w:szCs w:val="22"/>
                </w:rPr>
                <w:t>Habib</w:t>
              </w:r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9485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B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AD6ED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7C5EA" w14:textId="0B86BB44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D8838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4338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14A8B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</w:tr>
      <w:tr w:rsidR="0013642B" w:rsidRPr="0013642B" w14:paraId="6D311ABD" w14:textId="62A5B56C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714E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201400014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9E4B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Sayed Husain T.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7EBC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hyperlink r:id="rId19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006100"/>
                  <w:sz w:val="28"/>
                  <w:szCs w:val="22"/>
                </w:rPr>
                <w:t>Almosawi</w:t>
              </w:r>
              <w:proofErr w:type="spellEnd"/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C3D2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C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00086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F3C65" w14:textId="62A416EA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6E008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5A3AD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DE50D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</w:tr>
      <w:tr w:rsidR="0013642B" w:rsidRPr="0013642B" w14:paraId="1D6D76AB" w14:textId="1DB8DE05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C17E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201400269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C9EC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Mohamed T.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6A0E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hyperlink r:id="rId20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006100"/>
                  <w:sz w:val="28"/>
                  <w:szCs w:val="22"/>
                </w:rPr>
                <w:t>Hamdan</w:t>
              </w:r>
              <w:proofErr w:type="spellEnd"/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76B9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C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C49B3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8BAF3" w14:textId="1CF0F5A4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55B20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06882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A256E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</w:tr>
      <w:tr w:rsidR="0013642B" w:rsidRPr="0013642B" w14:paraId="12D0071A" w14:textId="63EACEF7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4156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201400509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3119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Waseem M.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500B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hyperlink r:id="rId21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006100"/>
                  <w:sz w:val="28"/>
                  <w:szCs w:val="22"/>
                </w:rPr>
                <w:t>Mohd</w:t>
              </w:r>
              <w:proofErr w:type="spellEnd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006100"/>
                  <w:sz w:val="28"/>
                  <w:szCs w:val="22"/>
                </w:rPr>
                <w:t>.</w:t>
              </w:r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862B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C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A8F76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BB676" w14:textId="69744FE9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24C41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7A89A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2CA0C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</w:tr>
      <w:tr w:rsidR="0013642B" w:rsidRPr="0013642B" w14:paraId="0005DFF7" w14:textId="65DE12E9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1E00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201201357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4D09F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Nada B.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4FCF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hyperlink r:id="rId22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006100"/>
                  <w:sz w:val="28"/>
                  <w:szCs w:val="22"/>
                </w:rPr>
                <w:t>Alkooheji</w:t>
              </w:r>
              <w:proofErr w:type="spellEnd"/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8F57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D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B463F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BBDD1" w14:textId="31CE7856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210FC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65003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86BB5" w14:textId="39E923AC" w:rsidR="0013642B" w:rsidRPr="0013642B" w:rsidRDefault="00014E57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WA</w:t>
            </w:r>
          </w:p>
        </w:tc>
      </w:tr>
      <w:tr w:rsidR="0013642B" w:rsidRPr="0013642B" w14:paraId="699F5553" w14:textId="7398CA47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B4A8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201300965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9E80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</w:t>
            </w:r>
            <w:proofErr w:type="spellStart"/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Tasleem</w:t>
            </w:r>
            <w:proofErr w:type="spellEnd"/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M.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5384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hyperlink r:id="rId23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006100"/>
                  <w:sz w:val="28"/>
                  <w:szCs w:val="22"/>
                </w:rPr>
                <w:t>AlSharqi</w:t>
              </w:r>
              <w:proofErr w:type="spellEnd"/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BF95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D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FF502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E457D" w14:textId="54F2B1E8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A586F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9232A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50997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</w:tr>
      <w:tr w:rsidR="0013642B" w:rsidRPr="0013642B" w14:paraId="2FBF3019" w14:textId="3B9DD32D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32B6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201400393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4217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Abdulla N.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3B41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hyperlink r:id="rId24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006100"/>
                  <w:sz w:val="28"/>
                  <w:szCs w:val="22"/>
                </w:rPr>
                <w:t>Aljalahma</w:t>
              </w:r>
              <w:proofErr w:type="spellEnd"/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10B8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D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9A4EE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0CB8F" w14:textId="7C8744DC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3D0F8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D81E0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B3FB6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</w:tr>
      <w:tr w:rsidR="0013642B" w:rsidRPr="0013642B" w14:paraId="2CCDBEBC" w14:textId="1A880535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ECF9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10910251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E7A5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</w:t>
            </w:r>
            <w:proofErr w:type="spellStart"/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Ammer</w:t>
            </w:r>
            <w:proofErr w:type="spellEnd"/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A.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80F4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hyperlink r:id="rId25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006100"/>
                  <w:sz w:val="28"/>
                  <w:szCs w:val="22"/>
                </w:rPr>
                <w:t>Bittar</w:t>
              </w:r>
              <w:proofErr w:type="spellEnd"/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EC95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E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B7C71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AF853" w14:textId="2BE925CA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27746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25E5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C7ECB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</w:tr>
      <w:tr w:rsidR="0013642B" w:rsidRPr="0013642B" w14:paraId="5FE2E295" w14:textId="7ED928F4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0B62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201400094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ADAE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Sayed Ali M.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C873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hyperlink r:id="rId26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006100"/>
                  <w:sz w:val="28"/>
                  <w:szCs w:val="22"/>
                </w:rPr>
                <w:t>Alkamel</w:t>
              </w:r>
              <w:proofErr w:type="spellEnd"/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AE42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E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CAB7E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47F55" w14:textId="12C1CE86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CEF90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11201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5188A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</w:tr>
      <w:tr w:rsidR="0013642B" w:rsidRPr="0013642B" w14:paraId="0AB30D04" w14:textId="1A8B68BC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4858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201401092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261F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</w:t>
            </w:r>
            <w:proofErr w:type="spellStart"/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Talal</w:t>
            </w:r>
            <w:proofErr w:type="spellEnd"/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M.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380C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hyperlink r:id="rId27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006100"/>
                  <w:sz w:val="28"/>
                  <w:szCs w:val="22"/>
                </w:rPr>
                <w:t>Alaseeri</w:t>
              </w:r>
              <w:proofErr w:type="spellEnd"/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F475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E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E2D2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BA4F4" w14:textId="56EBDF2F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C526D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BF565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DBED9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</w:tr>
      <w:tr w:rsidR="0013642B" w:rsidRPr="0013642B" w14:paraId="111EB726" w14:textId="68CF80C4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0422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201300263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503D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</w:t>
            </w:r>
            <w:proofErr w:type="spellStart"/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Hamed</w:t>
            </w:r>
            <w:proofErr w:type="spellEnd"/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A.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FD5D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hyperlink r:id="rId28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006100"/>
                  <w:sz w:val="28"/>
                  <w:szCs w:val="22"/>
                </w:rPr>
                <w:t>Abdulkarim</w:t>
              </w:r>
              <w:proofErr w:type="spellEnd"/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C461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F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9450A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24C4E" w14:textId="2853567A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A7D42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BB8A5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BDBCE" w14:textId="66E786C8" w:rsidR="0013642B" w:rsidRPr="0013642B" w:rsidRDefault="00014E57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Grades on HOLD </w:t>
            </w:r>
          </w:p>
        </w:tc>
      </w:tr>
      <w:tr w:rsidR="0013642B" w:rsidRPr="0013642B" w14:paraId="7C305E79" w14:textId="3F7C70A9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F496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201400163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F8C8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Hamad M.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E5C7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hyperlink r:id="rId29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006100"/>
                  <w:sz w:val="28"/>
                  <w:szCs w:val="22"/>
                </w:rPr>
                <w:t>Alghatam</w:t>
              </w:r>
              <w:proofErr w:type="spellEnd"/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C3F5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F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495A5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BE2AD" w14:textId="6A4A4561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7772D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F46D1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AE2EE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</w:tr>
      <w:tr w:rsidR="0013642B" w:rsidRPr="0013642B" w14:paraId="789C5CDE" w14:textId="6AE08EA3" w:rsidTr="00CD0708">
        <w:trPr>
          <w:trHeight w:val="386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4B4E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201501403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D935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 xml:space="preserve"> Isa Y.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B958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hyperlink r:id="rId30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006100"/>
                  <w:sz w:val="28"/>
                  <w:szCs w:val="22"/>
                </w:rPr>
                <w:t>Alchuban</w:t>
              </w:r>
              <w:proofErr w:type="spellEnd"/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3ECF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  <w:t>F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BC399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ADB2F" w14:textId="4DFDBB00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7B897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72846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CFCAC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006100"/>
                <w:sz w:val="28"/>
                <w:szCs w:val="22"/>
              </w:rPr>
            </w:pPr>
          </w:p>
        </w:tc>
      </w:tr>
      <w:tr w:rsidR="0013642B" w:rsidRPr="0013642B" w14:paraId="46E6AAAA" w14:textId="2A063D42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B067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>201400318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2DB8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 xml:space="preserve"> Ali A.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BE91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hyperlink r:id="rId31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9C6500"/>
                  <w:sz w:val="28"/>
                  <w:szCs w:val="22"/>
                </w:rPr>
                <w:t>Almahdi</w:t>
              </w:r>
              <w:proofErr w:type="spellEnd"/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8888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>G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40457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AF008" w14:textId="6A8B7AD4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AC4E7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E0691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8E099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</w:tr>
      <w:tr w:rsidR="0013642B" w:rsidRPr="0013642B" w14:paraId="542419F0" w14:textId="6E7D1C54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0CC2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>201400445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2F83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 xml:space="preserve"> </w:t>
            </w:r>
            <w:proofErr w:type="spellStart"/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>Sadeq</w:t>
            </w:r>
            <w:proofErr w:type="spellEnd"/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 xml:space="preserve"> M.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A7E8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hyperlink r:id="rId32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9C6500"/>
                  <w:sz w:val="28"/>
                  <w:szCs w:val="22"/>
                </w:rPr>
                <w:t>Kadhem</w:t>
              </w:r>
              <w:proofErr w:type="spellEnd"/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37BD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>G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6E366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AA09C" w14:textId="4357319B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6DCCF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F243C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BF0C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</w:tr>
      <w:tr w:rsidR="0013642B" w:rsidRPr="0013642B" w14:paraId="78893896" w14:textId="41120501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E295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>201400622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322B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 xml:space="preserve"> Ahmed E.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94C66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hyperlink r:id="rId33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9C6500"/>
                  <w:sz w:val="28"/>
                  <w:szCs w:val="22"/>
                </w:rPr>
                <w:t>Alsharbati</w:t>
              </w:r>
              <w:proofErr w:type="spellEnd"/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C868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>G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ECA6E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88FF0" w14:textId="201E7C99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1807A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3704E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6C270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</w:tr>
      <w:tr w:rsidR="0013642B" w:rsidRPr="0013642B" w14:paraId="0512F630" w14:textId="7A6E4309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C788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>201301295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7BC1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 xml:space="preserve"> Saeed M.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82AA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hyperlink r:id="rId34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9C6500"/>
                  <w:sz w:val="28"/>
                  <w:szCs w:val="22"/>
                </w:rPr>
                <w:t>Dhaif</w:t>
              </w:r>
              <w:proofErr w:type="spellEnd"/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08ECC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>H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41E16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EF53F" w14:textId="02C8CE6F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911CF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2F306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EB650" w14:textId="400A518E" w:rsidR="0013642B" w:rsidRPr="0013642B" w:rsidRDefault="00014E57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>WA</w:t>
            </w:r>
          </w:p>
        </w:tc>
      </w:tr>
      <w:tr w:rsidR="0013642B" w:rsidRPr="0013642B" w14:paraId="24D90E88" w14:textId="1675199F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4D41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>201400908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8AD5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 xml:space="preserve"> Ahmed M.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ED83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hyperlink r:id="rId35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9C6500"/>
                  <w:sz w:val="28"/>
                  <w:szCs w:val="22"/>
                </w:rPr>
                <w:t>Alhai</w:t>
              </w:r>
              <w:proofErr w:type="spellEnd"/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963A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>H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EAED8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FB528" w14:textId="6F2320D0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3CA29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8FA2D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4944C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</w:tr>
      <w:tr w:rsidR="0013642B" w:rsidRPr="0013642B" w14:paraId="4A27F629" w14:textId="1E99EF8B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3A9E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>201401073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969E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 xml:space="preserve"> </w:t>
            </w:r>
            <w:proofErr w:type="spellStart"/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>Aayat</w:t>
            </w:r>
            <w:proofErr w:type="spellEnd"/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 xml:space="preserve"> A.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6EF5B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hyperlink r:id="rId36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9C6500"/>
                  <w:sz w:val="28"/>
                  <w:szCs w:val="22"/>
                </w:rPr>
                <w:t>Almatrook</w:t>
              </w:r>
              <w:proofErr w:type="spellEnd"/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6C98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>H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573D6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11E88" w14:textId="157661DF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0AE61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0D5FB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7695C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</w:tr>
      <w:tr w:rsidR="0013642B" w:rsidRPr="0013642B" w14:paraId="179E2D8D" w14:textId="6FE1BB4C" w:rsidTr="00CD0708">
        <w:trPr>
          <w:trHeight w:val="227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4ECB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>201102286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C207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 xml:space="preserve"> </w:t>
            </w:r>
            <w:proofErr w:type="spellStart"/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>Kameel</w:t>
            </w:r>
            <w:proofErr w:type="spellEnd"/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 xml:space="preserve"> E.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38D2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hyperlink r:id="rId37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9C6500"/>
                  <w:sz w:val="28"/>
                  <w:szCs w:val="22"/>
                </w:rPr>
                <w:t>AlKhawaja</w:t>
              </w:r>
              <w:proofErr w:type="spellEnd"/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A58E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>J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C198F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3B9C2" w14:textId="7589D20C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45565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F7643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B3A63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</w:tr>
      <w:tr w:rsidR="0013642B" w:rsidRPr="0013642B" w14:paraId="6A8C836A" w14:textId="125BB179" w:rsidTr="00CD0708">
        <w:trPr>
          <w:trHeight w:val="246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4288" w14:textId="77777777" w:rsidR="0013642B" w:rsidRPr="0013642B" w:rsidRDefault="0013642B">
            <w:pPr>
              <w:jc w:val="right"/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>201102287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19BF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 xml:space="preserve"> Ali E.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9306" w14:textId="77777777" w:rsidR="0013642B" w:rsidRPr="0013642B" w:rsidRDefault="00CB0C7E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hyperlink r:id="rId38" w:history="1">
              <w:proofErr w:type="spellStart"/>
              <w:r w:rsidR="0013642B" w:rsidRPr="0013642B">
                <w:rPr>
                  <w:rStyle w:val="Hyperlink"/>
                  <w:rFonts w:ascii="Calibri" w:eastAsia="Arial Unicode MS" w:hAnsi="Calibri" w:cs="Arial Unicode MS"/>
                  <w:color w:val="9C6500"/>
                  <w:sz w:val="28"/>
                  <w:szCs w:val="22"/>
                </w:rPr>
                <w:t>AlKhawaja</w:t>
              </w:r>
              <w:proofErr w:type="spellEnd"/>
            </w:hyperlink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1078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  <w:r w:rsidRPr="0013642B"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  <w:t>J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DFF6F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1E97" w14:textId="597D5EE3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33ED7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0177F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429B3" w14:textId="77777777" w:rsidR="0013642B" w:rsidRPr="0013642B" w:rsidRDefault="0013642B">
            <w:pPr>
              <w:rPr>
                <w:rFonts w:ascii="Calibri" w:eastAsia="Arial Unicode MS" w:hAnsi="Calibri" w:cs="Arial Unicode MS"/>
                <w:color w:val="9C6500"/>
                <w:sz w:val="28"/>
                <w:szCs w:val="22"/>
              </w:rPr>
            </w:pPr>
          </w:p>
        </w:tc>
      </w:tr>
    </w:tbl>
    <w:p w14:paraId="5E5DA8DC" w14:textId="77777777" w:rsidR="00481FCC" w:rsidRPr="0013642B" w:rsidRDefault="00481FCC" w:rsidP="0013642B">
      <w:pPr>
        <w:rPr>
          <w:sz w:val="21"/>
        </w:rPr>
      </w:pPr>
    </w:p>
    <w:sectPr w:rsidR="00481FCC" w:rsidRPr="0013642B" w:rsidSect="0013642B">
      <w:headerReference w:type="default" r:id="rId39"/>
      <w:pgSz w:w="15840" w:h="12240" w:orient="landscape"/>
      <w:pgMar w:top="1072" w:right="1440" w:bottom="924" w:left="1440" w:header="708" w:footer="4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D4906" w14:textId="77777777" w:rsidR="00CB0C7E" w:rsidRDefault="00CB0C7E" w:rsidP="00A4730D">
      <w:r>
        <w:separator/>
      </w:r>
    </w:p>
  </w:endnote>
  <w:endnote w:type="continuationSeparator" w:id="0">
    <w:p w14:paraId="53E5411F" w14:textId="77777777" w:rsidR="00CB0C7E" w:rsidRDefault="00CB0C7E" w:rsidP="00A4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902451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F312B6E" w14:textId="0BA3D175" w:rsidR="00A6024D" w:rsidRDefault="00A6024D" w:rsidP="0013642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85C9C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85C9C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B190A" w14:textId="77777777" w:rsidR="00CB0C7E" w:rsidRDefault="00CB0C7E" w:rsidP="00A4730D">
      <w:r>
        <w:separator/>
      </w:r>
    </w:p>
  </w:footnote>
  <w:footnote w:type="continuationSeparator" w:id="0">
    <w:p w14:paraId="2577A040" w14:textId="77777777" w:rsidR="00CB0C7E" w:rsidRDefault="00CB0C7E" w:rsidP="00A473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507DA" w14:textId="72757EA9" w:rsidR="00A4730D" w:rsidRPr="00A4730D" w:rsidRDefault="00A4730D" w:rsidP="00A4730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AA2972" wp14:editId="4933A073">
          <wp:simplePos x="0" y="0"/>
          <wp:positionH relativeFrom="margin">
            <wp:posOffset>3674745</wp:posOffset>
          </wp:positionH>
          <wp:positionV relativeFrom="page">
            <wp:posOffset>236855</wp:posOffset>
          </wp:positionV>
          <wp:extent cx="2076450" cy="381000"/>
          <wp:effectExtent l="0" t="0" r="0" b="0"/>
          <wp:wrapNone/>
          <wp:docPr id="9" name="Picture 9" descr="logo for web 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for web use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t="6250"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83E59">
      <w:t xml:space="preserve"> </w:t>
    </w:r>
    <w:r>
      <w:t>Bachelor of Information Communications Technolog</w:t>
    </w:r>
    <w:r w:rsidR="0013642B">
      <w:t xml:space="preserve">y 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567464" w14:textId="5E8A269D" w:rsidR="0013642B" w:rsidRPr="00A4730D" w:rsidRDefault="0013642B" w:rsidP="0013642B">
    <w:pPr>
      <w:pStyle w:val="Header"/>
      <w:jc w:val="center"/>
    </w:pPr>
    <w:r w:rsidRPr="0013642B">
      <w:rPr>
        <w:caps/>
        <w:sz w:val="32"/>
      </w:rPr>
      <w:t xml:space="preserve">IT8108 – </w:t>
    </w:r>
    <w:r w:rsidRPr="0013642B">
      <w:rPr>
        <w:sz w:val="32"/>
      </w:rPr>
      <w:t xml:space="preserve">Mobile Programming Mid Term Exam Nov </w:t>
    </w:r>
    <w:proofErr w:type="gramStart"/>
    <w:r w:rsidRPr="0013642B">
      <w:rPr>
        <w:sz w:val="32"/>
      </w:rPr>
      <w:t>14</w:t>
    </w:r>
    <w:r w:rsidRPr="0013642B">
      <w:rPr>
        <w:sz w:val="32"/>
        <w:vertAlign w:val="superscript"/>
      </w:rPr>
      <w:t>th</w:t>
    </w:r>
    <w:proofErr w:type="gramEnd"/>
    <w:r w:rsidRPr="0013642B">
      <w:rPr>
        <w:sz w:val="32"/>
      </w:rPr>
      <w:t xml:space="preserve">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A4C0B8"/>
    <w:lvl w:ilvl="0">
      <w:start w:val="1"/>
      <w:numFmt w:val="bullet"/>
      <w:pStyle w:val="List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3300"/>
        <w:sz w:val="20"/>
        <w:szCs w:val="20"/>
      </w:rPr>
    </w:lvl>
  </w:abstractNum>
  <w:abstractNum w:abstractNumId="1">
    <w:nsid w:val="228E4FB6"/>
    <w:multiLevelType w:val="hybridMultilevel"/>
    <w:tmpl w:val="11F09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1320A"/>
    <w:multiLevelType w:val="multilevel"/>
    <w:tmpl w:val="F008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542E39"/>
    <w:multiLevelType w:val="hybridMultilevel"/>
    <w:tmpl w:val="E0C0B9AA"/>
    <w:lvl w:ilvl="0" w:tplc="1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491F6F76"/>
    <w:multiLevelType w:val="hybridMultilevel"/>
    <w:tmpl w:val="A40032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1F0F75"/>
    <w:multiLevelType w:val="hybridMultilevel"/>
    <w:tmpl w:val="3E801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6B1266D"/>
    <w:multiLevelType w:val="multilevel"/>
    <w:tmpl w:val="CA525E78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27"/>
    <w:rsid w:val="00012CCF"/>
    <w:rsid w:val="00014E57"/>
    <w:rsid w:val="00045C3B"/>
    <w:rsid w:val="00081A6A"/>
    <w:rsid w:val="000B722D"/>
    <w:rsid w:val="000F621E"/>
    <w:rsid w:val="0013642B"/>
    <w:rsid w:val="00136EB9"/>
    <w:rsid w:val="00141D46"/>
    <w:rsid w:val="00262DC2"/>
    <w:rsid w:val="0028178C"/>
    <w:rsid w:val="00292454"/>
    <w:rsid w:val="002C44FA"/>
    <w:rsid w:val="002E2D08"/>
    <w:rsid w:val="00350C6A"/>
    <w:rsid w:val="00352875"/>
    <w:rsid w:val="003648B4"/>
    <w:rsid w:val="00422C76"/>
    <w:rsid w:val="00431462"/>
    <w:rsid w:val="004600BE"/>
    <w:rsid w:val="00481FCC"/>
    <w:rsid w:val="004F528F"/>
    <w:rsid w:val="00592AA5"/>
    <w:rsid w:val="00593397"/>
    <w:rsid w:val="005B4F7F"/>
    <w:rsid w:val="005D0C16"/>
    <w:rsid w:val="005D5BBB"/>
    <w:rsid w:val="006145B5"/>
    <w:rsid w:val="0065062C"/>
    <w:rsid w:val="006564FE"/>
    <w:rsid w:val="006C3859"/>
    <w:rsid w:val="007038A9"/>
    <w:rsid w:val="0072588C"/>
    <w:rsid w:val="00780527"/>
    <w:rsid w:val="00786C76"/>
    <w:rsid w:val="00794647"/>
    <w:rsid w:val="007F2A91"/>
    <w:rsid w:val="008479C1"/>
    <w:rsid w:val="009033D4"/>
    <w:rsid w:val="00A25359"/>
    <w:rsid w:val="00A36BDD"/>
    <w:rsid w:val="00A4730D"/>
    <w:rsid w:val="00A6024D"/>
    <w:rsid w:val="00A85C9C"/>
    <w:rsid w:val="00AB3D8C"/>
    <w:rsid w:val="00AE5FC3"/>
    <w:rsid w:val="00AF08AD"/>
    <w:rsid w:val="00B04E0B"/>
    <w:rsid w:val="00B4570C"/>
    <w:rsid w:val="00C10901"/>
    <w:rsid w:val="00C1369C"/>
    <w:rsid w:val="00C22528"/>
    <w:rsid w:val="00C41D98"/>
    <w:rsid w:val="00C77FD3"/>
    <w:rsid w:val="00CB0C7E"/>
    <w:rsid w:val="00CC2E1F"/>
    <w:rsid w:val="00CD0708"/>
    <w:rsid w:val="00CD2A75"/>
    <w:rsid w:val="00CD7B36"/>
    <w:rsid w:val="00EB58D6"/>
    <w:rsid w:val="00F667DA"/>
    <w:rsid w:val="00FB46B0"/>
    <w:rsid w:val="00FC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1D59"/>
  <w15:chartTrackingRefBased/>
  <w15:docId w15:val="{4BFB0983-1447-44D5-9701-FA8F06AA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642B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527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780527"/>
    <w:rPr>
      <w:b/>
      <w:bCs/>
    </w:rPr>
  </w:style>
  <w:style w:type="paragraph" w:styleId="Header">
    <w:name w:val="header"/>
    <w:basedOn w:val="Normal"/>
    <w:link w:val="HeaderChar"/>
    <w:unhideWhenUsed/>
    <w:rsid w:val="00A473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4730D"/>
  </w:style>
  <w:style w:type="paragraph" w:styleId="Footer">
    <w:name w:val="footer"/>
    <w:basedOn w:val="Normal"/>
    <w:link w:val="FooterChar"/>
    <w:uiPriority w:val="99"/>
    <w:unhideWhenUsed/>
    <w:rsid w:val="00A473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30D"/>
  </w:style>
  <w:style w:type="paragraph" w:styleId="ListParagraph">
    <w:name w:val="List Paragraph"/>
    <w:aliases w:val="BPList"/>
    <w:basedOn w:val="Normal"/>
    <w:link w:val="ListParagraphChar"/>
    <w:uiPriority w:val="34"/>
    <w:qFormat/>
    <w:rsid w:val="00A6024D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BodyText">
    <w:name w:val="Body Text"/>
    <w:basedOn w:val="Normal"/>
    <w:link w:val="BodyTextChar"/>
    <w:uiPriority w:val="99"/>
    <w:unhideWhenUsed/>
    <w:rsid w:val="00A6024D"/>
    <w:pPr>
      <w:spacing w:after="120" w:line="276" w:lineRule="auto"/>
    </w:pPr>
    <w:rPr>
      <w:rFonts w:ascii="Calibri" w:eastAsia="Times New Roman" w:hAnsi="Calibri" w:cs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99"/>
    <w:rsid w:val="00A6024D"/>
    <w:rPr>
      <w:rFonts w:ascii="Calibri" w:eastAsia="Times New Roman" w:hAnsi="Calibri" w:cs="Arial"/>
      <w:lang w:bidi="en-US"/>
    </w:rPr>
  </w:style>
  <w:style w:type="paragraph" w:styleId="ListBullet">
    <w:name w:val="List Bullet"/>
    <w:basedOn w:val="Normal"/>
    <w:semiHidden/>
    <w:rsid w:val="00A6024D"/>
    <w:pPr>
      <w:keepNext/>
      <w:numPr>
        <w:numId w:val="2"/>
      </w:numPr>
      <w:spacing w:after="240" w:line="288" w:lineRule="auto"/>
    </w:pPr>
    <w:rPr>
      <w:rFonts w:ascii="Arial" w:eastAsia="Times New Roman" w:hAnsi="Arial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13642B"/>
    <w:rPr>
      <w:color w:val="0000FF"/>
      <w:u w:val="single"/>
    </w:rPr>
  </w:style>
  <w:style w:type="character" w:customStyle="1" w:styleId="ListParagraphChar">
    <w:name w:val="List Paragraph Char"/>
    <w:aliases w:val="BPList Char"/>
    <w:basedOn w:val="DefaultParagraphFont"/>
    <w:link w:val="ListParagraph"/>
    <w:uiPriority w:val="34"/>
    <w:rsid w:val="0013642B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selfservice.polytechnic.bh/PROD/bwlkosad.P_FacSelectAtypView?xyz=MTg5NjI=" TargetMode="External"/><Relationship Id="rId21" Type="http://schemas.openxmlformats.org/officeDocument/2006/relationships/hyperlink" Target="https://selfservice.polytechnic.bh/PROD/bwlkosad.P_FacSelectAtypView?xyz=MTkyMDA=" TargetMode="External"/><Relationship Id="rId22" Type="http://schemas.openxmlformats.org/officeDocument/2006/relationships/hyperlink" Target="https://selfservice.polytechnic.bh/PROD/bwlkosad.P_FacSelectAtypView?xyz=MTU0ODk=" TargetMode="External"/><Relationship Id="rId23" Type="http://schemas.openxmlformats.org/officeDocument/2006/relationships/hyperlink" Target="https://selfservice.polytechnic.bh/PROD/bwlkosad.P_FacSelectAtypView?xyz=MTc4MTQ=" TargetMode="External"/><Relationship Id="rId24" Type="http://schemas.openxmlformats.org/officeDocument/2006/relationships/hyperlink" Target="https://selfservice.polytechnic.bh/PROD/bwlkosad.P_FacSelectAtypView?xyz=MTkwODM=" TargetMode="External"/><Relationship Id="rId25" Type="http://schemas.openxmlformats.org/officeDocument/2006/relationships/hyperlink" Target="https://selfservice.polytechnic.bh/PROD/bwlkosad.P_FacSelectAtypView?xyz=MTA2MzE=" TargetMode="External"/><Relationship Id="rId26" Type="http://schemas.openxmlformats.org/officeDocument/2006/relationships/hyperlink" Target="https://selfservice.polytechnic.bh/PROD/bwlkosad.P_FacSelectAtypView?xyz=MTg3ODg=" TargetMode="External"/><Relationship Id="rId27" Type="http://schemas.openxmlformats.org/officeDocument/2006/relationships/hyperlink" Target="https://selfservice.polytechnic.bh/PROD/bwlkosad.P_FacSelectAtypView?xyz=MTk3Njk=" TargetMode="External"/><Relationship Id="rId28" Type="http://schemas.openxmlformats.org/officeDocument/2006/relationships/hyperlink" Target="https://selfservice.polytechnic.bh/PROD/bwlkosad.P_FacSelectAtypView?xyz=MTcxMTc=" TargetMode="External"/><Relationship Id="rId29" Type="http://schemas.openxmlformats.org/officeDocument/2006/relationships/hyperlink" Target="https://selfservice.polytechnic.bh/PROD/bwlkosad.P_FacSelectAtypView?xyz=MTg4NTg=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30" Type="http://schemas.openxmlformats.org/officeDocument/2006/relationships/hyperlink" Target="https://selfservice.polytechnic.bh/PROD/bwlkosad.P_FacSelectAtypView?xyz=MjE1NTc=" TargetMode="External"/><Relationship Id="rId31" Type="http://schemas.openxmlformats.org/officeDocument/2006/relationships/hyperlink" Target="https://selfservice.polytechnic.bh/PROD/bwlkosad.P_FacSelectAtypView?xyz=MTkwMTE=" TargetMode="External"/><Relationship Id="rId32" Type="http://schemas.openxmlformats.org/officeDocument/2006/relationships/hyperlink" Target="https://selfservice.polytechnic.bh/PROD/bwlkosad.P_FacSelectAtypView?xyz=MTkxMzU=" TargetMode="External"/><Relationship Id="rId9" Type="http://schemas.openxmlformats.org/officeDocument/2006/relationships/footnotes" Target="footnotes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33" Type="http://schemas.openxmlformats.org/officeDocument/2006/relationships/hyperlink" Target="https://selfservice.polytechnic.bh/PROD/bwlkosad.P_FacSelectAtypView?xyz=MTkzMDg=" TargetMode="External"/><Relationship Id="rId34" Type="http://schemas.openxmlformats.org/officeDocument/2006/relationships/hyperlink" Target="https://selfservice.polytechnic.bh/PROD/bwlkosad.P_FacSelectAtypView?xyz=MTgxMzI=" TargetMode="External"/><Relationship Id="rId35" Type="http://schemas.openxmlformats.org/officeDocument/2006/relationships/hyperlink" Target="https://selfservice.polytechnic.bh/PROD/bwlkosad.P_FacSelectAtypView?xyz=MTk1OTI=" TargetMode="External"/><Relationship Id="rId36" Type="http://schemas.openxmlformats.org/officeDocument/2006/relationships/hyperlink" Target="https://selfservice.polytechnic.bh/PROD/bwlkosad.P_FacSelectAtypView?xyz=MTk3NTI=" TargetMode="External"/><Relationship Id="rId10" Type="http://schemas.openxmlformats.org/officeDocument/2006/relationships/endnotes" Target="endnotes.xm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yperlink" Target="https://selfservice.polytechnic.bh/PROD/bwlkosad.P_FacSelectAtypView?xyz=MTg3MTA=" TargetMode="External"/><Relationship Id="rId14" Type="http://schemas.openxmlformats.org/officeDocument/2006/relationships/hyperlink" Target="https://selfservice.polytechnic.bh/PROD/bwlkosad.P_FacSelectAtypView?xyz=MTkzMTQ=" TargetMode="External"/><Relationship Id="rId15" Type="http://schemas.openxmlformats.org/officeDocument/2006/relationships/hyperlink" Target="https://selfservice.polytechnic.bh/PROD/bwlkosad.P_FacSelectAtypView?xyz=MzM5Ng==" TargetMode="External"/><Relationship Id="rId16" Type="http://schemas.openxmlformats.org/officeDocument/2006/relationships/hyperlink" Target="https://selfservice.polytechnic.bh/PROD/bwlkosad.P_FacSelectAtypView?xyz=MTgyMTQ=" TargetMode="External"/><Relationship Id="rId17" Type="http://schemas.openxmlformats.org/officeDocument/2006/relationships/hyperlink" Target="https://selfservice.polytechnic.bh/PROD/bwlkosad.P_FacSelectAtypView?xyz=MTkyMDc=" TargetMode="External"/><Relationship Id="rId18" Type="http://schemas.openxmlformats.org/officeDocument/2006/relationships/hyperlink" Target="https://selfservice.polytechnic.bh/PROD/bwlkosad.P_FacSelectAtypView?xyz=MTk3NTg=" TargetMode="External"/><Relationship Id="rId19" Type="http://schemas.openxmlformats.org/officeDocument/2006/relationships/hyperlink" Target="https://selfservice.polytechnic.bh/PROD/bwlkosad.P_FacSelectAtypView?xyz=MTg3MjA=" TargetMode="External"/><Relationship Id="rId37" Type="http://schemas.openxmlformats.org/officeDocument/2006/relationships/hyperlink" Target="https://selfservice.polytechnic.bh/PROD/bwlkosad.P_FacSelectAtypView?xyz=MTMxNjA=" TargetMode="External"/><Relationship Id="rId38" Type="http://schemas.openxmlformats.org/officeDocument/2006/relationships/hyperlink" Target="https://selfservice.polytechnic.bh/PROD/bwlkosad.P_FacSelectAtypView?xyz=MTMxNjE=" TargetMode="External"/><Relationship Id="rId39" Type="http://schemas.openxmlformats.org/officeDocument/2006/relationships/header" Target="header2.xm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C1C6827F86444AAB614FD0819CBE0" ma:contentTypeVersion="1" ma:contentTypeDescription="Create a new document." ma:contentTypeScope="" ma:versionID="10033fcd9c611114efc954797fd1a2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89E52-DE69-44DC-9718-67564C525D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EE97FB-879F-4BEF-9747-069E7D3275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A18354-C225-40BD-8BBD-C1DAA97410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626B7A-821B-594F-95A8-60531B4A8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733</Words>
  <Characters>4181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Bokhowa</dc:creator>
  <cp:keywords/>
  <dc:description/>
  <cp:lastModifiedBy>Philippe Pringuet</cp:lastModifiedBy>
  <cp:revision>17</cp:revision>
  <cp:lastPrinted>2018-01-20T12:20:00Z</cp:lastPrinted>
  <dcterms:created xsi:type="dcterms:W3CDTF">2017-11-05T07:48:00Z</dcterms:created>
  <dcterms:modified xsi:type="dcterms:W3CDTF">2018-01-20T12:34:00Z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0x010100EFDC1C6827F86444AAB614FD0819CBE0</vt:lpwstr>
  </property>
</Properties>
</file>