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368CD" w14:textId="34845138" w:rsidR="00074F58" w:rsidRPr="002A14C5" w:rsidRDefault="00074F58" w:rsidP="00074F58">
      <w:pPr>
        <w:pStyle w:val="berschrift1"/>
        <w:jc w:val="center"/>
        <w:rPr>
          <w:b/>
          <w:bCs/>
          <w:color w:val="000000" w:themeColor="text1"/>
          <w:lang w:val="en-GB"/>
        </w:rPr>
      </w:pPr>
      <w:r w:rsidRPr="002A14C5">
        <w:rPr>
          <w:b/>
          <w:bCs/>
          <w:color w:val="000000" w:themeColor="text1"/>
          <w:lang w:val="en-GB"/>
        </w:rPr>
        <w:t xml:space="preserve">Word </w:t>
      </w:r>
      <w:r w:rsidR="00F16F9B" w:rsidRPr="002A14C5">
        <w:rPr>
          <w:b/>
          <w:bCs/>
          <w:color w:val="000000" w:themeColor="text1"/>
          <w:lang w:val="en-GB"/>
        </w:rPr>
        <w:t xml:space="preserve">Docker </w:t>
      </w:r>
      <w:r w:rsidR="00840923" w:rsidRPr="002A14C5">
        <w:rPr>
          <w:b/>
          <w:bCs/>
          <w:color w:val="000000" w:themeColor="text1"/>
          <w:lang w:val="en-GB"/>
        </w:rPr>
        <w:t xml:space="preserve">To-Do-Listen </w:t>
      </w:r>
      <w:r w:rsidRPr="002A14C5">
        <w:rPr>
          <w:b/>
          <w:bCs/>
          <w:color w:val="000000" w:themeColor="text1"/>
          <w:lang w:val="en-GB"/>
        </w:rPr>
        <w:t>Dokumentation</w:t>
      </w:r>
    </w:p>
    <w:p w14:paraId="73EE8F78" w14:textId="11116744" w:rsidR="00074F58" w:rsidRPr="00074F58" w:rsidRDefault="00074F58" w:rsidP="00074F58">
      <w:pPr>
        <w:pStyle w:val="berschrift2"/>
        <w:rPr>
          <w:b/>
          <w:bCs/>
          <w:color w:val="000000" w:themeColor="text1"/>
        </w:rPr>
      </w:pPr>
      <w:r w:rsidRPr="00074F58">
        <w:rPr>
          <w:b/>
          <w:bCs/>
          <w:color w:val="000000" w:themeColor="text1"/>
        </w:rPr>
        <w:t xml:space="preserve">Klonen des </w:t>
      </w:r>
      <w:proofErr w:type="spellStart"/>
      <w:r w:rsidRPr="00074F58">
        <w:rPr>
          <w:b/>
          <w:bCs/>
          <w:color w:val="000000" w:themeColor="text1"/>
        </w:rPr>
        <w:t>Repositories</w:t>
      </w:r>
      <w:proofErr w:type="spellEnd"/>
    </w:p>
    <w:p w14:paraId="4125FFCE" w14:textId="41BFA9C3" w:rsidR="00074F58" w:rsidRDefault="00074F58" w:rsidP="00074F58">
      <w:pPr>
        <w:ind w:left="360"/>
      </w:pPr>
      <w:r>
        <w:t xml:space="preserve">Zuerst habe ich einen Fork erstellt des </w:t>
      </w:r>
      <w:proofErr w:type="spellStart"/>
      <w:r>
        <w:t>Repositories</w:t>
      </w:r>
      <w:proofErr w:type="spellEnd"/>
      <w:r>
        <w:t xml:space="preserve"> mit diesem </w:t>
      </w:r>
      <w:proofErr w:type="spellStart"/>
      <w:r>
        <w:t>knopf</w:t>
      </w:r>
      <w:proofErr w:type="spellEnd"/>
      <w:r>
        <w:t xml:space="preserve"> auf </w:t>
      </w:r>
      <w:proofErr w:type="spellStart"/>
      <w:r>
        <w:t>Github</w:t>
      </w:r>
      <w:proofErr w:type="spellEnd"/>
      <w:r>
        <w:t>:</w:t>
      </w:r>
      <w:r>
        <w:rPr>
          <w:noProof/>
        </w:rPr>
        <w:drawing>
          <wp:inline distT="0" distB="0" distL="0" distR="0" wp14:anchorId="79E8DC5A" wp14:editId="01C24FCD">
            <wp:extent cx="5760720" cy="2489835"/>
            <wp:effectExtent l="0" t="0" r="0" b="5715"/>
            <wp:docPr id="2064175278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75278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31C6" w14:textId="635366FF" w:rsidR="00074F58" w:rsidRDefault="00074F58" w:rsidP="00074F58">
      <w:pPr>
        <w:ind w:left="360"/>
      </w:pPr>
      <w:r>
        <w:t xml:space="preserve">Danach habe ich </w:t>
      </w:r>
      <w:proofErr w:type="spellStart"/>
      <w:r w:rsidRPr="00074F58">
        <w:rPr>
          <w:b/>
          <w:bCs/>
        </w:rPr>
        <w:t>Git</w:t>
      </w:r>
      <w:proofErr w:type="spellEnd"/>
      <w:r w:rsidRPr="00074F58">
        <w:rPr>
          <w:b/>
          <w:bCs/>
        </w:rPr>
        <w:t xml:space="preserve"> bash</w:t>
      </w:r>
      <w:r>
        <w:t xml:space="preserve"> gestartet. </w:t>
      </w:r>
    </w:p>
    <w:p w14:paraId="7B365AC9" w14:textId="0E859CC5" w:rsidR="00074F58" w:rsidRDefault="00074F58" w:rsidP="00074F58">
      <w:pPr>
        <w:ind w:left="360"/>
      </w:pPr>
      <w:r>
        <w:t xml:space="preserve">Zuerst habe ich den Command </w:t>
      </w:r>
      <w:r w:rsidRPr="00074F58">
        <w:rPr>
          <w:i/>
          <w:iCs/>
        </w:rPr>
        <w:t>cd C:/git</w:t>
      </w:r>
      <w:r>
        <w:t xml:space="preserve"> </w:t>
      </w:r>
      <w:proofErr w:type="gramStart"/>
      <w:r>
        <w:t>geschrieben</w:t>
      </w:r>
      <w:proofErr w:type="gramEnd"/>
      <w:r>
        <w:t xml:space="preserve"> um diesen Ordner </w:t>
      </w:r>
      <w:proofErr w:type="gramStart"/>
      <w:r>
        <w:t>rein zu gehen</w:t>
      </w:r>
      <w:proofErr w:type="gramEnd"/>
      <w:r>
        <w:t>.</w:t>
      </w:r>
    </w:p>
    <w:p w14:paraId="7C1C4BEF" w14:textId="1CA3D201" w:rsidR="00074F58" w:rsidRDefault="00074F58" w:rsidP="00074F58">
      <w:pPr>
        <w:ind w:left="360"/>
      </w:pPr>
      <w:r>
        <w:t xml:space="preserve">Nachdem den Command </w:t>
      </w:r>
      <w:proofErr w:type="spellStart"/>
      <w:r w:rsidRPr="00074F58">
        <w:rPr>
          <w:i/>
          <w:iCs/>
        </w:rPr>
        <w:t>git</w:t>
      </w:r>
      <w:proofErr w:type="spellEnd"/>
      <w:r w:rsidRPr="00074F58">
        <w:rPr>
          <w:i/>
          <w:iCs/>
        </w:rPr>
        <w:t xml:space="preserve"> </w:t>
      </w:r>
      <w:proofErr w:type="spellStart"/>
      <w:r w:rsidRPr="00074F58">
        <w:rPr>
          <w:i/>
          <w:iCs/>
        </w:rPr>
        <w:t>clone</w:t>
      </w:r>
      <w:proofErr w:type="spellEnd"/>
      <w:r w:rsidRPr="00074F58">
        <w:rPr>
          <w:i/>
          <w:iCs/>
        </w:rPr>
        <w:t xml:space="preserve"> </w:t>
      </w:r>
      <w:r w:rsidRPr="00074F58">
        <w:rPr>
          <w:i/>
          <w:iCs/>
        </w:rPr>
        <w:t xml:space="preserve"> </w:t>
      </w:r>
      <w:hyperlink r:id="rId9" w:history="1">
        <w:r w:rsidRPr="00074F58">
          <w:rPr>
            <w:rStyle w:val="Hyperlink"/>
            <w:i/>
            <w:iCs/>
          </w:rPr>
          <w:t>git@github.com:philippesaxer/docker-nodejs-sample.git</w:t>
        </w:r>
      </w:hyperlink>
      <w:r>
        <w:t xml:space="preserve"> um mein Repository lokal zu klonen.</w:t>
      </w:r>
    </w:p>
    <w:p w14:paraId="3E9D88E6" w14:textId="71B79A5C" w:rsidR="00074F58" w:rsidRDefault="00074F58" w:rsidP="00074F58">
      <w:pPr>
        <w:ind w:left="360"/>
      </w:pPr>
      <w:r>
        <w:rPr>
          <w:noProof/>
        </w:rPr>
        <w:drawing>
          <wp:inline distT="0" distB="0" distL="0" distR="0" wp14:anchorId="2BA9A97E" wp14:editId="61DB8C8C">
            <wp:extent cx="5760720" cy="2258060"/>
            <wp:effectExtent l="0" t="0" r="0" b="8890"/>
            <wp:docPr id="1350686852" name="Grafik 2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86852" name="Grafik 2" descr="Ein Bild, das Text, Screenshot, Schrift enthält.&#10;&#10;KI-generierte Inhalte können fehlerhaft sei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1FD2" w14:textId="77777777" w:rsidR="00074F58" w:rsidRPr="00074F58" w:rsidRDefault="00074F58" w:rsidP="00074F58">
      <w:pPr>
        <w:ind w:left="360"/>
      </w:pPr>
    </w:p>
    <w:p w14:paraId="2493D4F5" w14:textId="77777777" w:rsidR="009D19A9" w:rsidRPr="009D19A9" w:rsidRDefault="009D19A9" w:rsidP="009D19A9"/>
    <w:p w14:paraId="619087E5" w14:textId="565D85B5" w:rsidR="00074F58" w:rsidRPr="009D19A9" w:rsidRDefault="00074F58" w:rsidP="009D19A9">
      <w:pPr>
        <w:pStyle w:val="berschrift2"/>
        <w:rPr>
          <w:b/>
          <w:bCs/>
          <w:color w:val="000000" w:themeColor="text1"/>
        </w:rPr>
      </w:pPr>
      <w:r w:rsidRPr="009D19A9">
        <w:rPr>
          <w:b/>
          <w:bCs/>
          <w:color w:val="000000" w:themeColor="text1"/>
        </w:rPr>
        <w:lastRenderedPageBreak/>
        <w:t>Erstellung der README.md</w:t>
      </w:r>
    </w:p>
    <w:p w14:paraId="18449031" w14:textId="1E49FA8C" w:rsidR="00BE5505" w:rsidRDefault="001F5736" w:rsidP="001F5736">
      <w:r>
        <w:t xml:space="preserve">Eine README.md war bereits vorhanden. Ich musste den Text darin </w:t>
      </w:r>
      <w:r w:rsidR="00A76EBC">
        <w:t>löschen,</w:t>
      </w:r>
      <w:r>
        <w:t xml:space="preserve"> um die Anleitung direkt dort </w:t>
      </w:r>
      <w:r w:rsidR="00A76EBC">
        <w:t>reinzuschreiben</w:t>
      </w:r>
      <w:r>
        <w:t xml:space="preserve">. </w:t>
      </w:r>
      <w:r w:rsidR="00BE5505">
        <w:t xml:space="preserve">Immer nach jedem </w:t>
      </w:r>
      <w:r w:rsidR="00A76EBC">
        <w:t>Schritt,</w:t>
      </w:r>
      <w:r w:rsidR="00BE5505">
        <w:t xml:space="preserve"> den ich </w:t>
      </w:r>
      <w:proofErr w:type="gramStart"/>
      <w:r w:rsidR="00BE5505">
        <w:t>machte</w:t>
      </w:r>
      <w:proofErr w:type="gramEnd"/>
      <w:r w:rsidR="00BE5505">
        <w:t xml:space="preserve"> schrieb ich die Anleitung. </w:t>
      </w:r>
    </w:p>
    <w:p w14:paraId="00BA45D8" w14:textId="6ABFA35B" w:rsidR="00074F58" w:rsidRPr="009D19A9" w:rsidRDefault="00074F58" w:rsidP="009D19A9">
      <w:pPr>
        <w:pStyle w:val="berschrift2"/>
        <w:rPr>
          <w:b/>
          <w:bCs/>
          <w:color w:val="000000" w:themeColor="text1"/>
        </w:rPr>
      </w:pPr>
      <w:r w:rsidRPr="009D19A9">
        <w:rPr>
          <w:b/>
          <w:bCs/>
          <w:color w:val="000000" w:themeColor="text1"/>
        </w:rPr>
        <w:t xml:space="preserve">Verwendung von </w:t>
      </w:r>
      <w:proofErr w:type="spellStart"/>
      <w:r w:rsidRPr="009D19A9">
        <w:rPr>
          <w:b/>
          <w:bCs/>
          <w:color w:val="000000" w:themeColor="text1"/>
        </w:rPr>
        <w:t>Git</w:t>
      </w:r>
      <w:proofErr w:type="spellEnd"/>
      <w:r w:rsidRPr="009D19A9">
        <w:rPr>
          <w:b/>
          <w:bCs/>
          <w:color w:val="000000" w:themeColor="text1"/>
        </w:rPr>
        <w:t xml:space="preserve"> (Commit, Push)</w:t>
      </w:r>
    </w:p>
    <w:p w14:paraId="0335457C" w14:textId="624A91C0" w:rsidR="009D19A9" w:rsidRDefault="008D2068" w:rsidP="00A76EBC">
      <w:r>
        <w:t xml:space="preserve">Beim README.md habe ich die </w:t>
      </w:r>
      <w:proofErr w:type="spellStart"/>
      <w:r>
        <w:t>Commits</w:t>
      </w:r>
      <w:proofErr w:type="spellEnd"/>
      <w:r>
        <w:t xml:space="preserve"> direkt in </w:t>
      </w:r>
      <w:proofErr w:type="spellStart"/>
      <w:r>
        <w:t>Github</w:t>
      </w:r>
      <w:proofErr w:type="spellEnd"/>
      <w:r>
        <w:t xml:space="preserve"> gemacht.</w:t>
      </w:r>
    </w:p>
    <w:p w14:paraId="40F2185E" w14:textId="5567FD55" w:rsidR="005F3EF6" w:rsidRDefault="005F3EF6" w:rsidP="00A76EBC">
      <w:r>
        <w:t>Den Rest konnte ich immer mit:</w:t>
      </w:r>
    </w:p>
    <w:p w14:paraId="590971CA" w14:textId="5E45855F" w:rsidR="005F3EF6" w:rsidRDefault="005F3EF6" w:rsidP="005F3EF6">
      <w:pPr>
        <w:pStyle w:val="Listenabsatz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</w:p>
    <w:p w14:paraId="19C00019" w14:textId="4921A782" w:rsidR="00496E12" w:rsidRDefault="00496E12" w:rsidP="005F3EF6">
      <w:pPr>
        <w:pStyle w:val="Listenabsatz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 w:rsidR="00CF020E">
        <w:t>add</w:t>
      </w:r>
      <w:proofErr w:type="spellEnd"/>
      <w:r w:rsidR="00CF020E">
        <w:t xml:space="preserve"> .</w:t>
      </w:r>
      <w:proofErr w:type="gramEnd"/>
    </w:p>
    <w:p w14:paraId="218A822D" w14:textId="7F9022FF" w:rsidR="00CF020E" w:rsidRDefault="00CF020E" w:rsidP="005F3EF6">
      <w:pPr>
        <w:pStyle w:val="Listenabsatz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«»</w:t>
      </w:r>
    </w:p>
    <w:p w14:paraId="0438EF11" w14:textId="2C1E9D7D" w:rsidR="00CF020E" w:rsidRDefault="00CF020E" w:rsidP="005F3EF6">
      <w:pPr>
        <w:pStyle w:val="Listenabsatz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push</w:t>
      </w:r>
    </w:p>
    <w:p w14:paraId="04698867" w14:textId="68F6B8C9" w:rsidR="00CF020E" w:rsidRDefault="00CF020E" w:rsidP="00CF020E">
      <w:pPr>
        <w:ind w:left="360"/>
      </w:pPr>
      <w:r>
        <w:t xml:space="preserve">Leider ging es teilweise nicht und die </w:t>
      </w:r>
      <w:proofErr w:type="spellStart"/>
      <w:r>
        <w:t>commits</w:t>
      </w:r>
      <w:proofErr w:type="spellEnd"/>
      <w:r>
        <w:t xml:space="preserve"> gingen verloren bzw. gingen auf das falsche Repository.</w:t>
      </w:r>
    </w:p>
    <w:p w14:paraId="0516274B" w14:textId="7C5639C3" w:rsidR="00074F58" w:rsidRPr="009D19A9" w:rsidRDefault="001E39D8" w:rsidP="009D19A9">
      <w:pPr>
        <w:pStyle w:val="berschrift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Docker Anleitung</w:t>
      </w:r>
      <w:r w:rsidR="00F16F9B">
        <w:rPr>
          <w:b/>
          <w:bCs/>
          <w:color w:val="000000" w:themeColor="text1"/>
        </w:rPr>
        <w:t xml:space="preserve"> Schritt 1-5</w:t>
      </w:r>
    </w:p>
    <w:p w14:paraId="41638686" w14:textId="33985E73" w:rsidR="002F1336" w:rsidRDefault="002F1336" w:rsidP="002F1336">
      <w:r>
        <w:t>Zuerst muss</w:t>
      </w:r>
      <w:r>
        <w:t xml:space="preserve">t du wie vorher im richtigen Speicherort sein. </w:t>
      </w:r>
      <w:proofErr w:type="spellStart"/>
      <w:r>
        <w:t>Dannach</w:t>
      </w:r>
      <w:proofErr w:type="spellEnd"/>
      <w:r>
        <w:t xml:space="preserve"> muss</w:t>
      </w:r>
      <w:r>
        <w:t xml:space="preserve"> man den Command </w:t>
      </w:r>
      <w:proofErr w:type="spellStart"/>
      <w:r w:rsidRPr="002F1336">
        <w:rPr>
          <w:i/>
          <w:iCs/>
        </w:rPr>
        <w:t>docker</w:t>
      </w:r>
      <w:proofErr w:type="spellEnd"/>
      <w:r w:rsidRPr="002F1336">
        <w:rPr>
          <w:i/>
          <w:iCs/>
        </w:rPr>
        <w:t xml:space="preserve"> </w:t>
      </w:r>
      <w:proofErr w:type="spellStart"/>
      <w:r w:rsidRPr="002F1336">
        <w:rPr>
          <w:i/>
          <w:iCs/>
        </w:rPr>
        <w:t>init</w:t>
      </w:r>
      <w:proofErr w:type="spellEnd"/>
      <w:r>
        <w:t xml:space="preserve"> im </w:t>
      </w:r>
      <w:proofErr w:type="spellStart"/>
      <w:r>
        <w:t>Git</w:t>
      </w:r>
      <w:proofErr w:type="spellEnd"/>
      <w:r>
        <w:t xml:space="preserve"> Bash eingeben</w:t>
      </w:r>
      <w:r>
        <w:t>.</w:t>
      </w:r>
    </w:p>
    <w:p w14:paraId="222CA91C" w14:textId="76EED502" w:rsidR="002F1336" w:rsidRDefault="002F1336" w:rsidP="002F1336">
      <w:r>
        <w:t xml:space="preserve">Es </w:t>
      </w:r>
      <w:r>
        <w:t xml:space="preserve">stellt dir </w:t>
      </w:r>
      <w:r>
        <w:t>dann F</w:t>
      </w:r>
      <w:r>
        <w:t>rage</w:t>
      </w:r>
      <w:r>
        <w:t>n, die man so Antworten soll</w:t>
      </w:r>
      <w:r>
        <w:t>:</w:t>
      </w:r>
    </w:p>
    <w:p w14:paraId="1EC83F04" w14:textId="77777777" w:rsidR="00AE1730" w:rsidRDefault="00AE1730" w:rsidP="002F1336">
      <w:r>
        <w:rPr>
          <w:noProof/>
        </w:rPr>
        <w:drawing>
          <wp:inline distT="0" distB="0" distL="0" distR="0" wp14:anchorId="3F8D108D" wp14:editId="10440041">
            <wp:extent cx="5760720" cy="1159510"/>
            <wp:effectExtent l="0" t="0" r="0" b="2540"/>
            <wp:docPr id="1249015317" name="Grafik 3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15317" name="Grafik 3" descr="Ein Bild, das Text, Screenshot, Schrift enthält.&#10;&#10;KI-generierte Inhalte können fehlerhaft sei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19FA" w14:textId="0630E8A5" w:rsidR="002F1336" w:rsidRDefault="002F1336" w:rsidP="002F1336">
      <w:r>
        <w:t xml:space="preserve">Danach muss man </w:t>
      </w:r>
      <w:proofErr w:type="spellStart"/>
      <w:r w:rsidRPr="00AE1730">
        <w:rPr>
          <w:i/>
          <w:iCs/>
        </w:rPr>
        <w:t>docker</w:t>
      </w:r>
      <w:proofErr w:type="spellEnd"/>
      <w:r w:rsidRPr="00AE1730">
        <w:rPr>
          <w:i/>
          <w:iCs/>
        </w:rPr>
        <w:t xml:space="preserve"> </w:t>
      </w:r>
      <w:proofErr w:type="spellStart"/>
      <w:r w:rsidRPr="00AE1730">
        <w:rPr>
          <w:i/>
          <w:iCs/>
        </w:rPr>
        <w:t>compose</w:t>
      </w:r>
      <w:proofErr w:type="spellEnd"/>
      <w:r w:rsidRPr="00AE1730">
        <w:rPr>
          <w:i/>
          <w:iCs/>
        </w:rPr>
        <w:t xml:space="preserve"> </w:t>
      </w:r>
      <w:proofErr w:type="spellStart"/>
      <w:r w:rsidRPr="00AE1730">
        <w:rPr>
          <w:i/>
          <w:iCs/>
        </w:rPr>
        <w:t>up</w:t>
      </w:r>
      <w:proofErr w:type="spellEnd"/>
      <w:r w:rsidRPr="00AE1730">
        <w:rPr>
          <w:i/>
          <w:iCs/>
        </w:rPr>
        <w:t xml:space="preserve"> --</w:t>
      </w:r>
      <w:proofErr w:type="spellStart"/>
      <w:r w:rsidRPr="00AE1730">
        <w:rPr>
          <w:i/>
          <w:iCs/>
        </w:rPr>
        <w:t>build</w:t>
      </w:r>
      <w:proofErr w:type="spellEnd"/>
      <w:r w:rsidRPr="00AE1730">
        <w:rPr>
          <w:i/>
          <w:iCs/>
        </w:rPr>
        <w:t xml:space="preserve"> -d</w:t>
      </w:r>
      <w:r>
        <w:t xml:space="preserve"> eingeben</w:t>
      </w:r>
      <w:r w:rsidR="00AE1730">
        <w:t xml:space="preserve"> und es startet</w:t>
      </w:r>
    </w:p>
    <w:p w14:paraId="22B80831" w14:textId="2C15F089" w:rsidR="00074F58" w:rsidRDefault="002F1336" w:rsidP="002F1336">
      <w:pPr>
        <w:rPr>
          <w:i/>
          <w:iCs/>
        </w:rPr>
      </w:pPr>
      <w:r>
        <w:t xml:space="preserve">Um es zu stoppen den Command </w:t>
      </w:r>
      <w:proofErr w:type="spellStart"/>
      <w:r w:rsidRPr="00AE1730">
        <w:rPr>
          <w:i/>
          <w:iCs/>
        </w:rPr>
        <w:t>docker</w:t>
      </w:r>
      <w:proofErr w:type="spellEnd"/>
      <w:r w:rsidRPr="00AE1730">
        <w:rPr>
          <w:i/>
          <w:iCs/>
        </w:rPr>
        <w:t xml:space="preserve"> </w:t>
      </w:r>
      <w:proofErr w:type="spellStart"/>
      <w:r w:rsidRPr="00AE1730">
        <w:rPr>
          <w:i/>
          <w:iCs/>
        </w:rPr>
        <w:t>compose</w:t>
      </w:r>
      <w:proofErr w:type="spellEnd"/>
      <w:r w:rsidRPr="00AE1730">
        <w:rPr>
          <w:i/>
          <w:iCs/>
        </w:rPr>
        <w:t xml:space="preserve"> down</w:t>
      </w:r>
    </w:p>
    <w:p w14:paraId="114F5931" w14:textId="77777777" w:rsidR="008D2068" w:rsidRDefault="008D2068" w:rsidP="002F1336">
      <w:pPr>
        <w:rPr>
          <w:i/>
          <w:iCs/>
        </w:rPr>
      </w:pPr>
    </w:p>
    <w:p w14:paraId="7F876401" w14:textId="5237C737" w:rsidR="008D2068" w:rsidRDefault="00B87F13" w:rsidP="002F1336">
      <w:r>
        <w:t xml:space="preserve">Ich musste danach das </w:t>
      </w:r>
      <w:proofErr w:type="spellStart"/>
      <w:proofErr w:type="gramStart"/>
      <w:r>
        <w:t>compose.yaml</w:t>
      </w:r>
      <w:proofErr w:type="spellEnd"/>
      <w:proofErr w:type="gramEnd"/>
      <w:r>
        <w:t xml:space="preserve"> </w:t>
      </w:r>
      <w:proofErr w:type="spellStart"/>
      <w:r>
        <w:t>file</w:t>
      </w:r>
      <w:proofErr w:type="spellEnd"/>
      <w:r>
        <w:t xml:space="preserve"> ändern</w:t>
      </w:r>
      <w:r w:rsidR="00F56285">
        <w:t>.</w:t>
      </w:r>
    </w:p>
    <w:p w14:paraId="42103882" w14:textId="71982076" w:rsidR="00F56285" w:rsidRPr="00F56285" w:rsidRDefault="00F56285" w:rsidP="00F56285">
      <w:r w:rsidRPr="00F56285">
        <w:t>I</w:t>
      </w:r>
      <w:r w:rsidRPr="00F56285">
        <w:t>n den</w:t>
      </w:r>
      <w:r w:rsidRPr="00F56285">
        <w:rPr>
          <w:b/>
          <w:bCs/>
        </w:rPr>
        <w:t xml:space="preserve"> </w:t>
      </w:r>
      <w:proofErr w:type="spellStart"/>
      <w:r w:rsidRPr="00F56285">
        <w:rPr>
          <w:b/>
          <w:bCs/>
        </w:rPr>
        <w:t>docker</w:t>
      </w:r>
      <w:proofErr w:type="spellEnd"/>
      <w:r w:rsidRPr="00F56285">
        <w:rPr>
          <w:b/>
          <w:bCs/>
        </w:rPr>
        <w:t>-</w:t>
      </w:r>
      <w:proofErr w:type="spellStart"/>
      <w:r w:rsidRPr="00F56285">
        <w:rPr>
          <w:b/>
          <w:bCs/>
        </w:rPr>
        <w:t>nodejs</w:t>
      </w:r>
      <w:proofErr w:type="spellEnd"/>
      <w:r w:rsidRPr="00F56285">
        <w:rPr>
          <w:b/>
          <w:bCs/>
        </w:rPr>
        <w:t>-sample</w:t>
      </w:r>
      <w:r w:rsidRPr="00F56285">
        <w:t> </w:t>
      </w:r>
      <w:proofErr w:type="spellStart"/>
      <w:r w:rsidRPr="00F56285">
        <w:t>directory</w:t>
      </w:r>
      <w:proofErr w:type="spellEnd"/>
      <w:r w:rsidRPr="00F56285">
        <w:t xml:space="preserve">, </w:t>
      </w:r>
      <w:r w:rsidRPr="00F56285">
        <w:t xml:space="preserve">einen </w:t>
      </w:r>
      <w:proofErr w:type="spellStart"/>
      <w:r w:rsidRPr="00F56285">
        <w:t>directory</w:t>
      </w:r>
      <w:proofErr w:type="spellEnd"/>
      <w:r w:rsidRPr="00F56285">
        <w:t xml:space="preserve"> namens </w:t>
      </w:r>
      <w:proofErr w:type="spellStart"/>
      <w:r w:rsidRPr="00F56285">
        <w:rPr>
          <w:b/>
          <w:bCs/>
        </w:rPr>
        <w:t>db</w:t>
      </w:r>
      <w:proofErr w:type="spellEnd"/>
      <w:r w:rsidRPr="00F56285">
        <w:rPr>
          <w:b/>
          <w:bCs/>
        </w:rPr>
        <w:t xml:space="preserve"> erstelle</w:t>
      </w:r>
      <w:r>
        <w:rPr>
          <w:b/>
          <w:bCs/>
        </w:rPr>
        <w:t>n</w:t>
      </w:r>
      <w:r w:rsidRPr="00F56285">
        <w:t>.</w:t>
      </w:r>
    </w:p>
    <w:p w14:paraId="03549F22" w14:textId="7EB6E325" w:rsidR="00F56285" w:rsidRDefault="00F56285" w:rsidP="00F56285">
      <w:r w:rsidRPr="00F56285">
        <w:t xml:space="preserve">In </w:t>
      </w:r>
      <w:r w:rsidRPr="00F71CAE">
        <w:t>den</w:t>
      </w:r>
      <w:r w:rsidRPr="00F56285">
        <w:t> </w:t>
      </w:r>
      <w:proofErr w:type="spellStart"/>
      <w:r w:rsidRPr="00F56285">
        <w:rPr>
          <w:b/>
          <w:bCs/>
        </w:rPr>
        <w:t>db</w:t>
      </w:r>
      <w:proofErr w:type="spellEnd"/>
      <w:r w:rsidRPr="00F56285">
        <w:t> </w:t>
      </w:r>
      <w:proofErr w:type="spellStart"/>
      <w:r w:rsidRPr="00F56285">
        <w:t>directory</w:t>
      </w:r>
      <w:proofErr w:type="spellEnd"/>
      <w:r w:rsidRPr="00F56285">
        <w:t xml:space="preserve">, </w:t>
      </w:r>
      <w:r w:rsidRPr="00F71CAE">
        <w:t xml:space="preserve">einen File namens </w:t>
      </w:r>
      <w:r w:rsidRPr="00F56285">
        <w:rPr>
          <w:b/>
          <w:bCs/>
        </w:rPr>
        <w:t>password.txt</w:t>
      </w:r>
      <w:r w:rsidRPr="00F56285">
        <w:t xml:space="preserve">. </w:t>
      </w:r>
      <w:r w:rsidR="00F71CAE" w:rsidRPr="00F71CAE">
        <w:t>D</w:t>
      </w:r>
      <w:r w:rsidR="00F71CAE">
        <w:t>ieses File hat dein Passwort Data drin.</w:t>
      </w:r>
    </w:p>
    <w:p w14:paraId="3D7EC530" w14:textId="4B1A93B4" w:rsidR="00CF67FA" w:rsidRDefault="008D4B53" w:rsidP="00CF67FA">
      <w:pPr>
        <w:rPr>
          <w:lang w:val="de-DE"/>
        </w:rPr>
      </w:pPr>
      <w:r>
        <w:t>D</w:t>
      </w:r>
      <w:proofErr w:type="spellStart"/>
      <w:r w:rsidR="00CF67FA" w:rsidRPr="00CF67FA">
        <w:rPr>
          <w:lang w:val="de-DE"/>
        </w:rPr>
        <w:t>ie</w:t>
      </w:r>
      <w:proofErr w:type="spellEnd"/>
      <w:r w:rsidR="00CF67FA" w:rsidRPr="00CF67FA">
        <w:rPr>
          <w:lang w:val="de-DE"/>
        </w:rPr>
        <w:t xml:space="preserve"> Datei password.txt </w:t>
      </w:r>
      <w:r>
        <w:rPr>
          <w:lang w:val="de-DE"/>
        </w:rPr>
        <w:t xml:space="preserve">öffnen </w:t>
      </w:r>
      <w:r w:rsidR="00CF67FA" w:rsidRPr="00CF67FA">
        <w:rPr>
          <w:lang w:val="de-DE"/>
        </w:rPr>
        <w:t xml:space="preserve">in einer IDE oder einem Texteditor und </w:t>
      </w:r>
      <w:r>
        <w:rPr>
          <w:lang w:val="de-DE"/>
        </w:rPr>
        <w:t>dann habe ich e</w:t>
      </w:r>
      <w:r w:rsidR="00CF67FA" w:rsidRPr="00CF67FA">
        <w:rPr>
          <w:lang w:val="de-DE"/>
        </w:rPr>
        <w:t>in Passwor</w:t>
      </w:r>
      <w:r>
        <w:rPr>
          <w:lang w:val="de-DE"/>
        </w:rPr>
        <w:t>t eingegeben</w:t>
      </w:r>
      <w:r w:rsidR="00CF67FA" w:rsidRPr="00CF67FA">
        <w:rPr>
          <w:lang w:val="de-DE"/>
        </w:rPr>
        <w:t xml:space="preserve">. </w:t>
      </w:r>
      <w:r>
        <w:rPr>
          <w:lang w:val="de-DE"/>
        </w:rPr>
        <w:t>Das</w:t>
      </w:r>
      <w:r w:rsidR="00CF67FA" w:rsidRPr="00CF67FA">
        <w:rPr>
          <w:lang w:val="de-DE"/>
        </w:rPr>
        <w:t xml:space="preserve"> Passwort muss in einer einzigen Zeile stehen</w:t>
      </w:r>
      <w:r>
        <w:rPr>
          <w:lang w:val="de-DE"/>
        </w:rPr>
        <w:t>.</w:t>
      </w:r>
    </w:p>
    <w:p w14:paraId="462F7376" w14:textId="2BCF9C86" w:rsidR="00C73EA7" w:rsidRPr="00CF67FA" w:rsidRDefault="00C73EA7" w:rsidP="00CF67FA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56B4895C" wp14:editId="44C769C4">
            <wp:extent cx="5760720" cy="577850"/>
            <wp:effectExtent l="0" t="0" r="0" b="0"/>
            <wp:docPr id="1098356149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56149" name="Grafik 10983561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0A97" w14:textId="17FDD963" w:rsidR="00CF67FA" w:rsidRPr="00CF67FA" w:rsidRDefault="008D4B53" w:rsidP="00CF67FA">
      <w:pPr>
        <w:rPr>
          <w:lang w:val="de-DE"/>
        </w:rPr>
      </w:pPr>
      <w:r>
        <w:rPr>
          <w:lang w:val="de-DE"/>
        </w:rPr>
        <w:t>Dann</w:t>
      </w:r>
      <w:r w:rsidR="00CF67FA" w:rsidRPr="00CF67FA">
        <w:rPr>
          <w:lang w:val="de-DE"/>
        </w:rPr>
        <w:t xml:space="preserve"> Änderungen an allen Dateien</w:t>
      </w:r>
      <w:r>
        <w:rPr>
          <w:lang w:val="de-DE"/>
        </w:rPr>
        <w:t xml:space="preserve"> speichern</w:t>
      </w:r>
      <w:r w:rsidR="00CF67FA" w:rsidRPr="00CF67FA">
        <w:rPr>
          <w:lang w:val="de-DE"/>
        </w:rPr>
        <w:t>.</w:t>
      </w:r>
    </w:p>
    <w:p w14:paraId="31D7EE53" w14:textId="51079B66" w:rsidR="00CF67FA" w:rsidRDefault="00245893" w:rsidP="00CF67FA">
      <w:pPr>
        <w:rPr>
          <w:i/>
          <w:iCs/>
          <w:lang w:val="de-DE"/>
        </w:rPr>
      </w:pPr>
      <w:r>
        <w:rPr>
          <w:lang w:val="de-DE"/>
        </w:rPr>
        <w:t xml:space="preserve">Zum Schluss </w:t>
      </w:r>
      <w:r w:rsidR="00CF67FA" w:rsidRPr="00CF67FA">
        <w:rPr>
          <w:lang w:val="de-DE"/>
        </w:rPr>
        <w:t>den Befehl aus</w:t>
      </w:r>
      <w:r>
        <w:rPr>
          <w:lang w:val="de-DE"/>
        </w:rPr>
        <w:t>führen</w:t>
      </w:r>
      <w:r w:rsidR="00CF67FA" w:rsidRPr="00CF67FA">
        <w:rPr>
          <w:lang w:val="de-DE"/>
        </w:rPr>
        <w:t>, um Anwendung zu starten:</w:t>
      </w:r>
      <w:r w:rsidR="008D4B53">
        <w:rPr>
          <w:lang w:val="de-DE"/>
        </w:rPr>
        <w:t xml:space="preserve"> </w:t>
      </w:r>
      <w:proofErr w:type="spellStart"/>
      <w:r w:rsidR="00CF67FA" w:rsidRPr="00CF67FA">
        <w:rPr>
          <w:i/>
          <w:iCs/>
          <w:lang w:val="de-DE"/>
        </w:rPr>
        <w:t>docker</w:t>
      </w:r>
      <w:proofErr w:type="spellEnd"/>
      <w:r w:rsidR="00CF67FA" w:rsidRPr="00CF67FA">
        <w:rPr>
          <w:i/>
          <w:iCs/>
          <w:lang w:val="de-DE"/>
        </w:rPr>
        <w:t xml:space="preserve"> </w:t>
      </w:r>
      <w:proofErr w:type="spellStart"/>
      <w:r w:rsidR="00CF67FA" w:rsidRPr="00CF67FA">
        <w:rPr>
          <w:i/>
          <w:iCs/>
          <w:lang w:val="de-DE"/>
        </w:rPr>
        <w:t>compose</w:t>
      </w:r>
      <w:proofErr w:type="spellEnd"/>
      <w:r w:rsidR="00CF67FA" w:rsidRPr="00CF67FA">
        <w:rPr>
          <w:i/>
          <w:iCs/>
          <w:lang w:val="de-DE"/>
        </w:rPr>
        <w:t xml:space="preserve"> </w:t>
      </w:r>
      <w:proofErr w:type="spellStart"/>
      <w:r w:rsidR="00CF67FA" w:rsidRPr="00CF67FA">
        <w:rPr>
          <w:i/>
          <w:iCs/>
          <w:lang w:val="de-DE"/>
        </w:rPr>
        <w:t>up</w:t>
      </w:r>
      <w:proofErr w:type="spellEnd"/>
      <w:r w:rsidR="00CF67FA" w:rsidRPr="00CF67FA">
        <w:rPr>
          <w:i/>
          <w:iCs/>
          <w:lang w:val="de-DE"/>
        </w:rPr>
        <w:t xml:space="preserve"> </w:t>
      </w:r>
      <w:r w:rsidR="00AD21D7">
        <w:rPr>
          <w:i/>
          <w:iCs/>
          <w:lang w:val="de-DE"/>
        </w:rPr>
        <w:t>–</w:t>
      </w:r>
      <w:proofErr w:type="spellStart"/>
      <w:r w:rsidR="00CF67FA" w:rsidRPr="00CF67FA">
        <w:rPr>
          <w:i/>
          <w:iCs/>
          <w:lang w:val="de-DE"/>
        </w:rPr>
        <w:t>build</w:t>
      </w:r>
      <w:proofErr w:type="spellEnd"/>
    </w:p>
    <w:p w14:paraId="7F689A50" w14:textId="77777777" w:rsidR="00AD21D7" w:rsidRDefault="00AD21D7" w:rsidP="00CF67FA">
      <w:pPr>
        <w:rPr>
          <w:i/>
          <w:iCs/>
          <w:lang w:val="de-DE"/>
        </w:rPr>
      </w:pPr>
    </w:p>
    <w:p w14:paraId="0381E85E" w14:textId="1F69A64B" w:rsidR="00AD21D7" w:rsidRDefault="00AD21D7" w:rsidP="00CF67FA">
      <w:r>
        <w:rPr>
          <w:lang w:val="de-DE"/>
        </w:rPr>
        <w:t xml:space="preserve">Später musste ich Änderungen </w:t>
      </w:r>
      <w:r w:rsidR="00752789">
        <w:rPr>
          <w:lang w:val="de-DE"/>
        </w:rPr>
        <w:t xml:space="preserve">am </w:t>
      </w:r>
      <w:proofErr w:type="spellStart"/>
      <w:r w:rsidR="00752789">
        <w:rPr>
          <w:lang w:val="de-DE"/>
        </w:rPr>
        <w:t>Dockerfile</w:t>
      </w:r>
      <w:proofErr w:type="spellEnd"/>
      <w:r w:rsidR="00752789">
        <w:rPr>
          <w:lang w:val="de-DE"/>
        </w:rPr>
        <w:t xml:space="preserve"> machen sowie am </w:t>
      </w:r>
      <w:proofErr w:type="spellStart"/>
      <w:r w:rsidR="00752789">
        <w:rPr>
          <w:lang w:val="de-DE"/>
        </w:rPr>
        <w:t>Compose.yaml</w:t>
      </w:r>
      <w:proofErr w:type="spellEnd"/>
      <w:r w:rsidR="00DB076F">
        <w:rPr>
          <w:lang w:val="de-DE"/>
        </w:rPr>
        <w:t>.</w:t>
      </w:r>
      <w:r w:rsidR="00DB076F" w:rsidRPr="00DB076F">
        <w:rPr>
          <w:rFonts w:ascii="Arial" w:hAnsi="Arial" w:cs="Arial"/>
          <w:shd w:val="clear" w:color="auto" w:fill="FFFFFF"/>
        </w:rPr>
        <w:t xml:space="preserve"> </w:t>
      </w:r>
      <w:r w:rsidR="00DB076F">
        <w:t>Ich musste e</w:t>
      </w:r>
      <w:r w:rsidR="00DB076F" w:rsidRPr="00DB076F">
        <w:t xml:space="preserve">in mehrstufiges </w:t>
      </w:r>
      <w:proofErr w:type="spellStart"/>
      <w:r w:rsidR="00DB076F" w:rsidRPr="00DB076F">
        <w:t>Dockerfile</w:t>
      </w:r>
      <w:proofErr w:type="spellEnd"/>
      <w:r w:rsidR="00DB076F" w:rsidRPr="00DB076F">
        <w:t xml:space="preserve"> erstellen und einen Bind-Mount für die Entwicklung einrichten.</w:t>
      </w:r>
    </w:p>
    <w:p w14:paraId="24E5CDC4" w14:textId="77777777" w:rsidR="00B51194" w:rsidRDefault="00B51194" w:rsidP="00CF67FA"/>
    <w:p w14:paraId="4C697DCE" w14:textId="5DCBF6F7" w:rsidR="00B51194" w:rsidRDefault="00B51194" w:rsidP="00CF67FA">
      <w:r w:rsidRPr="00B51194">
        <w:t xml:space="preserve">Im nächsten </w:t>
      </w:r>
      <w:r w:rsidR="00044991" w:rsidRPr="00B51194">
        <w:t>Abschnitt musste</w:t>
      </w:r>
      <w:r w:rsidRPr="00B51194">
        <w:t xml:space="preserve"> ich</w:t>
      </w:r>
      <w:r w:rsidRPr="00B51194">
        <w:t xml:space="preserve"> GitHub Actions </w:t>
      </w:r>
      <w:r w:rsidRPr="00B51194">
        <w:t>u</w:t>
      </w:r>
      <w:r>
        <w:t xml:space="preserve">nd </w:t>
      </w:r>
      <w:proofErr w:type="spellStart"/>
      <w:r w:rsidRPr="00B51194">
        <w:t>workflow</w:t>
      </w:r>
      <w:proofErr w:type="spellEnd"/>
      <w:r w:rsidRPr="00B51194">
        <w:t xml:space="preserve"> </w:t>
      </w:r>
      <w:r>
        <w:t xml:space="preserve">für mein </w:t>
      </w:r>
      <w:r w:rsidRPr="00B51194">
        <w:t xml:space="preserve">Node.js </w:t>
      </w:r>
      <w:r>
        <w:t xml:space="preserve">machen. Genauer gesagt musst ich ein </w:t>
      </w:r>
      <w:r w:rsidR="007156F2">
        <w:t>neues Repository erstellen</w:t>
      </w:r>
      <w:r w:rsidR="00044991">
        <w:t>.</w:t>
      </w:r>
      <w:r w:rsidR="002F3589">
        <w:t xml:space="preserve"> Dann musste ich eine Variable erstellen und eine</w:t>
      </w:r>
      <w:r w:rsidR="005957AD">
        <w:t xml:space="preserve">n Personal Access Token erstellen und ins </w:t>
      </w:r>
      <w:proofErr w:type="spellStart"/>
      <w:r w:rsidR="005957AD">
        <w:t>Repostitory</w:t>
      </w:r>
      <w:proofErr w:type="spellEnd"/>
      <w:r w:rsidR="005957AD">
        <w:t xml:space="preserve"> einfügen.</w:t>
      </w:r>
      <w:r w:rsidR="003A47F1">
        <w:t xml:space="preserve"> </w:t>
      </w:r>
      <w:proofErr w:type="spellStart"/>
      <w:r w:rsidR="003A47F1">
        <w:t>Dannach</w:t>
      </w:r>
      <w:proofErr w:type="spellEnd"/>
      <w:r w:rsidR="003A47F1">
        <w:t xml:space="preserve"> einen Workflow erstellen mit </w:t>
      </w:r>
      <w:proofErr w:type="spellStart"/>
      <w:proofErr w:type="gramStart"/>
      <w:r w:rsidR="003A47F1">
        <w:t>main.yam</w:t>
      </w:r>
      <w:r w:rsidR="008B2FA0">
        <w:t>l</w:t>
      </w:r>
      <w:proofErr w:type="spellEnd"/>
      <w:proofErr w:type="gramEnd"/>
      <w:r w:rsidR="008B2FA0">
        <w:t xml:space="preserve"> und ihn ausführen.</w:t>
      </w:r>
    </w:p>
    <w:p w14:paraId="3EC38C0A" w14:textId="77777777" w:rsidR="003F7911" w:rsidRDefault="003F7911" w:rsidP="00CF67FA"/>
    <w:p w14:paraId="1396CC79" w14:textId="6D5EB9B1" w:rsidR="003D0C25" w:rsidRDefault="003F7911" w:rsidP="003D0C25">
      <w:r>
        <w:t>Für den letzten Schritt musste ich</w:t>
      </w:r>
      <w:r w:rsidR="003D0C25">
        <w:t xml:space="preserve"> zuerst </w:t>
      </w:r>
      <w:proofErr w:type="spellStart"/>
      <w:r w:rsidR="00AC6F3D">
        <w:t>Kubernetes</w:t>
      </w:r>
      <w:proofErr w:type="spellEnd"/>
      <w:r w:rsidR="00AC6F3D">
        <w:t xml:space="preserve"> im Docker Desktop aktivieren. Danach musste </w:t>
      </w:r>
      <w:r w:rsidR="004F6899">
        <w:t xml:space="preserve">ich ein </w:t>
      </w:r>
      <w:proofErr w:type="spellStart"/>
      <w:r w:rsidR="004F6899">
        <w:t>Kubernetes</w:t>
      </w:r>
      <w:proofErr w:type="spellEnd"/>
      <w:r w:rsidR="004F6899">
        <w:t xml:space="preserve"> </w:t>
      </w:r>
      <w:proofErr w:type="spellStart"/>
      <w:r w:rsidR="004F6899">
        <w:t>Yaml</w:t>
      </w:r>
      <w:proofErr w:type="spellEnd"/>
      <w:r w:rsidR="004F6899">
        <w:t xml:space="preserve"> </w:t>
      </w:r>
      <w:proofErr w:type="spellStart"/>
      <w:r w:rsidR="004F6899">
        <w:t>file</w:t>
      </w:r>
      <w:proofErr w:type="spellEnd"/>
      <w:r w:rsidR="004F6899">
        <w:t xml:space="preserve"> erstellen.</w:t>
      </w:r>
    </w:p>
    <w:p w14:paraId="4C63F5E0" w14:textId="77777777" w:rsidR="00475FCB" w:rsidRDefault="00881682" w:rsidP="00475FCB">
      <w:r>
        <w:t xml:space="preserve">Als letztes musste ich </w:t>
      </w:r>
      <w:r w:rsidR="00475FCB">
        <w:t xml:space="preserve">diese </w:t>
      </w:r>
      <w:proofErr w:type="spellStart"/>
      <w:r w:rsidR="00475FCB">
        <w:t>Commands</w:t>
      </w:r>
      <w:proofErr w:type="spellEnd"/>
      <w:r w:rsidR="00475FCB">
        <w:t xml:space="preserve"> machen. </w:t>
      </w:r>
    </w:p>
    <w:p w14:paraId="530BBE58" w14:textId="74155C44" w:rsidR="00881682" w:rsidRPr="001E507A" w:rsidRDefault="00626D57" w:rsidP="00475FCB">
      <w:pPr>
        <w:pStyle w:val="Listenabsatz"/>
        <w:numPr>
          <w:ilvl w:val="0"/>
          <w:numId w:val="5"/>
        </w:numPr>
      </w:pPr>
      <w:r>
        <w:t xml:space="preserve">Um </w:t>
      </w:r>
      <w:r w:rsidR="00881682" w:rsidRPr="00881682">
        <w:t>in einem Terminal zu dem Ort</w:t>
      </w:r>
      <w:r>
        <w:t xml:space="preserve"> </w:t>
      </w:r>
      <w:proofErr w:type="gramStart"/>
      <w:r>
        <w:t xml:space="preserve">navigieren </w:t>
      </w:r>
      <w:r w:rsidR="00881682" w:rsidRPr="00881682">
        <w:t>,</w:t>
      </w:r>
      <w:proofErr w:type="gramEnd"/>
      <w:r w:rsidR="00881682" w:rsidRPr="00881682">
        <w:t xml:space="preserve"> an dem </w:t>
      </w:r>
      <w:r>
        <w:t>man</w:t>
      </w:r>
      <w:r w:rsidR="00881682" w:rsidRPr="00881682">
        <w:t> </w:t>
      </w:r>
      <w:proofErr w:type="spellStart"/>
      <w:r w:rsidR="00881682" w:rsidRPr="00475FCB">
        <w:rPr>
          <w:b/>
          <w:bCs/>
        </w:rPr>
        <w:t>docker-node-</w:t>
      </w:r>
      <w:proofErr w:type="gramStart"/>
      <w:r w:rsidR="00881682" w:rsidRPr="00475FCB">
        <w:rPr>
          <w:b/>
          <w:bCs/>
        </w:rPr>
        <w:t>kubernetes.yaml</w:t>
      </w:r>
      <w:proofErr w:type="spellEnd"/>
      <w:proofErr w:type="gramEnd"/>
      <w:r w:rsidR="00881682" w:rsidRPr="00881682">
        <w:t xml:space="preserve"> Anwendung erstellt haben</w:t>
      </w:r>
      <w:r>
        <w:t xml:space="preserve">. Um </w:t>
      </w:r>
      <w:r w:rsidR="00881682" w:rsidRPr="00881682">
        <w:t xml:space="preserve">in </w:t>
      </w:r>
      <w:proofErr w:type="spellStart"/>
      <w:r w:rsidR="00881682" w:rsidRPr="00881682">
        <w:t>Kubernetes</w:t>
      </w:r>
      <w:proofErr w:type="spellEnd"/>
      <w:r w:rsidR="00881682" w:rsidRPr="00881682">
        <w:t xml:space="preserve"> bereit</w:t>
      </w:r>
      <w:r>
        <w:t xml:space="preserve"> zu stellen </w:t>
      </w:r>
      <w:proofErr w:type="spellStart"/>
      <w:r>
        <w:t>Comand</w:t>
      </w:r>
      <w:proofErr w:type="spellEnd"/>
      <w:r w:rsidR="00475FCB">
        <w:t xml:space="preserve">: </w:t>
      </w:r>
      <w:r w:rsidR="00881682" w:rsidRPr="00881682">
        <w:t xml:space="preserve"> </w:t>
      </w:r>
      <w:proofErr w:type="spellStart"/>
      <w:r w:rsidR="00881682" w:rsidRPr="00475FCB">
        <w:rPr>
          <w:i/>
          <w:iCs/>
        </w:rPr>
        <w:t>kubectl</w:t>
      </w:r>
      <w:proofErr w:type="spellEnd"/>
      <w:r w:rsidR="00881682" w:rsidRPr="00475FCB">
        <w:rPr>
          <w:i/>
          <w:iCs/>
        </w:rPr>
        <w:t xml:space="preserve"> </w:t>
      </w:r>
      <w:proofErr w:type="spellStart"/>
      <w:r w:rsidR="00881682" w:rsidRPr="00475FCB">
        <w:rPr>
          <w:i/>
          <w:iCs/>
        </w:rPr>
        <w:t>apply</w:t>
      </w:r>
      <w:proofErr w:type="spellEnd"/>
      <w:r w:rsidR="00881682" w:rsidRPr="00475FCB">
        <w:rPr>
          <w:i/>
          <w:iCs/>
        </w:rPr>
        <w:t xml:space="preserve"> -f </w:t>
      </w:r>
      <w:proofErr w:type="spellStart"/>
      <w:r w:rsidR="00881682" w:rsidRPr="00475FCB">
        <w:rPr>
          <w:i/>
          <w:iCs/>
        </w:rPr>
        <w:t>docker-node-</w:t>
      </w:r>
      <w:proofErr w:type="gramStart"/>
      <w:r w:rsidR="00881682" w:rsidRPr="00475FCB">
        <w:rPr>
          <w:i/>
          <w:iCs/>
        </w:rPr>
        <w:t>kubernetes.yaml</w:t>
      </w:r>
      <w:proofErr w:type="spellEnd"/>
      <w:proofErr w:type="gramEnd"/>
    </w:p>
    <w:p w14:paraId="0C2B3BFD" w14:textId="77777777" w:rsidR="001E507A" w:rsidRPr="00881682" w:rsidRDefault="001E507A" w:rsidP="001E507A">
      <w:pPr>
        <w:pStyle w:val="Listenabsatz"/>
      </w:pPr>
    </w:p>
    <w:p w14:paraId="5FA53EF2" w14:textId="2244A3BF" w:rsidR="00881682" w:rsidRPr="00626D57" w:rsidRDefault="00626D57" w:rsidP="00881682">
      <w:pPr>
        <w:pStyle w:val="Listenabsatz"/>
        <w:numPr>
          <w:ilvl w:val="0"/>
          <w:numId w:val="5"/>
        </w:numPr>
        <w:rPr>
          <w:lang w:val="en-GB"/>
        </w:rPr>
      </w:pPr>
      <w:r>
        <w:t xml:space="preserve">Mit den </w:t>
      </w:r>
      <w:proofErr w:type="spellStart"/>
      <w:r>
        <w:t>danachfolgenden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sollte man</w:t>
      </w:r>
      <w:r w:rsidR="00881682" w:rsidRPr="00881682">
        <w:t xml:space="preserve"> eine Ausgabe sehen,</w:t>
      </w:r>
      <w:r>
        <w:t xml:space="preserve"> die </w:t>
      </w:r>
      <w:proofErr w:type="gramStart"/>
      <w:r>
        <w:t>zeigt</w:t>
      </w:r>
      <w:proofErr w:type="gramEnd"/>
      <w:r>
        <w:t xml:space="preserve"> </w:t>
      </w:r>
      <w:r w:rsidR="00881682" w:rsidRPr="00881682">
        <w:t xml:space="preserve">dass Ihre </w:t>
      </w:r>
      <w:proofErr w:type="spellStart"/>
      <w:r w:rsidR="00881682" w:rsidRPr="00881682">
        <w:t>Kubernetes</w:t>
      </w:r>
      <w:proofErr w:type="spellEnd"/>
      <w:r w:rsidR="00881682" w:rsidRPr="00881682">
        <w:t>-Objekte erfolgreich erstellt wurden.</w:t>
      </w:r>
      <w:r>
        <w:t xml:space="preserve"> </w:t>
      </w:r>
      <w:r w:rsidRPr="00626D57">
        <w:rPr>
          <w:lang w:val="en-GB"/>
        </w:rPr>
        <w:t xml:space="preserve">Commands: </w:t>
      </w:r>
      <w:proofErr w:type="spellStart"/>
      <w:proofErr w:type="gramStart"/>
      <w:r w:rsidR="00881682" w:rsidRPr="00626D57">
        <w:rPr>
          <w:i/>
          <w:iCs/>
          <w:lang w:val="en-GB"/>
        </w:rPr>
        <w:t>deployment.apps</w:t>
      </w:r>
      <w:proofErr w:type="spellEnd"/>
      <w:proofErr w:type="gramEnd"/>
      <w:r w:rsidR="00881682" w:rsidRPr="00626D57">
        <w:rPr>
          <w:i/>
          <w:iCs/>
          <w:lang w:val="en-GB"/>
        </w:rPr>
        <w:t>/docker-</w:t>
      </w:r>
      <w:proofErr w:type="spellStart"/>
      <w:r w:rsidR="00881682" w:rsidRPr="00626D57">
        <w:rPr>
          <w:i/>
          <w:iCs/>
          <w:lang w:val="en-GB"/>
        </w:rPr>
        <w:t>nodejs</w:t>
      </w:r>
      <w:proofErr w:type="spellEnd"/>
      <w:r w:rsidR="00881682" w:rsidRPr="00626D57">
        <w:rPr>
          <w:i/>
          <w:iCs/>
          <w:lang w:val="en-GB"/>
        </w:rPr>
        <w:t>-demo created</w:t>
      </w:r>
      <w:r w:rsidR="00991BFC" w:rsidRPr="00626D57">
        <w:rPr>
          <w:i/>
          <w:iCs/>
          <w:lang w:val="en-GB"/>
        </w:rPr>
        <w:br/>
      </w:r>
      <w:r w:rsidR="00881682" w:rsidRPr="00626D57">
        <w:rPr>
          <w:i/>
          <w:iCs/>
          <w:lang w:val="en-GB"/>
        </w:rPr>
        <w:t>service/</w:t>
      </w:r>
      <w:proofErr w:type="spellStart"/>
      <w:r w:rsidR="00881682" w:rsidRPr="00626D57">
        <w:rPr>
          <w:i/>
          <w:iCs/>
          <w:lang w:val="en-GB"/>
        </w:rPr>
        <w:t>todo-entrypoint</w:t>
      </w:r>
      <w:proofErr w:type="spellEnd"/>
      <w:r w:rsidR="00881682" w:rsidRPr="00626D57">
        <w:rPr>
          <w:i/>
          <w:iCs/>
          <w:lang w:val="en-GB"/>
        </w:rPr>
        <w:t xml:space="preserve"> created</w:t>
      </w:r>
    </w:p>
    <w:p w14:paraId="26ABA665" w14:textId="77777777" w:rsidR="001E507A" w:rsidRPr="00626D57" w:rsidRDefault="001E507A" w:rsidP="00991BFC">
      <w:pPr>
        <w:ind w:left="360"/>
        <w:rPr>
          <w:lang w:val="en-GB"/>
        </w:rPr>
      </w:pPr>
    </w:p>
    <w:p w14:paraId="1FF5733C" w14:textId="50B08AB5" w:rsidR="00881682" w:rsidRPr="00881682" w:rsidRDefault="00626D57" w:rsidP="001E507A">
      <w:pPr>
        <w:pStyle w:val="Listenabsatz"/>
        <w:numPr>
          <w:ilvl w:val="0"/>
          <w:numId w:val="5"/>
        </w:numPr>
      </w:pPr>
      <w:r>
        <w:t>Um</w:t>
      </w:r>
      <w:r w:rsidR="00881682" w:rsidRPr="00881682">
        <w:t xml:space="preserve"> sicher</w:t>
      </w:r>
      <w:r>
        <w:t xml:space="preserve"> zu stellen</w:t>
      </w:r>
      <w:r w:rsidR="00881682" w:rsidRPr="00881682">
        <w:t xml:space="preserve">, dass alles funktioniert hat, </w:t>
      </w:r>
      <w:r>
        <w:t>kann man mit dem Command</w:t>
      </w:r>
      <w:r w:rsidR="00881682" w:rsidRPr="00881682">
        <w:t xml:space="preserve"> Bereitstellungen auflisten.</w:t>
      </w:r>
      <w:r w:rsidR="001E507A" w:rsidRPr="001E507A">
        <w:rPr>
          <w:i/>
          <w:iCs/>
        </w:rPr>
        <w:t xml:space="preserve"> </w:t>
      </w:r>
      <w:proofErr w:type="spellStart"/>
      <w:r w:rsidR="00881682" w:rsidRPr="001E507A">
        <w:rPr>
          <w:i/>
          <w:iCs/>
        </w:rPr>
        <w:t>kubectl</w:t>
      </w:r>
      <w:proofErr w:type="spellEnd"/>
      <w:r w:rsidR="00881682" w:rsidRPr="001E507A">
        <w:rPr>
          <w:i/>
          <w:iCs/>
        </w:rPr>
        <w:t xml:space="preserve"> </w:t>
      </w:r>
      <w:proofErr w:type="spellStart"/>
      <w:r w:rsidR="00881682" w:rsidRPr="001E507A">
        <w:rPr>
          <w:i/>
          <w:iCs/>
        </w:rPr>
        <w:t>get</w:t>
      </w:r>
      <w:proofErr w:type="spellEnd"/>
      <w:r w:rsidR="00881682" w:rsidRPr="001E507A">
        <w:rPr>
          <w:i/>
          <w:iCs/>
        </w:rPr>
        <w:t xml:space="preserve"> </w:t>
      </w:r>
      <w:proofErr w:type="spellStart"/>
      <w:r w:rsidR="00881682" w:rsidRPr="001E507A">
        <w:rPr>
          <w:i/>
          <w:iCs/>
        </w:rPr>
        <w:t>deployments</w:t>
      </w:r>
      <w:proofErr w:type="spellEnd"/>
    </w:p>
    <w:p w14:paraId="1FC11908" w14:textId="77777777" w:rsidR="001E507A" w:rsidRDefault="001E507A" w:rsidP="00881682"/>
    <w:p w14:paraId="4DABF933" w14:textId="717B4A3A" w:rsidR="00BC6129" w:rsidRPr="00BC6129" w:rsidRDefault="00626D57" w:rsidP="00881682">
      <w:pPr>
        <w:pStyle w:val="Listenabsatz"/>
        <w:numPr>
          <w:ilvl w:val="0"/>
          <w:numId w:val="5"/>
        </w:numPr>
      </w:pPr>
      <w:r>
        <w:t xml:space="preserve">Die </w:t>
      </w:r>
      <w:r w:rsidR="00881682" w:rsidRPr="00881682">
        <w:t xml:space="preserve">gleiche Prüfung für </w:t>
      </w:r>
      <w:r>
        <w:t xml:space="preserve">die </w:t>
      </w:r>
      <w:r w:rsidR="00881682" w:rsidRPr="00881682">
        <w:t>Dienste durch</w:t>
      </w:r>
      <w:r>
        <w:t xml:space="preserve"> den Command:</w:t>
      </w:r>
      <w:r w:rsidR="00881682" w:rsidRPr="00881682">
        <w:t xml:space="preserve"> </w:t>
      </w:r>
      <w:proofErr w:type="spellStart"/>
      <w:r w:rsidR="00881682" w:rsidRPr="00BC6129">
        <w:rPr>
          <w:i/>
          <w:iCs/>
        </w:rPr>
        <w:t>kubectl</w:t>
      </w:r>
      <w:proofErr w:type="spellEnd"/>
      <w:r w:rsidR="00881682" w:rsidRPr="00BC6129">
        <w:rPr>
          <w:i/>
          <w:iCs/>
        </w:rPr>
        <w:t xml:space="preserve"> </w:t>
      </w:r>
      <w:proofErr w:type="spellStart"/>
      <w:r w:rsidR="00881682" w:rsidRPr="00BC6129">
        <w:rPr>
          <w:i/>
          <w:iCs/>
        </w:rPr>
        <w:t>get</w:t>
      </w:r>
      <w:proofErr w:type="spellEnd"/>
      <w:r w:rsidR="00881682" w:rsidRPr="00BC6129">
        <w:rPr>
          <w:i/>
          <w:iCs/>
        </w:rPr>
        <w:t xml:space="preserve"> </w:t>
      </w:r>
      <w:proofErr w:type="spellStart"/>
      <w:r w:rsidR="00881682" w:rsidRPr="00BC6129">
        <w:rPr>
          <w:i/>
          <w:iCs/>
        </w:rPr>
        <w:t>services</w:t>
      </w:r>
      <w:proofErr w:type="spellEnd"/>
    </w:p>
    <w:p w14:paraId="24DA5E31" w14:textId="77777777" w:rsidR="00BC6129" w:rsidRDefault="00BC6129" w:rsidP="00BC6129">
      <w:pPr>
        <w:pStyle w:val="Listenabsatz"/>
      </w:pPr>
    </w:p>
    <w:p w14:paraId="74315D6F" w14:textId="77777777" w:rsidR="00BC6129" w:rsidRPr="00BC6129" w:rsidRDefault="00BC6129" w:rsidP="00BC6129">
      <w:pPr>
        <w:pStyle w:val="Listenabsatz"/>
      </w:pPr>
    </w:p>
    <w:p w14:paraId="21FF89C0" w14:textId="3514C47B" w:rsidR="00881682" w:rsidRDefault="00626D57" w:rsidP="00626D57">
      <w:pPr>
        <w:pStyle w:val="Listenabsatz"/>
        <w:numPr>
          <w:ilvl w:val="0"/>
          <w:numId w:val="5"/>
        </w:numPr>
      </w:pPr>
      <w:r>
        <w:lastRenderedPageBreak/>
        <w:t xml:space="preserve">Jetzt kann man </w:t>
      </w:r>
      <w:r w:rsidR="00881682" w:rsidRPr="00881682">
        <w:t xml:space="preserve">einen Browser </w:t>
      </w:r>
      <w:r>
        <w:t xml:space="preserve">öffnen </w:t>
      </w:r>
      <w:r w:rsidR="00881682" w:rsidRPr="00881682">
        <w:t>und</w:t>
      </w:r>
      <w:r w:rsidR="00CF020E">
        <w:t xml:space="preserve"> die</w:t>
      </w:r>
      <w:r w:rsidR="00881682" w:rsidRPr="00881682">
        <w:t xml:space="preserve"> App unter </w:t>
      </w:r>
      <w:r w:rsidR="00881682" w:rsidRPr="00626D57">
        <w:rPr>
          <w:b/>
          <w:bCs/>
        </w:rPr>
        <w:t>localhost:30001</w:t>
      </w:r>
      <w:r w:rsidR="00135DD6">
        <w:rPr>
          <w:b/>
          <w:bCs/>
        </w:rPr>
        <w:t xml:space="preserve"> </w:t>
      </w:r>
      <w:r w:rsidR="00135DD6" w:rsidRPr="00135DD6">
        <w:t>sehen</w:t>
      </w:r>
      <w:r w:rsidR="00881682" w:rsidRPr="00881682">
        <w:t xml:space="preserve">. </w:t>
      </w:r>
      <w:r w:rsidR="00135DD6">
        <w:t xml:space="preserve">Die </w:t>
      </w:r>
      <w:r w:rsidR="00881682" w:rsidRPr="00881682">
        <w:t>Anwendung sollte angezeigt werden.</w:t>
      </w:r>
    </w:p>
    <w:p w14:paraId="3F10D124" w14:textId="77777777" w:rsidR="00626D57" w:rsidRPr="00881682" w:rsidRDefault="00626D57" w:rsidP="00626D57">
      <w:pPr>
        <w:pStyle w:val="Listenabsatz"/>
      </w:pPr>
    </w:p>
    <w:p w14:paraId="32068731" w14:textId="7239DB0E" w:rsidR="00881682" w:rsidRPr="00756DA7" w:rsidRDefault="00135DD6" w:rsidP="00881682">
      <w:pPr>
        <w:pStyle w:val="Listenabsatz"/>
        <w:numPr>
          <w:ilvl w:val="0"/>
          <w:numId w:val="5"/>
        </w:numPr>
      </w:pPr>
      <w:r>
        <w:t>U</w:t>
      </w:r>
      <w:r w:rsidR="00881682" w:rsidRPr="00881682">
        <w:t xml:space="preserve">m </w:t>
      </w:r>
      <w:r>
        <w:t>die</w:t>
      </w:r>
      <w:r w:rsidR="00881682" w:rsidRPr="00881682">
        <w:t xml:space="preserve"> Anwendung zu beenden.</w:t>
      </w:r>
      <w:r>
        <w:t xml:space="preserve"> Den Befehl:</w:t>
      </w:r>
      <w:r w:rsidR="00626D57">
        <w:t xml:space="preserve"> </w:t>
      </w:r>
      <w:proofErr w:type="spellStart"/>
      <w:r w:rsidR="00881682" w:rsidRPr="00626D57">
        <w:rPr>
          <w:i/>
          <w:iCs/>
        </w:rPr>
        <w:t>kubectl</w:t>
      </w:r>
      <w:proofErr w:type="spellEnd"/>
      <w:r w:rsidR="00881682" w:rsidRPr="00626D57">
        <w:rPr>
          <w:i/>
          <w:iCs/>
        </w:rPr>
        <w:t xml:space="preserve"> </w:t>
      </w:r>
      <w:proofErr w:type="spellStart"/>
      <w:r w:rsidR="00881682" w:rsidRPr="00626D57">
        <w:rPr>
          <w:i/>
          <w:iCs/>
        </w:rPr>
        <w:t>delete</w:t>
      </w:r>
      <w:proofErr w:type="spellEnd"/>
      <w:r w:rsidR="00881682" w:rsidRPr="00626D57">
        <w:rPr>
          <w:i/>
          <w:iCs/>
        </w:rPr>
        <w:t xml:space="preserve"> -f </w:t>
      </w:r>
      <w:proofErr w:type="spellStart"/>
      <w:r w:rsidR="00881682" w:rsidRPr="00626D57">
        <w:rPr>
          <w:i/>
          <w:iCs/>
        </w:rPr>
        <w:t>docker-node-</w:t>
      </w:r>
      <w:proofErr w:type="gramStart"/>
      <w:r w:rsidR="00881682" w:rsidRPr="00626D57">
        <w:rPr>
          <w:i/>
          <w:iCs/>
        </w:rPr>
        <w:t>kubernetes.yaml</w:t>
      </w:r>
      <w:proofErr w:type="spellEnd"/>
      <w:proofErr w:type="gramEnd"/>
    </w:p>
    <w:p w14:paraId="2354F820" w14:textId="77777777" w:rsidR="00756DA7" w:rsidRDefault="00756DA7" w:rsidP="00756DA7">
      <w:pPr>
        <w:pStyle w:val="Listenabsatz"/>
      </w:pPr>
    </w:p>
    <w:p w14:paraId="528A6BC3" w14:textId="77777777" w:rsidR="00756DA7" w:rsidRDefault="00756DA7" w:rsidP="00756DA7"/>
    <w:p w14:paraId="39593D40" w14:textId="77777777" w:rsidR="00756DA7" w:rsidRDefault="00756DA7" w:rsidP="00756DA7"/>
    <w:p w14:paraId="48CD7A43" w14:textId="39CD6B11" w:rsidR="00F56285" w:rsidRPr="00B51194" w:rsidRDefault="00F56285" w:rsidP="002F1336"/>
    <w:sectPr w:rsidR="00F56285" w:rsidRPr="00B511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12CD4"/>
    <w:multiLevelType w:val="multilevel"/>
    <w:tmpl w:val="0910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0522D"/>
    <w:multiLevelType w:val="multilevel"/>
    <w:tmpl w:val="AFD4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205FF"/>
    <w:multiLevelType w:val="multilevel"/>
    <w:tmpl w:val="91C2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A7010"/>
    <w:multiLevelType w:val="hybridMultilevel"/>
    <w:tmpl w:val="9862552C"/>
    <w:lvl w:ilvl="0" w:tplc="17685D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C6084"/>
    <w:multiLevelType w:val="multilevel"/>
    <w:tmpl w:val="FACC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72264"/>
    <w:multiLevelType w:val="hybridMultilevel"/>
    <w:tmpl w:val="8C48388A"/>
    <w:lvl w:ilvl="0" w:tplc="CB922F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900491">
    <w:abstractNumId w:val="0"/>
  </w:num>
  <w:num w:numId="2" w16cid:durableId="1206479712">
    <w:abstractNumId w:val="4"/>
  </w:num>
  <w:num w:numId="3" w16cid:durableId="45642095">
    <w:abstractNumId w:val="1"/>
  </w:num>
  <w:num w:numId="4" w16cid:durableId="1840001213">
    <w:abstractNumId w:val="2"/>
  </w:num>
  <w:num w:numId="5" w16cid:durableId="1950428746">
    <w:abstractNumId w:val="3"/>
  </w:num>
  <w:num w:numId="6" w16cid:durableId="363410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58"/>
    <w:rsid w:val="00044991"/>
    <w:rsid w:val="00074F58"/>
    <w:rsid w:val="00135DD6"/>
    <w:rsid w:val="001E39D8"/>
    <w:rsid w:val="001E507A"/>
    <w:rsid w:val="001F5736"/>
    <w:rsid w:val="00245893"/>
    <w:rsid w:val="002A14C5"/>
    <w:rsid w:val="002F1336"/>
    <w:rsid w:val="002F3589"/>
    <w:rsid w:val="003A47F1"/>
    <w:rsid w:val="003D0C25"/>
    <w:rsid w:val="003F7911"/>
    <w:rsid w:val="00475FCB"/>
    <w:rsid w:val="00496E12"/>
    <w:rsid w:val="004F6899"/>
    <w:rsid w:val="00512851"/>
    <w:rsid w:val="005957AD"/>
    <w:rsid w:val="005F3EF6"/>
    <w:rsid w:val="00626D57"/>
    <w:rsid w:val="007156F2"/>
    <w:rsid w:val="00716606"/>
    <w:rsid w:val="00752789"/>
    <w:rsid w:val="00756DA7"/>
    <w:rsid w:val="00840923"/>
    <w:rsid w:val="00881682"/>
    <w:rsid w:val="008B2FA0"/>
    <w:rsid w:val="008D2068"/>
    <w:rsid w:val="008D4B53"/>
    <w:rsid w:val="00991BFC"/>
    <w:rsid w:val="009B22A0"/>
    <w:rsid w:val="009D19A9"/>
    <w:rsid w:val="00A76EBC"/>
    <w:rsid w:val="00AC6F3D"/>
    <w:rsid w:val="00AD21D7"/>
    <w:rsid w:val="00AE1730"/>
    <w:rsid w:val="00B51194"/>
    <w:rsid w:val="00B82ADE"/>
    <w:rsid w:val="00B87F13"/>
    <w:rsid w:val="00BC6129"/>
    <w:rsid w:val="00BD1C6A"/>
    <w:rsid w:val="00BE5505"/>
    <w:rsid w:val="00C13DB1"/>
    <w:rsid w:val="00C73EA7"/>
    <w:rsid w:val="00CE7873"/>
    <w:rsid w:val="00CF020E"/>
    <w:rsid w:val="00CF67FA"/>
    <w:rsid w:val="00DB076F"/>
    <w:rsid w:val="00E970EE"/>
    <w:rsid w:val="00F16F9B"/>
    <w:rsid w:val="00F56285"/>
    <w:rsid w:val="00F71CAE"/>
    <w:rsid w:val="00FA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CB05E8"/>
  <w15:chartTrackingRefBased/>
  <w15:docId w15:val="{58101F7C-72FF-45DB-A5A2-E540614C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4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4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4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4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4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4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4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4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4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4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4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4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4F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4F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4F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4F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4F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4F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74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4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4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4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74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74F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74F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74F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4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4F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74F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74F5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74F58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88168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mailto:git@github.com:philippesaxer/docker-nodejs-sample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B0C04B65F25142BB0D62E047E15946" ma:contentTypeVersion="9" ma:contentTypeDescription="Ein neues Dokument erstellen." ma:contentTypeScope="" ma:versionID="4fb4c1e53833aa8082145becba58606e">
  <xsd:schema xmlns:xsd="http://www.w3.org/2001/XMLSchema" xmlns:xs="http://www.w3.org/2001/XMLSchema" xmlns:p="http://schemas.microsoft.com/office/2006/metadata/properties" xmlns:ns3="83ad5166-285d-4712-abd7-bd996b064056" targetNamespace="http://schemas.microsoft.com/office/2006/metadata/properties" ma:root="true" ma:fieldsID="0c15a97ed0d84485344809eccfb9abc8" ns3:_="">
    <xsd:import namespace="83ad5166-285d-4712-abd7-bd996b06405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d5166-285d-4712-abd7-bd996b06405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ad5166-285d-4712-abd7-bd996b064056" xsi:nil="true"/>
  </documentManagement>
</p:properties>
</file>

<file path=customXml/itemProps1.xml><?xml version="1.0" encoding="utf-8"?>
<ds:datastoreItem xmlns:ds="http://schemas.openxmlformats.org/officeDocument/2006/customXml" ds:itemID="{C528B321-E28D-4CFE-9A93-56BB81C236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d5166-285d-4712-abd7-bd996b064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DA6C11-15D0-4C8B-B8CD-78B339FDF3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46F9FD-0601-4199-A9AC-28E7232E1D75}">
  <ds:schemaRefs>
    <ds:schemaRef ds:uri="http://schemas.microsoft.com/office/2006/documentManagement/types"/>
    <ds:schemaRef ds:uri="http://purl.org/dc/elements/1.1/"/>
    <ds:schemaRef ds:uri="http://purl.org/dc/dcmitype/"/>
    <ds:schemaRef ds:uri="83ad5166-285d-4712-abd7-bd996b064056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Saxer Philippe Christophe Rene</dc:creator>
  <cp:keywords/>
  <dc:description/>
  <cp:lastModifiedBy>Saxer Philippe Christophe Rene</cp:lastModifiedBy>
  <cp:revision>2</cp:revision>
  <dcterms:created xsi:type="dcterms:W3CDTF">2025-10-24T14:17:00Z</dcterms:created>
  <dcterms:modified xsi:type="dcterms:W3CDTF">2025-10-24T14:17:00Z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0x01010015B0C04B65F25142BB0D62E047E15946</vt:lpwstr>
  </property>
</Properties>
</file>