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Release Summary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Product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Code Performance Analyzer 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Team Member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Philip Pesic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Developer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Adwaith Madadi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Developer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Rohit Mandal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Developer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Michael Pimentel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 Developer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Juan Alvarez Sanchez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 Developer </w:t>
            </w:r>
          </w:p>
        </w:tc>
      </w:tr>
    </w:tbl>
    <w:p w:rsidR="00000000" w:rsidDel="00000000" w:rsidP="00000000" w:rsidRDefault="00000000" w:rsidRPr="00000000" w14:paraId="0000000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yz2hlzdl4e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User Story 1.1 (Backend)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 a user, I want to run a simple model that can analyze Python code through a local script so that I can get an initial Big-O complexity estimate.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Acceptance Criteria: Running complexity inference with a small code snippet successfully returns a time complexity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3riwdv6hkb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User Story 1.2 (Frontend)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 a user, I want to see a mocked complexity annotation inside the editor UI so I can preview how the extension will eventually present feedback.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Acceptance Criteria: The extension environment is capable of displaying a non-selectable annotation next to a highlighted chunk of code</w:t>
      </w:r>
    </w:p>
    <w:p w:rsidR="00000000" w:rsidDel="00000000" w:rsidP="00000000" w:rsidRDefault="00000000" w:rsidRPr="00000000" w14:paraId="00000017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so51coe1x3w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User Story 2.1 (Backend)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 a user, I want the extension to return a relatively accurate time-complexity estimate so that the extension is useful.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Acceptance Criteria: The model scores at least 90% on an accuracy comparison with the teacher.</w:t>
      </w:r>
    </w:p>
    <w:p w:rsidR="00000000" w:rsidDel="00000000" w:rsidP="00000000" w:rsidRDefault="00000000" w:rsidRPr="00000000" w14:paraId="0000001B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jato7cz0sai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User Story 2.2 (Frontend)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 a user, I want the extension to clearly display complexity in an editor annotation, terminal, and sidebar.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Acceptance Criteria: The frontend shows both an editor annotation and extra relevant info in the terminal, and the sidebar successfully displays with space for the test suite and performance chart.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j38voc9wok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irjspuzw24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wehmbdrhkud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8bst66zkzj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z9qv05a5xv7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orha0g7ko4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0u3qgx5ziws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User Story 3.1 (Backend)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2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none"/>
        </w:rPr>
      </w:pPr>
      <w:bookmarkStart w:colFirst="0" w:colLast="0" w:name="_dpaa0tpjxufj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As a user, I want to be able to generate a test script to profile for real performance metrics like execution time and memory usage.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numPr>
          <w:ilvl w:val="0"/>
          <w:numId w:val="8"/>
        </w:numPr>
        <w:spacing w:before="0" w:beforeAutospacing="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fpacocydwo9i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Acceptance Criteria: Generating a test through the extension generates a test file, which successfully returns time and space metrics of the input function.</w:t>
      </w:r>
    </w:p>
    <w:p w:rsidR="00000000" w:rsidDel="00000000" w:rsidP="00000000" w:rsidRDefault="00000000" w:rsidRPr="00000000" w14:paraId="00000028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w99511jogr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User Story 3.2 (Frontend)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 a user, I want to submit code through the extension and have the locally hosted model instantly return real complexity results, so the extension becomes functional.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Acceptance Criteria: Upon spinning the model, the “Analyze Code Complexity” becomes functional and displays the real complexity.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cur8anjtdlf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frnoxis7t3q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fzxjwe8hi2e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7jwiyv8i8f6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r2cuz7kry00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um9bgzaex3k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8a1apl38uzc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thbcvo8k08d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User Story 4.1 (Backend)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 a user, I want to be able to use the model without having to download it and use my computer’s resources.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Acceptance Criteria: The Kubernetes cluster successfully deploys and scales, and both complexity analysis and test generation work as expected.</w:t>
      </w:r>
    </w:p>
    <w:p w:rsidR="00000000" w:rsidDel="00000000" w:rsidP="00000000" w:rsidRDefault="00000000" w:rsidRPr="00000000" w14:paraId="00000036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jmndhqrch5g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User Story 4.2 (Frontend)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 a user, I want the interface to highlight inefficient patterns and show a visual performance chart so I can understand and improve my code’s behavior over time.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Acceptance Criteria: The performance chart displays performance results relevant to the actual output of the model in the sidebar.</w:t>
      </w:r>
    </w:p>
    <w:p w:rsidR="00000000" w:rsidDel="00000000" w:rsidP="00000000" w:rsidRDefault="00000000" w:rsidRPr="00000000" w14:paraId="0000003A">
      <w:pPr>
        <w:spacing w:after="240" w:before="240"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pqnfrrzoc03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Known Bugs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Running on ARM64 or without CUDA fallback causes PyTorch deadlock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Starting Server or Port Forwarding sometimes fails on both dev container and cluster launch. Just requires restart.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CSV Export sometimes provides zero for execution time</w:t>
        <w:br w:type="textWrapping"/>
        <w:br w:type="textWrapping"/>
        <w:t xml:space="preserve">- Sometimes the extension falls back to local analysis even when the server is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