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37ED1" w14:textId="77777777" w:rsidR="006366F0" w:rsidRDefault="00A12522" w:rsidP="00A12522">
      <w:pPr>
        <w:jc w:val="center"/>
        <w:rPr>
          <w:sz w:val="32"/>
        </w:rPr>
      </w:pPr>
      <w:proofErr w:type="spellStart"/>
      <w:r>
        <w:rPr>
          <w:sz w:val="32"/>
        </w:rPr>
        <w:t>TravelMaster</w:t>
      </w:r>
      <w:bookmarkStart w:id="0" w:name="_GoBack"/>
      <w:bookmarkEnd w:id="0"/>
      <w:proofErr w:type="spellEnd"/>
    </w:p>
    <w:p w14:paraId="41C50612" w14:textId="77777777" w:rsidR="00A12522" w:rsidRDefault="00A12522" w:rsidP="00A12522"/>
    <w:p w14:paraId="3E86BAD4" w14:textId="77777777" w:rsidR="00A12522" w:rsidRDefault="00A12522" w:rsidP="00A12522">
      <w:pPr>
        <w:rPr>
          <w:sz w:val="28"/>
          <w:u w:val="single"/>
        </w:rPr>
      </w:pPr>
      <w:r>
        <w:rPr>
          <w:sz w:val="28"/>
          <w:u w:val="single"/>
        </w:rPr>
        <w:t>Allgemeines</w:t>
      </w:r>
    </w:p>
    <w:p w14:paraId="51BA2C22" w14:textId="77777777" w:rsidR="00A12522" w:rsidRDefault="00A12522" w:rsidP="00A12522">
      <w:pPr>
        <w:rPr>
          <w:sz w:val="28"/>
          <w:u w:val="single"/>
        </w:rPr>
      </w:pPr>
    </w:p>
    <w:p w14:paraId="6E3BFB60" w14:textId="77777777" w:rsidR="00A12522" w:rsidRDefault="00A12522" w:rsidP="00A12522">
      <w:pPr>
        <w:pStyle w:val="Listenabsatz"/>
        <w:numPr>
          <w:ilvl w:val="0"/>
          <w:numId w:val="1"/>
        </w:numPr>
        <w:rPr>
          <w:b w:val="0"/>
          <w:sz w:val="28"/>
        </w:rPr>
      </w:pPr>
      <w:r>
        <w:rPr>
          <w:b w:val="0"/>
          <w:sz w:val="28"/>
        </w:rPr>
        <w:t>Projektname: „</w:t>
      </w:r>
      <w:proofErr w:type="spellStart"/>
      <w:r>
        <w:rPr>
          <w:b w:val="0"/>
          <w:sz w:val="28"/>
        </w:rPr>
        <w:t>TravelMaster</w:t>
      </w:r>
      <w:proofErr w:type="spellEnd"/>
      <w:r>
        <w:rPr>
          <w:b w:val="0"/>
          <w:sz w:val="28"/>
        </w:rPr>
        <w:t>“</w:t>
      </w:r>
    </w:p>
    <w:p w14:paraId="0E2788B7" w14:textId="77777777" w:rsidR="00A12522" w:rsidRDefault="00A12522" w:rsidP="00A12522">
      <w:pPr>
        <w:pStyle w:val="Listenabsatz"/>
        <w:numPr>
          <w:ilvl w:val="0"/>
          <w:numId w:val="1"/>
        </w:numPr>
        <w:rPr>
          <w:b w:val="0"/>
          <w:sz w:val="28"/>
        </w:rPr>
      </w:pPr>
      <w:r>
        <w:rPr>
          <w:b w:val="0"/>
          <w:sz w:val="28"/>
        </w:rPr>
        <w:t>Projektzeitraum 11.05.15 – 31.07.15</w:t>
      </w:r>
    </w:p>
    <w:p w14:paraId="1DB48B41" w14:textId="77777777" w:rsidR="00A12522" w:rsidRPr="00D43B5A" w:rsidRDefault="00A12522" w:rsidP="00A12522">
      <w:pPr>
        <w:pStyle w:val="Listenabsatz"/>
        <w:numPr>
          <w:ilvl w:val="0"/>
          <w:numId w:val="1"/>
        </w:numPr>
        <w:rPr>
          <w:b w:val="0"/>
          <w:sz w:val="28"/>
          <w:lang w:val="en-US"/>
        </w:rPr>
      </w:pPr>
      <w:r w:rsidRPr="00D43B5A">
        <w:rPr>
          <w:b w:val="0"/>
          <w:sz w:val="28"/>
          <w:lang w:val="en-US"/>
        </w:rPr>
        <w:t>Team: Felix, Ricardo, Matthias, Philipp, Marius</w:t>
      </w:r>
    </w:p>
    <w:p w14:paraId="324F0DFD" w14:textId="77777777" w:rsidR="00A12522" w:rsidRPr="00D43B5A" w:rsidRDefault="00A12522" w:rsidP="00A12522">
      <w:pPr>
        <w:rPr>
          <w:b w:val="0"/>
          <w:sz w:val="28"/>
          <w:lang w:val="en-US"/>
        </w:rPr>
      </w:pPr>
    </w:p>
    <w:p w14:paraId="1DD8606E" w14:textId="5290B333" w:rsidR="00A12522" w:rsidRPr="00367ABC" w:rsidRDefault="00D43B5A" w:rsidP="00A12522">
      <w:pPr>
        <w:rPr>
          <w:sz w:val="28"/>
          <w:u w:val="single"/>
        </w:rPr>
      </w:pPr>
      <w:r w:rsidRPr="00367ABC">
        <w:rPr>
          <w:sz w:val="28"/>
          <w:u w:val="single"/>
        </w:rPr>
        <w:t>Beschreibung</w:t>
      </w:r>
    </w:p>
    <w:p w14:paraId="2A8D3519" w14:textId="77777777" w:rsidR="00D43B5A" w:rsidRPr="00367ABC" w:rsidRDefault="00D43B5A" w:rsidP="00A12522">
      <w:pPr>
        <w:rPr>
          <w:sz w:val="28"/>
          <w:u w:val="single"/>
        </w:rPr>
      </w:pPr>
    </w:p>
    <w:p w14:paraId="1437842C" w14:textId="67138F19" w:rsidR="00D43B5A" w:rsidRDefault="00D43B5A" w:rsidP="00367ABC">
      <w:pPr>
        <w:jc w:val="both"/>
        <w:rPr>
          <w:b w:val="0"/>
          <w:sz w:val="28"/>
        </w:rPr>
      </w:pPr>
      <w:r>
        <w:rPr>
          <w:b w:val="0"/>
          <w:sz w:val="28"/>
        </w:rPr>
        <w:t xml:space="preserve">Mit dem </w:t>
      </w:r>
      <w:r w:rsidRPr="00D43B5A">
        <w:rPr>
          <w:b w:val="0"/>
          <w:sz w:val="28"/>
        </w:rPr>
        <w:t>Projekt “</w:t>
      </w:r>
      <w:proofErr w:type="spellStart"/>
      <w:r w:rsidRPr="00D43B5A">
        <w:rPr>
          <w:b w:val="0"/>
          <w:sz w:val="28"/>
        </w:rPr>
        <w:t>TravelMaster</w:t>
      </w:r>
      <w:proofErr w:type="spellEnd"/>
      <w:r w:rsidRPr="00D43B5A">
        <w:rPr>
          <w:b w:val="0"/>
          <w:sz w:val="28"/>
        </w:rPr>
        <w:t xml:space="preserve">” soll eine hilfreiche App für Personen </w:t>
      </w:r>
      <w:r>
        <w:rPr>
          <w:b w:val="0"/>
          <w:sz w:val="28"/>
        </w:rPr>
        <w:t xml:space="preserve">bereitgestellt </w:t>
      </w:r>
      <w:r w:rsidRPr="00D43B5A">
        <w:rPr>
          <w:b w:val="0"/>
          <w:sz w:val="28"/>
        </w:rPr>
        <w:t xml:space="preserve">werden, die sich in ihrem Urlaub gerne in der Landessprache verständigen würden, dies allerdings aufgrund mangelnder Sprachkenntnisse </w:t>
      </w:r>
      <w:r w:rsidR="00367ABC">
        <w:rPr>
          <w:b w:val="0"/>
          <w:sz w:val="28"/>
        </w:rPr>
        <w:t>bis jetzt nicht konnten. Dem Benutzer werden v</w:t>
      </w:r>
      <w:r w:rsidR="00367ABC" w:rsidRPr="00367ABC">
        <w:rPr>
          <w:b w:val="0"/>
          <w:sz w:val="28"/>
        </w:rPr>
        <w:t>ordefinierte Aussagen, Fragen und Wörter</w:t>
      </w:r>
      <w:r w:rsidR="00367ABC">
        <w:rPr>
          <w:b w:val="0"/>
          <w:sz w:val="28"/>
        </w:rPr>
        <w:t xml:space="preserve"> zu bestimmten Kategorien zur Verfügung gestellt. So lässt sich zum Beispiel zwischen Kategorien wie Essen/Trinken, Navigation oder Small Talk wählen. Der ausgewählte Satz wird dann in der gewünschten Sprache als Text und Audio ausgegeben. Vorerst werden die Sprachen Englisch, Spanisch, Portugiesisch und Französisch angeboten. Die App kann im Nachhinein durch weitere Sprachen beliebig erweitert werden.</w:t>
      </w:r>
    </w:p>
    <w:p w14:paraId="3510F854" w14:textId="77777777" w:rsidR="00367ABC" w:rsidRPr="00D43B5A" w:rsidRDefault="00367ABC" w:rsidP="00A12522">
      <w:pPr>
        <w:rPr>
          <w:b w:val="0"/>
          <w:sz w:val="28"/>
        </w:rPr>
      </w:pPr>
    </w:p>
    <w:p w14:paraId="558C5EBD" w14:textId="77777777" w:rsidR="00D43B5A" w:rsidRDefault="00D43B5A" w:rsidP="00A12522">
      <w:pPr>
        <w:rPr>
          <w:b w:val="0"/>
          <w:sz w:val="28"/>
        </w:rPr>
      </w:pPr>
    </w:p>
    <w:p w14:paraId="06D350F6" w14:textId="77777777" w:rsidR="00D43B5A" w:rsidRPr="00D43B5A" w:rsidRDefault="00D43B5A" w:rsidP="00A12522">
      <w:pPr>
        <w:rPr>
          <w:b w:val="0"/>
          <w:sz w:val="28"/>
        </w:rPr>
      </w:pPr>
    </w:p>
    <w:p w14:paraId="10F8144F" w14:textId="77777777" w:rsidR="00A12522" w:rsidRDefault="00A12522" w:rsidP="00A12522">
      <w:pPr>
        <w:rPr>
          <w:sz w:val="28"/>
          <w:u w:val="single"/>
        </w:rPr>
      </w:pPr>
      <w:r w:rsidRPr="00D43B5A">
        <w:rPr>
          <w:sz w:val="28"/>
          <w:u w:val="single"/>
        </w:rPr>
        <w:t xml:space="preserve"> </w:t>
      </w:r>
      <w:r w:rsidRPr="00A12522">
        <w:rPr>
          <w:sz w:val="28"/>
          <w:u w:val="single"/>
        </w:rPr>
        <w:t>Verantwortlichkeiten</w:t>
      </w:r>
    </w:p>
    <w:p w14:paraId="182FE4F5" w14:textId="77777777" w:rsidR="00A12522" w:rsidRDefault="00A12522" w:rsidP="00A12522">
      <w:pPr>
        <w:rPr>
          <w:sz w:val="28"/>
          <w:u w:val="single"/>
        </w:rPr>
      </w:pPr>
    </w:p>
    <w:tbl>
      <w:tblPr>
        <w:tblStyle w:val="Tabellenraster"/>
        <w:tblW w:w="0" w:type="auto"/>
        <w:tblLook w:val="04A0" w:firstRow="1" w:lastRow="0" w:firstColumn="1" w:lastColumn="0" w:noHBand="0" w:noVBand="1"/>
      </w:tblPr>
      <w:tblGrid>
        <w:gridCol w:w="4528"/>
        <w:gridCol w:w="4528"/>
      </w:tblGrid>
      <w:tr w:rsidR="00A12522" w14:paraId="1DE5A820" w14:textId="77777777" w:rsidTr="00062335">
        <w:tc>
          <w:tcPr>
            <w:tcW w:w="4528" w:type="dxa"/>
          </w:tcPr>
          <w:p w14:paraId="006F3EB5" w14:textId="77777777" w:rsidR="00A12522" w:rsidRPr="00A12522" w:rsidRDefault="00A12522" w:rsidP="00062335">
            <w:pPr>
              <w:rPr>
                <w:sz w:val="28"/>
              </w:rPr>
            </w:pPr>
            <w:r>
              <w:rPr>
                <w:sz w:val="28"/>
              </w:rPr>
              <w:t>Aufgabengebiet</w:t>
            </w:r>
          </w:p>
        </w:tc>
        <w:tc>
          <w:tcPr>
            <w:tcW w:w="4528" w:type="dxa"/>
          </w:tcPr>
          <w:p w14:paraId="46C565F8" w14:textId="77777777" w:rsidR="00A12522" w:rsidRPr="00A12522" w:rsidRDefault="00A12522" w:rsidP="00062335">
            <w:pPr>
              <w:rPr>
                <w:sz w:val="28"/>
              </w:rPr>
            </w:pPr>
            <w:r>
              <w:rPr>
                <w:sz w:val="28"/>
              </w:rPr>
              <w:t>Teamleiter</w:t>
            </w:r>
          </w:p>
        </w:tc>
      </w:tr>
      <w:tr w:rsidR="00A12522" w14:paraId="6A1D32DD" w14:textId="77777777" w:rsidTr="00062335">
        <w:tc>
          <w:tcPr>
            <w:tcW w:w="4528" w:type="dxa"/>
          </w:tcPr>
          <w:p w14:paraId="0E6F8814" w14:textId="77777777" w:rsidR="00A12522" w:rsidRPr="00A12522" w:rsidRDefault="00A12522" w:rsidP="00062335">
            <w:pPr>
              <w:rPr>
                <w:b w:val="0"/>
                <w:sz w:val="28"/>
              </w:rPr>
            </w:pPr>
            <w:r>
              <w:rPr>
                <w:b w:val="0"/>
                <w:sz w:val="28"/>
              </w:rPr>
              <w:t>GUI</w:t>
            </w:r>
          </w:p>
        </w:tc>
        <w:tc>
          <w:tcPr>
            <w:tcW w:w="4528" w:type="dxa"/>
          </w:tcPr>
          <w:p w14:paraId="67C4206F" w14:textId="77777777" w:rsidR="00A12522" w:rsidRPr="00A12522" w:rsidRDefault="00A12522" w:rsidP="00062335">
            <w:pPr>
              <w:rPr>
                <w:b w:val="0"/>
                <w:sz w:val="28"/>
              </w:rPr>
            </w:pPr>
            <w:r>
              <w:rPr>
                <w:b w:val="0"/>
                <w:sz w:val="28"/>
              </w:rPr>
              <w:t>Felix</w:t>
            </w:r>
          </w:p>
        </w:tc>
      </w:tr>
      <w:tr w:rsidR="00A12522" w14:paraId="3CB085DC" w14:textId="77777777" w:rsidTr="00062335">
        <w:tc>
          <w:tcPr>
            <w:tcW w:w="4528" w:type="dxa"/>
          </w:tcPr>
          <w:p w14:paraId="7D3541BE" w14:textId="77777777" w:rsidR="00A12522" w:rsidRPr="00A12522" w:rsidRDefault="00A12522" w:rsidP="00062335">
            <w:pPr>
              <w:rPr>
                <w:b w:val="0"/>
                <w:sz w:val="28"/>
              </w:rPr>
            </w:pPr>
            <w:r w:rsidRPr="00A12522">
              <w:rPr>
                <w:b w:val="0"/>
                <w:sz w:val="28"/>
              </w:rPr>
              <w:t>Content</w:t>
            </w:r>
          </w:p>
        </w:tc>
        <w:tc>
          <w:tcPr>
            <w:tcW w:w="4528" w:type="dxa"/>
          </w:tcPr>
          <w:p w14:paraId="7F2800B8" w14:textId="77777777" w:rsidR="00A12522" w:rsidRPr="00A12522" w:rsidRDefault="00A12522" w:rsidP="00062335">
            <w:pPr>
              <w:rPr>
                <w:b w:val="0"/>
                <w:sz w:val="28"/>
              </w:rPr>
            </w:pPr>
            <w:r w:rsidRPr="00A12522">
              <w:rPr>
                <w:b w:val="0"/>
                <w:sz w:val="28"/>
              </w:rPr>
              <w:t>Ricardo</w:t>
            </w:r>
          </w:p>
        </w:tc>
      </w:tr>
      <w:tr w:rsidR="00A12522" w14:paraId="6534C109" w14:textId="77777777" w:rsidTr="00062335">
        <w:tc>
          <w:tcPr>
            <w:tcW w:w="4528" w:type="dxa"/>
          </w:tcPr>
          <w:p w14:paraId="5B0C1BDE" w14:textId="77777777" w:rsidR="00A12522" w:rsidRPr="00A12522" w:rsidRDefault="00A12522" w:rsidP="00062335">
            <w:pPr>
              <w:rPr>
                <w:b w:val="0"/>
                <w:sz w:val="28"/>
              </w:rPr>
            </w:pPr>
            <w:r w:rsidRPr="00A12522">
              <w:rPr>
                <w:b w:val="0"/>
                <w:sz w:val="28"/>
              </w:rPr>
              <w:t>Datenbank</w:t>
            </w:r>
          </w:p>
        </w:tc>
        <w:tc>
          <w:tcPr>
            <w:tcW w:w="4528" w:type="dxa"/>
          </w:tcPr>
          <w:p w14:paraId="7A95F068" w14:textId="77777777" w:rsidR="00A12522" w:rsidRPr="00A12522" w:rsidRDefault="00A12522" w:rsidP="00062335">
            <w:pPr>
              <w:rPr>
                <w:b w:val="0"/>
                <w:sz w:val="28"/>
              </w:rPr>
            </w:pPr>
            <w:r w:rsidRPr="00A12522">
              <w:rPr>
                <w:b w:val="0"/>
                <w:sz w:val="28"/>
              </w:rPr>
              <w:t>Matthias</w:t>
            </w:r>
          </w:p>
        </w:tc>
      </w:tr>
      <w:tr w:rsidR="00A12522" w14:paraId="1E2FB608" w14:textId="77777777" w:rsidTr="00062335">
        <w:tc>
          <w:tcPr>
            <w:tcW w:w="4528" w:type="dxa"/>
          </w:tcPr>
          <w:p w14:paraId="33DE6ED5" w14:textId="77777777" w:rsidR="00A12522" w:rsidRPr="00A12522" w:rsidRDefault="00A12522" w:rsidP="00062335">
            <w:pPr>
              <w:rPr>
                <w:b w:val="0"/>
                <w:sz w:val="28"/>
              </w:rPr>
            </w:pPr>
            <w:r w:rsidRPr="00A12522">
              <w:rPr>
                <w:b w:val="0"/>
                <w:sz w:val="28"/>
              </w:rPr>
              <w:t>Logik</w:t>
            </w:r>
          </w:p>
        </w:tc>
        <w:tc>
          <w:tcPr>
            <w:tcW w:w="4528" w:type="dxa"/>
          </w:tcPr>
          <w:p w14:paraId="774E9ED1" w14:textId="77777777" w:rsidR="00A12522" w:rsidRPr="00A12522" w:rsidRDefault="00A12522" w:rsidP="00062335">
            <w:pPr>
              <w:rPr>
                <w:b w:val="0"/>
                <w:sz w:val="28"/>
              </w:rPr>
            </w:pPr>
            <w:r w:rsidRPr="00A12522">
              <w:rPr>
                <w:b w:val="0"/>
                <w:sz w:val="28"/>
              </w:rPr>
              <w:t>Philipp</w:t>
            </w:r>
          </w:p>
        </w:tc>
      </w:tr>
      <w:tr w:rsidR="00A12522" w14:paraId="16164076" w14:textId="77777777" w:rsidTr="00062335">
        <w:tc>
          <w:tcPr>
            <w:tcW w:w="4528" w:type="dxa"/>
          </w:tcPr>
          <w:p w14:paraId="27671F5C" w14:textId="77777777" w:rsidR="00A12522" w:rsidRPr="00A12522" w:rsidRDefault="00A12522" w:rsidP="00062335">
            <w:pPr>
              <w:rPr>
                <w:b w:val="0"/>
                <w:sz w:val="28"/>
              </w:rPr>
            </w:pPr>
            <w:r w:rsidRPr="00A12522">
              <w:rPr>
                <w:b w:val="0"/>
                <w:sz w:val="28"/>
              </w:rPr>
              <w:t>Projektleitung</w:t>
            </w:r>
          </w:p>
        </w:tc>
        <w:tc>
          <w:tcPr>
            <w:tcW w:w="4528" w:type="dxa"/>
          </w:tcPr>
          <w:p w14:paraId="3A2AC6B7" w14:textId="77777777" w:rsidR="00A12522" w:rsidRPr="00A12522" w:rsidRDefault="00A12522" w:rsidP="00062335">
            <w:pPr>
              <w:rPr>
                <w:b w:val="0"/>
                <w:sz w:val="28"/>
              </w:rPr>
            </w:pPr>
            <w:r w:rsidRPr="00A12522">
              <w:rPr>
                <w:b w:val="0"/>
                <w:sz w:val="28"/>
              </w:rPr>
              <w:t>Marius</w:t>
            </w:r>
          </w:p>
        </w:tc>
      </w:tr>
    </w:tbl>
    <w:p w14:paraId="6EB3AA82" w14:textId="77777777" w:rsidR="00A12522" w:rsidRDefault="00A12522" w:rsidP="00A12522">
      <w:pPr>
        <w:rPr>
          <w:b w:val="0"/>
          <w:sz w:val="28"/>
        </w:rPr>
      </w:pPr>
    </w:p>
    <w:p w14:paraId="7DA12D8A" w14:textId="77777777" w:rsidR="00A12522" w:rsidRDefault="00A12522" w:rsidP="00A12522">
      <w:pPr>
        <w:rPr>
          <w:b w:val="0"/>
          <w:sz w:val="28"/>
        </w:rPr>
      </w:pPr>
    </w:p>
    <w:p w14:paraId="3C6F64AB" w14:textId="25566469" w:rsidR="00A12522" w:rsidRPr="001B0324" w:rsidRDefault="00A12522" w:rsidP="00A12522">
      <w:pPr>
        <w:rPr>
          <w:sz w:val="28"/>
          <w:u w:val="single"/>
        </w:rPr>
      </w:pPr>
    </w:p>
    <w:sectPr w:rsidR="00A12522" w:rsidRPr="001B0324" w:rsidSect="004C0E0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A38EB"/>
    <w:multiLevelType w:val="hybridMultilevel"/>
    <w:tmpl w:val="B570019C"/>
    <w:lvl w:ilvl="0" w:tplc="90A6B3C8">
      <w:start w:val="2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B4379A"/>
    <w:multiLevelType w:val="hybridMultilevel"/>
    <w:tmpl w:val="9D8C9F6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DA4C22"/>
    <w:multiLevelType w:val="hybridMultilevel"/>
    <w:tmpl w:val="7F8ED228"/>
    <w:lvl w:ilvl="0" w:tplc="5928AF2A">
      <w:start w:val="2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DD0B9C"/>
    <w:multiLevelType w:val="hybridMultilevel"/>
    <w:tmpl w:val="1F4AD2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22"/>
    <w:rsid w:val="001A7F02"/>
    <w:rsid w:val="001B0324"/>
    <w:rsid w:val="00367ABC"/>
    <w:rsid w:val="004A4ED6"/>
    <w:rsid w:val="004C0E05"/>
    <w:rsid w:val="00521195"/>
    <w:rsid w:val="006366F0"/>
    <w:rsid w:val="00A12522"/>
    <w:rsid w:val="00BA6416"/>
    <w:rsid w:val="00C01453"/>
    <w:rsid w:val="00CF0A68"/>
    <w:rsid w:val="00D43B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64E9E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6416"/>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12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A1252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3">
    <w:name w:val="Plain Table 3"/>
    <w:basedOn w:val="NormaleTabelle"/>
    <w:uiPriority w:val="43"/>
    <w:rsid w:val="00A125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A12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728796">
      <w:bodyDiv w:val="1"/>
      <w:marLeft w:val="0"/>
      <w:marRight w:val="0"/>
      <w:marTop w:val="0"/>
      <w:marBottom w:val="0"/>
      <w:divBdr>
        <w:top w:val="none" w:sz="0" w:space="0" w:color="auto"/>
        <w:left w:val="none" w:sz="0" w:space="0" w:color="auto"/>
        <w:bottom w:val="none" w:sz="0" w:space="0" w:color="auto"/>
        <w:right w:val="none" w:sz="0" w:space="0" w:color="auto"/>
      </w:divBdr>
      <w:divsChild>
        <w:div w:id="682627965">
          <w:marLeft w:val="547"/>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869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 Microsoft Office-Anwender</dc:creator>
  <cp:keywords/>
  <dc:description/>
  <cp:lastModifiedBy>MFaig</cp:lastModifiedBy>
  <cp:revision>3</cp:revision>
  <dcterms:created xsi:type="dcterms:W3CDTF">2015-05-28T12:30:00Z</dcterms:created>
  <dcterms:modified xsi:type="dcterms:W3CDTF">2015-05-29T11:19:00Z</dcterms:modified>
</cp:coreProperties>
</file>