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02125" w14:textId="77777777" w:rsidR="00EF4EAB" w:rsidRPr="00EF4EAB" w:rsidRDefault="00EF4EAB" w:rsidP="00EF4EA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</w:pPr>
      <w:r w:rsidRPr="00EF4E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__</w:t>
      </w:r>
      <w:proofErr w:type="spellStart"/>
      <w:r w:rsidRPr="00EF4E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author</w:t>
      </w:r>
      <w:proofErr w:type="spellEnd"/>
      <w:r w:rsidRPr="00EF4E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__ = </w:t>
      </w:r>
      <w:r w:rsidRPr="00EF4EA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de-DE"/>
          <w14:ligatures w14:val="none"/>
        </w:rPr>
        <w:t>"7093700, Schenk"</w:t>
      </w:r>
    </w:p>
    <w:p w14:paraId="410FBA4D" w14:textId="77777777" w:rsidR="005A0996" w:rsidRDefault="005A0996"/>
    <w:p w14:paraId="2F17E31E" w14:textId="3A18BD24" w:rsidR="00EF4EAB" w:rsidRDefault="00EF4EAB">
      <w:r>
        <w:t>GPR-Blatt 6:</w:t>
      </w:r>
    </w:p>
    <w:p w14:paraId="7C429392" w14:textId="7875D633" w:rsidR="00EF4EAB" w:rsidRDefault="00EF4EAB">
      <w:r>
        <w:t>Aufgabe 2:</w:t>
      </w:r>
    </w:p>
    <w:p w14:paraId="3CA0B2D8" w14:textId="1CC3E575" w:rsidR="00EF4EAB" w:rsidRDefault="00EF4EAB">
      <w:r>
        <w:t>In binären Systemen können nur Brüche exakt dargestellt werden, deren Nenner eine Potenz von 2 ist (also z.B. : 1/4 oder 1/8). Da 5 keine Potenz von 2 ist, kann dieser Bruch</w:t>
      </w:r>
      <w:r>
        <w:rPr>
          <w:rStyle w:val="vlist-s"/>
        </w:rPr>
        <w:t>​</w:t>
      </w:r>
      <w:r>
        <w:t xml:space="preserve"> nicht exakt als binärer Bruch dargestellt werden.</w:t>
      </w:r>
    </w:p>
    <w:p w14:paraId="05818BD2" w14:textId="77777777" w:rsidR="00EF4EAB" w:rsidRDefault="00EF4EAB"/>
    <w:p w14:paraId="351DA52B" w14:textId="77777777" w:rsidR="00EF4EAB" w:rsidRDefault="00EF4EAB"/>
    <w:p w14:paraId="5082BA5E" w14:textId="6F974EB6" w:rsidR="00EF4EAB" w:rsidRDefault="00EF4EAB">
      <w:r>
        <w:t xml:space="preserve">Die Binärapproximation von </w:t>
      </w:r>
      <w:r>
        <w:rPr>
          <w:rStyle w:val="katex-mathml"/>
        </w:rPr>
        <w:t>1/5</w:t>
      </w:r>
      <w:r>
        <w:rPr>
          <w:rStyle w:val="vlist-s"/>
        </w:rPr>
        <w:t>​</w:t>
      </w:r>
      <w:r>
        <w:t xml:space="preserve"> bis zur achten Stelle nach dem Komma ist </w:t>
      </w:r>
      <w:r>
        <w:rPr>
          <w:rStyle w:val="HTMLCode"/>
          <w:rFonts w:eastAsiaTheme="minorHAnsi"/>
        </w:rPr>
        <w:t>00110011</w:t>
      </w:r>
      <w:r>
        <w:t xml:space="preserve">. (siehe Aufgabe aus GPR 5 mit 8 Bit statt 32) </w:t>
      </w:r>
    </w:p>
    <w:p w14:paraId="50D4504C" w14:textId="159AB8E9" w:rsidR="00EF4EAB" w:rsidRDefault="00104E63">
      <w:r>
        <w:t>0*0.5+0*0.25+1*0.125+1*0.0625+0+0+1*0.0078125+1*0.00390625</w:t>
      </w:r>
    </w:p>
    <w:p w14:paraId="292DA31D" w14:textId="77777777" w:rsidR="00104E63" w:rsidRDefault="00104E63" w:rsidP="00104E63">
      <w:r>
        <w:t xml:space="preserve">= 0.125 + 0.0625 + 0.0078125 + 0.00390625 = </w:t>
      </w:r>
      <w:r>
        <w:rPr>
          <w:rStyle w:val="katex-mathml"/>
        </w:rPr>
        <w:t>0.19921875</w:t>
      </w:r>
    </w:p>
    <w:p w14:paraId="0915478B" w14:textId="56D7506C" w:rsidR="00104E63" w:rsidRDefault="00104E63"/>
    <w:p w14:paraId="7E0FE6EB" w14:textId="52C7A7F1" w:rsidR="00EF4EAB" w:rsidRDefault="00EF4EAB">
      <w:pPr>
        <w:rPr>
          <w:rStyle w:val="katex-mathml"/>
        </w:rPr>
      </w:pPr>
      <w:r>
        <w:t xml:space="preserve">In dezimaler Form ist dies </w:t>
      </w:r>
      <w:r>
        <w:rPr>
          <w:rStyle w:val="katex-mathml"/>
        </w:rPr>
        <w:t>0.19921875</w:t>
      </w:r>
    </w:p>
    <w:p w14:paraId="2EED3AC4" w14:textId="07621EC8" w:rsidR="00766DDD" w:rsidRDefault="00766DDD">
      <w:r>
        <w:rPr>
          <w:rStyle w:val="katex-mathml"/>
        </w:rPr>
        <w:t xml:space="preserve">Der Unterschied beträgt somit 0.2 - </w:t>
      </w:r>
      <w:r>
        <w:rPr>
          <w:rStyle w:val="katex-mathml"/>
        </w:rPr>
        <w:t>0.19921875</w:t>
      </w:r>
      <w:r>
        <w:rPr>
          <w:rStyle w:val="katex-mathml"/>
        </w:rPr>
        <w:t xml:space="preserve"> = 0.</w:t>
      </w:r>
      <w:r>
        <w:rPr>
          <w:rStyle w:val="mord"/>
        </w:rPr>
        <w:t>00078125</w:t>
      </w:r>
    </w:p>
    <w:p w14:paraId="748AB09D" w14:textId="77777777" w:rsidR="00EF4EAB" w:rsidRDefault="00EF4EAB"/>
    <w:p w14:paraId="1595AF3A" w14:textId="77777777" w:rsidR="00EF4EAB" w:rsidRDefault="00EF4EAB"/>
    <w:p w14:paraId="25CE9825" w14:textId="1C979CAA" w:rsidR="00EF4EAB" w:rsidRDefault="00000000">
      <w:hyperlink r:id="rId4" w:history="1">
        <w:r w:rsidR="00EF4EAB" w:rsidRPr="00755296">
          <w:rPr>
            <w:rStyle w:val="Hyperlink"/>
          </w:rPr>
          <w:t>https://github.com/philippschenk2000/gpr</w:t>
        </w:r>
      </w:hyperlink>
      <w:r w:rsidR="00EF4EAB">
        <w:t xml:space="preserve"> </w:t>
      </w:r>
    </w:p>
    <w:p w14:paraId="449FB977" w14:textId="77777777" w:rsidR="00EF4EAB" w:rsidRDefault="00EF4EAB"/>
    <w:p w14:paraId="5580227C" w14:textId="77777777" w:rsidR="00EF4EAB" w:rsidRDefault="00EF4EAB"/>
    <w:p w14:paraId="0C57A476" w14:textId="77777777" w:rsidR="00EF4EAB" w:rsidRDefault="00EF4EAB" w:rsidP="00EF4EAB">
      <w:pPr>
        <w:pStyle w:val="HTMLVorformatiert"/>
        <w:shd w:val="clear" w:color="auto" w:fill="2B2B2B"/>
        <w:rPr>
          <w:color w:val="A9B7C6"/>
        </w:rPr>
      </w:pPr>
      <w:r>
        <w:rPr>
          <w:i/>
          <w:iCs/>
          <w:color w:val="9876AA"/>
        </w:rPr>
        <w:t># gpr6 Aufgabe 3 -- ANALYSE</w:t>
      </w:r>
      <w:r>
        <w:rPr>
          <w:i/>
          <w:iCs/>
          <w:color w:val="9876AA"/>
        </w:rPr>
        <w:br/>
      </w:r>
      <w:r>
        <w:rPr>
          <w:color w:val="A9B7C6"/>
        </w:rPr>
        <w:t>Aufgabe ÜE-03</w:t>
      </w:r>
      <w:r>
        <w:rPr>
          <w:color w:val="A9B7C6"/>
        </w:rPr>
        <w:br/>
        <w:t xml:space="preserve">Berechnung von der Bonuspunkte für die Klausur mittels zweier Zahlen in </w:t>
      </w:r>
      <w:proofErr w:type="spellStart"/>
      <w:r>
        <w:rPr>
          <w:color w:val="A9B7C6"/>
        </w:rPr>
        <w:t>python</w:t>
      </w:r>
      <w:proofErr w:type="spellEnd"/>
      <w:r>
        <w:rPr>
          <w:color w:val="A9B7C6"/>
        </w:rPr>
        <w:t>==3.0 oder neuer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i/>
          <w:iCs/>
          <w:color w:val="9876AA"/>
        </w:rPr>
        <w:t>Ein- und Ausgabeformat:</w:t>
      </w:r>
      <w:r>
        <w:rPr>
          <w:i/>
          <w:iCs/>
          <w:color w:val="9876AA"/>
        </w:rPr>
        <w:br/>
        <w:t>------------------------------</w:t>
      </w:r>
      <w:r>
        <w:rPr>
          <w:i/>
          <w:iCs/>
          <w:color w:val="9876AA"/>
        </w:rPr>
        <w:br/>
      </w:r>
      <w:r>
        <w:rPr>
          <w:color w:val="A9B7C6"/>
        </w:rPr>
        <w:t>Ein: Zwei Strings, die durch Benutzereingabe erhalten werden. Der erste String (</w:t>
      </w:r>
      <w:proofErr w:type="spellStart"/>
      <w:r>
        <w:rPr>
          <w:color w:val="A9B7C6"/>
        </w:rPr>
        <w:t>needle</w:t>
      </w:r>
      <w:proofErr w:type="spellEnd"/>
      <w:r>
        <w:rPr>
          <w:color w:val="A9B7C6"/>
        </w:rPr>
        <w:t xml:space="preserve">) ist der </w:t>
      </w:r>
      <w:proofErr w:type="gramStart"/>
      <w:r>
        <w:rPr>
          <w:color w:val="A9B7C6"/>
        </w:rPr>
        <w:t>zu suchende String</w:t>
      </w:r>
      <w:proofErr w:type="gramEnd"/>
      <w:r>
        <w:rPr>
          <w:color w:val="A9B7C6"/>
        </w:rPr>
        <w:t>, und der zweite String (</w:t>
      </w:r>
      <w:proofErr w:type="spellStart"/>
      <w:r>
        <w:rPr>
          <w:color w:val="A9B7C6"/>
        </w:rPr>
        <w:t>haystack</w:t>
      </w:r>
      <w:proofErr w:type="spellEnd"/>
      <w:r>
        <w:rPr>
          <w:color w:val="A9B7C6"/>
        </w:rPr>
        <w:t>) ist der String, in dem gesucht wird.</w:t>
      </w:r>
      <w:r>
        <w:rPr>
          <w:color w:val="A9B7C6"/>
        </w:rPr>
        <w:br/>
        <w:t xml:space="preserve">Aus: Gibt den Index des ersten Vorkommens von </w:t>
      </w:r>
      <w:proofErr w:type="spellStart"/>
      <w:r>
        <w:rPr>
          <w:color w:val="A9B7C6"/>
        </w:rPr>
        <w:t>needle</w:t>
      </w:r>
      <w:proofErr w:type="spellEnd"/>
      <w:r>
        <w:rPr>
          <w:color w:val="A9B7C6"/>
        </w:rPr>
        <w:t xml:space="preserve"> in </w:t>
      </w:r>
      <w:proofErr w:type="spellStart"/>
      <w:r>
        <w:rPr>
          <w:color w:val="A9B7C6"/>
        </w:rPr>
        <w:t>haystack</w:t>
      </w:r>
      <w:proofErr w:type="spellEnd"/>
      <w:r>
        <w:rPr>
          <w:color w:val="A9B7C6"/>
        </w:rPr>
        <w:t xml:space="preserve"> aus. Wenn </w:t>
      </w:r>
      <w:proofErr w:type="spellStart"/>
      <w:r>
        <w:rPr>
          <w:color w:val="A9B7C6"/>
        </w:rPr>
        <w:t>needle</w:t>
      </w:r>
      <w:proofErr w:type="spellEnd"/>
      <w:r>
        <w:rPr>
          <w:color w:val="A9B7C6"/>
        </w:rPr>
        <w:t xml:space="preserve"> nicht gefunden wird, gibt das Programm -1 aus.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i/>
          <w:iCs/>
          <w:color w:val="9876AA"/>
        </w:rPr>
        <w:t>Annahmen:</w:t>
      </w:r>
      <w:r>
        <w:rPr>
          <w:i/>
          <w:iCs/>
          <w:color w:val="9876AA"/>
        </w:rPr>
        <w:br/>
        <w:t>------------------------------</w:t>
      </w:r>
      <w:r>
        <w:rPr>
          <w:i/>
          <w:iCs/>
          <w:color w:val="9876AA"/>
        </w:rPr>
        <w:br/>
      </w:r>
      <w:r>
        <w:rPr>
          <w:color w:val="A9B7C6"/>
        </w:rPr>
        <w:t>Der Benutzer gibt gültige Strings ein.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i/>
          <w:iCs/>
          <w:color w:val="9876AA"/>
        </w:rPr>
        <w:t>Entwurfsmuster:</w:t>
      </w:r>
      <w:r>
        <w:rPr>
          <w:i/>
          <w:iCs/>
          <w:color w:val="9876AA"/>
        </w:rPr>
        <w:br/>
        <w:t>------------------------------</w:t>
      </w:r>
      <w:r>
        <w:rPr>
          <w:i/>
          <w:iCs/>
          <w:color w:val="9876AA"/>
        </w:rPr>
        <w:br/>
      </w:r>
      <w:r>
        <w:rPr>
          <w:color w:val="A9B7C6"/>
        </w:rPr>
        <w:t>Ich werde auch in Zukunft nach einem ähnlichen Muster vorgehen, nämlich dass die Überfunktion "</w:t>
      </w:r>
      <w:proofErr w:type="spellStart"/>
      <w:r>
        <w:rPr>
          <w:color w:val="A9B7C6"/>
        </w:rPr>
        <w:t>def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main</w:t>
      </w:r>
      <w:proofErr w:type="spellEnd"/>
      <w:r>
        <w:rPr>
          <w:color w:val="A9B7C6"/>
        </w:rPr>
        <w:t xml:space="preserve">" regelmäßig weitere Funktionen aufruft und somit als "oberste Funktion" gilt. </w:t>
      </w:r>
      <w:r>
        <w:rPr>
          <w:color w:val="A9B7C6"/>
        </w:rPr>
        <w:br/>
        <w:t>Aus Gründen der Übersichtlichkeit füge ich mehrere ähnliche Aufgaben dann zu kleinen Unterfunktionen zusammen, sodass diese von "</w:t>
      </w:r>
      <w:proofErr w:type="spellStart"/>
      <w:r>
        <w:rPr>
          <w:color w:val="A9B7C6"/>
        </w:rPr>
        <w:t>def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main</w:t>
      </w:r>
      <w:proofErr w:type="spellEnd"/>
      <w:r>
        <w:rPr>
          <w:color w:val="A9B7C6"/>
        </w:rPr>
        <w:t>" aus gesteuert werden.</w:t>
      </w:r>
      <w:r>
        <w:rPr>
          <w:color w:val="A9B7C6"/>
        </w:rPr>
        <w:br/>
        <w:t xml:space="preserve">Iterativ: Das Skript durchläuft </w:t>
      </w:r>
      <w:proofErr w:type="spellStart"/>
      <w:r>
        <w:rPr>
          <w:color w:val="A9B7C6"/>
        </w:rPr>
        <w:t>haystack</w:t>
      </w:r>
      <w:proofErr w:type="spellEnd"/>
      <w:r>
        <w:rPr>
          <w:color w:val="A9B7C6"/>
        </w:rPr>
        <w:t xml:space="preserve"> Zeichen für Zeichen und prüft bei jedem Schritt, ob die folgenden Zeichen mit </w:t>
      </w:r>
      <w:proofErr w:type="spellStart"/>
      <w:r>
        <w:rPr>
          <w:color w:val="A9B7C6"/>
        </w:rPr>
        <w:t>needle</w:t>
      </w:r>
      <w:proofErr w:type="spellEnd"/>
      <w:r>
        <w:rPr>
          <w:color w:val="A9B7C6"/>
        </w:rPr>
        <w:t xml:space="preserve"> übereinstimmen.</w:t>
      </w:r>
      <w:r>
        <w:rPr>
          <w:color w:val="A9B7C6"/>
        </w:rPr>
        <w:br/>
        <w:t xml:space="preserve">Früher Abbruch: Sobald das erste Vorkommen von </w:t>
      </w:r>
      <w:proofErr w:type="spellStart"/>
      <w:r>
        <w:rPr>
          <w:color w:val="A9B7C6"/>
        </w:rPr>
        <w:t>needle</w:t>
      </w:r>
      <w:proofErr w:type="spellEnd"/>
      <w:r>
        <w:rPr>
          <w:color w:val="A9B7C6"/>
        </w:rPr>
        <w:t xml:space="preserve"> in </w:t>
      </w:r>
      <w:proofErr w:type="spellStart"/>
      <w:r>
        <w:rPr>
          <w:color w:val="A9B7C6"/>
        </w:rPr>
        <w:t>haystack</w:t>
      </w:r>
      <w:proofErr w:type="spellEnd"/>
      <w:r>
        <w:rPr>
          <w:color w:val="A9B7C6"/>
        </w:rPr>
        <w:t xml:space="preserve"> gefunden wird, beendet das Skript die Suche und gibt den Index aus.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i/>
          <w:iCs/>
          <w:color w:val="9876AA"/>
        </w:rPr>
        <w:t># gpr6 Aufgabe 3 -- TESTS</w:t>
      </w:r>
      <w:r>
        <w:rPr>
          <w:i/>
          <w:iCs/>
          <w:color w:val="9876AA"/>
        </w:rPr>
        <w:br/>
        <w:t>Code: siehe epr2_exc2_Schenk_7093700.py</w:t>
      </w:r>
      <w:r>
        <w:rPr>
          <w:i/>
          <w:iCs/>
          <w:color w:val="9876AA"/>
        </w:rPr>
        <w:br/>
        <w:t>------------------------------</w:t>
      </w:r>
      <w:r>
        <w:rPr>
          <w:i/>
          <w:iCs/>
          <w:color w:val="9876AA"/>
        </w:rPr>
        <w:br/>
      </w:r>
      <w:r>
        <w:rPr>
          <w:color w:val="A9B7C6"/>
        </w:rPr>
        <w:t>Test1:</w:t>
      </w:r>
      <w:r>
        <w:rPr>
          <w:color w:val="A9B7C6"/>
        </w:rPr>
        <w:br/>
        <w:t xml:space="preserve">IN: du, hallo wie gehts dir du </w:t>
      </w:r>
      <w:proofErr w:type="spellStart"/>
      <w:r>
        <w:rPr>
          <w:color w:val="A9B7C6"/>
        </w:rPr>
        <w:t>knecht</w:t>
      </w:r>
      <w:proofErr w:type="spellEnd"/>
      <w:r>
        <w:rPr>
          <w:color w:val="A9B7C6"/>
        </w:rPr>
        <w:br/>
        <w:t xml:space="preserve">SHOULD: 20 </w:t>
      </w:r>
      <w:r>
        <w:rPr>
          <w:color w:val="A9B7C6"/>
        </w:rPr>
        <w:br/>
      </w:r>
      <w:r>
        <w:rPr>
          <w:color w:val="A9B7C6"/>
        </w:rPr>
        <w:lastRenderedPageBreak/>
        <w:t>OUT: 20</w:t>
      </w:r>
      <w:r>
        <w:rPr>
          <w:color w:val="A9B7C6"/>
        </w:rPr>
        <w:br/>
      </w:r>
      <w:r>
        <w:rPr>
          <w:color w:val="A9B7C6"/>
        </w:rPr>
        <w:br/>
        <w:t>Test2:</w:t>
      </w:r>
      <w:r>
        <w:rPr>
          <w:color w:val="A9B7C6"/>
        </w:rPr>
        <w:br/>
        <w:t>IN: 124, 1389502105205380457930q</w:t>
      </w:r>
      <w:r>
        <w:rPr>
          <w:color w:val="A9B7C6"/>
        </w:rPr>
        <w:br/>
        <w:t>SHOULD: -1</w:t>
      </w:r>
      <w:r>
        <w:rPr>
          <w:color w:val="A9B7C6"/>
        </w:rPr>
        <w:br/>
        <w:t>OUT: -1</w:t>
      </w:r>
      <w:r>
        <w:rPr>
          <w:color w:val="A9B7C6"/>
        </w:rPr>
        <w:br/>
      </w:r>
      <w:r>
        <w:rPr>
          <w:color w:val="A9B7C6"/>
        </w:rPr>
        <w:br/>
        <w:t>Test3:</w:t>
      </w:r>
      <w:r>
        <w:rPr>
          <w:color w:val="A9B7C6"/>
        </w:rPr>
        <w:br/>
        <w:t xml:space="preserve">IN: meine amen </w:t>
      </w:r>
      <w:proofErr w:type="spellStart"/>
      <w:r>
        <w:rPr>
          <w:color w:val="A9B7C6"/>
        </w:rPr>
        <w:t>dha</w:t>
      </w:r>
      <w:proofErr w:type="spellEnd"/>
      <w:r>
        <w:rPr>
          <w:color w:val="A9B7C6"/>
        </w:rPr>
        <w:t>, amen</w:t>
      </w:r>
      <w:r>
        <w:rPr>
          <w:color w:val="A9B7C6"/>
        </w:rPr>
        <w:br/>
        <w:t>SHOULD: -1</w:t>
      </w:r>
      <w:r>
        <w:rPr>
          <w:color w:val="A9B7C6"/>
        </w:rPr>
        <w:br/>
        <w:t>OUT: -1</w:t>
      </w:r>
    </w:p>
    <w:p w14:paraId="373E0E2D" w14:textId="77777777" w:rsidR="00EF4EAB" w:rsidRDefault="00EF4EAB"/>
    <w:sectPr w:rsidR="00EF4EA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EAB"/>
    <w:rsid w:val="00104E63"/>
    <w:rsid w:val="005A0996"/>
    <w:rsid w:val="00766DDD"/>
    <w:rsid w:val="00B87756"/>
    <w:rsid w:val="00EF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2953D5"/>
  <w15:chartTrackingRefBased/>
  <w15:docId w15:val="{69BA6F4A-9DFF-1E41-80CD-2A34A9864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EF4E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EF4EAB"/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  <w:style w:type="character" w:customStyle="1" w:styleId="katex-mathml">
    <w:name w:val="katex-mathml"/>
    <w:basedOn w:val="Absatz-Standardschriftart"/>
    <w:rsid w:val="00EF4EAB"/>
  </w:style>
  <w:style w:type="character" w:customStyle="1" w:styleId="mord">
    <w:name w:val="mord"/>
    <w:basedOn w:val="Absatz-Standardschriftart"/>
    <w:rsid w:val="00EF4EAB"/>
  </w:style>
  <w:style w:type="character" w:customStyle="1" w:styleId="vlist-s">
    <w:name w:val="vlist-s"/>
    <w:basedOn w:val="Absatz-Standardschriftart"/>
    <w:rsid w:val="00EF4EAB"/>
  </w:style>
  <w:style w:type="character" w:styleId="Hyperlink">
    <w:name w:val="Hyperlink"/>
    <w:basedOn w:val="Absatz-Standardschriftart"/>
    <w:uiPriority w:val="99"/>
    <w:unhideWhenUsed/>
    <w:rsid w:val="00EF4EA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F4EAB"/>
    <w:rPr>
      <w:color w:val="605E5C"/>
      <w:shd w:val="clear" w:color="auto" w:fill="E1DFDD"/>
    </w:rPr>
  </w:style>
  <w:style w:type="character" w:styleId="HTMLCode">
    <w:name w:val="HTML Code"/>
    <w:basedOn w:val="Absatz-Standardschriftart"/>
    <w:uiPriority w:val="99"/>
    <w:semiHidden/>
    <w:unhideWhenUsed/>
    <w:rsid w:val="00EF4E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hilippschenk2000/gpr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309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Schenk</dc:creator>
  <cp:keywords/>
  <dc:description/>
  <cp:lastModifiedBy>Philipp Schenk</cp:lastModifiedBy>
  <cp:revision>2</cp:revision>
  <dcterms:created xsi:type="dcterms:W3CDTF">2023-11-26T19:37:00Z</dcterms:created>
  <dcterms:modified xsi:type="dcterms:W3CDTF">2023-11-26T19:56:00Z</dcterms:modified>
</cp:coreProperties>
</file>