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rPr>
        <w:id w:val="1631794"/>
        <w:docPartObj>
          <w:docPartGallery w:val="Cover Pages"/>
          <w:docPartUnique/>
        </w:docPartObj>
      </w:sdtPr>
      <w:sdtEndPr>
        <w:rPr>
          <w:rFonts w:eastAsiaTheme="minorHAnsi"/>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16"/>
          </w:tblGrid>
          <w:tr w:rsidR="00D20A8B" w:rsidRPr="004D769B">
            <w:sdt>
              <w:sdtPr>
                <w:rPr>
                  <w:rFonts w:ascii="Arial" w:eastAsiaTheme="majorEastAsia" w:hAnsi="Arial" w:cs="Arial"/>
                </w:rPr>
                <w:alias w:val="Firma"/>
                <w:id w:val="13406915"/>
                <w:placeholder>
                  <w:docPart w:val="08D8A2679BA34EBEBDFE7758333114D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20A8B" w:rsidRPr="004D769B" w:rsidRDefault="00D20A8B" w:rsidP="00D20A8B">
                    <w:pPr>
                      <w:pStyle w:val="KeinLeerraum"/>
                      <w:rPr>
                        <w:rFonts w:ascii="Arial" w:eastAsiaTheme="majorEastAsia" w:hAnsi="Arial" w:cs="Arial"/>
                      </w:rPr>
                    </w:pPr>
                    <w:r w:rsidRPr="004D769B">
                      <w:rPr>
                        <w:rFonts w:ascii="Arial" w:eastAsiaTheme="majorEastAsia" w:hAnsi="Arial" w:cs="Arial"/>
                      </w:rPr>
                      <w:t>FH-Aachen</w:t>
                    </w:r>
                  </w:p>
                </w:tc>
              </w:sdtContent>
            </w:sdt>
          </w:tr>
          <w:tr w:rsidR="00D20A8B" w:rsidRPr="004D769B">
            <w:tc>
              <w:tcPr>
                <w:tcW w:w="7672" w:type="dxa"/>
              </w:tcPr>
              <w:sdt>
                <w:sdtPr>
                  <w:rPr>
                    <w:rFonts w:ascii="Arial" w:eastAsiaTheme="majorEastAsia" w:hAnsi="Arial" w:cs="Arial"/>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D20A8B" w:rsidRPr="004D769B" w:rsidRDefault="00D20A8B" w:rsidP="00D20A8B">
                    <w:pPr>
                      <w:pStyle w:val="KeinLeerraum"/>
                      <w:rPr>
                        <w:rFonts w:ascii="Arial" w:eastAsiaTheme="majorEastAsia" w:hAnsi="Arial" w:cs="Arial"/>
                        <w:color w:val="4F81BD" w:themeColor="accent1"/>
                        <w:sz w:val="80"/>
                        <w:szCs w:val="80"/>
                      </w:rPr>
                    </w:pPr>
                    <w:r w:rsidRPr="004D769B">
                      <w:rPr>
                        <w:rFonts w:ascii="Arial" w:eastAsiaTheme="majorEastAsia" w:hAnsi="Arial" w:cs="Arial"/>
                        <w:color w:val="4F81BD" w:themeColor="accent1"/>
                        <w:sz w:val="80"/>
                        <w:szCs w:val="80"/>
                      </w:rPr>
                      <w:t>Gauß-Verfahren für dünn besetzte Matrizen</w:t>
                    </w:r>
                  </w:p>
                </w:sdtContent>
              </w:sdt>
            </w:tc>
          </w:tr>
          <w:tr w:rsidR="00D20A8B" w:rsidRPr="004D769B">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20A8B" w:rsidRPr="004D769B" w:rsidRDefault="00D20A8B" w:rsidP="00D20A8B">
                    <w:pPr>
                      <w:pStyle w:val="KeinLeerraum"/>
                      <w:rPr>
                        <w:rFonts w:ascii="Arial" w:eastAsiaTheme="majorEastAsia" w:hAnsi="Arial" w:cs="Arial"/>
                      </w:rPr>
                    </w:pPr>
                    <w:r w:rsidRPr="004D769B">
                      <w:rPr>
                        <w:rFonts w:ascii="Arial" w:eastAsiaTheme="majorEastAsia" w:hAnsi="Arial" w:cs="Arial"/>
                      </w:rPr>
                      <w:t>COBOL</w:t>
                    </w:r>
                  </w:p>
                </w:tc>
              </w:sdtContent>
            </w:sdt>
          </w:tr>
        </w:tbl>
        <w:p w:rsidR="00D20A8B" w:rsidRPr="004D769B" w:rsidRDefault="00D20A8B">
          <w:pPr>
            <w:rPr>
              <w:rFonts w:ascii="Arial" w:hAnsi="Arial" w:cs="Arial"/>
            </w:rPr>
          </w:pPr>
        </w:p>
        <w:p w:rsidR="00D20A8B" w:rsidRPr="004D769B" w:rsidRDefault="00D20A8B">
          <w:pPr>
            <w:rPr>
              <w:rFonts w:ascii="Arial" w:hAnsi="Arial" w:cs="Arial"/>
            </w:rPr>
          </w:pPr>
        </w:p>
        <w:tbl>
          <w:tblPr>
            <w:tblpPr w:leftFromText="187" w:rightFromText="187" w:horzAnchor="margin" w:tblpXSpec="center" w:tblpYSpec="bottom"/>
            <w:tblW w:w="4000" w:type="pct"/>
            <w:tblLook w:val="04A0"/>
          </w:tblPr>
          <w:tblGrid>
            <w:gridCol w:w="7416"/>
          </w:tblGrid>
          <w:tr w:rsidR="00D20A8B" w:rsidRPr="004D769B">
            <w:tc>
              <w:tcPr>
                <w:tcW w:w="7672" w:type="dxa"/>
                <w:tcMar>
                  <w:top w:w="216" w:type="dxa"/>
                  <w:left w:w="115" w:type="dxa"/>
                  <w:bottom w:w="216" w:type="dxa"/>
                  <w:right w:w="115" w:type="dxa"/>
                </w:tcMar>
              </w:tcPr>
              <w:sdt>
                <w:sdtPr>
                  <w:rPr>
                    <w:rFonts w:ascii="Arial" w:hAnsi="Arial" w:cs="Arial"/>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D20A8B" w:rsidRPr="004D769B" w:rsidRDefault="00D20A8B">
                    <w:pPr>
                      <w:pStyle w:val="KeinLeerraum"/>
                      <w:rPr>
                        <w:rFonts w:ascii="Arial" w:hAnsi="Arial" w:cs="Arial"/>
                        <w:color w:val="4F81BD" w:themeColor="accent1"/>
                      </w:rPr>
                    </w:pPr>
                    <w:r w:rsidRPr="004D769B">
                      <w:rPr>
                        <w:rFonts w:ascii="Arial" w:hAnsi="Arial" w:cs="Arial"/>
                        <w:color w:val="4F81BD" w:themeColor="accent1"/>
                      </w:rPr>
                      <w:t xml:space="preserve">Björn </w:t>
                    </w:r>
                    <w:proofErr w:type="spellStart"/>
                    <w:r w:rsidRPr="004D769B">
                      <w:rPr>
                        <w:rFonts w:ascii="Arial" w:hAnsi="Arial" w:cs="Arial"/>
                        <w:color w:val="4F81BD" w:themeColor="accent1"/>
                      </w:rPr>
                      <w:t>Lüpschen</w:t>
                    </w:r>
                    <w:proofErr w:type="spellEnd"/>
                    <w:r w:rsidRPr="004D769B">
                      <w:rPr>
                        <w:rFonts w:ascii="Arial" w:hAnsi="Arial" w:cs="Arial"/>
                        <w:color w:val="4F81BD" w:themeColor="accent1"/>
                      </w:rPr>
                      <w:t xml:space="preserve"> &amp; Philipp Kohl</w:t>
                    </w:r>
                  </w:p>
                </w:sdtContent>
              </w:sdt>
              <w:sdt>
                <w:sdtPr>
                  <w:rPr>
                    <w:rFonts w:ascii="Arial" w:hAnsi="Arial" w:cs="Arial"/>
                    <w:color w:val="4F81BD" w:themeColor="accent1"/>
                  </w:rPr>
                  <w:alias w:val="Datum"/>
                  <w:id w:val="13406932"/>
                  <w:dataBinding w:prefixMappings="xmlns:ns0='http://schemas.microsoft.com/office/2006/coverPageProps'" w:xpath="/ns0:CoverPageProperties[1]/ns0:PublishDate[1]" w:storeItemID="{55AF091B-3C7A-41E3-B477-F2FDAA23CFDA}"/>
                  <w:date w:fullDate="2017-01-31T00:00:00Z">
                    <w:dateFormat w:val="dd.MM.yyyy"/>
                    <w:lid w:val="de-DE"/>
                    <w:storeMappedDataAs w:val="dateTime"/>
                    <w:calendar w:val="gregorian"/>
                  </w:date>
                </w:sdtPr>
                <w:sdtContent>
                  <w:p w:rsidR="00D20A8B" w:rsidRPr="004D769B" w:rsidRDefault="00511332">
                    <w:pPr>
                      <w:pStyle w:val="KeinLeerraum"/>
                      <w:rPr>
                        <w:rFonts w:ascii="Arial" w:hAnsi="Arial" w:cs="Arial"/>
                        <w:color w:val="4F81BD" w:themeColor="accent1"/>
                      </w:rPr>
                    </w:pPr>
                    <w:r w:rsidRPr="004D769B">
                      <w:rPr>
                        <w:rFonts w:ascii="Arial" w:hAnsi="Arial" w:cs="Arial"/>
                        <w:color w:val="4F81BD" w:themeColor="accent1"/>
                      </w:rPr>
                      <w:t>31.01.2017</w:t>
                    </w:r>
                  </w:p>
                </w:sdtContent>
              </w:sdt>
              <w:p w:rsidR="00D20A8B" w:rsidRPr="004D769B" w:rsidRDefault="00D20A8B">
                <w:pPr>
                  <w:pStyle w:val="KeinLeerraum"/>
                  <w:rPr>
                    <w:rFonts w:ascii="Arial" w:hAnsi="Arial" w:cs="Arial"/>
                    <w:color w:val="4F81BD" w:themeColor="accent1"/>
                  </w:rPr>
                </w:pPr>
              </w:p>
            </w:tc>
          </w:tr>
        </w:tbl>
        <w:p w:rsidR="00D20A8B" w:rsidRPr="004D769B" w:rsidRDefault="00D20A8B">
          <w:pPr>
            <w:rPr>
              <w:rFonts w:ascii="Arial" w:hAnsi="Arial" w:cs="Arial"/>
            </w:rPr>
          </w:pPr>
        </w:p>
        <w:p w:rsidR="00E75793" w:rsidRPr="004D769B" w:rsidRDefault="00D20A8B" w:rsidP="00E75793">
          <w:pPr>
            <w:rPr>
              <w:rFonts w:ascii="Arial" w:hAnsi="Arial" w:cs="Arial"/>
            </w:rPr>
          </w:pPr>
          <w:r w:rsidRPr="004D769B">
            <w:rPr>
              <w:rFonts w:ascii="Arial" w:hAnsi="Arial" w:cs="Arial"/>
              <w:b/>
              <w:bCs/>
            </w:rPr>
            <w:br w:type="page"/>
          </w:r>
        </w:p>
      </w:sdtContent>
    </w:sdt>
    <w:sdt>
      <w:sdtPr>
        <w:rPr>
          <w:rFonts w:ascii="Arial" w:eastAsiaTheme="minorHAnsi" w:hAnsi="Arial" w:cs="Arial"/>
          <w:b w:val="0"/>
          <w:bCs w:val="0"/>
          <w:color w:val="auto"/>
          <w:sz w:val="22"/>
          <w:szCs w:val="22"/>
        </w:rPr>
        <w:id w:val="1631782"/>
        <w:docPartObj>
          <w:docPartGallery w:val="Table of Contents"/>
          <w:docPartUnique/>
        </w:docPartObj>
      </w:sdtPr>
      <w:sdtContent>
        <w:p w:rsidR="00100DA8" w:rsidRPr="004D769B" w:rsidRDefault="00100DA8">
          <w:pPr>
            <w:pStyle w:val="Inhaltsverzeichnisberschrift"/>
            <w:rPr>
              <w:rFonts w:ascii="Arial" w:hAnsi="Arial" w:cs="Arial"/>
            </w:rPr>
          </w:pPr>
          <w:r w:rsidRPr="004D769B">
            <w:rPr>
              <w:rFonts w:ascii="Arial" w:hAnsi="Arial" w:cs="Arial"/>
            </w:rPr>
            <w:t>Inhaltsverzeichnis</w:t>
          </w:r>
        </w:p>
        <w:p w:rsidR="002A3B44" w:rsidRPr="004D769B" w:rsidRDefault="002F49CD">
          <w:pPr>
            <w:pStyle w:val="Verzeichnis1"/>
            <w:tabs>
              <w:tab w:val="right" w:leader="dot" w:pos="9030"/>
            </w:tabs>
            <w:rPr>
              <w:rFonts w:ascii="Arial" w:eastAsiaTheme="minorEastAsia" w:hAnsi="Arial" w:cs="Arial"/>
              <w:noProof/>
              <w:lang w:eastAsia="de-DE"/>
            </w:rPr>
          </w:pPr>
          <w:r w:rsidRPr="004D769B">
            <w:rPr>
              <w:rFonts w:ascii="Arial" w:hAnsi="Arial" w:cs="Arial"/>
            </w:rPr>
            <w:fldChar w:fldCharType="begin"/>
          </w:r>
          <w:r w:rsidR="00100DA8" w:rsidRPr="004D769B">
            <w:rPr>
              <w:rFonts w:ascii="Arial" w:hAnsi="Arial" w:cs="Arial"/>
            </w:rPr>
            <w:instrText xml:space="preserve"> TOC \o "1-3" \h \z \u </w:instrText>
          </w:r>
          <w:r w:rsidRPr="004D769B">
            <w:rPr>
              <w:rFonts w:ascii="Arial" w:hAnsi="Arial" w:cs="Arial"/>
            </w:rPr>
            <w:fldChar w:fldCharType="separate"/>
          </w:r>
          <w:hyperlink w:anchor="_Toc473382896" w:history="1">
            <w:r w:rsidR="002A3B44" w:rsidRPr="004D769B">
              <w:rPr>
                <w:rStyle w:val="Hyperlink"/>
                <w:rFonts w:ascii="Arial" w:eastAsia="Verdana" w:hAnsi="Arial" w:cs="Arial"/>
                <w:noProof/>
                <w:lang w:eastAsia="de-DE"/>
              </w:rPr>
              <w:t>Hinweise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_Toc473382896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3</w:t>
            </w:r>
            <w:r w:rsidRPr="004D769B">
              <w:rPr>
                <w:rFonts w:ascii="Arial" w:hAnsi="Arial" w:cs="Arial"/>
                <w:noProof/>
                <w:webHidden/>
              </w:rPr>
              <w:fldChar w:fldCharType="end"/>
            </w:r>
          </w:hyperlink>
        </w:p>
        <w:p w:rsidR="002A3B44" w:rsidRPr="004D769B" w:rsidRDefault="002F49CD">
          <w:pPr>
            <w:pStyle w:val="Verzeichnis1"/>
            <w:tabs>
              <w:tab w:val="left" w:pos="440"/>
              <w:tab w:val="right" w:leader="dot" w:pos="9030"/>
            </w:tabs>
            <w:rPr>
              <w:rFonts w:ascii="Arial" w:eastAsiaTheme="minorEastAsia" w:hAnsi="Arial" w:cs="Arial"/>
              <w:noProof/>
              <w:lang w:eastAsia="de-DE"/>
            </w:rPr>
          </w:pPr>
          <w:hyperlink w:anchor="_Toc473382897" w:history="1">
            <w:r w:rsidR="002A3B44" w:rsidRPr="004D769B">
              <w:rPr>
                <w:rStyle w:val="Hyperlink"/>
                <w:rFonts w:ascii="Arial" w:hAnsi="Arial" w:cs="Arial"/>
                <w:noProof/>
              </w:rPr>
              <w:t>1.</w:t>
            </w:r>
            <w:r w:rsidR="002A3B44" w:rsidRPr="004D769B">
              <w:rPr>
                <w:rFonts w:ascii="Arial" w:eastAsiaTheme="minorEastAsia" w:hAnsi="Arial" w:cs="Arial"/>
                <w:noProof/>
                <w:lang w:eastAsia="de-DE"/>
              </w:rPr>
              <w:tab/>
            </w:r>
            <w:r w:rsidR="002A3B44" w:rsidRPr="004D769B">
              <w:rPr>
                <w:rStyle w:val="Hyperlink"/>
                <w:rFonts w:ascii="Arial" w:hAnsi="Arial" w:cs="Arial"/>
                <w:noProof/>
              </w:rPr>
              <w:t>Aufgabenstellung</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_Toc473382897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4</w:t>
            </w:r>
            <w:r w:rsidRPr="004D769B">
              <w:rPr>
                <w:rFonts w:ascii="Arial" w:hAnsi="Arial" w:cs="Arial"/>
                <w:noProof/>
                <w:webHidden/>
              </w:rPr>
              <w:fldChar w:fldCharType="end"/>
            </w:r>
          </w:hyperlink>
        </w:p>
        <w:p w:rsidR="002A3B44" w:rsidRPr="004D769B" w:rsidRDefault="002F49CD">
          <w:pPr>
            <w:pStyle w:val="Verzeichnis1"/>
            <w:tabs>
              <w:tab w:val="left" w:pos="440"/>
              <w:tab w:val="right" w:leader="dot" w:pos="9030"/>
            </w:tabs>
            <w:rPr>
              <w:rFonts w:ascii="Arial" w:eastAsiaTheme="minorEastAsia" w:hAnsi="Arial" w:cs="Arial"/>
              <w:noProof/>
              <w:lang w:eastAsia="de-DE"/>
            </w:rPr>
          </w:pPr>
          <w:hyperlink w:anchor="_Toc473382898" w:history="1">
            <w:r w:rsidR="002A3B44" w:rsidRPr="004D769B">
              <w:rPr>
                <w:rStyle w:val="Hyperlink"/>
                <w:rFonts w:ascii="Arial" w:hAnsi="Arial" w:cs="Arial"/>
                <w:noProof/>
              </w:rPr>
              <w:t>2.</w:t>
            </w:r>
            <w:r w:rsidR="002A3B44" w:rsidRPr="004D769B">
              <w:rPr>
                <w:rFonts w:ascii="Arial" w:eastAsiaTheme="minorEastAsia" w:hAnsi="Arial" w:cs="Arial"/>
                <w:noProof/>
                <w:lang w:eastAsia="de-DE"/>
              </w:rPr>
              <w:tab/>
            </w:r>
            <w:r w:rsidR="002A3B44" w:rsidRPr="004D769B">
              <w:rPr>
                <w:rStyle w:val="Hyperlink"/>
                <w:rFonts w:ascii="Arial" w:hAnsi="Arial" w:cs="Arial"/>
                <w:noProof/>
              </w:rPr>
              <w:t>Aufgabenanalyse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_Toc473382898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6</w:t>
            </w:r>
            <w:r w:rsidRPr="004D769B">
              <w:rPr>
                <w:rFonts w:ascii="Arial" w:hAnsi="Arial" w:cs="Arial"/>
                <w:noProof/>
                <w:webHidden/>
              </w:rPr>
              <w:fldChar w:fldCharType="end"/>
            </w:r>
          </w:hyperlink>
        </w:p>
        <w:p w:rsidR="002A3B44" w:rsidRPr="004D769B" w:rsidRDefault="002F49CD">
          <w:pPr>
            <w:pStyle w:val="Verzeichnis2"/>
            <w:tabs>
              <w:tab w:val="left" w:pos="880"/>
              <w:tab w:val="right" w:leader="dot" w:pos="9030"/>
            </w:tabs>
            <w:rPr>
              <w:rFonts w:ascii="Arial" w:eastAsiaTheme="minorEastAsia" w:hAnsi="Arial" w:cs="Arial"/>
              <w:noProof/>
              <w:lang w:eastAsia="de-DE"/>
            </w:rPr>
          </w:pPr>
          <w:hyperlink w:anchor="_Toc473382899" w:history="1">
            <w:r w:rsidR="002A3B44" w:rsidRPr="004D769B">
              <w:rPr>
                <w:rStyle w:val="Hyperlink"/>
                <w:rFonts w:ascii="Arial" w:hAnsi="Arial" w:cs="Arial"/>
                <w:noProof/>
                <w:lang w:eastAsia="de-DE"/>
              </w:rPr>
              <w:t>2.1</w:t>
            </w:r>
            <w:r w:rsidR="002A3B44" w:rsidRPr="004D769B">
              <w:rPr>
                <w:rFonts w:ascii="Arial" w:eastAsiaTheme="minorEastAsia" w:hAnsi="Arial" w:cs="Arial"/>
                <w:noProof/>
                <w:lang w:eastAsia="de-DE"/>
              </w:rPr>
              <w:tab/>
            </w:r>
            <w:r w:rsidR="002A3B44" w:rsidRPr="004D769B">
              <w:rPr>
                <w:rStyle w:val="Hyperlink"/>
                <w:rFonts w:ascii="Arial" w:hAnsi="Arial" w:cs="Arial"/>
                <w:noProof/>
              </w:rPr>
              <w:t>System</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_Toc473382899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6</w:t>
            </w:r>
            <w:r w:rsidRPr="004D769B">
              <w:rPr>
                <w:rFonts w:ascii="Arial" w:hAnsi="Arial" w:cs="Arial"/>
                <w:noProof/>
                <w:webHidden/>
              </w:rPr>
              <w:fldChar w:fldCharType="end"/>
            </w:r>
          </w:hyperlink>
        </w:p>
        <w:p w:rsidR="002A3B44" w:rsidRPr="004D769B" w:rsidRDefault="002F49CD">
          <w:pPr>
            <w:pStyle w:val="Verzeichnis2"/>
            <w:tabs>
              <w:tab w:val="left" w:pos="880"/>
              <w:tab w:val="right" w:leader="dot" w:pos="9030"/>
            </w:tabs>
            <w:rPr>
              <w:rFonts w:ascii="Arial" w:eastAsiaTheme="minorEastAsia" w:hAnsi="Arial" w:cs="Arial"/>
              <w:noProof/>
              <w:lang w:eastAsia="de-DE"/>
            </w:rPr>
          </w:pPr>
          <w:hyperlink w:anchor="_Toc473382900" w:history="1">
            <w:r w:rsidR="002A3B44" w:rsidRPr="004D769B">
              <w:rPr>
                <w:rStyle w:val="Hyperlink"/>
                <w:rFonts w:ascii="Arial" w:hAnsi="Arial" w:cs="Arial"/>
                <w:noProof/>
                <w:lang w:eastAsia="de-DE"/>
              </w:rPr>
              <w:t>2.2</w:t>
            </w:r>
            <w:r w:rsidR="002A3B44" w:rsidRPr="004D769B">
              <w:rPr>
                <w:rFonts w:ascii="Arial" w:eastAsiaTheme="minorEastAsia" w:hAnsi="Arial" w:cs="Arial"/>
                <w:noProof/>
                <w:lang w:eastAsia="de-DE"/>
              </w:rPr>
              <w:tab/>
            </w:r>
            <w:r w:rsidR="002A3B44" w:rsidRPr="004D769B">
              <w:rPr>
                <w:rStyle w:val="Hyperlink"/>
                <w:rFonts w:ascii="Arial" w:hAnsi="Arial" w:cs="Arial"/>
                <w:noProof/>
              </w:rPr>
              <w:t>Programmdokumentation</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_Toc473382900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6</w:t>
            </w:r>
            <w:r w:rsidRPr="004D769B">
              <w:rPr>
                <w:rFonts w:ascii="Arial" w:hAnsi="Arial" w:cs="Arial"/>
                <w:noProof/>
                <w:webHidden/>
              </w:rPr>
              <w:fldChar w:fldCharType="end"/>
            </w:r>
          </w:hyperlink>
        </w:p>
        <w:p w:rsidR="002A3B44" w:rsidRPr="004D769B" w:rsidRDefault="002F49CD">
          <w:pPr>
            <w:pStyle w:val="Verzeichnis2"/>
            <w:tabs>
              <w:tab w:val="left" w:pos="880"/>
              <w:tab w:val="right" w:leader="dot" w:pos="9030"/>
            </w:tabs>
            <w:rPr>
              <w:rFonts w:ascii="Arial" w:eastAsiaTheme="minorEastAsia" w:hAnsi="Arial" w:cs="Arial"/>
              <w:noProof/>
              <w:lang w:eastAsia="de-DE"/>
            </w:rPr>
          </w:pPr>
          <w:hyperlink w:anchor="_Toc473382901" w:history="1">
            <w:r w:rsidR="002A3B44" w:rsidRPr="004D769B">
              <w:rPr>
                <w:rStyle w:val="Hyperlink"/>
                <w:rFonts w:ascii="Arial" w:hAnsi="Arial" w:cs="Arial"/>
                <w:noProof/>
                <w:lang w:eastAsia="de-DE"/>
              </w:rPr>
              <w:t>2.3</w:t>
            </w:r>
            <w:r w:rsidR="002A3B44" w:rsidRPr="004D769B">
              <w:rPr>
                <w:rFonts w:ascii="Arial" w:eastAsiaTheme="minorEastAsia" w:hAnsi="Arial" w:cs="Arial"/>
                <w:noProof/>
                <w:lang w:eastAsia="de-DE"/>
              </w:rPr>
              <w:tab/>
            </w:r>
            <w:r w:rsidR="002A3B44" w:rsidRPr="004D769B">
              <w:rPr>
                <w:rStyle w:val="Hyperlink"/>
                <w:rFonts w:ascii="Arial" w:hAnsi="Arial" w:cs="Arial"/>
                <w:noProof/>
              </w:rPr>
              <w:t>Tests</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_Toc473382901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6</w:t>
            </w:r>
            <w:r w:rsidRPr="004D769B">
              <w:rPr>
                <w:rFonts w:ascii="Arial" w:hAnsi="Arial" w:cs="Arial"/>
                <w:noProof/>
                <w:webHidden/>
              </w:rPr>
              <w:fldChar w:fldCharType="end"/>
            </w:r>
          </w:hyperlink>
        </w:p>
        <w:p w:rsidR="002A3B44" w:rsidRPr="004D769B" w:rsidRDefault="002F49CD">
          <w:pPr>
            <w:pStyle w:val="Verzeichnis1"/>
            <w:tabs>
              <w:tab w:val="left" w:pos="440"/>
              <w:tab w:val="right" w:leader="dot" w:pos="9030"/>
            </w:tabs>
            <w:rPr>
              <w:rFonts w:ascii="Arial" w:eastAsiaTheme="minorEastAsia" w:hAnsi="Arial" w:cs="Arial"/>
              <w:noProof/>
              <w:lang w:eastAsia="de-DE"/>
            </w:rPr>
          </w:pPr>
          <w:hyperlink w:anchor="_Toc473382902" w:history="1">
            <w:r w:rsidR="002A3B44" w:rsidRPr="004D769B">
              <w:rPr>
                <w:rStyle w:val="Hyperlink"/>
                <w:rFonts w:ascii="Arial" w:hAnsi="Arial" w:cs="Arial"/>
                <w:noProof/>
              </w:rPr>
              <w:t>3.</w:t>
            </w:r>
            <w:r w:rsidR="002A3B44" w:rsidRPr="004D769B">
              <w:rPr>
                <w:rFonts w:ascii="Arial" w:eastAsiaTheme="minorEastAsia" w:hAnsi="Arial" w:cs="Arial"/>
                <w:noProof/>
                <w:lang w:eastAsia="de-DE"/>
              </w:rPr>
              <w:tab/>
            </w:r>
            <w:r w:rsidR="002A3B44" w:rsidRPr="004D769B">
              <w:rPr>
                <w:rStyle w:val="Hyperlink"/>
                <w:rFonts w:ascii="Arial" w:hAnsi="Arial" w:cs="Arial"/>
                <w:noProof/>
              </w:rPr>
              <w:t>Möglichkeiten zur Abspeicherung dünn besetzter Matrizen (n x m)</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_Toc473382902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7</w:t>
            </w:r>
            <w:r w:rsidRPr="004D769B">
              <w:rPr>
                <w:rFonts w:ascii="Arial" w:hAnsi="Arial" w:cs="Arial"/>
                <w:noProof/>
                <w:webHidden/>
              </w:rPr>
              <w:fldChar w:fldCharType="end"/>
            </w:r>
          </w:hyperlink>
        </w:p>
        <w:p w:rsidR="002A3B44" w:rsidRPr="004D769B" w:rsidRDefault="002F49CD">
          <w:pPr>
            <w:pStyle w:val="Verzeichnis2"/>
            <w:tabs>
              <w:tab w:val="left" w:pos="880"/>
              <w:tab w:val="right" w:leader="dot" w:pos="9030"/>
            </w:tabs>
            <w:rPr>
              <w:rFonts w:ascii="Arial" w:eastAsiaTheme="minorEastAsia" w:hAnsi="Arial" w:cs="Arial"/>
              <w:noProof/>
              <w:lang w:eastAsia="de-DE"/>
            </w:rPr>
          </w:pPr>
          <w:hyperlink w:anchor="_Toc473382903" w:history="1">
            <w:r w:rsidR="002A3B44" w:rsidRPr="004D769B">
              <w:rPr>
                <w:rStyle w:val="Hyperlink"/>
                <w:rFonts w:ascii="Arial" w:hAnsi="Arial" w:cs="Arial"/>
                <w:noProof/>
              </w:rPr>
              <w:t>3.1</w:t>
            </w:r>
            <w:r w:rsidR="002A3B44" w:rsidRPr="004D769B">
              <w:rPr>
                <w:rFonts w:ascii="Arial" w:eastAsiaTheme="minorEastAsia" w:hAnsi="Arial" w:cs="Arial"/>
                <w:noProof/>
                <w:lang w:eastAsia="de-DE"/>
              </w:rPr>
              <w:tab/>
            </w:r>
            <w:r w:rsidR="002A3B44" w:rsidRPr="004D769B">
              <w:rPr>
                <w:rStyle w:val="Hyperlink"/>
                <w:rFonts w:ascii="Arial" w:hAnsi="Arial" w:cs="Arial"/>
                <w:noProof/>
              </w:rPr>
              <w:t>Standard Speicherart</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_Toc473382903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7</w:t>
            </w:r>
            <w:r w:rsidRPr="004D769B">
              <w:rPr>
                <w:rFonts w:ascii="Arial" w:hAnsi="Arial" w:cs="Arial"/>
                <w:noProof/>
                <w:webHidden/>
              </w:rPr>
              <w:fldChar w:fldCharType="end"/>
            </w:r>
          </w:hyperlink>
        </w:p>
        <w:p w:rsidR="002A3B44" w:rsidRPr="004D769B" w:rsidRDefault="002F49CD">
          <w:pPr>
            <w:pStyle w:val="Verzeichnis2"/>
            <w:tabs>
              <w:tab w:val="left" w:pos="880"/>
              <w:tab w:val="right" w:leader="dot" w:pos="9030"/>
            </w:tabs>
            <w:rPr>
              <w:rFonts w:ascii="Arial" w:eastAsiaTheme="minorEastAsia" w:hAnsi="Arial" w:cs="Arial"/>
              <w:noProof/>
              <w:lang w:eastAsia="de-DE"/>
            </w:rPr>
          </w:pPr>
          <w:hyperlink w:anchor="_Toc473382904" w:history="1">
            <w:r w:rsidR="002A3B44" w:rsidRPr="004D769B">
              <w:rPr>
                <w:rStyle w:val="Hyperlink"/>
                <w:rFonts w:ascii="Arial" w:hAnsi="Arial" w:cs="Arial"/>
                <w:noProof/>
                <w:lang w:val="en-US"/>
              </w:rPr>
              <w:t>3.2</w:t>
            </w:r>
            <w:r w:rsidR="002A3B44" w:rsidRPr="004D769B">
              <w:rPr>
                <w:rFonts w:ascii="Arial" w:eastAsiaTheme="minorEastAsia" w:hAnsi="Arial" w:cs="Arial"/>
                <w:noProof/>
                <w:lang w:eastAsia="de-DE"/>
              </w:rPr>
              <w:tab/>
            </w:r>
            <w:r w:rsidR="002A3B44" w:rsidRPr="004D769B">
              <w:rPr>
                <w:rStyle w:val="Hyperlink"/>
                <w:rFonts w:ascii="Arial" w:hAnsi="Arial" w:cs="Arial"/>
                <w:noProof/>
                <w:lang w:val="en-US"/>
              </w:rPr>
              <w:t>Compressed Row Storage (CRS)/Compressed Column Storage (CCS)</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_Toc473382904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7</w:t>
            </w:r>
            <w:r w:rsidRPr="004D769B">
              <w:rPr>
                <w:rFonts w:ascii="Arial" w:hAnsi="Arial" w:cs="Arial"/>
                <w:noProof/>
                <w:webHidden/>
              </w:rPr>
              <w:fldChar w:fldCharType="end"/>
            </w:r>
          </w:hyperlink>
        </w:p>
        <w:p w:rsidR="002A3B44" w:rsidRPr="004D769B" w:rsidRDefault="002F49CD">
          <w:pPr>
            <w:pStyle w:val="Verzeichnis1"/>
            <w:tabs>
              <w:tab w:val="left" w:pos="440"/>
              <w:tab w:val="right" w:leader="dot" w:pos="9030"/>
            </w:tabs>
            <w:rPr>
              <w:rFonts w:ascii="Arial" w:eastAsiaTheme="minorEastAsia" w:hAnsi="Arial" w:cs="Arial"/>
              <w:noProof/>
              <w:lang w:eastAsia="de-DE"/>
            </w:rPr>
          </w:pPr>
          <w:hyperlink w:anchor="_Toc473382905" w:history="1">
            <w:r w:rsidR="002A3B44" w:rsidRPr="004D769B">
              <w:rPr>
                <w:rStyle w:val="Hyperlink"/>
                <w:rFonts w:ascii="Arial" w:hAnsi="Arial" w:cs="Arial"/>
                <w:noProof/>
              </w:rPr>
              <w:t>4.</w:t>
            </w:r>
            <w:r w:rsidR="002A3B44" w:rsidRPr="004D769B">
              <w:rPr>
                <w:rFonts w:ascii="Arial" w:eastAsiaTheme="minorEastAsia" w:hAnsi="Arial" w:cs="Arial"/>
                <w:noProof/>
                <w:lang w:eastAsia="de-DE"/>
              </w:rPr>
              <w:tab/>
            </w:r>
            <w:r w:rsidR="002A3B44" w:rsidRPr="004D769B">
              <w:rPr>
                <w:rStyle w:val="Hyperlink"/>
                <w:rFonts w:ascii="Arial" w:hAnsi="Arial" w:cs="Arial"/>
                <w:noProof/>
              </w:rPr>
              <w:t>Diskussion der Speicherformen einer n x m Matrix</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_Toc473382905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9</w:t>
            </w:r>
            <w:r w:rsidRPr="004D769B">
              <w:rPr>
                <w:rFonts w:ascii="Arial" w:hAnsi="Arial" w:cs="Arial"/>
                <w:noProof/>
                <w:webHidden/>
              </w:rPr>
              <w:fldChar w:fldCharType="end"/>
            </w:r>
          </w:hyperlink>
        </w:p>
        <w:p w:rsidR="002A3B44" w:rsidRPr="004D769B" w:rsidRDefault="002F49CD">
          <w:pPr>
            <w:pStyle w:val="Verzeichnis2"/>
            <w:tabs>
              <w:tab w:val="left" w:pos="880"/>
              <w:tab w:val="right" w:leader="dot" w:pos="9030"/>
            </w:tabs>
            <w:rPr>
              <w:rFonts w:ascii="Arial" w:eastAsiaTheme="minorEastAsia" w:hAnsi="Arial" w:cs="Arial"/>
              <w:noProof/>
              <w:lang w:eastAsia="de-DE"/>
            </w:rPr>
          </w:pPr>
          <w:hyperlink w:anchor="_Toc473382906" w:history="1">
            <w:r w:rsidR="002A3B44" w:rsidRPr="004D769B">
              <w:rPr>
                <w:rStyle w:val="Hyperlink"/>
                <w:rFonts w:ascii="Arial" w:hAnsi="Arial" w:cs="Arial"/>
                <w:noProof/>
              </w:rPr>
              <w:t>4.1</w:t>
            </w:r>
            <w:r w:rsidR="002A3B44" w:rsidRPr="004D769B">
              <w:rPr>
                <w:rFonts w:ascii="Arial" w:eastAsiaTheme="minorEastAsia" w:hAnsi="Arial" w:cs="Arial"/>
                <w:noProof/>
                <w:lang w:eastAsia="de-DE"/>
              </w:rPr>
              <w:tab/>
            </w:r>
            <w:r w:rsidR="002A3B44" w:rsidRPr="004D769B">
              <w:rPr>
                <w:rStyle w:val="Hyperlink"/>
                <w:rFonts w:ascii="Arial" w:hAnsi="Arial" w:cs="Arial"/>
                <w:noProof/>
              </w:rPr>
              <w:t>Zu speichernde Elemente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_Toc473382906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9</w:t>
            </w:r>
            <w:r w:rsidRPr="004D769B">
              <w:rPr>
                <w:rFonts w:ascii="Arial" w:hAnsi="Arial" w:cs="Arial"/>
                <w:noProof/>
                <w:webHidden/>
              </w:rPr>
              <w:fldChar w:fldCharType="end"/>
            </w:r>
          </w:hyperlink>
        </w:p>
        <w:p w:rsidR="002A3B44" w:rsidRPr="004D769B" w:rsidRDefault="002F49CD">
          <w:pPr>
            <w:pStyle w:val="Verzeichnis3"/>
            <w:tabs>
              <w:tab w:val="left" w:pos="1320"/>
              <w:tab w:val="right" w:leader="dot" w:pos="9030"/>
            </w:tabs>
            <w:rPr>
              <w:rFonts w:ascii="Arial" w:eastAsiaTheme="minorEastAsia" w:hAnsi="Arial" w:cs="Arial"/>
              <w:noProof/>
              <w:lang w:eastAsia="de-DE"/>
            </w:rPr>
          </w:pPr>
          <w:hyperlink w:anchor="_Toc473382907" w:history="1">
            <w:r w:rsidR="002A3B44" w:rsidRPr="004D769B">
              <w:rPr>
                <w:rStyle w:val="Hyperlink"/>
                <w:rFonts w:ascii="Arial" w:hAnsi="Arial" w:cs="Arial"/>
                <w:noProof/>
              </w:rPr>
              <w:t>4.1.1</w:t>
            </w:r>
            <w:r w:rsidR="002A3B44" w:rsidRPr="004D769B">
              <w:rPr>
                <w:rFonts w:ascii="Arial" w:eastAsiaTheme="minorEastAsia" w:hAnsi="Arial" w:cs="Arial"/>
                <w:noProof/>
                <w:lang w:eastAsia="de-DE"/>
              </w:rPr>
              <w:tab/>
            </w:r>
            <w:r w:rsidR="002A3B44" w:rsidRPr="004D769B">
              <w:rPr>
                <w:rStyle w:val="Hyperlink"/>
                <w:rFonts w:ascii="Arial" w:hAnsi="Arial" w:cs="Arial"/>
                <w:noProof/>
              </w:rPr>
              <w:t>Standard Speicherart</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_Toc473382907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9</w:t>
            </w:r>
            <w:r w:rsidRPr="004D769B">
              <w:rPr>
                <w:rFonts w:ascii="Arial" w:hAnsi="Arial" w:cs="Arial"/>
                <w:noProof/>
                <w:webHidden/>
              </w:rPr>
              <w:fldChar w:fldCharType="end"/>
            </w:r>
          </w:hyperlink>
        </w:p>
        <w:p w:rsidR="002A3B44" w:rsidRPr="004D769B" w:rsidRDefault="002F49CD">
          <w:pPr>
            <w:pStyle w:val="Verzeichnis3"/>
            <w:tabs>
              <w:tab w:val="left" w:pos="1320"/>
              <w:tab w:val="right" w:leader="dot" w:pos="9030"/>
            </w:tabs>
            <w:rPr>
              <w:rFonts w:ascii="Arial" w:eastAsiaTheme="minorEastAsia" w:hAnsi="Arial" w:cs="Arial"/>
              <w:noProof/>
              <w:lang w:eastAsia="de-DE"/>
            </w:rPr>
          </w:pPr>
          <w:hyperlink w:anchor="_Toc473382908" w:history="1">
            <w:r w:rsidR="002A3B44" w:rsidRPr="004D769B">
              <w:rPr>
                <w:rStyle w:val="Hyperlink"/>
                <w:rFonts w:ascii="Arial" w:hAnsi="Arial" w:cs="Arial"/>
                <w:noProof/>
              </w:rPr>
              <w:t>4.1.2</w:t>
            </w:r>
            <w:r w:rsidR="002A3B44" w:rsidRPr="004D769B">
              <w:rPr>
                <w:rFonts w:ascii="Arial" w:eastAsiaTheme="minorEastAsia" w:hAnsi="Arial" w:cs="Arial"/>
                <w:noProof/>
                <w:lang w:eastAsia="de-DE"/>
              </w:rPr>
              <w:tab/>
            </w:r>
            <w:r w:rsidR="002A3B44" w:rsidRPr="004D769B">
              <w:rPr>
                <w:rStyle w:val="Hyperlink"/>
                <w:rFonts w:ascii="Arial" w:hAnsi="Arial" w:cs="Arial"/>
                <w:noProof/>
              </w:rPr>
              <w:t>Compressed Row Storage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_Toc473382908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9</w:t>
            </w:r>
            <w:r w:rsidRPr="004D769B">
              <w:rPr>
                <w:rFonts w:ascii="Arial" w:hAnsi="Arial" w:cs="Arial"/>
                <w:noProof/>
                <w:webHidden/>
              </w:rPr>
              <w:fldChar w:fldCharType="end"/>
            </w:r>
          </w:hyperlink>
        </w:p>
        <w:p w:rsidR="002A3B44" w:rsidRPr="004D769B" w:rsidRDefault="002F49CD">
          <w:pPr>
            <w:pStyle w:val="Verzeichnis2"/>
            <w:tabs>
              <w:tab w:val="left" w:pos="880"/>
              <w:tab w:val="right" w:leader="dot" w:pos="9030"/>
            </w:tabs>
            <w:rPr>
              <w:rFonts w:ascii="Arial" w:eastAsiaTheme="minorEastAsia" w:hAnsi="Arial" w:cs="Arial"/>
              <w:noProof/>
              <w:lang w:eastAsia="de-DE"/>
            </w:rPr>
          </w:pPr>
          <w:hyperlink w:anchor="_Toc473382909" w:history="1">
            <w:r w:rsidR="002A3B44" w:rsidRPr="004D769B">
              <w:rPr>
                <w:rStyle w:val="Hyperlink"/>
                <w:rFonts w:ascii="Arial" w:hAnsi="Arial" w:cs="Arial"/>
                <w:noProof/>
              </w:rPr>
              <w:t>4.2</w:t>
            </w:r>
            <w:r w:rsidR="002A3B44" w:rsidRPr="004D769B">
              <w:rPr>
                <w:rFonts w:ascii="Arial" w:eastAsiaTheme="minorEastAsia" w:hAnsi="Arial" w:cs="Arial"/>
                <w:noProof/>
                <w:lang w:eastAsia="de-DE"/>
              </w:rPr>
              <w:tab/>
            </w:r>
            <w:r w:rsidR="002A3B44" w:rsidRPr="004D769B">
              <w:rPr>
                <w:rStyle w:val="Hyperlink"/>
                <w:rFonts w:ascii="Arial" w:hAnsi="Arial" w:cs="Arial"/>
                <w:noProof/>
              </w:rPr>
              <w:t>Verwaltungsaufwand</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_Toc473382909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9</w:t>
            </w:r>
            <w:r w:rsidRPr="004D769B">
              <w:rPr>
                <w:rFonts w:ascii="Arial" w:hAnsi="Arial" w:cs="Arial"/>
                <w:noProof/>
                <w:webHidden/>
              </w:rPr>
              <w:fldChar w:fldCharType="end"/>
            </w:r>
          </w:hyperlink>
        </w:p>
        <w:p w:rsidR="002A3B44" w:rsidRPr="004D769B" w:rsidRDefault="002F49CD">
          <w:pPr>
            <w:pStyle w:val="Verzeichnis3"/>
            <w:tabs>
              <w:tab w:val="left" w:pos="1320"/>
              <w:tab w:val="right" w:leader="dot" w:pos="9030"/>
            </w:tabs>
            <w:rPr>
              <w:rFonts w:ascii="Arial" w:eastAsiaTheme="minorEastAsia" w:hAnsi="Arial" w:cs="Arial"/>
              <w:noProof/>
              <w:lang w:eastAsia="de-DE"/>
            </w:rPr>
          </w:pPr>
          <w:hyperlink w:anchor="_Toc473382910" w:history="1">
            <w:r w:rsidR="002A3B44" w:rsidRPr="004D769B">
              <w:rPr>
                <w:rStyle w:val="Hyperlink"/>
                <w:rFonts w:ascii="Arial" w:hAnsi="Arial" w:cs="Arial"/>
                <w:noProof/>
              </w:rPr>
              <w:t>4.2.1</w:t>
            </w:r>
            <w:r w:rsidR="002A3B44" w:rsidRPr="004D769B">
              <w:rPr>
                <w:rFonts w:ascii="Arial" w:eastAsiaTheme="minorEastAsia" w:hAnsi="Arial" w:cs="Arial"/>
                <w:noProof/>
                <w:lang w:eastAsia="de-DE"/>
              </w:rPr>
              <w:tab/>
            </w:r>
            <w:r w:rsidR="002A3B44" w:rsidRPr="004D769B">
              <w:rPr>
                <w:rStyle w:val="Hyperlink"/>
                <w:rFonts w:ascii="Arial" w:hAnsi="Arial" w:cs="Arial"/>
                <w:noProof/>
              </w:rPr>
              <w:t>Standard Speicherart</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_Toc473382910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9</w:t>
            </w:r>
            <w:r w:rsidRPr="004D769B">
              <w:rPr>
                <w:rFonts w:ascii="Arial" w:hAnsi="Arial" w:cs="Arial"/>
                <w:noProof/>
                <w:webHidden/>
              </w:rPr>
              <w:fldChar w:fldCharType="end"/>
            </w:r>
          </w:hyperlink>
        </w:p>
        <w:p w:rsidR="002A3B44" w:rsidRPr="004D769B" w:rsidRDefault="002F49CD">
          <w:pPr>
            <w:pStyle w:val="Verzeichnis3"/>
            <w:tabs>
              <w:tab w:val="left" w:pos="1320"/>
              <w:tab w:val="right" w:leader="dot" w:pos="9030"/>
            </w:tabs>
            <w:rPr>
              <w:rFonts w:ascii="Arial" w:eastAsiaTheme="minorEastAsia" w:hAnsi="Arial" w:cs="Arial"/>
              <w:noProof/>
              <w:lang w:eastAsia="de-DE"/>
            </w:rPr>
          </w:pPr>
          <w:hyperlink w:anchor="_Toc473382911" w:history="1">
            <w:r w:rsidR="002A3B44" w:rsidRPr="004D769B">
              <w:rPr>
                <w:rStyle w:val="Hyperlink"/>
                <w:rFonts w:ascii="Arial" w:hAnsi="Arial" w:cs="Arial"/>
                <w:noProof/>
              </w:rPr>
              <w:t>4.2.2</w:t>
            </w:r>
            <w:r w:rsidR="002A3B44" w:rsidRPr="004D769B">
              <w:rPr>
                <w:rFonts w:ascii="Arial" w:eastAsiaTheme="minorEastAsia" w:hAnsi="Arial" w:cs="Arial"/>
                <w:noProof/>
                <w:lang w:eastAsia="de-DE"/>
              </w:rPr>
              <w:tab/>
            </w:r>
            <w:r w:rsidR="002A3B44" w:rsidRPr="004D769B">
              <w:rPr>
                <w:rStyle w:val="Hyperlink"/>
                <w:rFonts w:ascii="Arial" w:hAnsi="Arial" w:cs="Arial"/>
                <w:noProof/>
              </w:rPr>
              <w:t>Compressed Row Storage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_Toc473382911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9</w:t>
            </w:r>
            <w:r w:rsidRPr="004D769B">
              <w:rPr>
                <w:rFonts w:ascii="Arial" w:hAnsi="Arial" w:cs="Arial"/>
                <w:noProof/>
                <w:webHidden/>
              </w:rPr>
              <w:fldChar w:fldCharType="end"/>
            </w:r>
          </w:hyperlink>
        </w:p>
        <w:p w:rsidR="002A3B44" w:rsidRPr="004D769B" w:rsidRDefault="002F49CD">
          <w:pPr>
            <w:pStyle w:val="Verzeichnis2"/>
            <w:tabs>
              <w:tab w:val="left" w:pos="880"/>
              <w:tab w:val="right" w:leader="dot" w:pos="9030"/>
            </w:tabs>
            <w:rPr>
              <w:rFonts w:ascii="Arial" w:eastAsiaTheme="minorEastAsia" w:hAnsi="Arial" w:cs="Arial"/>
              <w:noProof/>
              <w:lang w:eastAsia="de-DE"/>
            </w:rPr>
          </w:pPr>
          <w:hyperlink w:anchor="_Toc473382912" w:history="1">
            <w:r w:rsidR="002A3B44" w:rsidRPr="004D769B">
              <w:rPr>
                <w:rStyle w:val="Hyperlink"/>
                <w:rFonts w:ascii="Arial" w:hAnsi="Arial" w:cs="Arial"/>
                <w:noProof/>
              </w:rPr>
              <w:t>4.3</w:t>
            </w:r>
            <w:r w:rsidR="002A3B44" w:rsidRPr="004D769B">
              <w:rPr>
                <w:rFonts w:ascii="Arial" w:eastAsiaTheme="minorEastAsia" w:hAnsi="Arial" w:cs="Arial"/>
                <w:noProof/>
                <w:lang w:eastAsia="de-DE"/>
              </w:rPr>
              <w:tab/>
            </w:r>
            <w:r w:rsidR="002A3B44" w:rsidRPr="004D769B">
              <w:rPr>
                <w:rStyle w:val="Hyperlink"/>
                <w:rFonts w:ascii="Arial" w:hAnsi="Arial" w:cs="Arial"/>
                <w:noProof/>
              </w:rPr>
              <w:t>Fazit</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_Toc473382912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10</w:t>
            </w:r>
            <w:r w:rsidRPr="004D769B">
              <w:rPr>
                <w:rFonts w:ascii="Arial" w:hAnsi="Arial" w:cs="Arial"/>
                <w:noProof/>
                <w:webHidden/>
              </w:rPr>
              <w:fldChar w:fldCharType="end"/>
            </w:r>
          </w:hyperlink>
        </w:p>
        <w:p w:rsidR="002A3B44" w:rsidRPr="004D769B" w:rsidRDefault="002F49CD">
          <w:pPr>
            <w:pStyle w:val="Verzeichnis1"/>
            <w:tabs>
              <w:tab w:val="left" w:pos="440"/>
              <w:tab w:val="right" w:leader="dot" w:pos="9030"/>
            </w:tabs>
            <w:rPr>
              <w:rFonts w:ascii="Arial" w:eastAsiaTheme="minorEastAsia" w:hAnsi="Arial" w:cs="Arial"/>
              <w:noProof/>
              <w:lang w:eastAsia="de-DE"/>
            </w:rPr>
          </w:pPr>
          <w:hyperlink w:anchor="_Toc473382913" w:history="1">
            <w:r w:rsidR="002A3B44" w:rsidRPr="004D769B">
              <w:rPr>
                <w:rStyle w:val="Hyperlink"/>
                <w:rFonts w:ascii="Arial" w:hAnsi="Arial" w:cs="Arial"/>
                <w:noProof/>
              </w:rPr>
              <w:t>5.</w:t>
            </w:r>
            <w:r w:rsidR="002A3B44" w:rsidRPr="004D769B">
              <w:rPr>
                <w:rFonts w:ascii="Arial" w:eastAsiaTheme="minorEastAsia" w:hAnsi="Arial" w:cs="Arial"/>
                <w:noProof/>
                <w:lang w:eastAsia="de-DE"/>
              </w:rPr>
              <w:tab/>
            </w:r>
            <w:r w:rsidR="002A3B44" w:rsidRPr="004D769B">
              <w:rPr>
                <w:rStyle w:val="Hyperlink"/>
                <w:rFonts w:ascii="Arial" w:hAnsi="Arial" w:cs="Arial"/>
                <w:noProof/>
              </w:rPr>
              <w:t>Systembeschreibung</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_Toc473382913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11</w:t>
            </w:r>
            <w:r w:rsidRPr="004D769B">
              <w:rPr>
                <w:rFonts w:ascii="Arial" w:hAnsi="Arial" w:cs="Arial"/>
                <w:noProof/>
                <w:webHidden/>
              </w:rPr>
              <w:fldChar w:fldCharType="end"/>
            </w:r>
          </w:hyperlink>
        </w:p>
        <w:p w:rsidR="002A3B44" w:rsidRPr="004D769B" w:rsidRDefault="002F49CD">
          <w:pPr>
            <w:pStyle w:val="Verzeichnis2"/>
            <w:tabs>
              <w:tab w:val="left" w:pos="880"/>
              <w:tab w:val="right" w:leader="dot" w:pos="9030"/>
            </w:tabs>
            <w:rPr>
              <w:rFonts w:ascii="Arial" w:eastAsiaTheme="minorEastAsia" w:hAnsi="Arial" w:cs="Arial"/>
              <w:noProof/>
              <w:lang w:eastAsia="de-DE"/>
            </w:rPr>
          </w:pPr>
          <w:hyperlink w:anchor="_Toc473382914" w:history="1">
            <w:r w:rsidR="002A3B44" w:rsidRPr="004D769B">
              <w:rPr>
                <w:rStyle w:val="Hyperlink"/>
                <w:rFonts w:ascii="Arial" w:hAnsi="Arial" w:cs="Arial"/>
                <w:noProof/>
              </w:rPr>
              <w:t>5.1</w:t>
            </w:r>
            <w:r w:rsidR="002A3B44" w:rsidRPr="004D769B">
              <w:rPr>
                <w:rFonts w:ascii="Arial" w:eastAsiaTheme="minorEastAsia" w:hAnsi="Arial" w:cs="Arial"/>
                <w:noProof/>
                <w:lang w:eastAsia="de-DE"/>
              </w:rPr>
              <w:tab/>
            </w:r>
            <w:r w:rsidR="002A3B44" w:rsidRPr="004D769B">
              <w:rPr>
                <w:rStyle w:val="Hyperlink"/>
                <w:rFonts w:ascii="Arial" w:hAnsi="Arial" w:cs="Arial"/>
                <w:noProof/>
              </w:rPr>
              <w:t>Eingabe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_Toc473382914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11</w:t>
            </w:r>
            <w:r w:rsidRPr="004D769B">
              <w:rPr>
                <w:rFonts w:ascii="Arial" w:hAnsi="Arial" w:cs="Arial"/>
                <w:noProof/>
                <w:webHidden/>
              </w:rPr>
              <w:fldChar w:fldCharType="end"/>
            </w:r>
          </w:hyperlink>
        </w:p>
        <w:p w:rsidR="002A3B44" w:rsidRPr="004D769B" w:rsidRDefault="002F49CD">
          <w:pPr>
            <w:pStyle w:val="Verzeichnis2"/>
            <w:tabs>
              <w:tab w:val="left" w:pos="1100"/>
              <w:tab w:val="right" w:leader="dot" w:pos="9030"/>
            </w:tabs>
            <w:rPr>
              <w:rFonts w:ascii="Arial" w:eastAsiaTheme="minorEastAsia" w:hAnsi="Arial" w:cs="Arial"/>
              <w:noProof/>
              <w:lang w:eastAsia="de-DE"/>
            </w:rPr>
          </w:pPr>
          <w:hyperlink w:anchor="_Toc473382915" w:history="1">
            <w:r w:rsidR="002A3B44" w:rsidRPr="004D769B">
              <w:rPr>
                <w:rStyle w:val="Hyperlink"/>
                <w:rFonts w:ascii="Arial" w:hAnsi="Arial" w:cs="Arial"/>
                <w:noProof/>
              </w:rPr>
              <w:t>5.1.1</w:t>
            </w:r>
            <w:r w:rsidR="002A3B44" w:rsidRPr="004D769B">
              <w:rPr>
                <w:rFonts w:ascii="Arial" w:eastAsiaTheme="minorEastAsia" w:hAnsi="Arial" w:cs="Arial"/>
                <w:noProof/>
                <w:lang w:eastAsia="de-DE"/>
              </w:rPr>
              <w:tab/>
            </w:r>
            <w:r w:rsidR="002A3B44" w:rsidRPr="004D769B">
              <w:rPr>
                <w:rStyle w:val="Hyperlink"/>
                <w:rFonts w:ascii="Arial" w:hAnsi="Arial" w:cs="Arial"/>
                <w:noProof/>
              </w:rPr>
              <w:t>Struktogramme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_Toc473382915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12</w:t>
            </w:r>
            <w:r w:rsidRPr="004D769B">
              <w:rPr>
                <w:rFonts w:ascii="Arial" w:hAnsi="Arial" w:cs="Arial"/>
                <w:noProof/>
                <w:webHidden/>
              </w:rPr>
              <w:fldChar w:fldCharType="end"/>
            </w:r>
          </w:hyperlink>
        </w:p>
        <w:p w:rsidR="002A3B44" w:rsidRPr="004D769B" w:rsidRDefault="002F49CD">
          <w:pPr>
            <w:pStyle w:val="Verzeichnis2"/>
            <w:tabs>
              <w:tab w:val="left" w:pos="880"/>
              <w:tab w:val="right" w:leader="dot" w:pos="9030"/>
            </w:tabs>
            <w:rPr>
              <w:rFonts w:ascii="Arial" w:eastAsiaTheme="minorEastAsia" w:hAnsi="Arial" w:cs="Arial"/>
              <w:noProof/>
              <w:lang w:eastAsia="de-DE"/>
            </w:rPr>
          </w:pPr>
          <w:hyperlink w:anchor="_Toc473382916" w:history="1">
            <w:r w:rsidR="002A3B44" w:rsidRPr="004D769B">
              <w:rPr>
                <w:rStyle w:val="Hyperlink"/>
                <w:rFonts w:ascii="Arial" w:hAnsi="Arial" w:cs="Arial"/>
                <w:noProof/>
              </w:rPr>
              <w:t>5.2</w:t>
            </w:r>
            <w:r w:rsidR="002A3B44" w:rsidRPr="004D769B">
              <w:rPr>
                <w:rFonts w:ascii="Arial" w:eastAsiaTheme="minorEastAsia" w:hAnsi="Arial" w:cs="Arial"/>
                <w:noProof/>
                <w:lang w:eastAsia="de-DE"/>
              </w:rPr>
              <w:tab/>
            </w:r>
            <w:r w:rsidR="002A3B44" w:rsidRPr="004D769B">
              <w:rPr>
                <w:rStyle w:val="Hyperlink"/>
                <w:rFonts w:ascii="Arial" w:hAnsi="Arial" w:cs="Arial"/>
                <w:noProof/>
              </w:rPr>
              <w:t>Verarbeitung</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_Toc473382916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13</w:t>
            </w:r>
            <w:r w:rsidRPr="004D769B">
              <w:rPr>
                <w:rFonts w:ascii="Arial" w:hAnsi="Arial" w:cs="Arial"/>
                <w:noProof/>
                <w:webHidden/>
              </w:rPr>
              <w:fldChar w:fldCharType="end"/>
            </w:r>
          </w:hyperlink>
        </w:p>
        <w:p w:rsidR="002A3B44" w:rsidRPr="004D769B" w:rsidRDefault="002F49CD">
          <w:pPr>
            <w:pStyle w:val="Verzeichnis3"/>
            <w:tabs>
              <w:tab w:val="left" w:pos="1100"/>
              <w:tab w:val="right" w:leader="dot" w:pos="9030"/>
            </w:tabs>
            <w:rPr>
              <w:rFonts w:ascii="Arial" w:eastAsiaTheme="minorEastAsia" w:hAnsi="Arial" w:cs="Arial"/>
              <w:noProof/>
              <w:lang w:eastAsia="de-DE"/>
            </w:rPr>
          </w:pPr>
          <w:hyperlink w:anchor="_Toc473382917" w:history="1">
            <w:r w:rsidR="002A3B44" w:rsidRPr="004D769B">
              <w:rPr>
                <w:rStyle w:val="Hyperlink"/>
                <w:rFonts w:ascii="Arial" w:hAnsi="Arial" w:cs="Arial"/>
                <w:noProof/>
              </w:rPr>
              <w:t>5.3</w:t>
            </w:r>
            <w:r w:rsidR="002A3B44" w:rsidRPr="004D769B">
              <w:rPr>
                <w:rFonts w:ascii="Arial" w:eastAsiaTheme="minorEastAsia" w:hAnsi="Arial" w:cs="Arial"/>
                <w:noProof/>
                <w:lang w:eastAsia="de-DE"/>
              </w:rPr>
              <w:tab/>
            </w:r>
            <w:r w:rsidR="002A3B44" w:rsidRPr="004D769B">
              <w:rPr>
                <w:rStyle w:val="Hyperlink"/>
                <w:rFonts w:ascii="Arial" w:hAnsi="Arial" w:cs="Arial"/>
                <w:noProof/>
              </w:rPr>
              <w:t>Beschreibung des Gauß’schen Eliminationsalgorithmus</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_Toc473382917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13</w:t>
            </w:r>
            <w:r w:rsidRPr="004D769B">
              <w:rPr>
                <w:rFonts w:ascii="Arial" w:hAnsi="Arial" w:cs="Arial"/>
                <w:noProof/>
                <w:webHidden/>
              </w:rPr>
              <w:fldChar w:fldCharType="end"/>
            </w:r>
          </w:hyperlink>
        </w:p>
        <w:p w:rsidR="002A3B44" w:rsidRPr="004D769B" w:rsidRDefault="002F49CD">
          <w:pPr>
            <w:pStyle w:val="Verzeichnis2"/>
            <w:tabs>
              <w:tab w:val="left" w:pos="880"/>
              <w:tab w:val="right" w:leader="dot" w:pos="9030"/>
            </w:tabs>
            <w:rPr>
              <w:rFonts w:ascii="Arial" w:eastAsiaTheme="minorEastAsia" w:hAnsi="Arial" w:cs="Arial"/>
              <w:noProof/>
              <w:lang w:eastAsia="de-DE"/>
            </w:rPr>
          </w:pPr>
          <w:hyperlink w:anchor="_Toc473382918" w:history="1">
            <w:r w:rsidR="002A3B44" w:rsidRPr="004D769B">
              <w:rPr>
                <w:rStyle w:val="Hyperlink"/>
                <w:rFonts w:ascii="Arial" w:hAnsi="Arial" w:cs="Arial"/>
                <w:noProof/>
              </w:rPr>
              <w:t>5.6</w:t>
            </w:r>
            <w:r w:rsidR="002A3B44" w:rsidRPr="004D769B">
              <w:rPr>
                <w:rFonts w:ascii="Arial" w:eastAsiaTheme="minorEastAsia" w:hAnsi="Arial" w:cs="Arial"/>
                <w:noProof/>
                <w:lang w:eastAsia="de-DE"/>
              </w:rPr>
              <w:tab/>
            </w:r>
            <w:r w:rsidR="002A3B44" w:rsidRPr="004D769B">
              <w:rPr>
                <w:rStyle w:val="Hyperlink"/>
                <w:rFonts w:ascii="Arial" w:hAnsi="Arial" w:cs="Arial"/>
                <w:noProof/>
              </w:rPr>
              <w:t>Ausgabe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_Toc473382918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17</w:t>
            </w:r>
            <w:r w:rsidRPr="004D769B">
              <w:rPr>
                <w:rFonts w:ascii="Arial" w:hAnsi="Arial" w:cs="Arial"/>
                <w:noProof/>
                <w:webHidden/>
              </w:rPr>
              <w:fldChar w:fldCharType="end"/>
            </w:r>
          </w:hyperlink>
        </w:p>
        <w:p w:rsidR="002A3B44" w:rsidRPr="004D769B" w:rsidRDefault="002F49CD">
          <w:pPr>
            <w:pStyle w:val="Verzeichnis1"/>
            <w:tabs>
              <w:tab w:val="left" w:pos="440"/>
              <w:tab w:val="right" w:leader="dot" w:pos="9030"/>
            </w:tabs>
            <w:rPr>
              <w:rFonts w:ascii="Arial" w:eastAsiaTheme="minorEastAsia" w:hAnsi="Arial" w:cs="Arial"/>
              <w:noProof/>
              <w:lang w:eastAsia="de-DE"/>
            </w:rPr>
          </w:pPr>
          <w:hyperlink w:anchor="_Toc473382919" w:history="1">
            <w:r w:rsidR="002A3B44" w:rsidRPr="004D769B">
              <w:rPr>
                <w:rStyle w:val="Hyperlink"/>
                <w:rFonts w:ascii="Arial" w:hAnsi="Arial" w:cs="Arial"/>
                <w:noProof/>
              </w:rPr>
              <w:t>6.</w:t>
            </w:r>
            <w:r w:rsidR="002A3B44" w:rsidRPr="004D769B">
              <w:rPr>
                <w:rFonts w:ascii="Arial" w:eastAsiaTheme="minorEastAsia" w:hAnsi="Arial" w:cs="Arial"/>
                <w:noProof/>
                <w:lang w:eastAsia="de-DE"/>
              </w:rPr>
              <w:tab/>
            </w:r>
            <w:r w:rsidR="002A3B44" w:rsidRPr="004D769B">
              <w:rPr>
                <w:rStyle w:val="Hyperlink"/>
                <w:rFonts w:ascii="Arial" w:hAnsi="Arial" w:cs="Arial"/>
                <w:noProof/>
              </w:rPr>
              <w:t>Benutzeranleitung</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_Toc473382919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18</w:t>
            </w:r>
            <w:r w:rsidRPr="004D769B">
              <w:rPr>
                <w:rFonts w:ascii="Arial" w:hAnsi="Arial" w:cs="Arial"/>
                <w:noProof/>
                <w:webHidden/>
              </w:rPr>
              <w:fldChar w:fldCharType="end"/>
            </w:r>
          </w:hyperlink>
        </w:p>
        <w:p w:rsidR="002A3B44" w:rsidRPr="004D769B" w:rsidRDefault="002F49CD">
          <w:pPr>
            <w:pStyle w:val="Verzeichnis1"/>
            <w:tabs>
              <w:tab w:val="left" w:pos="440"/>
              <w:tab w:val="right" w:leader="dot" w:pos="9030"/>
            </w:tabs>
            <w:rPr>
              <w:rFonts w:ascii="Arial" w:eastAsiaTheme="minorEastAsia" w:hAnsi="Arial" w:cs="Arial"/>
              <w:noProof/>
              <w:lang w:eastAsia="de-DE"/>
            </w:rPr>
          </w:pPr>
          <w:hyperlink w:anchor="_Toc473382920" w:history="1">
            <w:r w:rsidR="002A3B44" w:rsidRPr="004D769B">
              <w:rPr>
                <w:rStyle w:val="Hyperlink"/>
                <w:rFonts w:ascii="Arial" w:hAnsi="Arial" w:cs="Arial"/>
                <w:noProof/>
              </w:rPr>
              <w:t>7.</w:t>
            </w:r>
            <w:r w:rsidR="002A3B44" w:rsidRPr="004D769B">
              <w:rPr>
                <w:rFonts w:ascii="Arial" w:eastAsiaTheme="minorEastAsia" w:hAnsi="Arial" w:cs="Arial"/>
                <w:noProof/>
                <w:lang w:eastAsia="de-DE"/>
              </w:rPr>
              <w:tab/>
            </w:r>
            <w:r w:rsidR="002A3B44" w:rsidRPr="004D769B">
              <w:rPr>
                <w:rStyle w:val="Hyperlink"/>
                <w:rFonts w:ascii="Arial" w:hAnsi="Arial" w:cs="Arial"/>
                <w:noProof/>
              </w:rPr>
              <w:t>Beschreibung der Entwicklungsumgebung</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_Toc473382920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18</w:t>
            </w:r>
            <w:r w:rsidRPr="004D769B">
              <w:rPr>
                <w:rFonts w:ascii="Arial" w:hAnsi="Arial" w:cs="Arial"/>
                <w:noProof/>
                <w:webHidden/>
              </w:rPr>
              <w:fldChar w:fldCharType="end"/>
            </w:r>
          </w:hyperlink>
        </w:p>
        <w:p w:rsidR="002A3B44" w:rsidRPr="004D769B" w:rsidRDefault="002F49CD">
          <w:pPr>
            <w:pStyle w:val="Verzeichnis1"/>
            <w:tabs>
              <w:tab w:val="left" w:pos="440"/>
              <w:tab w:val="right" w:leader="dot" w:pos="9030"/>
            </w:tabs>
            <w:rPr>
              <w:rFonts w:ascii="Arial" w:eastAsiaTheme="minorEastAsia" w:hAnsi="Arial" w:cs="Arial"/>
              <w:noProof/>
              <w:lang w:eastAsia="de-DE"/>
            </w:rPr>
          </w:pPr>
          <w:hyperlink w:anchor="_Toc473382921" w:history="1">
            <w:r w:rsidR="002A3B44" w:rsidRPr="004D769B">
              <w:rPr>
                <w:rStyle w:val="Hyperlink"/>
                <w:rFonts w:ascii="Arial" w:hAnsi="Arial" w:cs="Arial"/>
                <w:noProof/>
              </w:rPr>
              <w:t>8.</w:t>
            </w:r>
            <w:r w:rsidR="002A3B44" w:rsidRPr="004D769B">
              <w:rPr>
                <w:rFonts w:ascii="Arial" w:eastAsiaTheme="minorEastAsia" w:hAnsi="Arial" w:cs="Arial"/>
                <w:noProof/>
                <w:lang w:eastAsia="de-DE"/>
              </w:rPr>
              <w:tab/>
            </w:r>
            <w:r w:rsidR="002A3B44" w:rsidRPr="004D769B">
              <w:rPr>
                <w:rStyle w:val="Hyperlink"/>
                <w:rFonts w:ascii="Arial" w:hAnsi="Arial" w:cs="Arial"/>
                <w:noProof/>
              </w:rPr>
              <w:t>Testfallbeschreibung</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_Toc473382921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19</w:t>
            </w:r>
            <w:r w:rsidRPr="004D769B">
              <w:rPr>
                <w:rFonts w:ascii="Arial" w:hAnsi="Arial" w:cs="Arial"/>
                <w:noProof/>
                <w:webHidden/>
              </w:rPr>
              <w:fldChar w:fldCharType="end"/>
            </w:r>
          </w:hyperlink>
        </w:p>
        <w:p w:rsidR="002A3B44" w:rsidRPr="004D769B" w:rsidRDefault="002F49CD">
          <w:pPr>
            <w:pStyle w:val="Verzeichnis2"/>
            <w:tabs>
              <w:tab w:val="left" w:pos="880"/>
              <w:tab w:val="right" w:leader="dot" w:pos="9030"/>
            </w:tabs>
            <w:rPr>
              <w:rFonts w:ascii="Arial" w:eastAsiaTheme="minorEastAsia" w:hAnsi="Arial" w:cs="Arial"/>
              <w:noProof/>
              <w:lang w:eastAsia="de-DE"/>
            </w:rPr>
          </w:pPr>
          <w:hyperlink w:anchor="_Toc473382922" w:history="1">
            <w:r w:rsidR="002A3B44" w:rsidRPr="004D769B">
              <w:rPr>
                <w:rStyle w:val="Hyperlink"/>
                <w:rFonts w:ascii="Arial" w:hAnsi="Arial" w:cs="Arial"/>
                <w:noProof/>
              </w:rPr>
              <w:t>8.1</w:t>
            </w:r>
            <w:r w:rsidR="002A3B44" w:rsidRPr="004D769B">
              <w:rPr>
                <w:rFonts w:ascii="Arial" w:eastAsiaTheme="minorEastAsia" w:hAnsi="Arial" w:cs="Arial"/>
                <w:noProof/>
                <w:lang w:eastAsia="de-DE"/>
              </w:rPr>
              <w:tab/>
            </w:r>
            <w:r w:rsidR="002A3B44" w:rsidRPr="004D769B">
              <w:rPr>
                <w:rStyle w:val="Hyperlink"/>
                <w:rFonts w:ascii="Arial" w:hAnsi="Arial" w:cs="Arial"/>
                <w:noProof/>
              </w:rPr>
              <w:t>Anweisung-/Pfadvollständig</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_Toc473382922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19</w:t>
            </w:r>
            <w:r w:rsidRPr="004D769B">
              <w:rPr>
                <w:rFonts w:ascii="Arial" w:hAnsi="Arial" w:cs="Arial"/>
                <w:noProof/>
                <w:webHidden/>
              </w:rPr>
              <w:fldChar w:fldCharType="end"/>
            </w:r>
          </w:hyperlink>
        </w:p>
        <w:p w:rsidR="002A3B44" w:rsidRPr="004D769B" w:rsidRDefault="002F49CD">
          <w:pPr>
            <w:pStyle w:val="Verzeichnis2"/>
            <w:tabs>
              <w:tab w:val="left" w:pos="880"/>
              <w:tab w:val="right" w:leader="dot" w:pos="9030"/>
            </w:tabs>
            <w:rPr>
              <w:rFonts w:ascii="Arial" w:eastAsiaTheme="minorEastAsia" w:hAnsi="Arial" w:cs="Arial"/>
              <w:noProof/>
              <w:lang w:eastAsia="de-DE"/>
            </w:rPr>
          </w:pPr>
          <w:hyperlink w:anchor="_Toc473382923" w:history="1">
            <w:r w:rsidR="002A3B44" w:rsidRPr="004D769B">
              <w:rPr>
                <w:rStyle w:val="Hyperlink"/>
                <w:rFonts w:ascii="Arial" w:hAnsi="Arial" w:cs="Arial"/>
                <w:noProof/>
              </w:rPr>
              <w:t>8.2</w:t>
            </w:r>
            <w:r w:rsidR="002A3B44" w:rsidRPr="004D769B">
              <w:rPr>
                <w:rFonts w:ascii="Arial" w:eastAsiaTheme="minorEastAsia" w:hAnsi="Arial" w:cs="Arial"/>
                <w:noProof/>
                <w:lang w:eastAsia="de-DE"/>
              </w:rPr>
              <w:tab/>
            </w:r>
            <w:r w:rsidR="002A3B44" w:rsidRPr="004D769B">
              <w:rPr>
                <w:rStyle w:val="Hyperlink"/>
                <w:rFonts w:ascii="Arial" w:hAnsi="Arial" w:cs="Arial"/>
                <w:noProof/>
              </w:rPr>
              <w:t>Grenzwertanalyse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_Toc473382923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20</w:t>
            </w:r>
            <w:r w:rsidRPr="004D769B">
              <w:rPr>
                <w:rFonts w:ascii="Arial" w:hAnsi="Arial" w:cs="Arial"/>
                <w:noProof/>
                <w:webHidden/>
              </w:rPr>
              <w:fldChar w:fldCharType="end"/>
            </w:r>
          </w:hyperlink>
        </w:p>
        <w:p w:rsidR="002A3B44" w:rsidRPr="004D769B" w:rsidRDefault="002F49CD">
          <w:pPr>
            <w:pStyle w:val="Verzeichnis2"/>
            <w:tabs>
              <w:tab w:val="left" w:pos="880"/>
              <w:tab w:val="right" w:leader="dot" w:pos="9030"/>
            </w:tabs>
            <w:rPr>
              <w:rFonts w:ascii="Arial" w:eastAsiaTheme="minorEastAsia" w:hAnsi="Arial" w:cs="Arial"/>
              <w:noProof/>
              <w:lang w:eastAsia="de-DE"/>
            </w:rPr>
          </w:pPr>
          <w:hyperlink w:anchor="_Toc473382924" w:history="1">
            <w:r w:rsidR="002A3B44" w:rsidRPr="004D769B">
              <w:rPr>
                <w:rStyle w:val="Hyperlink"/>
                <w:rFonts w:ascii="Arial" w:hAnsi="Arial" w:cs="Arial"/>
                <w:noProof/>
              </w:rPr>
              <w:t>8.3</w:t>
            </w:r>
            <w:r w:rsidR="002A3B44" w:rsidRPr="004D769B">
              <w:rPr>
                <w:rFonts w:ascii="Arial" w:eastAsiaTheme="minorEastAsia" w:hAnsi="Arial" w:cs="Arial"/>
                <w:noProof/>
                <w:lang w:eastAsia="de-DE"/>
              </w:rPr>
              <w:tab/>
            </w:r>
            <w:r w:rsidR="002A3B44" w:rsidRPr="004D769B">
              <w:rPr>
                <w:rStyle w:val="Hyperlink"/>
                <w:rFonts w:ascii="Arial" w:hAnsi="Arial" w:cs="Arial"/>
                <w:noProof/>
              </w:rPr>
              <w:t>Sonstige Tests</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_Toc473382924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20</w:t>
            </w:r>
            <w:r w:rsidRPr="004D769B">
              <w:rPr>
                <w:rFonts w:ascii="Arial" w:hAnsi="Arial" w:cs="Arial"/>
                <w:noProof/>
                <w:webHidden/>
              </w:rPr>
              <w:fldChar w:fldCharType="end"/>
            </w:r>
          </w:hyperlink>
        </w:p>
        <w:p w:rsidR="002A3B44" w:rsidRPr="004D769B" w:rsidRDefault="002F49CD">
          <w:pPr>
            <w:pStyle w:val="Verzeichnis1"/>
            <w:tabs>
              <w:tab w:val="left" w:pos="440"/>
              <w:tab w:val="right" w:leader="dot" w:pos="9030"/>
            </w:tabs>
            <w:rPr>
              <w:rFonts w:ascii="Arial" w:eastAsiaTheme="minorEastAsia" w:hAnsi="Arial" w:cs="Arial"/>
              <w:noProof/>
              <w:lang w:eastAsia="de-DE"/>
            </w:rPr>
          </w:pPr>
          <w:hyperlink w:anchor="_Toc473382925" w:history="1">
            <w:r w:rsidR="002A3B44" w:rsidRPr="004D769B">
              <w:rPr>
                <w:rStyle w:val="Hyperlink"/>
                <w:rFonts w:ascii="Arial" w:hAnsi="Arial" w:cs="Arial"/>
                <w:noProof/>
              </w:rPr>
              <w:t>9.</w:t>
            </w:r>
            <w:r w:rsidR="002A3B44" w:rsidRPr="004D769B">
              <w:rPr>
                <w:rFonts w:ascii="Arial" w:eastAsiaTheme="minorEastAsia" w:hAnsi="Arial" w:cs="Arial"/>
                <w:noProof/>
                <w:lang w:eastAsia="de-DE"/>
              </w:rPr>
              <w:tab/>
            </w:r>
            <w:r w:rsidR="002A3B44" w:rsidRPr="004D769B">
              <w:rPr>
                <w:rStyle w:val="Hyperlink"/>
                <w:rFonts w:ascii="Arial" w:hAnsi="Arial" w:cs="Arial"/>
                <w:noProof/>
              </w:rPr>
              <w:t>Code Listing</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_Toc473382925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21</w:t>
            </w:r>
            <w:r w:rsidRPr="004D769B">
              <w:rPr>
                <w:rFonts w:ascii="Arial" w:hAnsi="Arial" w:cs="Arial"/>
                <w:noProof/>
                <w:webHidden/>
              </w:rPr>
              <w:fldChar w:fldCharType="end"/>
            </w:r>
          </w:hyperlink>
        </w:p>
        <w:p w:rsidR="002A3B44" w:rsidRPr="004D769B" w:rsidRDefault="002F49CD">
          <w:pPr>
            <w:pStyle w:val="Verzeichnis1"/>
            <w:tabs>
              <w:tab w:val="left" w:pos="660"/>
              <w:tab w:val="right" w:leader="dot" w:pos="9030"/>
            </w:tabs>
            <w:rPr>
              <w:rFonts w:ascii="Arial" w:eastAsiaTheme="minorEastAsia" w:hAnsi="Arial" w:cs="Arial"/>
              <w:noProof/>
              <w:lang w:eastAsia="de-DE"/>
            </w:rPr>
          </w:pPr>
          <w:hyperlink w:anchor="_Toc473382926" w:history="1">
            <w:r w:rsidR="002A3B44" w:rsidRPr="004D769B">
              <w:rPr>
                <w:rStyle w:val="Hyperlink"/>
                <w:rFonts w:ascii="Arial" w:hAnsi="Arial" w:cs="Arial"/>
                <w:noProof/>
              </w:rPr>
              <w:t>10.</w:t>
            </w:r>
            <w:r w:rsidR="002A3B44" w:rsidRPr="004D769B">
              <w:rPr>
                <w:rFonts w:ascii="Arial" w:eastAsiaTheme="minorEastAsia" w:hAnsi="Arial" w:cs="Arial"/>
                <w:noProof/>
                <w:lang w:eastAsia="de-DE"/>
              </w:rPr>
              <w:tab/>
            </w:r>
            <w:r w:rsidR="002A3B44" w:rsidRPr="004D769B">
              <w:rPr>
                <w:rStyle w:val="Hyperlink"/>
                <w:rFonts w:ascii="Arial" w:hAnsi="Arial" w:cs="Arial"/>
                <w:noProof/>
              </w:rPr>
              <w:t>Ressourcen</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_Toc473382926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21</w:t>
            </w:r>
            <w:r w:rsidRPr="004D769B">
              <w:rPr>
                <w:rFonts w:ascii="Arial" w:hAnsi="Arial" w:cs="Arial"/>
                <w:noProof/>
                <w:webHidden/>
              </w:rPr>
              <w:fldChar w:fldCharType="end"/>
            </w:r>
          </w:hyperlink>
        </w:p>
        <w:p w:rsidR="002A3B44" w:rsidRPr="004D769B" w:rsidRDefault="002F49CD">
          <w:pPr>
            <w:pStyle w:val="Verzeichnis1"/>
            <w:tabs>
              <w:tab w:val="left" w:pos="660"/>
              <w:tab w:val="right" w:leader="dot" w:pos="9030"/>
            </w:tabs>
            <w:rPr>
              <w:rFonts w:ascii="Arial" w:eastAsiaTheme="minorEastAsia" w:hAnsi="Arial" w:cs="Arial"/>
              <w:noProof/>
              <w:lang w:eastAsia="de-DE"/>
            </w:rPr>
          </w:pPr>
          <w:hyperlink w:anchor="_Toc473382927" w:history="1">
            <w:r w:rsidR="002A3B44" w:rsidRPr="004D769B">
              <w:rPr>
                <w:rStyle w:val="Hyperlink"/>
                <w:rFonts w:ascii="Arial" w:hAnsi="Arial" w:cs="Arial"/>
                <w:noProof/>
              </w:rPr>
              <w:t>11.</w:t>
            </w:r>
            <w:r w:rsidR="002A3B44" w:rsidRPr="004D769B">
              <w:rPr>
                <w:rFonts w:ascii="Arial" w:eastAsiaTheme="minorEastAsia" w:hAnsi="Arial" w:cs="Arial"/>
                <w:noProof/>
                <w:lang w:eastAsia="de-DE"/>
              </w:rPr>
              <w:tab/>
            </w:r>
            <w:r w:rsidR="002A3B44" w:rsidRPr="004D769B">
              <w:rPr>
                <w:rStyle w:val="Hyperlink"/>
                <w:rFonts w:ascii="Arial" w:hAnsi="Arial" w:cs="Arial"/>
                <w:noProof/>
              </w:rPr>
              <w:t>Hilfsmittel</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_Toc473382927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21</w:t>
            </w:r>
            <w:r w:rsidRPr="004D769B">
              <w:rPr>
                <w:rFonts w:ascii="Arial" w:hAnsi="Arial" w:cs="Arial"/>
                <w:noProof/>
                <w:webHidden/>
              </w:rPr>
              <w:fldChar w:fldCharType="end"/>
            </w:r>
          </w:hyperlink>
        </w:p>
        <w:p w:rsidR="002A3B44" w:rsidRPr="004D769B" w:rsidRDefault="002F49CD">
          <w:pPr>
            <w:pStyle w:val="Verzeichnis1"/>
            <w:tabs>
              <w:tab w:val="left" w:pos="660"/>
              <w:tab w:val="right" w:leader="dot" w:pos="9030"/>
            </w:tabs>
            <w:rPr>
              <w:rFonts w:ascii="Arial" w:eastAsiaTheme="minorEastAsia" w:hAnsi="Arial" w:cs="Arial"/>
              <w:noProof/>
              <w:lang w:eastAsia="de-DE"/>
            </w:rPr>
          </w:pPr>
          <w:hyperlink w:anchor="_Toc473382928" w:history="1">
            <w:r w:rsidR="002A3B44" w:rsidRPr="004D769B">
              <w:rPr>
                <w:rStyle w:val="Hyperlink"/>
                <w:rFonts w:ascii="Arial" w:hAnsi="Arial" w:cs="Arial"/>
                <w:noProof/>
              </w:rPr>
              <w:t>11.1</w:t>
            </w:r>
            <w:r w:rsidR="002A3B44" w:rsidRPr="004D769B">
              <w:rPr>
                <w:rFonts w:ascii="Arial" w:eastAsiaTheme="minorEastAsia" w:hAnsi="Arial" w:cs="Arial"/>
                <w:noProof/>
                <w:lang w:eastAsia="de-DE"/>
              </w:rPr>
              <w:tab/>
            </w:r>
            <w:r w:rsidR="002A3B44" w:rsidRPr="004D769B">
              <w:rPr>
                <w:rStyle w:val="Hyperlink"/>
                <w:rFonts w:ascii="Arial" w:hAnsi="Arial" w:cs="Arial"/>
                <w:noProof/>
              </w:rPr>
              <w:t>Literaturverzeichnis</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_Toc473382928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21</w:t>
            </w:r>
            <w:r w:rsidRPr="004D769B">
              <w:rPr>
                <w:rFonts w:ascii="Arial" w:hAnsi="Arial" w:cs="Arial"/>
                <w:noProof/>
                <w:webHidden/>
              </w:rPr>
              <w:fldChar w:fldCharType="end"/>
            </w:r>
          </w:hyperlink>
        </w:p>
        <w:p w:rsidR="002A3B44" w:rsidRPr="004D769B" w:rsidRDefault="002F49CD">
          <w:pPr>
            <w:pStyle w:val="Verzeichnis2"/>
            <w:tabs>
              <w:tab w:val="left" w:pos="880"/>
              <w:tab w:val="right" w:leader="dot" w:pos="9030"/>
            </w:tabs>
            <w:rPr>
              <w:rFonts w:ascii="Arial" w:eastAsiaTheme="minorEastAsia" w:hAnsi="Arial" w:cs="Arial"/>
              <w:noProof/>
              <w:lang w:eastAsia="de-DE"/>
            </w:rPr>
          </w:pPr>
          <w:hyperlink w:anchor="_Toc473382929" w:history="1">
            <w:r w:rsidR="002A3B44" w:rsidRPr="004D769B">
              <w:rPr>
                <w:rStyle w:val="Hyperlink"/>
                <w:rFonts w:ascii="Arial" w:hAnsi="Arial" w:cs="Arial"/>
                <w:noProof/>
              </w:rPr>
              <w:t>11.2</w:t>
            </w:r>
            <w:r w:rsidR="002A3B44" w:rsidRPr="004D769B">
              <w:rPr>
                <w:rFonts w:ascii="Arial" w:eastAsiaTheme="minorEastAsia" w:hAnsi="Arial" w:cs="Arial"/>
                <w:noProof/>
                <w:lang w:eastAsia="de-DE"/>
              </w:rPr>
              <w:tab/>
            </w:r>
            <w:r w:rsidR="002A3B44" w:rsidRPr="004D769B">
              <w:rPr>
                <w:rStyle w:val="Hyperlink"/>
                <w:rFonts w:ascii="Arial" w:hAnsi="Arial" w:cs="Arial"/>
                <w:noProof/>
              </w:rPr>
              <w:t>Programme</w:t>
            </w:r>
            <w:r w:rsidR="002A3B44" w:rsidRPr="004D769B">
              <w:rPr>
                <w:rFonts w:ascii="Arial" w:hAnsi="Arial" w:cs="Arial"/>
                <w:noProof/>
                <w:webHidden/>
              </w:rPr>
              <w:tab/>
            </w:r>
            <w:r w:rsidRPr="004D769B">
              <w:rPr>
                <w:rFonts w:ascii="Arial" w:hAnsi="Arial" w:cs="Arial"/>
                <w:noProof/>
                <w:webHidden/>
              </w:rPr>
              <w:fldChar w:fldCharType="begin"/>
            </w:r>
            <w:r w:rsidR="002A3B44" w:rsidRPr="004D769B">
              <w:rPr>
                <w:rFonts w:ascii="Arial" w:hAnsi="Arial" w:cs="Arial"/>
                <w:noProof/>
                <w:webHidden/>
              </w:rPr>
              <w:instrText xml:space="preserve"> PAGEREF _Toc473382929 \h </w:instrText>
            </w:r>
            <w:r w:rsidRPr="004D769B">
              <w:rPr>
                <w:rFonts w:ascii="Arial" w:hAnsi="Arial" w:cs="Arial"/>
                <w:noProof/>
                <w:webHidden/>
              </w:rPr>
            </w:r>
            <w:r w:rsidRPr="004D769B">
              <w:rPr>
                <w:rFonts w:ascii="Arial" w:hAnsi="Arial" w:cs="Arial"/>
                <w:noProof/>
                <w:webHidden/>
              </w:rPr>
              <w:fldChar w:fldCharType="separate"/>
            </w:r>
            <w:r w:rsidR="002A3B44" w:rsidRPr="004D769B">
              <w:rPr>
                <w:rFonts w:ascii="Arial" w:hAnsi="Arial" w:cs="Arial"/>
                <w:noProof/>
                <w:webHidden/>
              </w:rPr>
              <w:t>21</w:t>
            </w:r>
            <w:r w:rsidRPr="004D769B">
              <w:rPr>
                <w:rFonts w:ascii="Arial" w:hAnsi="Arial" w:cs="Arial"/>
                <w:noProof/>
                <w:webHidden/>
              </w:rPr>
              <w:fldChar w:fldCharType="end"/>
            </w:r>
          </w:hyperlink>
        </w:p>
        <w:p w:rsidR="00A55416" w:rsidRPr="004D769B" w:rsidRDefault="002F49CD" w:rsidP="00A55416">
          <w:pPr>
            <w:rPr>
              <w:rFonts w:ascii="Arial" w:hAnsi="Arial" w:cs="Arial"/>
            </w:rPr>
          </w:pPr>
          <w:r w:rsidRPr="004D769B">
            <w:rPr>
              <w:rFonts w:ascii="Arial" w:hAnsi="Arial" w:cs="Arial"/>
            </w:rPr>
            <w:fldChar w:fldCharType="end"/>
          </w:r>
        </w:p>
      </w:sdtContent>
    </w:sdt>
    <w:p w:rsidR="00A55416" w:rsidRPr="004D769B" w:rsidRDefault="006C145B" w:rsidP="002E0120">
      <w:pPr>
        <w:pStyle w:val="berschrift1"/>
        <w:rPr>
          <w:rFonts w:ascii="Arial" w:eastAsia="Verdana" w:hAnsi="Arial" w:cs="Arial"/>
          <w:lang w:eastAsia="de-DE"/>
        </w:rPr>
      </w:pPr>
      <w:bookmarkStart w:id="0" w:name="page1"/>
      <w:bookmarkStart w:id="1" w:name="_Toc473382896"/>
      <w:bookmarkEnd w:id="0"/>
      <w:r w:rsidRPr="004D769B">
        <w:rPr>
          <w:rFonts w:ascii="Arial" w:eastAsia="Verdana" w:hAnsi="Arial" w:cs="Arial"/>
          <w:lang w:eastAsia="de-DE"/>
        </w:rPr>
        <w:lastRenderedPageBreak/>
        <w:t>Hinweise</w:t>
      </w:r>
      <w:bookmarkEnd w:id="1"/>
    </w:p>
    <w:p w:rsidR="006C145B" w:rsidRPr="004D769B" w:rsidRDefault="006C145B" w:rsidP="006C145B">
      <w:pPr>
        <w:pStyle w:val="Listenabsatz"/>
        <w:numPr>
          <w:ilvl w:val="0"/>
          <w:numId w:val="27"/>
        </w:numPr>
        <w:rPr>
          <w:rFonts w:ascii="Arial" w:hAnsi="Arial" w:cs="Arial"/>
          <w:lang w:eastAsia="de-DE"/>
        </w:rPr>
      </w:pPr>
      <w:r w:rsidRPr="004D769B">
        <w:rPr>
          <w:rFonts w:ascii="Arial" w:hAnsi="Arial" w:cs="Arial"/>
          <w:lang w:eastAsia="de-DE"/>
        </w:rPr>
        <w:t>Der verfassende Autor steht oben auf der Seite</w:t>
      </w:r>
    </w:p>
    <w:p w:rsidR="006C145B" w:rsidRPr="004D769B" w:rsidRDefault="006C145B" w:rsidP="006C145B">
      <w:pPr>
        <w:pStyle w:val="Listenabsatz"/>
        <w:numPr>
          <w:ilvl w:val="0"/>
          <w:numId w:val="27"/>
        </w:numPr>
        <w:rPr>
          <w:rFonts w:ascii="Arial" w:hAnsi="Arial" w:cs="Arial"/>
          <w:lang w:eastAsia="de-DE"/>
        </w:rPr>
      </w:pPr>
      <w:r w:rsidRPr="004D769B">
        <w:rPr>
          <w:rFonts w:ascii="Arial" w:hAnsi="Arial" w:cs="Arial"/>
          <w:lang w:eastAsia="de-DE"/>
        </w:rPr>
        <w:t xml:space="preserve">Alle Grafiken sind </w:t>
      </w:r>
      <w:r w:rsidR="00E51480" w:rsidRPr="004D769B">
        <w:rPr>
          <w:rFonts w:ascii="Arial" w:hAnsi="Arial" w:cs="Arial"/>
          <w:lang w:eastAsia="de-DE"/>
        </w:rPr>
        <w:t xml:space="preserve">ebenfalls im </w:t>
      </w:r>
      <w:proofErr w:type="spellStart"/>
      <w:r w:rsidR="00E51480" w:rsidRPr="004D769B">
        <w:rPr>
          <w:rFonts w:ascii="Arial" w:hAnsi="Arial" w:cs="Arial"/>
          <w:lang w:eastAsia="de-DE"/>
        </w:rPr>
        <w:t>zip</w:t>
      </w:r>
      <w:proofErr w:type="spellEnd"/>
      <w:r w:rsidR="00E51480" w:rsidRPr="004D769B">
        <w:rPr>
          <w:rFonts w:ascii="Arial" w:hAnsi="Arial" w:cs="Arial"/>
          <w:lang w:eastAsia="de-DE"/>
        </w:rPr>
        <w:t xml:space="preserve"> Ordner enthalten, da sie im Dokument meist zu klein sind</w:t>
      </w:r>
    </w:p>
    <w:p w:rsidR="0015416B" w:rsidRPr="004D769B" w:rsidRDefault="0015416B" w:rsidP="006C145B">
      <w:pPr>
        <w:pStyle w:val="Listenabsatz"/>
        <w:numPr>
          <w:ilvl w:val="0"/>
          <w:numId w:val="27"/>
        </w:numPr>
        <w:rPr>
          <w:rFonts w:ascii="Arial" w:hAnsi="Arial" w:cs="Arial"/>
          <w:lang w:eastAsia="de-DE"/>
        </w:rPr>
      </w:pPr>
      <w:r w:rsidRPr="004D769B">
        <w:rPr>
          <w:rFonts w:ascii="Arial" w:hAnsi="Arial" w:cs="Arial"/>
          <w:lang w:eastAsia="de-DE"/>
        </w:rPr>
        <w:t xml:space="preserve">Der Quellcode und die ausführbare Datei befindet sich im </w:t>
      </w:r>
      <w:proofErr w:type="spellStart"/>
      <w:r w:rsidRPr="004D769B">
        <w:rPr>
          <w:rFonts w:ascii="Arial" w:hAnsi="Arial" w:cs="Arial"/>
          <w:lang w:eastAsia="de-DE"/>
        </w:rPr>
        <w:t>zip</w:t>
      </w:r>
      <w:proofErr w:type="spellEnd"/>
      <w:r w:rsidRPr="004D769B">
        <w:rPr>
          <w:rFonts w:ascii="Arial" w:hAnsi="Arial" w:cs="Arial"/>
          <w:lang w:eastAsia="de-DE"/>
        </w:rPr>
        <w:t xml:space="preserve"> Ordner</w:t>
      </w:r>
    </w:p>
    <w:p w:rsidR="00A50666" w:rsidRPr="004D769B" w:rsidRDefault="00A50666">
      <w:pPr>
        <w:rPr>
          <w:rFonts w:ascii="Arial" w:hAnsi="Arial" w:cs="Arial"/>
          <w:lang w:eastAsia="de-DE"/>
        </w:rPr>
      </w:pPr>
      <w:r w:rsidRPr="004D769B">
        <w:rPr>
          <w:rFonts w:ascii="Arial" w:hAnsi="Arial" w:cs="Arial"/>
          <w:lang w:eastAsia="de-DE"/>
        </w:rPr>
        <w:br w:type="page"/>
      </w:r>
    </w:p>
    <w:p w:rsidR="00A50666" w:rsidRPr="004D769B" w:rsidRDefault="00A50666" w:rsidP="00A50666">
      <w:pPr>
        <w:ind w:left="360"/>
        <w:rPr>
          <w:rFonts w:ascii="Arial" w:hAnsi="Arial" w:cs="Arial"/>
          <w:lang w:eastAsia="de-DE"/>
        </w:rPr>
      </w:pPr>
    </w:p>
    <w:p w:rsidR="00B93B89" w:rsidRPr="004D769B" w:rsidRDefault="00B93B89" w:rsidP="00B93B89">
      <w:pPr>
        <w:pStyle w:val="berschrift1"/>
        <w:numPr>
          <w:ilvl w:val="0"/>
          <w:numId w:val="7"/>
        </w:numPr>
        <w:rPr>
          <w:rFonts w:ascii="Arial" w:hAnsi="Arial" w:cs="Arial"/>
        </w:rPr>
      </w:pPr>
      <w:bookmarkStart w:id="2" w:name="_Toc473382897"/>
      <w:r w:rsidRPr="004D769B">
        <w:rPr>
          <w:rFonts w:ascii="Arial" w:hAnsi="Arial" w:cs="Arial"/>
        </w:rPr>
        <w:t>Aufgabenstellung</w:t>
      </w:r>
      <w:bookmarkEnd w:id="2"/>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noProof/>
          <w:color w:val="009999"/>
          <w:sz w:val="36"/>
          <w:szCs w:val="36"/>
          <w:lang w:eastAsia="de-DE"/>
        </w:rPr>
        <w:drawing>
          <wp:anchor distT="0" distB="0" distL="114300" distR="114300" simplePos="0" relativeHeight="251657216" behindDoc="1" locked="0" layoutInCell="0" allowOverlap="1">
            <wp:simplePos x="0" y="0"/>
            <wp:positionH relativeFrom="page">
              <wp:posOffset>6729095</wp:posOffset>
            </wp:positionH>
            <wp:positionV relativeFrom="page">
              <wp:posOffset>899795</wp:posOffset>
            </wp:positionV>
            <wp:extent cx="527050" cy="172910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extLst>
                    </a:blip>
                    <a:srcRect/>
                    <a:stretch>
                      <a:fillRect/>
                    </a:stretch>
                  </pic:blipFill>
                  <pic:spPr bwMode="auto">
                    <a:xfrm>
                      <a:off x="0" y="0"/>
                      <a:ext cx="527050" cy="1729105"/>
                    </a:xfrm>
                    <a:prstGeom prst="rect">
                      <a:avLst/>
                    </a:prstGeom>
                    <a:noFill/>
                  </pic:spPr>
                </pic:pic>
              </a:graphicData>
            </a:graphic>
          </wp:anchor>
        </w:drawing>
      </w:r>
      <w:r w:rsidRPr="004D769B">
        <w:rPr>
          <w:rFonts w:ascii="Arial" w:eastAsia="Verdana" w:hAnsi="Arial" w:cs="Arial"/>
          <w:color w:val="009999"/>
          <w:sz w:val="36"/>
          <w:szCs w:val="36"/>
          <w:lang w:eastAsia="de-DE"/>
        </w:rPr>
        <w:t>Hausaufgabe</w:t>
      </w:r>
    </w:p>
    <w:p w:rsidR="00A55416" w:rsidRPr="004D769B" w:rsidRDefault="00A55416" w:rsidP="00A55416">
      <w:pPr>
        <w:spacing w:after="0" w:line="5" w:lineRule="exact"/>
        <w:rPr>
          <w:rFonts w:ascii="Arial" w:eastAsiaTheme="minorEastAsia" w:hAnsi="Arial" w:cs="Arial"/>
          <w:sz w:val="24"/>
          <w:szCs w:val="24"/>
          <w:lang w:eastAsia="de-DE"/>
        </w:rPr>
      </w:pPr>
    </w:p>
    <w:p w:rsidR="00A55416" w:rsidRPr="004D769B" w:rsidRDefault="00A55416" w:rsidP="00A55416">
      <w:pPr>
        <w:spacing w:after="0" w:line="239" w:lineRule="auto"/>
        <w:ind w:left="360"/>
        <w:rPr>
          <w:rFonts w:ascii="Arial" w:eastAsiaTheme="minorEastAsia" w:hAnsi="Arial" w:cs="Arial"/>
          <w:sz w:val="20"/>
          <w:szCs w:val="20"/>
          <w:lang w:eastAsia="de-DE"/>
        </w:rPr>
      </w:pPr>
      <w:r w:rsidRPr="004D769B">
        <w:rPr>
          <w:rFonts w:ascii="Arial" w:eastAsia="Verdana" w:hAnsi="Arial" w:cs="Arial"/>
          <w:sz w:val="36"/>
          <w:szCs w:val="36"/>
          <w:lang w:eastAsia="de-DE"/>
        </w:rPr>
        <w:t>Gauß-Verfahren für dünn besetzte Matrizen</w:t>
      </w:r>
    </w:p>
    <w:p w:rsidR="00A55416" w:rsidRPr="004D769B" w:rsidRDefault="00A55416" w:rsidP="00A55416">
      <w:pPr>
        <w:spacing w:after="0" w:line="365" w:lineRule="exact"/>
        <w:rPr>
          <w:rFonts w:ascii="Arial" w:eastAsiaTheme="minorEastAsia" w:hAnsi="Arial" w:cs="Arial"/>
          <w:sz w:val="24"/>
          <w:szCs w:val="24"/>
          <w:lang w:eastAsia="de-DE"/>
        </w:rPr>
      </w:pPr>
    </w:p>
    <w:p w:rsidR="004555C2" w:rsidRPr="004D769B" w:rsidRDefault="004555C2" w:rsidP="00A55416">
      <w:pPr>
        <w:spacing w:after="0" w:line="365" w:lineRule="exact"/>
        <w:rPr>
          <w:rFonts w:ascii="Arial" w:eastAsiaTheme="minorEastAsia" w:hAnsi="Arial" w:cs="Arial"/>
          <w:sz w:val="24"/>
          <w:szCs w:val="24"/>
          <w:lang w:eastAsia="de-DE"/>
        </w:rPr>
      </w:pPr>
    </w:p>
    <w:p w:rsidR="004555C2" w:rsidRPr="004D769B" w:rsidRDefault="004555C2" w:rsidP="00A55416">
      <w:pPr>
        <w:spacing w:after="0" w:line="365" w:lineRule="exact"/>
        <w:rPr>
          <w:rFonts w:ascii="Arial" w:eastAsiaTheme="minorEastAsia" w:hAnsi="Arial" w:cs="Arial"/>
          <w:sz w:val="24"/>
          <w:szCs w:val="24"/>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b/>
          <w:bCs/>
          <w:sz w:val="20"/>
          <w:szCs w:val="20"/>
          <w:lang w:eastAsia="de-DE"/>
        </w:rPr>
        <w:t xml:space="preserve">Team: Philipp Kohl und Björn </w:t>
      </w:r>
      <w:proofErr w:type="spellStart"/>
      <w:r w:rsidRPr="004D769B">
        <w:rPr>
          <w:rFonts w:ascii="Arial" w:eastAsia="Verdana" w:hAnsi="Arial" w:cs="Arial"/>
          <w:b/>
          <w:bCs/>
          <w:sz w:val="20"/>
          <w:szCs w:val="20"/>
          <w:lang w:eastAsia="de-DE"/>
        </w:rPr>
        <w:t>Lüpschen</w:t>
      </w:r>
      <w:proofErr w:type="spellEnd"/>
    </w:p>
    <w:p w:rsidR="00A55416" w:rsidRPr="004D769B" w:rsidRDefault="00A55416" w:rsidP="00A55416">
      <w:pPr>
        <w:spacing w:after="0" w:line="200" w:lineRule="exact"/>
        <w:rPr>
          <w:rFonts w:ascii="Arial" w:eastAsiaTheme="minorEastAsia" w:hAnsi="Arial" w:cs="Arial"/>
          <w:sz w:val="24"/>
          <w:szCs w:val="24"/>
          <w:lang w:eastAsia="de-DE"/>
        </w:rPr>
      </w:pPr>
    </w:p>
    <w:p w:rsidR="00A55416" w:rsidRPr="004D769B" w:rsidRDefault="00A55416" w:rsidP="00A55416">
      <w:pPr>
        <w:spacing w:after="0" w:line="286" w:lineRule="exact"/>
        <w:rPr>
          <w:rFonts w:ascii="Arial" w:eastAsiaTheme="minorEastAsia" w:hAnsi="Arial" w:cs="Arial"/>
          <w:sz w:val="24"/>
          <w:szCs w:val="24"/>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b/>
          <w:bCs/>
          <w:sz w:val="20"/>
          <w:szCs w:val="20"/>
          <w:lang w:eastAsia="de-DE"/>
        </w:rPr>
        <w:t>Problemstellung</w:t>
      </w:r>
    </w:p>
    <w:p w:rsidR="00A55416" w:rsidRPr="004D769B" w:rsidRDefault="00A55416" w:rsidP="00A55416">
      <w:pPr>
        <w:spacing w:after="0" w:line="248" w:lineRule="exact"/>
        <w:rPr>
          <w:rFonts w:ascii="Arial" w:eastAsiaTheme="minorEastAsia" w:hAnsi="Arial" w:cs="Arial"/>
          <w:sz w:val="24"/>
          <w:szCs w:val="24"/>
          <w:lang w:eastAsia="de-DE"/>
        </w:rPr>
      </w:pPr>
    </w:p>
    <w:p w:rsidR="00A55416" w:rsidRPr="004D769B" w:rsidRDefault="00A55416" w:rsidP="00A55416">
      <w:pPr>
        <w:spacing w:after="0" w:line="238" w:lineRule="auto"/>
        <w:ind w:right="46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Zu Lösung von Gleichungssystemen der Form </w:t>
      </w:r>
      <w:proofErr w:type="spellStart"/>
      <w:r w:rsidRPr="004D769B">
        <w:rPr>
          <w:rFonts w:ascii="Arial" w:eastAsia="Verdana" w:hAnsi="Arial" w:cs="Arial"/>
          <w:sz w:val="20"/>
          <w:szCs w:val="20"/>
          <w:lang w:eastAsia="de-DE"/>
        </w:rPr>
        <w:t>Ax</w:t>
      </w:r>
      <w:proofErr w:type="spellEnd"/>
      <w:r w:rsidRPr="004D769B">
        <w:rPr>
          <w:rFonts w:ascii="Arial" w:eastAsia="Verdana" w:hAnsi="Arial" w:cs="Arial"/>
          <w:sz w:val="20"/>
          <w:szCs w:val="20"/>
          <w:lang w:eastAsia="de-DE"/>
        </w:rPr>
        <w:t xml:space="preserve"> = b gibt es das Gauß-Eliminationsverfahren. Selbst für heutige IT-Systeme reicht die Speicherkapazität für „große n“ (n &gt; 10.000) nicht immer aus.</w:t>
      </w:r>
    </w:p>
    <w:p w:rsidR="00A55416" w:rsidRPr="004D769B" w:rsidRDefault="00A55416" w:rsidP="00A55416">
      <w:pPr>
        <w:spacing w:after="0" w:line="249" w:lineRule="exact"/>
        <w:rPr>
          <w:rFonts w:ascii="Arial" w:eastAsiaTheme="minorEastAsia" w:hAnsi="Arial" w:cs="Arial"/>
          <w:sz w:val="24"/>
          <w:szCs w:val="24"/>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Eine Reihe von mathematischen Problemen führt auf spezielle Matrizen (z. B. </w:t>
      </w:r>
      <w:proofErr w:type="spellStart"/>
      <w:r w:rsidRPr="004D769B">
        <w:rPr>
          <w:rFonts w:ascii="Arial" w:eastAsia="Verdana" w:hAnsi="Arial" w:cs="Arial"/>
          <w:sz w:val="20"/>
          <w:szCs w:val="20"/>
          <w:lang w:eastAsia="de-DE"/>
        </w:rPr>
        <w:t>tridiagonale</w:t>
      </w:r>
      <w:proofErr w:type="spellEnd"/>
      <w:r w:rsidRPr="004D769B">
        <w:rPr>
          <w:rFonts w:ascii="Arial" w:eastAsia="Verdana" w:hAnsi="Arial" w:cs="Arial"/>
          <w:sz w:val="20"/>
          <w:szCs w:val="20"/>
          <w:lang w:eastAsia="de-DE"/>
        </w:rPr>
        <w:t xml:space="preserve"> Matrizen), für die eine volle Abspeicherung der betreffenden Matrix nicht nötig ist. Es gibt aber auch Matrizen, über deren Struktur a </w:t>
      </w:r>
      <w:proofErr w:type="spellStart"/>
      <w:r w:rsidRPr="004D769B">
        <w:rPr>
          <w:rFonts w:ascii="Arial" w:eastAsia="Verdana" w:hAnsi="Arial" w:cs="Arial"/>
          <w:sz w:val="20"/>
          <w:szCs w:val="20"/>
          <w:lang w:eastAsia="de-DE"/>
        </w:rPr>
        <w:t>prior</w:t>
      </w:r>
      <w:proofErr w:type="spellEnd"/>
      <w:r w:rsidRPr="004D769B">
        <w:rPr>
          <w:rFonts w:ascii="Arial" w:eastAsia="Verdana" w:hAnsi="Arial" w:cs="Arial"/>
          <w:sz w:val="20"/>
          <w:szCs w:val="20"/>
          <w:lang w:eastAsia="de-DE"/>
        </w:rPr>
        <w:t xml:space="preserve"> nicht ausgesagt werden kann, außer dass sie dünn besetzt sind (z. B. </w:t>
      </w:r>
      <w:proofErr w:type="spellStart"/>
      <w:r w:rsidRPr="004D769B">
        <w:rPr>
          <w:rFonts w:ascii="Arial" w:eastAsia="Verdana" w:hAnsi="Arial" w:cs="Arial"/>
          <w:sz w:val="20"/>
          <w:szCs w:val="20"/>
          <w:lang w:eastAsia="de-DE"/>
        </w:rPr>
        <w:t>Adjazenzmatrizen</w:t>
      </w:r>
      <w:proofErr w:type="spellEnd"/>
      <w:r w:rsidRPr="004D769B">
        <w:rPr>
          <w:rFonts w:ascii="Arial" w:eastAsia="Verdana" w:hAnsi="Arial" w:cs="Arial"/>
          <w:sz w:val="20"/>
          <w:szCs w:val="20"/>
          <w:lang w:eastAsia="de-DE"/>
        </w:rPr>
        <w:t>).</w:t>
      </w:r>
    </w:p>
    <w:p w:rsidR="00A55416" w:rsidRPr="004D769B" w:rsidRDefault="00A55416" w:rsidP="00A55416">
      <w:pPr>
        <w:spacing w:after="0" w:line="244" w:lineRule="exact"/>
        <w:rPr>
          <w:rFonts w:ascii="Arial" w:eastAsiaTheme="minorEastAsia" w:hAnsi="Arial" w:cs="Arial"/>
          <w:sz w:val="24"/>
          <w:szCs w:val="24"/>
          <w:lang w:eastAsia="de-DE"/>
        </w:rPr>
      </w:pPr>
    </w:p>
    <w:p w:rsidR="00A55416" w:rsidRPr="004D769B" w:rsidRDefault="00A55416" w:rsidP="00A55416">
      <w:pPr>
        <w:spacing w:after="0" w:line="239" w:lineRule="auto"/>
        <w:ind w:right="70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Eine </w:t>
      </w:r>
      <w:proofErr w:type="spellStart"/>
      <w:r w:rsidRPr="004D769B">
        <w:rPr>
          <w:rFonts w:ascii="Arial" w:eastAsia="Verdana" w:hAnsi="Arial" w:cs="Arial"/>
          <w:sz w:val="20"/>
          <w:szCs w:val="20"/>
          <w:lang w:eastAsia="de-DE"/>
        </w:rPr>
        <w:t>nxn</w:t>
      </w:r>
      <w:proofErr w:type="spellEnd"/>
      <w:r w:rsidRPr="004D769B">
        <w:rPr>
          <w:rFonts w:ascii="Arial" w:eastAsia="Verdana" w:hAnsi="Arial" w:cs="Arial"/>
          <w:sz w:val="20"/>
          <w:szCs w:val="20"/>
          <w:lang w:eastAsia="de-DE"/>
        </w:rPr>
        <w:t>-Matrix heißt „dünn besetzt“, falls nicht mehr als 30% der Elemente von 0 verschieden sind.</w:t>
      </w:r>
    </w:p>
    <w:p w:rsidR="00A55416" w:rsidRPr="004D769B" w:rsidRDefault="00A55416" w:rsidP="00A55416">
      <w:pPr>
        <w:spacing w:after="0" w:line="200" w:lineRule="exact"/>
        <w:rPr>
          <w:rFonts w:ascii="Arial" w:eastAsiaTheme="minorEastAsia" w:hAnsi="Arial" w:cs="Arial"/>
          <w:sz w:val="24"/>
          <w:szCs w:val="24"/>
          <w:lang w:eastAsia="de-DE"/>
        </w:rPr>
      </w:pPr>
    </w:p>
    <w:p w:rsidR="00A55416" w:rsidRPr="004D769B" w:rsidRDefault="00A55416" w:rsidP="00A55416">
      <w:pPr>
        <w:spacing w:after="0" w:line="286" w:lineRule="exact"/>
        <w:rPr>
          <w:rFonts w:ascii="Arial" w:eastAsiaTheme="minorEastAsia" w:hAnsi="Arial" w:cs="Arial"/>
          <w:sz w:val="24"/>
          <w:szCs w:val="24"/>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b/>
          <w:bCs/>
          <w:sz w:val="20"/>
          <w:szCs w:val="20"/>
          <w:lang w:eastAsia="de-DE"/>
        </w:rPr>
        <w:t>Programmsystem</w:t>
      </w:r>
    </w:p>
    <w:p w:rsidR="00A55416" w:rsidRPr="004D769B" w:rsidRDefault="00A55416" w:rsidP="00A55416">
      <w:pPr>
        <w:spacing w:after="0" w:line="248" w:lineRule="exact"/>
        <w:rPr>
          <w:rFonts w:ascii="Arial" w:eastAsiaTheme="minorEastAsia" w:hAnsi="Arial" w:cs="Arial"/>
          <w:sz w:val="24"/>
          <w:szCs w:val="24"/>
          <w:lang w:eastAsia="de-DE"/>
        </w:rPr>
      </w:pPr>
    </w:p>
    <w:p w:rsidR="00A55416" w:rsidRPr="004D769B" w:rsidRDefault="00A55416" w:rsidP="00A55416">
      <w:pPr>
        <w:spacing w:after="0" w:line="239" w:lineRule="auto"/>
        <w:ind w:right="108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Schreiben Sie ein Programm, das ein gegebenes lineares Gleichungssystem für dünnbesetzte Matrizen nach dem </w:t>
      </w:r>
      <w:proofErr w:type="spellStart"/>
      <w:r w:rsidRPr="004D769B">
        <w:rPr>
          <w:rFonts w:ascii="Arial" w:eastAsia="Verdana" w:hAnsi="Arial" w:cs="Arial"/>
          <w:sz w:val="20"/>
          <w:szCs w:val="20"/>
          <w:lang w:eastAsia="de-DE"/>
        </w:rPr>
        <w:t>Gaußschen</w:t>
      </w:r>
      <w:proofErr w:type="spellEnd"/>
      <w:r w:rsidRPr="004D769B">
        <w:rPr>
          <w:rFonts w:ascii="Arial" w:eastAsia="Verdana" w:hAnsi="Arial" w:cs="Arial"/>
          <w:sz w:val="20"/>
          <w:szCs w:val="20"/>
          <w:lang w:eastAsia="de-DE"/>
        </w:rPr>
        <w:t xml:space="preserve"> Verfahren löst.</w:t>
      </w:r>
    </w:p>
    <w:p w:rsidR="00A55416" w:rsidRPr="004D769B" w:rsidRDefault="00A55416" w:rsidP="00A55416">
      <w:pPr>
        <w:spacing w:after="0" w:line="242" w:lineRule="exact"/>
        <w:rPr>
          <w:rFonts w:ascii="Arial" w:eastAsiaTheme="minorEastAsia" w:hAnsi="Arial" w:cs="Arial"/>
          <w:sz w:val="24"/>
          <w:szCs w:val="24"/>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sz w:val="20"/>
          <w:szCs w:val="20"/>
          <w:lang w:eastAsia="de-DE"/>
        </w:rPr>
        <w:t>Bitte beachten Sie die folgenden Punkte:</w:t>
      </w:r>
    </w:p>
    <w:p w:rsidR="00A55416" w:rsidRPr="004D769B" w:rsidRDefault="00A55416" w:rsidP="00A55416">
      <w:pPr>
        <w:spacing w:after="0" w:line="4" w:lineRule="exact"/>
        <w:rPr>
          <w:rFonts w:ascii="Arial" w:eastAsiaTheme="minorEastAsia" w:hAnsi="Arial" w:cs="Arial"/>
          <w:sz w:val="24"/>
          <w:szCs w:val="24"/>
          <w:lang w:eastAsia="de-DE"/>
        </w:rPr>
      </w:pPr>
    </w:p>
    <w:p w:rsidR="00A55416" w:rsidRPr="004D769B" w:rsidRDefault="00A55416" w:rsidP="00A55416">
      <w:pPr>
        <w:spacing w:after="0" w:line="239" w:lineRule="auto"/>
        <w:ind w:right="96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Beschreiben Sie zwei Verfahren zur Abspeicherung von dünnbesetzten Matrizen. Wählen Sie eines dieser Verfahren aus und begründen Sie Ihre Wahl. Berücksichtigen Sie auch die Tatsache, dass bei einem </w:t>
      </w:r>
      <w:proofErr w:type="spellStart"/>
      <w:r w:rsidRPr="004D769B">
        <w:rPr>
          <w:rFonts w:ascii="Arial" w:eastAsia="Verdana" w:hAnsi="Arial" w:cs="Arial"/>
          <w:sz w:val="20"/>
          <w:szCs w:val="20"/>
          <w:lang w:eastAsia="de-DE"/>
        </w:rPr>
        <w:t>Austausschritt</w:t>
      </w:r>
      <w:proofErr w:type="spellEnd"/>
      <w:r w:rsidRPr="004D769B">
        <w:rPr>
          <w:rFonts w:ascii="Arial" w:eastAsia="Verdana" w:hAnsi="Arial" w:cs="Arial"/>
          <w:sz w:val="20"/>
          <w:szCs w:val="20"/>
          <w:lang w:eastAsia="de-DE"/>
        </w:rPr>
        <w:t xml:space="preserve"> neue Matrixelemente hinzukommen bzw. vorhandene gelöscht werden können. Geben Sie die Anzahl der gelöschten und hinzugekommenen Elemente an.</w:t>
      </w:r>
    </w:p>
    <w:p w:rsidR="00A55416" w:rsidRPr="004D769B" w:rsidRDefault="00A55416" w:rsidP="00A55416">
      <w:pPr>
        <w:spacing w:after="0" w:line="250" w:lineRule="exact"/>
        <w:rPr>
          <w:rFonts w:ascii="Arial" w:eastAsiaTheme="minorEastAsia" w:hAnsi="Arial" w:cs="Arial"/>
          <w:sz w:val="24"/>
          <w:szCs w:val="24"/>
          <w:lang w:eastAsia="de-DE"/>
        </w:rPr>
      </w:pPr>
    </w:p>
    <w:p w:rsidR="00A55416" w:rsidRPr="004D769B" w:rsidRDefault="00A55416" w:rsidP="00A55416">
      <w:pPr>
        <w:spacing w:after="0" w:line="237" w:lineRule="auto"/>
        <w:ind w:right="26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Um die Rundungsfehler möglichst klein zu halten, wählen Sie jeweils das betragsmäßig größte Element der Matrix als </w:t>
      </w:r>
      <w:proofErr w:type="spellStart"/>
      <w:r w:rsidRPr="004D769B">
        <w:rPr>
          <w:rFonts w:ascii="Arial" w:eastAsia="Verdana" w:hAnsi="Arial" w:cs="Arial"/>
          <w:sz w:val="20"/>
          <w:szCs w:val="20"/>
          <w:lang w:eastAsia="de-DE"/>
        </w:rPr>
        <w:t>Pivotelement</w:t>
      </w:r>
      <w:proofErr w:type="spellEnd"/>
      <w:r w:rsidRPr="004D769B">
        <w:rPr>
          <w:rFonts w:ascii="Arial" w:eastAsia="Verdana" w:hAnsi="Arial" w:cs="Arial"/>
          <w:sz w:val="20"/>
          <w:szCs w:val="20"/>
          <w:lang w:eastAsia="de-DE"/>
        </w:rPr>
        <w:t xml:space="preserve"> aus.</w:t>
      </w:r>
    </w:p>
    <w:p w:rsidR="00A55416" w:rsidRPr="004D769B" w:rsidRDefault="00A55416" w:rsidP="00A55416">
      <w:pPr>
        <w:spacing w:after="0" w:line="2" w:lineRule="exact"/>
        <w:rPr>
          <w:rFonts w:ascii="Arial" w:eastAsiaTheme="minorEastAsia" w:hAnsi="Arial" w:cs="Arial"/>
          <w:sz w:val="24"/>
          <w:szCs w:val="24"/>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sz w:val="20"/>
          <w:szCs w:val="20"/>
          <w:lang w:eastAsia="de-DE"/>
        </w:rPr>
        <w:t>Die Eingabe von n, A und b erfolgt über eine Datei.</w:t>
      </w:r>
    </w:p>
    <w:p w:rsidR="00A55416" w:rsidRPr="004D769B" w:rsidRDefault="00A55416" w:rsidP="00A55416">
      <w:pPr>
        <w:spacing w:after="0" w:line="4" w:lineRule="exact"/>
        <w:rPr>
          <w:rFonts w:ascii="Arial" w:eastAsiaTheme="minorEastAsia" w:hAnsi="Arial" w:cs="Arial"/>
          <w:sz w:val="24"/>
          <w:szCs w:val="24"/>
          <w:lang w:eastAsia="de-DE"/>
        </w:rPr>
      </w:pPr>
    </w:p>
    <w:p w:rsidR="00A55416" w:rsidRPr="004D769B" w:rsidRDefault="00A55416" w:rsidP="00A55416">
      <w:pPr>
        <w:spacing w:after="0" w:line="239" w:lineRule="auto"/>
        <w:ind w:right="300"/>
        <w:rPr>
          <w:rFonts w:ascii="Arial" w:eastAsiaTheme="minorEastAsia" w:hAnsi="Arial" w:cs="Arial"/>
          <w:sz w:val="20"/>
          <w:szCs w:val="20"/>
          <w:lang w:eastAsia="de-DE"/>
        </w:rPr>
      </w:pPr>
      <w:r w:rsidRPr="004D769B">
        <w:rPr>
          <w:rFonts w:ascii="Arial" w:eastAsia="Verdana" w:hAnsi="Arial" w:cs="Arial"/>
          <w:sz w:val="20"/>
          <w:szCs w:val="20"/>
          <w:lang w:eastAsia="de-DE"/>
        </w:rPr>
        <w:t>Das Einlesen ist abzubrechen, wenn nicht genügend Speicherplatz zur Verfügung steht bzw. wenn die Matrix nicht dünn besetzt ist.</w:t>
      </w:r>
    </w:p>
    <w:p w:rsidR="00A55416" w:rsidRPr="004D769B" w:rsidRDefault="00A55416" w:rsidP="00A55416">
      <w:pPr>
        <w:spacing w:after="0" w:line="4" w:lineRule="exact"/>
        <w:rPr>
          <w:rFonts w:ascii="Arial" w:eastAsiaTheme="minorEastAsia" w:hAnsi="Arial" w:cs="Arial"/>
          <w:sz w:val="24"/>
          <w:szCs w:val="24"/>
          <w:lang w:eastAsia="de-DE"/>
        </w:rPr>
      </w:pPr>
    </w:p>
    <w:p w:rsidR="00A55416" w:rsidRPr="004D769B" w:rsidRDefault="00A55416" w:rsidP="00A55416">
      <w:pPr>
        <w:spacing w:after="0" w:line="238" w:lineRule="auto"/>
        <w:ind w:right="180"/>
        <w:rPr>
          <w:rFonts w:ascii="Arial" w:eastAsia="Verdana" w:hAnsi="Arial" w:cs="Arial"/>
          <w:sz w:val="20"/>
          <w:szCs w:val="20"/>
          <w:lang w:eastAsia="de-DE"/>
        </w:rPr>
      </w:pPr>
      <w:r w:rsidRPr="004D769B">
        <w:rPr>
          <w:rFonts w:ascii="Arial" w:eastAsia="Verdana" w:hAnsi="Arial" w:cs="Arial"/>
          <w:sz w:val="20"/>
          <w:szCs w:val="20"/>
          <w:lang w:eastAsia="de-DE"/>
        </w:rPr>
        <w:t>Die Ausgabe einer Lösung – sofern vorhanden – erfolgt ebenfalls in eine Datei. Matrixelemente, die betragsmäßig kleiner einem vorgegebenen Epsilon (= 0,00000001) sind, werden als 0 betrachtet.</w:t>
      </w:r>
    </w:p>
    <w:p w:rsidR="00A55416" w:rsidRPr="004D769B" w:rsidRDefault="00A55416" w:rsidP="00A55416">
      <w:pPr>
        <w:spacing w:after="0" w:line="238" w:lineRule="auto"/>
        <w:ind w:right="180"/>
        <w:rPr>
          <w:rFonts w:ascii="Arial" w:eastAsiaTheme="minorEastAsia" w:hAnsi="Arial" w:cs="Arial"/>
          <w:sz w:val="20"/>
          <w:szCs w:val="20"/>
          <w:lang w:eastAsia="de-DE"/>
        </w:rPr>
      </w:pPr>
    </w:p>
    <w:p w:rsidR="00A55416" w:rsidRPr="004D769B" w:rsidRDefault="00A55416" w:rsidP="00A55416">
      <w:pPr>
        <w:tabs>
          <w:tab w:val="left" w:pos="4980"/>
        </w:tabs>
        <w:spacing w:after="0" w:line="185" w:lineRule="auto"/>
        <w:rPr>
          <w:rFonts w:ascii="Arial" w:eastAsia="Verdana" w:hAnsi="Arial" w:cs="Arial"/>
          <w:sz w:val="20"/>
          <w:szCs w:val="20"/>
          <w:lang w:eastAsia="de-DE"/>
        </w:rPr>
      </w:pPr>
      <w:r w:rsidRPr="004D769B">
        <w:rPr>
          <w:rFonts w:ascii="Arial" w:eastAsia="Verdana" w:hAnsi="Arial" w:cs="Arial"/>
          <w:sz w:val="20"/>
          <w:szCs w:val="20"/>
          <w:lang w:eastAsia="de-DE"/>
        </w:rPr>
        <w:t xml:space="preserve">Testen Sie unter </w:t>
      </w:r>
      <w:proofErr w:type="gramStart"/>
      <w:r w:rsidRPr="004D769B">
        <w:rPr>
          <w:rFonts w:ascii="Arial" w:eastAsia="Verdana" w:hAnsi="Arial" w:cs="Arial"/>
          <w:sz w:val="20"/>
          <w:szCs w:val="20"/>
          <w:lang w:eastAsia="de-DE"/>
        </w:rPr>
        <w:t>anderem folgendes</w:t>
      </w:r>
      <w:proofErr w:type="gramEnd"/>
      <w:r w:rsidRPr="004D769B">
        <w:rPr>
          <w:rFonts w:ascii="Arial" w:eastAsia="Verdana" w:hAnsi="Arial" w:cs="Arial"/>
          <w:sz w:val="20"/>
          <w:szCs w:val="20"/>
          <w:lang w:eastAsia="de-DE"/>
        </w:rPr>
        <w:t xml:space="preserve"> Beispiel: </w:t>
      </w:r>
      <m:oMath>
        <m:r>
          <w:rPr>
            <w:rFonts w:ascii="Cambria Math" w:eastAsia="Verdana" w:hAnsi="Cambria Math" w:cs="Arial"/>
            <w:sz w:val="20"/>
            <w:szCs w:val="20"/>
            <w:lang w:eastAsia="de-DE"/>
          </w:rPr>
          <m:t>n</m:t>
        </m:r>
        <m:r>
          <w:rPr>
            <w:rFonts w:ascii="Cambria Math" w:eastAsia="Verdana" w:hAnsi="Arial" w:cs="Arial"/>
            <w:sz w:val="20"/>
            <w:szCs w:val="20"/>
            <w:lang w:eastAsia="de-DE"/>
          </w:rPr>
          <m:t>=30</m:t>
        </m:r>
      </m:oMath>
    </w:p>
    <w:p w:rsidR="00A55416" w:rsidRPr="004D769B" w:rsidRDefault="00A55416" w:rsidP="00A55416">
      <w:pPr>
        <w:tabs>
          <w:tab w:val="left" w:pos="4980"/>
        </w:tabs>
        <w:spacing w:after="0" w:line="185" w:lineRule="auto"/>
        <w:rPr>
          <w:rFonts w:ascii="Arial" w:eastAsia="Verdana" w:hAnsi="Arial" w:cs="Arial"/>
          <w:sz w:val="20"/>
          <w:szCs w:val="20"/>
          <w:lang w:eastAsia="de-DE"/>
        </w:rPr>
      </w:pPr>
    </w:p>
    <w:p w:rsidR="00A55416" w:rsidRPr="004D769B" w:rsidRDefault="00A55416" w:rsidP="00A55416">
      <w:pPr>
        <w:tabs>
          <w:tab w:val="left" w:pos="4980"/>
        </w:tabs>
        <w:spacing w:after="0" w:line="185" w:lineRule="auto"/>
        <w:rPr>
          <w:rFonts w:ascii="Arial" w:eastAsia="Verdana" w:hAnsi="Arial" w:cs="Arial"/>
          <w:sz w:val="20"/>
          <w:szCs w:val="20"/>
          <w:lang w:eastAsia="de-DE"/>
        </w:rPr>
      </w:pPr>
    </w:p>
    <w:p w:rsidR="00A55416" w:rsidRPr="004D769B" w:rsidRDefault="002F49CD" w:rsidP="00A55416">
      <w:pPr>
        <w:tabs>
          <w:tab w:val="left" w:pos="4980"/>
        </w:tabs>
        <w:spacing w:after="0" w:line="240" w:lineRule="atLeast"/>
        <w:rPr>
          <w:rFonts w:ascii="Arial" w:eastAsia="Verdana" w:hAnsi="Arial" w:cs="Arial"/>
          <w:sz w:val="20"/>
          <w:szCs w:val="20"/>
          <w:lang w:eastAsia="de-DE"/>
        </w:rPr>
      </w:pPr>
      <m:oMathPara>
        <m:oMath>
          <m:sSub>
            <m:sSubPr>
              <m:ctrlPr>
                <w:rPr>
                  <w:rFonts w:ascii="Cambria Math" w:eastAsia="Verdana" w:hAnsi="Arial" w:cs="Arial"/>
                  <w:i/>
                  <w:sz w:val="20"/>
                  <w:szCs w:val="20"/>
                  <w:lang w:eastAsia="de-DE"/>
                </w:rPr>
              </m:ctrlPr>
            </m:sSubPr>
            <m:e>
              <m:r>
                <w:rPr>
                  <w:rFonts w:ascii="Cambria Math" w:eastAsia="Verdana" w:hAnsi="Cambria Math" w:cs="Arial"/>
                  <w:sz w:val="20"/>
                  <w:szCs w:val="20"/>
                  <w:lang w:eastAsia="de-DE"/>
                </w:rPr>
                <m:t>a</m:t>
              </m:r>
            </m:e>
            <m:sub>
              <m:r>
                <w:rPr>
                  <w:rFonts w:ascii="Cambria Math" w:eastAsia="Verdana" w:hAnsi="Cambria Math" w:cs="Arial"/>
                  <w:sz w:val="20"/>
                  <w:szCs w:val="20"/>
                  <w:lang w:eastAsia="de-DE"/>
                </w:rPr>
                <m:t>ij</m:t>
              </m:r>
            </m:sub>
          </m:sSub>
          <m:r>
            <w:rPr>
              <w:rFonts w:ascii="Cambria Math" w:eastAsia="Verdana" w:hAnsi="Arial" w:cs="Arial"/>
              <w:sz w:val="20"/>
              <w:szCs w:val="20"/>
              <w:lang w:eastAsia="de-DE"/>
            </w:rPr>
            <m:t>=</m:t>
          </m:r>
          <m:d>
            <m:dPr>
              <m:begChr m:val="{"/>
              <m:endChr m:val=""/>
              <m:ctrlPr>
                <w:rPr>
                  <w:rFonts w:ascii="Cambria Math" w:eastAsia="Verdana" w:hAnsi="Arial" w:cs="Arial"/>
                  <w:i/>
                  <w:sz w:val="20"/>
                  <w:szCs w:val="20"/>
                  <w:lang w:eastAsia="de-DE"/>
                </w:rPr>
              </m:ctrlPr>
            </m:dPr>
            <m:e>
              <m:m>
                <m:mPr>
                  <m:mcs>
                    <m:mc>
                      <m:mcPr>
                        <m:count m:val="1"/>
                        <m:mcJc m:val="center"/>
                      </m:mcPr>
                    </m:mc>
                  </m:mcs>
                  <m:ctrlPr>
                    <w:rPr>
                      <w:rFonts w:ascii="Cambria Math" w:eastAsia="Verdana" w:hAnsi="Arial" w:cs="Arial"/>
                      <w:i/>
                      <w:sz w:val="20"/>
                      <w:szCs w:val="20"/>
                      <w:lang w:eastAsia="de-DE"/>
                    </w:rPr>
                  </m:ctrlPr>
                </m:mPr>
                <m:mr>
                  <m:e>
                    <m:r>
                      <w:rPr>
                        <w:rFonts w:ascii="Cambria Math" w:eastAsia="Verdana" w:hAnsi="Cambria Math" w:cs="Arial"/>
                        <w:sz w:val="20"/>
                        <w:szCs w:val="20"/>
                        <w:lang w:eastAsia="de-DE"/>
                      </w:rPr>
                      <m:t>v</m:t>
                    </m:r>
                    <m:d>
                      <m:dPr>
                        <m:ctrlPr>
                          <w:rPr>
                            <w:rFonts w:ascii="Cambria Math" w:eastAsia="Verdana" w:hAnsi="Arial" w:cs="Arial"/>
                            <w:i/>
                            <w:sz w:val="20"/>
                            <w:szCs w:val="20"/>
                            <w:lang w:eastAsia="de-DE"/>
                          </w:rPr>
                        </m:ctrlPr>
                      </m:dPr>
                      <m:e>
                        <m:r>
                          <w:rPr>
                            <w:rFonts w:ascii="Cambria Math" w:eastAsia="Verdana" w:hAnsi="Cambria Math" w:cs="Arial"/>
                            <w:sz w:val="20"/>
                            <w:szCs w:val="20"/>
                            <w:lang w:eastAsia="de-DE"/>
                          </w:rPr>
                          <m:t>i</m:t>
                        </m:r>
                      </m:e>
                    </m:d>
                    <m:r>
                      <w:rPr>
                        <w:rFonts w:ascii="Cambria Math" w:eastAsia="Verdana" w:hAnsi="Arial" w:cs="Arial"/>
                        <w:sz w:val="20"/>
                        <w:szCs w:val="20"/>
                        <w:lang w:eastAsia="de-DE"/>
                      </w:rPr>
                      <m:t xml:space="preserve">  </m:t>
                    </m:r>
                    <m:r>
                      <w:rPr>
                        <w:rFonts w:ascii="Cambria Math" w:eastAsia="Verdana" w:hAnsi="Cambria Math" w:cs="Arial"/>
                        <w:sz w:val="20"/>
                        <w:szCs w:val="20"/>
                        <w:lang w:eastAsia="de-DE"/>
                      </w:rPr>
                      <m:t>f</m:t>
                    </m:r>
                    <m:r>
                      <w:rPr>
                        <w:rFonts w:ascii="Arial" w:eastAsia="Verdana" w:hAnsi="Arial" w:cs="Arial"/>
                        <w:sz w:val="20"/>
                        <w:szCs w:val="20"/>
                        <w:lang w:eastAsia="de-DE"/>
                      </w:rPr>
                      <m:t>ü</m:t>
                    </m:r>
                    <m:r>
                      <w:rPr>
                        <w:rFonts w:ascii="Cambria Math" w:eastAsia="Verdana" w:hAnsi="Cambria Math" w:cs="Arial"/>
                        <w:sz w:val="20"/>
                        <w:szCs w:val="20"/>
                        <w:lang w:eastAsia="de-DE"/>
                      </w:rPr>
                      <m:t>r</m:t>
                    </m:r>
                    <m:r>
                      <w:rPr>
                        <w:rFonts w:ascii="Cambria Math" w:eastAsia="Verdana" w:hAnsi="Arial" w:cs="Arial"/>
                        <w:sz w:val="20"/>
                        <w:szCs w:val="20"/>
                        <w:lang w:eastAsia="de-DE"/>
                      </w:rPr>
                      <m:t xml:space="preserve"> </m:t>
                    </m:r>
                    <m:r>
                      <w:rPr>
                        <w:rFonts w:ascii="Cambria Math" w:eastAsia="Verdana" w:hAnsi="Cambria Math" w:cs="Arial"/>
                        <w:sz w:val="20"/>
                        <w:szCs w:val="20"/>
                        <w:lang w:eastAsia="de-DE"/>
                      </w:rPr>
                      <m:t>j</m:t>
                    </m:r>
                    <m:r>
                      <w:rPr>
                        <w:rFonts w:ascii="Cambria Math" w:eastAsia="Verdana" w:hAnsi="Arial" w:cs="Arial"/>
                        <w:sz w:val="20"/>
                        <w:szCs w:val="20"/>
                        <w:lang w:eastAsia="de-DE"/>
                      </w:rPr>
                      <m:t>=</m:t>
                    </m:r>
                    <m:r>
                      <w:rPr>
                        <w:rFonts w:ascii="Cambria Math" w:eastAsia="Verdana" w:hAnsi="Cambria Math" w:cs="Arial"/>
                        <w:sz w:val="20"/>
                        <w:szCs w:val="20"/>
                        <w:lang w:eastAsia="de-DE"/>
                      </w:rPr>
                      <m:t>v</m:t>
                    </m:r>
                    <m:d>
                      <m:dPr>
                        <m:ctrlPr>
                          <w:rPr>
                            <w:rFonts w:ascii="Cambria Math" w:eastAsia="Verdana" w:hAnsi="Arial" w:cs="Arial"/>
                            <w:i/>
                            <w:sz w:val="20"/>
                            <w:szCs w:val="20"/>
                            <w:lang w:eastAsia="de-DE"/>
                          </w:rPr>
                        </m:ctrlPr>
                      </m:dPr>
                      <m:e>
                        <m:r>
                          <w:rPr>
                            <w:rFonts w:ascii="Cambria Math" w:eastAsia="Verdana" w:hAnsi="Cambria Math" w:cs="Arial"/>
                            <w:sz w:val="20"/>
                            <w:szCs w:val="20"/>
                            <w:lang w:eastAsia="de-DE"/>
                          </w:rPr>
                          <m:t>i</m:t>
                        </m:r>
                      </m:e>
                    </m:d>
                  </m:e>
                </m:mr>
                <m:mr>
                  <m:e>
                    <m:r>
                      <w:rPr>
                        <w:rFonts w:ascii="Cambria Math" w:eastAsia="Verdana" w:hAnsi="Arial" w:cs="Arial"/>
                        <w:sz w:val="20"/>
                        <w:szCs w:val="20"/>
                        <w:lang w:eastAsia="de-DE"/>
                      </w:rPr>
                      <m:t xml:space="preserve">0                   </m:t>
                    </m:r>
                    <m:r>
                      <w:rPr>
                        <w:rFonts w:ascii="Cambria Math" w:eastAsia="Verdana" w:hAnsi="Cambria Math" w:cs="Arial"/>
                        <w:sz w:val="20"/>
                        <w:szCs w:val="20"/>
                        <w:lang w:eastAsia="de-DE"/>
                      </w:rPr>
                      <m:t>sonst</m:t>
                    </m:r>
                  </m:e>
                </m:mr>
              </m:m>
            </m:e>
          </m:d>
        </m:oMath>
      </m:oMathPara>
    </w:p>
    <w:p w:rsidR="00A55416" w:rsidRPr="004D769B" w:rsidRDefault="00A55416" w:rsidP="00A55416">
      <w:pPr>
        <w:tabs>
          <w:tab w:val="left" w:pos="4980"/>
        </w:tabs>
        <w:spacing w:after="0" w:line="185" w:lineRule="auto"/>
        <w:rPr>
          <w:rFonts w:ascii="Arial" w:eastAsia="Verdana" w:hAnsi="Arial" w:cs="Arial"/>
          <w:sz w:val="20"/>
          <w:szCs w:val="20"/>
          <w:lang w:eastAsia="de-DE"/>
        </w:rPr>
      </w:pPr>
    </w:p>
    <w:p w:rsidR="00A55416" w:rsidRPr="004D769B" w:rsidRDefault="00A55416" w:rsidP="00A55416">
      <w:pPr>
        <w:tabs>
          <w:tab w:val="left" w:pos="4980"/>
        </w:tabs>
        <w:spacing w:after="0" w:line="185" w:lineRule="auto"/>
        <w:rPr>
          <w:rFonts w:ascii="Arial" w:eastAsiaTheme="minorEastAsia" w:hAnsi="Arial" w:cs="Arial"/>
          <w:sz w:val="20"/>
          <w:szCs w:val="20"/>
          <w:lang w:eastAsia="de-DE"/>
        </w:rPr>
      </w:pPr>
      <w:r w:rsidRPr="004D769B">
        <w:rPr>
          <w:rFonts w:ascii="Arial" w:eastAsiaTheme="minorEastAsia" w:hAnsi="Arial" w:cs="Arial"/>
          <w:sz w:val="20"/>
          <w:szCs w:val="20"/>
          <w:lang w:eastAsia="de-DE"/>
        </w:rPr>
        <w:tab/>
      </w:r>
    </w:p>
    <w:p w:rsidR="00A55416" w:rsidRPr="004D769B" w:rsidRDefault="00A55416" w:rsidP="00A55416">
      <w:pPr>
        <w:spacing w:after="0" w:line="268" w:lineRule="exact"/>
        <w:rPr>
          <w:rFonts w:ascii="Arial" w:eastAsiaTheme="minorEastAsia" w:hAnsi="Arial" w:cs="Arial"/>
          <w:sz w:val="24"/>
          <w:szCs w:val="24"/>
          <w:lang w:eastAsia="de-DE"/>
        </w:rPr>
      </w:pPr>
      <m:oMathPara>
        <m:oMathParaPr>
          <m:jc m:val="left"/>
        </m:oMathParaPr>
        <m:oMath>
          <m:r>
            <w:rPr>
              <w:rFonts w:ascii="Cambria Math" w:eastAsia="Verdana" w:hAnsi="Cambria Math" w:cs="Arial"/>
              <w:sz w:val="20"/>
              <w:szCs w:val="20"/>
              <w:lang w:eastAsia="de-DE"/>
            </w:rPr>
            <m:t>v</m:t>
          </m:r>
          <m:r>
            <w:rPr>
              <w:rFonts w:ascii="Cambria Math" w:eastAsia="Verdana" w:hAnsi="Arial" w:cs="Arial"/>
              <w:sz w:val="20"/>
              <w:szCs w:val="20"/>
              <w:lang w:eastAsia="de-DE"/>
            </w:rPr>
            <m:t>=(30,23,25,26,7,8,9,20,18,1,15,27,16,28,4,19,3,22,5,6,29,10,11,24,14,13,21,12,2,17)</m:t>
          </m:r>
        </m:oMath>
      </m:oMathPara>
    </w:p>
    <w:p w:rsidR="00A55416" w:rsidRPr="004D769B" w:rsidRDefault="00A55416" w:rsidP="00A55416">
      <w:pPr>
        <w:spacing w:after="0" w:line="240" w:lineRule="auto"/>
        <w:ind w:left="8820"/>
        <w:rPr>
          <w:rFonts w:ascii="Arial" w:eastAsiaTheme="minorEastAsia" w:hAnsi="Arial" w:cs="Arial"/>
          <w:sz w:val="20"/>
          <w:szCs w:val="20"/>
          <w:lang w:eastAsia="de-DE"/>
        </w:rPr>
      </w:pPr>
      <w:r w:rsidRPr="004D769B">
        <w:rPr>
          <w:rFonts w:ascii="Arial" w:eastAsia="Times New Roman" w:hAnsi="Arial" w:cs="Arial"/>
          <w:sz w:val="24"/>
          <w:szCs w:val="24"/>
          <w:lang w:eastAsia="de-DE"/>
        </w:rPr>
        <w:t>1</w:t>
      </w:r>
    </w:p>
    <w:p w:rsidR="00A55416" w:rsidRPr="004D769B" w:rsidRDefault="00A55416" w:rsidP="00A55416">
      <w:pPr>
        <w:spacing w:after="0" w:line="240" w:lineRule="auto"/>
        <w:rPr>
          <w:rFonts w:ascii="Arial" w:eastAsiaTheme="minorEastAsia" w:hAnsi="Arial" w:cs="Arial"/>
          <w:sz w:val="20"/>
          <w:szCs w:val="20"/>
          <w:lang w:eastAsia="de-DE"/>
        </w:rPr>
      </w:pPr>
      <w:r w:rsidRPr="004D769B">
        <w:rPr>
          <w:rFonts w:ascii="Arial" w:eastAsia="Times New Roman" w:hAnsi="Arial" w:cs="Arial"/>
          <w:sz w:val="24"/>
          <w:szCs w:val="24"/>
          <w:lang w:eastAsia="de-DE"/>
        </w:rPr>
        <w:t>___________________________________________________________________</w:t>
      </w:r>
    </w:p>
    <w:p w:rsidR="00A55416" w:rsidRPr="004D769B" w:rsidRDefault="00A55416" w:rsidP="00A55416">
      <w:pPr>
        <w:spacing w:after="0" w:line="8" w:lineRule="exact"/>
        <w:rPr>
          <w:rFonts w:ascii="Arial" w:eastAsiaTheme="minorEastAsia" w:hAnsi="Arial" w:cs="Arial"/>
          <w:sz w:val="24"/>
          <w:szCs w:val="24"/>
          <w:lang w:eastAsia="de-DE"/>
        </w:rPr>
      </w:pPr>
    </w:p>
    <w:p w:rsidR="00A55416" w:rsidRPr="004D769B" w:rsidRDefault="00A55416" w:rsidP="00A55416">
      <w:pPr>
        <w:tabs>
          <w:tab w:val="left" w:pos="3940"/>
        </w:tabs>
        <w:spacing w:after="0" w:line="240" w:lineRule="auto"/>
        <w:rPr>
          <w:rFonts w:ascii="Arial" w:eastAsiaTheme="minorEastAsia" w:hAnsi="Arial" w:cs="Arial"/>
          <w:sz w:val="20"/>
          <w:szCs w:val="20"/>
          <w:lang w:eastAsia="de-DE"/>
        </w:rPr>
      </w:pPr>
      <w:r w:rsidRPr="004D769B">
        <w:rPr>
          <w:rFonts w:ascii="Arial" w:eastAsia="Verdana" w:hAnsi="Arial" w:cs="Arial"/>
          <w:sz w:val="16"/>
          <w:szCs w:val="16"/>
          <w:lang w:eastAsia="de-DE"/>
        </w:rPr>
        <w:t>Prof. Dr. Merkel</w:t>
      </w:r>
      <w:r w:rsidRPr="004D769B">
        <w:rPr>
          <w:rFonts w:ascii="Arial" w:eastAsiaTheme="minorEastAsia" w:hAnsi="Arial" w:cs="Arial"/>
          <w:sz w:val="20"/>
          <w:szCs w:val="20"/>
          <w:lang w:eastAsia="de-DE"/>
        </w:rPr>
        <w:tab/>
      </w:r>
      <w:r w:rsidRPr="004D769B">
        <w:rPr>
          <w:rFonts w:ascii="Arial" w:eastAsia="Verdana" w:hAnsi="Arial" w:cs="Arial"/>
          <w:sz w:val="15"/>
          <w:szCs w:val="15"/>
          <w:lang w:eastAsia="de-DE"/>
        </w:rPr>
        <w:t>COBOL-Übung</w:t>
      </w:r>
    </w:p>
    <w:p w:rsidR="00A55416" w:rsidRPr="004D769B" w:rsidRDefault="00A55416" w:rsidP="00A55416">
      <w:pPr>
        <w:spacing w:after="0" w:line="194" w:lineRule="exact"/>
        <w:rPr>
          <w:rFonts w:ascii="Arial" w:eastAsiaTheme="minorEastAsia" w:hAnsi="Arial" w:cs="Arial"/>
          <w:sz w:val="24"/>
          <w:szCs w:val="24"/>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sz w:val="16"/>
          <w:szCs w:val="16"/>
          <w:lang w:eastAsia="de-DE"/>
        </w:rPr>
        <w:t>FB Medizintechnik und Technomathematik, WS 2016/17</w:t>
      </w:r>
    </w:p>
    <w:p w:rsidR="00A55416" w:rsidRPr="004D769B" w:rsidRDefault="00A55416" w:rsidP="00A55416">
      <w:pPr>
        <w:spacing w:after="0" w:line="240" w:lineRule="auto"/>
        <w:rPr>
          <w:rFonts w:ascii="Arial" w:eastAsiaTheme="minorEastAsia" w:hAnsi="Arial" w:cs="Arial"/>
          <w:lang w:eastAsia="de-DE"/>
        </w:rPr>
        <w:sectPr w:rsidR="00A55416" w:rsidRPr="004D769B">
          <w:pgSz w:w="11900" w:h="16836"/>
          <w:pgMar w:top="1416" w:right="1440" w:bottom="625" w:left="1420" w:header="0" w:footer="0" w:gutter="0"/>
          <w:cols w:space="720" w:equalWidth="0">
            <w:col w:w="9040"/>
          </w:cols>
        </w:sectPr>
      </w:pPr>
    </w:p>
    <w:p w:rsidR="00A55416" w:rsidRPr="004D769B" w:rsidRDefault="00A55416" w:rsidP="00A55416">
      <w:pPr>
        <w:spacing w:after="0" w:line="239" w:lineRule="auto"/>
        <w:ind w:right="340"/>
        <w:rPr>
          <w:rFonts w:ascii="Arial" w:eastAsiaTheme="minorEastAsia" w:hAnsi="Arial" w:cs="Arial"/>
          <w:sz w:val="20"/>
          <w:szCs w:val="20"/>
          <w:lang w:eastAsia="de-DE"/>
        </w:rPr>
      </w:pPr>
      <w:bookmarkStart w:id="3" w:name="page2"/>
      <w:bookmarkEnd w:id="3"/>
      <w:r w:rsidRPr="004D769B">
        <w:rPr>
          <w:rFonts w:ascii="Arial" w:eastAsia="Verdana" w:hAnsi="Arial" w:cs="Arial"/>
          <w:sz w:val="20"/>
          <w:szCs w:val="20"/>
          <w:lang w:eastAsia="de-DE"/>
        </w:rPr>
        <w:lastRenderedPageBreak/>
        <w:t>Modularisieren Sie Ihr Programmsystem nach dem EVA-Prinzip sowie nach sinnvollen Funktionseinheiten.</w:t>
      </w: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330" w:lineRule="exact"/>
        <w:rPr>
          <w:rFonts w:ascii="Arial" w:eastAsiaTheme="minorEastAsia" w:hAnsi="Arial" w:cs="Arial"/>
          <w:sz w:val="20"/>
          <w:szCs w:val="20"/>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b/>
          <w:bCs/>
          <w:sz w:val="20"/>
          <w:szCs w:val="20"/>
          <w:lang w:eastAsia="de-DE"/>
        </w:rPr>
        <w:t>Entwicklerdokumentation</w:t>
      </w:r>
    </w:p>
    <w:p w:rsidR="00A55416" w:rsidRPr="004D769B" w:rsidRDefault="00A55416" w:rsidP="00A55416">
      <w:pPr>
        <w:spacing w:after="0" w:line="248" w:lineRule="exact"/>
        <w:rPr>
          <w:rFonts w:ascii="Arial" w:eastAsiaTheme="minorEastAsia" w:hAnsi="Arial" w:cs="Arial"/>
          <w:sz w:val="20"/>
          <w:szCs w:val="20"/>
          <w:lang w:eastAsia="de-DE"/>
        </w:rPr>
      </w:pPr>
    </w:p>
    <w:p w:rsidR="00A55416" w:rsidRPr="004D769B" w:rsidRDefault="00A55416" w:rsidP="00A55416">
      <w:pPr>
        <w:spacing w:after="0" w:line="237" w:lineRule="auto"/>
        <w:rPr>
          <w:rFonts w:ascii="Arial" w:eastAsiaTheme="minorEastAsia" w:hAnsi="Arial" w:cs="Arial"/>
          <w:sz w:val="20"/>
          <w:szCs w:val="20"/>
          <w:lang w:eastAsia="de-DE"/>
        </w:rPr>
      </w:pPr>
      <w:r w:rsidRPr="004D769B">
        <w:rPr>
          <w:rFonts w:ascii="Arial" w:eastAsia="Verdana" w:hAnsi="Arial" w:cs="Arial"/>
          <w:sz w:val="20"/>
          <w:szCs w:val="20"/>
          <w:lang w:eastAsia="de-DE"/>
        </w:rPr>
        <w:t>Die ganzheitliche Entwicklerdokumentation sollte ein Inhaltsverzeichnis aufweisen und zu jedem Kapitel eine Autorenangabe erhalten.</w:t>
      </w:r>
    </w:p>
    <w:p w:rsidR="00A55416" w:rsidRPr="004D769B" w:rsidRDefault="00A55416" w:rsidP="00A55416">
      <w:pPr>
        <w:spacing w:after="0" w:line="4" w:lineRule="exact"/>
        <w:rPr>
          <w:rFonts w:ascii="Arial" w:eastAsiaTheme="minorEastAsia" w:hAnsi="Arial" w:cs="Arial"/>
          <w:sz w:val="20"/>
          <w:szCs w:val="20"/>
          <w:lang w:eastAsia="de-DE"/>
        </w:rPr>
      </w:pPr>
    </w:p>
    <w:p w:rsidR="00A55416" w:rsidRPr="004D769B" w:rsidRDefault="00A55416" w:rsidP="00A55416">
      <w:pPr>
        <w:spacing w:after="0" w:line="239" w:lineRule="auto"/>
        <w:ind w:right="22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Dokumentieren Sie jeweils zu Ihrem Teil (s. u.), Beschreibung der Algorithmen anhand eines selbstgewählten Beispiels sowie als </w:t>
      </w:r>
      <w:proofErr w:type="spellStart"/>
      <w:r w:rsidRPr="004D769B">
        <w:rPr>
          <w:rFonts w:ascii="Arial" w:eastAsia="Verdana" w:hAnsi="Arial" w:cs="Arial"/>
          <w:sz w:val="20"/>
          <w:szCs w:val="20"/>
          <w:lang w:eastAsia="de-DE"/>
        </w:rPr>
        <w:t>Struktogramm</w:t>
      </w:r>
      <w:proofErr w:type="spellEnd"/>
      <w:r w:rsidRPr="004D769B">
        <w:rPr>
          <w:rFonts w:ascii="Arial" w:eastAsia="Verdana" w:hAnsi="Arial" w:cs="Arial"/>
          <w:sz w:val="20"/>
          <w:szCs w:val="20"/>
          <w:lang w:eastAsia="de-DE"/>
        </w:rPr>
        <w:t>, Programmeinheiten und mathematische Hintergründe.</w:t>
      </w: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sz w:val="20"/>
          <w:szCs w:val="20"/>
          <w:lang w:eastAsia="de-DE"/>
        </w:rPr>
        <w:t>Begründen Sie die Auswahl Ihrer Testfälle und diskutieren Sie sie.</w:t>
      </w: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90" w:lineRule="exact"/>
        <w:rPr>
          <w:rFonts w:ascii="Arial" w:eastAsiaTheme="minorEastAsia" w:hAnsi="Arial" w:cs="Arial"/>
          <w:sz w:val="20"/>
          <w:szCs w:val="20"/>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b/>
          <w:bCs/>
          <w:sz w:val="20"/>
          <w:szCs w:val="20"/>
          <w:lang w:eastAsia="de-DE"/>
        </w:rPr>
        <w:t>Teil A</w:t>
      </w:r>
    </w:p>
    <w:p w:rsidR="00A55416" w:rsidRPr="004D769B" w:rsidRDefault="00A55416" w:rsidP="00A55416">
      <w:pPr>
        <w:spacing w:after="0" w:line="245" w:lineRule="exact"/>
        <w:rPr>
          <w:rFonts w:ascii="Arial" w:eastAsiaTheme="minorEastAsia" w:hAnsi="Arial" w:cs="Arial"/>
          <w:sz w:val="20"/>
          <w:szCs w:val="20"/>
          <w:lang w:eastAsia="de-DE"/>
        </w:rPr>
      </w:pPr>
    </w:p>
    <w:p w:rsidR="00A55416" w:rsidRPr="004D769B" w:rsidRDefault="00A55416" w:rsidP="00A55416">
      <w:pPr>
        <w:numPr>
          <w:ilvl w:val="0"/>
          <w:numId w:val="18"/>
        </w:numPr>
        <w:spacing w:after="0" w:line="239" w:lineRule="auto"/>
        <w:ind w:right="80"/>
        <w:contextualSpacing/>
        <w:jc w:val="both"/>
        <w:rPr>
          <w:rFonts w:ascii="Arial" w:eastAsiaTheme="minorEastAsia" w:hAnsi="Arial" w:cs="Arial"/>
          <w:sz w:val="20"/>
          <w:szCs w:val="20"/>
          <w:lang w:eastAsia="de-DE"/>
        </w:rPr>
      </w:pPr>
      <w:r w:rsidRPr="004D769B">
        <w:rPr>
          <w:rFonts w:ascii="Arial" w:eastAsia="Verdana" w:hAnsi="Arial" w:cs="Arial"/>
          <w:sz w:val="20"/>
          <w:szCs w:val="20"/>
          <w:lang w:eastAsia="de-DE"/>
        </w:rPr>
        <w:t>Eingaben (inklusive Fehlerprüfung), Ausgabe der Ergebnisse jeweils über Dateien</w:t>
      </w:r>
    </w:p>
    <w:p w:rsidR="00A55416" w:rsidRPr="004D769B" w:rsidRDefault="00A55416" w:rsidP="00A55416">
      <w:pPr>
        <w:numPr>
          <w:ilvl w:val="0"/>
          <w:numId w:val="18"/>
        </w:numPr>
        <w:spacing w:after="0" w:line="239" w:lineRule="auto"/>
        <w:ind w:right="80"/>
        <w:contextualSpacing/>
        <w:jc w:val="both"/>
        <w:rPr>
          <w:rFonts w:ascii="Arial" w:eastAsiaTheme="minorEastAsia" w:hAnsi="Arial" w:cs="Arial"/>
          <w:sz w:val="20"/>
          <w:szCs w:val="20"/>
          <w:lang w:eastAsia="de-DE"/>
        </w:rPr>
      </w:pPr>
      <w:r w:rsidRPr="004D769B">
        <w:rPr>
          <w:rFonts w:ascii="Arial" w:eastAsia="Verdana" w:hAnsi="Arial" w:cs="Arial"/>
          <w:sz w:val="20"/>
          <w:szCs w:val="20"/>
          <w:lang w:eastAsia="de-DE"/>
        </w:rPr>
        <w:t>Prüfung, ob Speicherplatz ausreichend und ob Matrix dünn besetzt ist</w:t>
      </w:r>
    </w:p>
    <w:p w:rsidR="00A55416" w:rsidRPr="004D769B" w:rsidRDefault="00A55416" w:rsidP="00A55416">
      <w:pPr>
        <w:numPr>
          <w:ilvl w:val="0"/>
          <w:numId w:val="18"/>
        </w:numPr>
        <w:spacing w:after="0" w:line="239" w:lineRule="auto"/>
        <w:ind w:right="80"/>
        <w:contextualSpacing/>
        <w:jc w:val="both"/>
        <w:rPr>
          <w:rFonts w:ascii="Arial" w:eastAsiaTheme="minorEastAsia" w:hAnsi="Arial" w:cs="Arial"/>
          <w:sz w:val="20"/>
          <w:szCs w:val="20"/>
          <w:lang w:eastAsia="de-DE"/>
        </w:rPr>
      </w:pPr>
      <w:r w:rsidRPr="004D769B">
        <w:rPr>
          <w:rFonts w:ascii="Arial" w:eastAsia="Verdana" w:hAnsi="Arial" w:cs="Arial"/>
          <w:sz w:val="20"/>
          <w:szCs w:val="20"/>
          <w:lang w:eastAsia="de-DE"/>
        </w:rPr>
        <w:t>Beschreibung der Möglichkeiten zur Abspeicherung dünn besetzter Matrizen und Begründung der Wahl des Verfahrens, passende Datenstruktur</w:t>
      </w: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330" w:lineRule="exact"/>
        <w:rPr>
          <w:rFonts w:ascii="Arial" w:eastAsiaTheme="minorEastAsia" w:hAnsi="Arial" w:cs="Arial"/>
          <w:sz w:val="20"/>
          <w:szCs w:val="20"/>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b/>
          <w:bCs/>
          <w:sz w:val="20"/>
          <w:szCs w:val="20"/>
          <w:lang w:eastAsia="de-DE"/>
        </w:rPr>
        <w:t>Teil B</w:t>
      </w:r>
    </w:p>
    <w:p w:rsidR="00A55416" w:rsidRPr="004D769B" w:rsidRDefault="00A55416" w:rsidP="00A55416">
      <w:pPr>
        <w:spacing w:after="0" w:line="245" w:lineRule="exact"/>
        <w:rPr>
          <w:rFonts w:ascii="Arial" w:eastAsiaTheme="minorEastAsia" w:hAnsi="Arial" w:cs="Arial"/>
          <w:sz w:val="20"/>
          <w:szCs w:val="20"/>
          <w:lang w:eastAsia="de-DE"/>
        </w:rPr>
      </w:pPr>
    </w:p>
    <w:p w:rsidR="00A55416" w:rsidRPr="004D769B" w:rsidRDefault="00A55416" w:rsidP="00A55416">
      <w:pPr>
        <w:numPr>
          <w:ilvl w:val="0"/>
          <w:numId w:val="19"/>
        </w:numPr>
        <w:spacing w:after="0" w:line="239" w:lineRule="auto"/>
        <w:ind w:right="940"/>
        <w:contextualSpacing/>
        <w:jc w:val="both"/>
        <w:rPr>
          <w:rFonts w:ascii="Arial" w:eastAsiaTheme="minorEastAsia" w:hAnsi="Arial" w:cs="Arial"/>
          <w:sz w:val="20"/>
          <w:szCs w:val="20"/>
          <w:lang w:eastAsia="de-DE"/>
        </w:rPr>
      </w:pPr>
      <w:r w:rsidRPr="004D769B">
        <w:rPr>
          <w:rFonts w:ascii="Arial" w:eastAsia="Verdana" w:hAnsi="Arial" w:cs="Arial"/>
          <w:sz w:val="20"/>
          <w:szCs w:val="20"/>
          <w:lang w:eastAsia="de-DE"/>
        </w:rPr>
        <w:t>Implementierung des Gauß-Verfahrens mit Hilfe der bei Teil A gewählten Datenstruktur, dabei</w:t>
      </w:r>
    </w:p>
    <w:p w:rsidR="00A55416" w:rsidRPr="004D769B" w:rsidRDefault="00A55416" w:rsidP="00A55416">
      <w:pPr>
        <w:numPr>
          <w:ilvl w:val="0"/>
          <w:numId w:val="19"/>
        </w:numPr>
        <w:spacing w:after="0" w:line="239" w:lineRule="auto"/>
        <w:ind w:right="940"/>
        <w:contextualSpacing/>
        <w:jc w:val="both"/>
        <w:rPr>
          <w:rFonts w:ascii="Arial" w:eastAsiaTheme="minorEastAsia" w:hAnsi="Arial" w:cs="Arial"/>
          <w:sz w:val="20"/>
          <w:szCs w:val="20"/>
          <w:lang w:eastAsia="de-DE"/>
        </w:rPr>
      </w:pPr>
      <w:r w:rsidRPr="004D769B">
        <w:rPr>
          <w:rFonts w:ascii="Arial" w:eastAsia="Verdana" w:hAnsi="Arial" w:cs="Arial"/>
          <w:sz w:val="20"/>
          <w:szCs w:val="20"/>
          <w:lang w:eastAsia="de-DE"/>
        </w:rPr>
        <w:t>Berechnung der Lösung bzw. Meldung, falls nicht lösbar</w:t>
      </w: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330" w:lineRule="exact"/>
        <w:rPr>
          <w:rFonts w:ascii="Arial" w:eastAsiaTheme="minorEastAsia" w:hAnsi="Arial" w:cs="Arial"/>
          <w:sz w:val="20"/>
          <w:szCs w:val="20"/>
          <w:lang w:eastAsia="de-DE"/>
        </w:rPr>
      </w:pPr>
    </w:p>
    <w:p w:rsidR="00A55416" w:rsidRPr="004D769B" w:rsidRDefault="00A55416" w:rsidP="00A55416">
      <w:pPr>
        <w:spacing w:after="0" w:line="239" w:lineRule="auto"/>
        <w:rPr>
          <w:rFonts w:ascii="Arial" w:eastAsiaTheme="minorEastAsia" w:hAnsi="Arial" w:cs="Arial"/>
          <w:sz w:val="20"/>
          <w:szCs w:val="20"/>
          <w:lang w:eastAsia="de-DE"/>
        </w:rPr>
      </w:pPr>
      <w:r w:rsidRPr="004D769B">
        <w:rPr>
          <w:rFonts w:ascii="Arial" w:eastAsia="Verdana" w:hAnsi="Arial" w:cs="Arial"/>
          <w:b/>
          <w:bCs/>
          <w:sz w:val="20"/>
          <w:szCs w:val="20"/>
          <w:lang w:eastAsia="de-DE"/>
        </w:rPr>
        <w:t>Abzugeben sind:</w:t>
      </w:r>
    </w:p>
    <w:p w:rsidR="00A55416" w:rsidRPr="004D769B" w:rsidRDefault="00A55416" w:rsidP="00A55416">
      <w:pPr>
        <w:spacing w:after="0" w:line="244" w:lineRule="exact"/>
        <w:rPr>
          <w:rFonts w:ascii="Arial" w:eastAsiaTheme="minorEastAsia" w:hAnsi="Arial" w:cs="Arial"/>
          <w:sz w:val="20"/>
          <w:szCs w:val="20"/>
          <w:lang w:eastAsia="de-DE"/>
        </w:rPr>
      </w:pPr>
    </w:p>
    <w:p w:rsidR="00A55416" w:rsidRPr="004D769B" w:rsidRDefault="00A55416" w:rsidP="00A55416">
      <w:pPr>
        <w:spacing w:after="0" w:line="240" w:lineRule="auto"/>
        <w:ind w:right="6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Aufgabenstellung, Programmcodes als </w:t>
      </w:r>
      <w:proofErr w:type="spellStart"/>
      <w:r w:rsidRPr="004D769B">
        <w:rPr>
          <w:rFonts w:ascii="Arial" w:eastAsia="Verdana" w:hAnsi="Arial" w:cs="Arial"/>
          <w:sz w:val="20"/>
          <w:szCs w:val="20"/>
          <w:lang w:eastAsia="de-DE"/>
        </w:rPr>
        <w:t>Listing</w:t>
      </w:r>
      <w:proofErr w:type="spellEnd"/>
      <w:r w:rsidRPr="004D769B">
        <w:rPr>
          <w:rFonts w:ascii="Arial" w:eastAsia="Verdana" w:hAnsi="Arial" w:cs="Arial"/>
          <w:sz w:val="20"/>
          <w:szCs w:val="20"/>
          <w:lang w:eastAsia="de-DE"/>
        </w:rPr>
        <w:t xml:space="preserve"> und ausführbares Programmsystem, E-/A-Dateien der Tests, die oben beschriebene ganzheitliche Entwicklerdokumentation entweder in schriftlicher Form (Word-, oder </w:t>
      </w:r>
      <w:proofErr w:type="spellStart"/>
      <w:r w:rsidRPr="004D769B">
        <w:rPr>
          <w:rFonts w:ascii="Arial" w:eastAsia="Verdana" w:hAnsi="Arial" w:cs="Arial"/>
          <w:sz w:val="20"/>
          <w:szCs w:val="20"/>
          <w:lang w:eastAsia="de-DE"/>
        </w:rPr>
        <w:t>pdf</w:t>
      </w:r>
      <w:proofErr w:type="spellEnd"/>
      <w:r w:rsidRPr="004D769B">
        <w:rPr>
          <w:rFonts w:ascii="Arial" w:eastAsia="Verdana" w:hAnsi="Arial" w:cs="Arial"/>
          <w:sz w:val="20"/>
          <w:szCs w:val="20"/>
          <w:lang w:eastAsia="de-DE"/>
        </w:rPr>
        <w:t>-Datei) oder als Präsentation (</w:t>
      </w:r>
      <w:proofErr w:type="spellStart"/>
      <w:r w:rsidRPr="004D769B">
        <w:rPr>
          <w:rFonts w:ascii="Arial" w:eastAsia="Verdana" w:hAnsi="Arial" w:cs="Arial"/>
          <w:sz w:val="20"/>
          <w:szCs w:val="20"/>
          <w:lang w:eastAsia="de-DE"/>
        </w:rPr>
        <w:t>ppt</w:t>
      </w:r>
      <w:proofErr w:type="spellEnd"/>
      <w:r w:rsidRPr="004D769B">
        <w:rPr>
          <w:rFonts w:ascii="Arial" w:eastAsia="Verdana" w:hAnsi="Arial" w:cs="Arial"/>
          <w:sz w:val="20"/>
          <w:szCs w:val="20"/>
          <w:lang w:eastAsia="de-DE"/>
        </w:rPr>
        <w:t>-Datei, dann auch Darbietung der Präsentation)</w:t>
      </w:r>
    </w:p>
    <w:p w:rsidR="00A55416" w:rsidRPr="004D769B" w:rsidRDefault="00A55416" w:rsidP="00A55416">
      <w:pPr>
        <w:spacing w:after="0" w:line="244" w:lineRule="exact"/>
        <w:rPr>
          <w:rFonts w:ascii="Arial" w:eastAsiaTheme="minorEastAsia" w:hAnsi="Arial" w:cs="Arial"/>
          <w:sz w:val="20"/>
          <w:szCs w:val="20"/>
          <w:lang w:eastAsia="de-DE"/>
        </w:rPr>
      </w:pPr>
    </w:p>
    <w:p w:rsidR="00A55416" w:rsidRPr="004D769B" w:rsidRDefault="00A55416" w:rsidP="00A55416">
      <w:pPr>
        <w:spacing w:after="0" w:line="239" w:lineRule="auto"/>
        <w:ind w:right="1000"/>
        <w:rPr>
          <w:rFonts w:ascii="Arial" w:eastAsiaTheme="minorEastAsia" w:hAnsi="Arial" w:cs="Arial"/>
          <w:sz w:val="20"/>
          <w:szCs w:val="20"/>
          <w:lang w:eastAsia="de-DE"/>
        </w:rPr>
      </w:pPr>
      <w:r w:rsidRPr="004D769B">
        <w:rPr>
          <w:rFonts w:ascii="Arial" w:eastAsia="Verdana" w:hAnsi="Arial" w:cs="Arial"/>
          <w:sz w:val="20"/>
          <w:szCs w:val="20"/>
          <w:lang w:eastAsia="de-DE"/>
        </w:rPr>
        <w:t xml:space="preserve">Unterschriebene </w:t>
      </w:r>
      <w:proofErr w:type="spellStart"/>
      <w:r w:rsidRPr="004D769B">
        <w:rPr>
          <w:rFonts w:ascii="Arial" w:eastAsia="Verdana" w:hAnsi="Arial" w:cs="Arial"/>
          <w:sz w:val="20"/>
          <w:szCs w:val="20"/>
          <w:lang w:eastAsia="de-DE"/>
        </w:rPr>
        <w:t>Eigenständigkeitserkärung</w:t>
      </w:r>
      <w:proofErr w:type="spellEnd"/>
      <w:r w:rsidRPr="004D769B">
        <w:rPr>
          <w:rFonts w:ascii="Arial" w:eastAsia="Verdana" w:hAnsi="Arial" w:cs="Arial"/>
          <w:sz w:val="20"/>
          <w:szCs w:val="20"/>
          <w:lang w:eastAsia="de-DE"/>
        </w:rPr>
        <w:t xml:space="preserve"> mit Nennung der eigenen erstellten Programmteile.</w:t>
      </w: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00" w:lineRule="exact"/>
        <w:rPr>
          <w:rFonts w:ascii="Arial" w:eastAsiaTheme="minorEastAsia" w:hAnsi="Arial" w:cs="Arial"/>
          <w:sz w:val="20"/>
          <w:szCs w:val="20"/>
          <w:lang w:eastAsia="de-DE"/>
        </w:rPr>
      </w:pPr>
    </w:p>
    <w:p w:rsidR="00A55416" w:rsidRPr="004D769B" w:rsidRDefault="00A55416" w:rsidP="00A55416">
      <w:pPr>
        <w:spacing w:after="0" w:line="212" w:lineRule="exact"/>
        <w:rPr>
          <w:rFonts w:ascii="Arial" w:eastAsiaTheme="minorEastAsia" w:hAnsi="Arial" w:cs="Arial"/>
          <w:sz w:val="20"/>
          <w:szCs w:val="20"/>
          <w:lang w:eastAsia="de-DE"/>
        </w:rPr>
      </w:pPr>
    </w:p>
    <w:p w:rsidR="00A50666" w:rsidRPr="004D769B" w:rsidRDefault="00A50666" w:rsidP="00A55416">
      <w:pPr>
        <w:spacing w:after="0" w:line="212" w:lineRule="exact"/>
        <w:rPr>
          <w:rFonts w:ascii="Arial" w:eastAsiaTheme="minorEastAsia" w:hAnsi="Arial" w:cs="Arial"/>
          <w:sz w:val="20"/>
          <w:szCs w:val="20"/>
          <w:lang w:eastAsia="de-DE"/>
        </w:rPr>
      </w:pPr>
    </w:p>
    <w:p w:rsidR="00A50666" w:rsidRPr="004D769B" w:rsidRDefault="00A50666" w:rsidP="00A55416">
      <w:pPr>
        <w:spacing w:after="0" w:line="212" w:lineRule="exact"/>
        <w:rPr>
          <w:rFonts w:ascii="Arial" w:eastAsiaTheme="minorEastAsia" w:hAnsi="Arial" w:cs="Arial"/>
          <w:sz w:val="20"/>
          <w:szCs w:val="20"/>
          <w:lang w:eastAsia="de-DE"/>
        </w:rPr>
      </w:pPr>
    </w:p>
    <w:p w:rsidR="00A50666" w:rsidRPr="004D769B" w:rsidRDefault="00A50666" w:rsidP="00A55416">
      <w:pPr>
        <w:spacing w:after="0" w:line="212" w:lineRule="exact"/>
        <w:rPr>
          <w:rFonts w:ascii="Arial" w:eastAsiaTheme="minorEastAsia" w:hAnsi="Arial" w:cs="Arial"/>
          <w:sz w:val="20"/>
          <w:szCs w:val="20"/>
          <w:lang w:eastAsia="de-DE"/>
        </w:rPr>
      </w:pPr>
    </w:p>
    <w:p w:rsidR="00A50666" w:rsidRPr="004D769B" w:rsidRDefault="00A50666" w:rsidP="00A55416">
      <w:pPr>
        <w:spacing w:after="0" w:line="212" w:lineRule="exact"/>
        <w:rPr>
          <w:rFonts w:ascii="Arial" w:eastAsiaTheme="minorEastAsia" w:hAnsi="Arial" w:cs="Arial"/>
          <w:sz w:val="20"/>
          <w:szCs w:val="20"/>
          <w:lang w:eastAsia="de-DE"/>
        </w:rPr>
      </w:pPr>
    </w:p>
    <w:p w:rsidR="00A55416" w:rsidRPr="004D769B" w:rsidRDefault="00A55416" w:rsidP="00A55416">
      <w:pPr>
        <w:spacing w:after="0" w:line="240" w:lineRule="auto"/>
        <w:ind w:left="8820"/>
        <w:rPr>
          <w:rFonts w:ascii="Arial" w:eastAsiaTheme="minorEastAsia" w:hAnsi="Arial" w:cs="Arial"/>
          <w:sz w:val="20"/>
          <w:szCs w:val="20"/>
          <w:lang w:eastAsia="de-DE"/>
        </w:rPr>
      </w:pPr>
      <w:r w:rsidRPr="004D769B">
        <w:rPr>
          <w:rFonts w:ascii="Arial" w:eastAsia="Times New Roman" w:hAnsi="Arial" w:cs="Arial"/>
          <w:sz w:val="24"/>
          <w:szCs w:val="24"/>
          <w:lang w:eastAsia="de-DE"/>
        </w:rPr>
        <w:t>2</w:t>
      </w:r>
    </w:p>
    <w:p w:rsidR="00A55416" w:rsidRPr="004D769B" w:rsidRDefault="00A55416" w:rsidP="00A55416">
      <w:pPr>
        <w:spacing w:after="0" w:line="240" w:lineRule="auto"/>
        <w:rPr>
          <w:rFonts w:ascii="Arial" w:eastAsiaTheme="minorEastAsia" w:hAnsi="Arial" w:cs="Arial"/>
          <w:sz w:val="20"/>
          <w:szCs w:val="20"/>
          <w:lang w:eastAsia="de-DE"/>
        </w:rPr>
      </w:pPr>
      <w:r w:rsidRPr="004D769B">
        <w:rPr>
          <w:rFonts w:ascii="Arial" w:eastAsia="Times New Roman" w:hAnsi="Arial" w:cs="Arial"/>
          <w:sz w:val="24"/>
          <w:szCs w:val="24"/>
          <w:lang w:eastAsia="de-DE"/>
        </w:rPr>
        <w:t>________________________________________________________________________</w:t>
      </w:r>
    </w:p>
    <w:p w:rsidR="00A55416" w:rsidRPr="004D769B" w:rsidRDefault="00A55416" w:rsidP="00A55416">
      <w:pPr>
        <w:spacing w:after="0" w:line="8" w:lineRule="exact"/>
        <w:rPr>
          <w:rFonts w:ascii="Arial" w:eastAsiaTheme="minorEastAsia" w:hAnsi="Arial" w:cs="Arial"/>
          <w:sz w:val="20"/>
          <w:szCs w:val="20"/>
          <w:lang w:eastAsia="de-DE"/>
        </w:rPr>
      </w:pPr>
    </w:p>
    <w:p w:rsidR="00A55416" w:rsidRPr="004D769B" w:rsidRDefault="00A55416" w:rsidP="00A55416">
      <w:pPr>
        <w:tabs>
          <w:tab w:val="left" w:pos="3940"/>
        </w:tabs>
        <w:spacing w:after="0" w:line="240" w:lineRule="auto"/>
        <w:rPr>
          <w:rFonts w:ascii="Arial" w:eastAsiaTheme="minorEastAsia" w:hAnsi="Arial" w:cs="Arial"/>
          <w:sz w:val="20"/>
          <w:szCs w:val="20"/>
          <w:lang w:eastAsia="de-DE"/>
        </w:rPr>
      </w:pPr>
      <w:r w:rsidRPr="004D769B">
        <w:rPr>
          <w:rFonts w:ascii="Arial" w:eastAsia="Verdana" w:hAnsi="Arial" w:cs="Arial"/>
          <w:sz w:val="16"/>
          <w:szCs w:val="16"/>
          <w:lang w:eastAsia="de-DE"/>
        </w:rPr>
        <w:t>Prof. Dr. Merkel</w:t>
      </w:r>
      <w:r w:rsidRPr="004D769B">
        <w:rPr>
          <w:rFonts w:ascii="Arial" w:eastAsiaTheme="minorEastAsia" w:hAnsi="Arial" w:cs="Arial"/>
          <w:sz w:val="20"/>
          <w:szCs w:val="20"/>
          <w:lang w:eastAsia="de-DE"/>
        </w:rPr>
        <w:tab/>
      </w:r>
      <w:r w:rsidRPr="004D769B">
        <w:rPr>
          <w:rFonts w:ascii="Arial" w:eastAsia="Verdana" w:hAnsi="Arial" w:cs="Arial"/>
          <w:sz w:val="15"/>
          <w:szCs w:val="15"/>
          <w:lang w:eastAsia="de-DE"/>
        </w:rPr>
        <w:t>COBOL-Übung</w:t>
      </w:r>
    </w:p>
    <w:p w:rsidR="00A55416" w:rsidRPr="004D769B" w:rsidRDefault="00A55416" w:rsidP="00A55416">
      <w:pPr>
        <w:spacing w:after="0" w:line="194" w:lineRule="exact"/>
        <w:rPr>
          <w:rFonts w:ascii="Arial" w:eastAsiaTheme="minorEastAsia" w:hAnsi="Arial" w:cs="Arial"/>
          <w:sz w:val="20"/>
          <w:szCs w:val="20"/>
          <w:lang w:eastAsia="de-DE"/>
        </w:rPr>
      </w:pPr>
    </w:p>
    <w:p w:rsidR="00A55416" w:rsidRPr="004D769B" w:rsidRDefault="00A55416" w:rsidP="00A55416">
      <w:pPr>
        <w:spacing w:after="0" w:line="239" w:lineRule="auto"/>
        <w:rPr>
          <w:rFonts w:ascii="Arial" w:eastAsia="Verdana" w:hAnsi="Arial" w:cs="Arial"/>
          <w:sz w:val="16"/>
          <w:szCs w:val="16"/>
          <w:lang w:eastAsia="de-DE"/>
        </w:rPr>
      </w:pPr>
      <w:r w:rsidRPr="004D769B">
        <w:rPr>
          <w:rFonts w:ascii="Arial" w:eastAsia="Verdana" w:hAnsi="Arial" w:cs="Arial"/>
          <w:sz w:val="16"/>
          <w:szCs w:val="16"/>
          <w:lang w:eastAsia="de-DE"/>
        </w:rPr>
        <w:t>FB Medizintechnik und Technomathematik, WS 2016/17</w:t>
      </w:r>
    </w:p>
    <w:p w:rsidR="00637F98" w:rsidRPr="004D769B"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Björn </w:t>
      </w:r>
      <w:proofErr w:type="spellStart"/>
      <w:r w:rsidRPr="004D769B">
        <w:rPr>
          <w:rFonts w:ascii="Arial" w:eastAsia="Verdana" w:hAnsi="Arial" w:cs="Arial"/>
          <w:b/>
          <w:sz w:val="20"/>
          <w:szCs w:val="16"/>
          <w:lang w:eastAsia="de-DE"/>
        </w:rPr>
        <w:t>Lüpschen</w:t>
      </w:r>
      <w:proofErr w:type="spellEnd"/>
    </w:p>
    <w:p w:rsidR="00DB738B" w:rsidRPr="004D769B" w:rsidRDefault="00A55416" w:rsidP="00637F98">
      <w:pPr>
        <w:pStyle w:val="berschrift1"/>
        <w:numPr>
          <w:ilvl w:val="0"/>
          <w:numId w:val="7"/>
        </w:numPr>
        <w:rPr>
          <w:rFonts w:ascii="Arial" w:hAnsi="Arial" w:cs="Arial"/>
        </w:rPr>
      </w:pPr>
      <w:bookmarkStart w:id="4" w:name="_Toc473382898"/>
      <w:r w:rsidRPr="004D769B">
        <w:rPr>
          <w:rFonts w:ascii="Arial" w:hAnsi="Arial" w:cs="Arial"/>
        </w:rPr>
        <w:t>A</w:t>
      </w:r>
      <w:r w:rsidR="00B0592F" w:rsidRPr="004D769B">
        <w:rPr>
          <w:rFonts w:ascii="Arial" w:hAnsi="Arial" w:cs="Arial"/>
        </w:rPr>
        <w:t>ufgabenanalyse</w:t>
      </w:r>
      <w:bookmarkEnd w:id="4"/>
    </w:p>
    <w:p w:rsidR="00B0592F" w:rsidRPr="004D769B" w:rsidRDefault="00D475E3" w:rsidP="00D475E3">
      <w:pPr>
        <w:rPr>
          <w:rFonts w:ascii="Arial" w:hAnsi="Arial" w:cs="Arial"/>
          <w:lang w:eastAsia="de-DE"/>
        </w:rPr>
      </w:pPr>
      <w:r w:rsidRPr="004D769B">
        <w:rPr>
          <w:rFonts w:ascii="Arial" w:hAnsi="Arial" w:cs="Arial"/>
          <w:lang w:eastAsia="de-DE"/>
        </w:rPr>
        <w:t>Anforderungen an das</w:t>
      </w:r>
      <w:r w:rsidR="00695845" w:rsidRPr="004D769B">
        <w:rPr>
          <w:rFonts w:ascii="Arial" w:hAnsi="Arial" w:cs="Arial"/>
          <w:lang w:eastAsia="de-DE"/>
        </w:rPr>
        <w:t xml:space="preserve"> </w:t>
      </w:r>
      <w:proofErr w:type="spellStart"/>
      <w:r w:rsidR="00695845" w:rsidRPr="004D769B">
        <w:rPr>
          <w:rFonts w:ascii="Arial" w:hAnsi="Arial" w:cs="Arial"/>
          <w:lang w:eastAsia="de-DE"/>
        </w:rPr>
        <w:t>Gauß´sche</w:t>
      </w:r>
      <w:proofErr w:type="spellEnd"/>
      <w:r w:rsidR="00B0592F" w:rsidRPr="004D769B">
        <w:rPr>
          <w:rFonts w:ascii="Arial" w:hAnsi="Arial" w:cs="Arial"/>
          <w:lang w:eastAsia="de-DE"/>
        </w:rPr>
        <w:t xml:space="preserve"> Eliminationsverfahren nach der </w:t>
      </w:r>
      <w:r w:rsidR="00D90BDD" w:rsidRPr="004D769B">
        <w:rPr>
          <w:rFonts w:ascii="Arial" w:hAnsi="Arial" w:cs="Arial"/>
          <w:lang w:eastAsia="de-DE"/>
        </w:rPr>
        <w:t>MASTER-</w:t>
      </w:r>
      <w:r w:rsidR="00B0592F" w:rsidRPr="004D769B">
        <w:rPr>
          <w:rFonts w:ascii="Arial" w:hAnsi="Arial" w:cs="Arial"/>
          <w:lang w:eastAsia="de-DE"/>
        </w:rPr>
        <w:t>Anforderungsschablone:</w:t>
      </w:r>
    </w:p>
    <w:p w:rsidR="00F63E90" w:rsidRPr="004D769B" w:rsidRDefault="00F63E90" w:rsidP="00F63E90">
      <w:pPr>
        <w:pStyle w:val="Listenabsatz"/>
        <w:numPr>
          <w:ilvl w:val="1"/>
          <w:numId w:val="7"/>
        </w:numPr>
        <w:rPr>
          <w:rStyle w:val="berschrift2Zchn"/>
          <w:rFonts w:ascii="Arial" w:eastAsiaTheme="minorHAnsi" w:hAnsi="Arial" w:cs="Arial"/>
          <w:b w:val="0"/>
          <w:bCs w:val="0"/>
          <w:color w:val="auto"/>
          <w:sz w:val="22"/>
          <w:szCs w:val="22"/>
          <w:lang w:eastAsia="de-DE"/>
        </w:rPr>
      </w:pPr>
      <w:r w:rsidRPr="004D769B">
        <w:rPr>
          <w:rStyle w:val="berschrift2Zchn"/>
          <w:rFonts w:ascii="Arial" w:hAnsi="Arial" w:cs="Arial"/>
        </w:rPr>
        <w:t xml:space="preserve"> </w:t>
      </w:r>
      <w:bookmarkStart w:id="5" w:name="_Toc473382899"/>
      <w:r w:rsidR="003D4D32" w:rsidRPr="004D769B">
        <w:rPr>
          <w:rStyle w:val="berschrift2Zchn"/>
          <w:rFonts w:ascii="Arial" w:hAnsi="Arial" w:cs="Arial"/>
        </w:rPr>
        <w:t>System</w:t>
      </w:r>
      <w:bookmarkEnd w:id="5"/>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 xml:space="preserve">Das Programm muss Matrizen nach dem </w:t>
      </w:r>
      <w:proofErr w:type="spellStart"/>
      <w:r w:rsidRPr="004D769B">
        <w:rPr>
          <w:rFonts w:ascii="Arial" w:hAnsi="Arial" w:cs="Arial"/>
          <w:lang w:eastAsia="de-DE"/>
        </w:rPr>
        <w:t>Gauß‘schen</w:t>
      </w:r>
      <w:proofErr w:type="spellEnd"/>
      <w:r w:rsidRPr="004D769B">
        <w:rPr>
          <w:rFonts w:ascii="Arial" w:hAnsi="Arial" w:cs="Arial"/>
          <w:lang w:eastAsia="de-DE"/>
        </w:rPr>
        <w:t xml:space="preserve"> Eliminationsverfahren lösen.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Das Programm muss eine der diskutierten Speicherverfahren anwenden.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 xml:space="preserve">Das Programm muss das betragsmäßig größte Element einer Spalte der Matrix als </w:t>
      </w:r>
      <w:proofErr w:type="spellStart"/>
      <w:r w:rsidRPr="004D769B">
        <w:rPr>
          <w:rFonts w:ascii="Arial" w:hAnsi="Arial" w:cs="Arial"/>
          <w:lang w:eastAsia="de-DE"/>
        </w:rPr>
        <w:t>Pivotelement</w:t>
      </w:r>
      <w:proofErr w:type="spellEnd"/>
      <w:r w:rsidRPr="004D769B">
        <w:rPr>
          <w:rFonts w:ascii="Arial" w:hAnsi="Arial" w:cs="Arial"/>
          <w:lang w:eastAsia="de-DE"/>
        </w:rPr>
        <w:t xml:space="preserve"> auswählen.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Die Eingabe muss mit einer Datei erfolgen.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In der Eingabe müssen die Dimension, eine Matrix(A) und die Ergebnismatrix(b) übergeben werden. </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Das Einlesen muss abgebrochen werden, wenn die Matrix nicht dünnbesetzt ist.</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Die gelöste Matrix muss in einer Datei ausgegeben werden.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Matrixelemente, die betragsmäßig kleiner als 0,00000001 sind, müssen als 0 betrachtet werden.</w:t>
      </w:r>
    </w:p>
    <w:p w:rsidR="00F63E90" w:rsidRPr="004D769B" w:rsidRDefault="00F63E90" w:rsidP="00F63E90">
      <w:pPr>
        <w:pStyle w:val="Listenabsatz"/>
        <w:numPr>
          <w:ilvl w:val="1"/>
          <w:numId w:val="6"/>
        </w:numPr>
        <w:rPr>
          <w:rStyle w:val="berschrift2Zchn"/>
          <w:rFonts w:ascii="Arial" w:eastAsiaTheme="minorHAnsi" w:hAnsi="Arial" w:cs="Arial"/>
          <w:b w:val="0"/>
          <w:bCs w:val="0"/>
          <w:color w:val="auto"/>
          <w:sz w:val="22"/>
          <w:szCs w:val="22"/>
          <w:lang w:eastAsia="de-DE"/>
        </w:rPr>
      </w:pPr>
      <w:r w:rsidRPr="004D769B">
        <w:rPr>
          <w:rFonts w:ascii="Arial" w:hAnsi="Arial" w:cs="Arial"/>
          <w:lang w:eastAsia="de-DE"/>
        </w:rPr>
        <w:t>Das Programm muss nach dem EVA-Prinzip modularisiert werden.</w:t>
      </w:r>
    </w:p>
    <w:p w:rsidR="00F63E90" w:rsidRPr="004D769B" w:rsidRDefault="00F63E90" w:rsidP="00F63E90">
      <w:pPr>
        <w:pStyle w:val="Listenabsatz"/>
        <w:numPr>
          <w:ilvl w:val="1"/>
          <w:numId w:val="7"/>
        </w:numPr>
        <w:rPr>
          <w:rStyle w:val="berschrift2Zchn"/>
          <w:rFonts w:ascii="Arial" w:eastAsiaTheme="minorHAnsi" w:hAnsi="Arial" w:cs="Arial"/>
          <w:b w:val="0"/>
          <w:bCs w:val="0"/>
          <w:color w:val="auto"/>
          <w:sz w:val="22"/>
          <w:szCs w:val="22"/>
          <w:lang w:eastAsia="de-DE"/>
        </w:rPr>
      </w:pPr>
      <w:r w:rsidRPr="004D769B">
        <w:rPr>
          <w:rStyle w:val="berschrift2Zchn"/>
          <w:rFonts w:ascii="Arial" w:hAnsi="Arial" w:cs="Arial"/>
        </w:rPr>
        <w:t xml:space="preserve"> </w:t>
      </w:r>
      <w:bookmarkStart w:id="6" w:name="_Toc473382900"/>
      <w:r w:rsidRPr="004D769B">
        <w:rPr>
          <w:rStyle w:val="berschrift2Zchn"/>
          <w:rFonts w:ascii="Arial" w:hAnsi="Arial" w:cs="Arial"/>
        </w:rPr>
        <w:t>Programmdokumentation</w:t>
      </w:r>
      <w:bookmarkEnd w:id="6"/>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In der Programmdokumentation müssen zwei Verfahren zur Abspeicherung von dünnbesetzten Matrizen beschrieben werden.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In der Programmdokumentation müssen die Umstrukturierungsarbeiten (löschen und hinzukommende Elemente) diskutiert werden.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Die Programmdokumentation muss ein Inhaltsverzeichnis aufweisen.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Die Programmdokumentation muss in jedem Kapitel eine Autorenangabe erhalten.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In der Programmdokumentation muss eine Beschreibung des Algorithmus enthalten sein.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Die Beschreibung des Algorithmus muss anhand eines selbstgewählten Beispiels erfolgen.</w:t>
      </w:r>
    </w:p>
    <w:p w:rsidR="00F63E90" w:rsidRPr="004D769B" w:rsidRDefault="00F63E90" w:rsidP="00F63E90">
      <w:pPr>
        <w:pStyle w:val="Listenabsatz"/>
        <w:numPr>
          <w:ilvl w:val="1"/>
          <w:numId w:val="6"/>
        </w:numPr>
        <w:rPr>
          <w:rFonts w:ascii="Arial" w:hAnsi="Arial" w:cs="Arial"/>
          <w:lang w:eastAsia="de-DE"/>
        </w:rPr>
      </w:pPr>
      <w:r w:rsidRPr="004D769B">
        <w:rPr>
          <w:rFonts w:ascii="Arial" w:hAnsi="Arial" w:cs="Arial"/>
          <w:lang w:eastAsia="de-DE"/>
        </w:rPr>
        <w:t xml:space="preserve">Der Algorithmus muss mit einem </w:t>
      </w:r>
      <w:proofErr w:type="spellStart"/>
      <w:r w:rsidRPr="004D769B">
        <w:rPr>
          <w:rFonts w:ascii="Arial" w:hAnsi="Arial" w:cs="Arial"/>
          <w:lang w:eastAsia="de-DE"/>
        </w:rPr>
        <w:t>Struktogramm</w:t>
      </w:r>
      <w:proofErr w:type="spellEnd"/>
      <w:r w:rsidRPr="004D769B">
        <w:rPr>
          <w:rFonts w:ascii="Arial" w:hAnsi="Arial" w:cs="Arial"/>
          <w:lang w:eastAsia="de-DE"/>
        </w:rPr>
        <w:t xml:space="preserve"> erklärt werden.</w:t>
      </w:r>
    </w:p>
    <w:p w:rsidR="00F63E90" w:rsidRPr="004D769B" w:rsidRDefault="00F63E90" w:rsidP="00F63E90">
      <w:pPr>
        <w:pStyle w:val="Listenabsatz"/>
        <w:numPr>
          <w:ilvl w:val="1"/>
          <w:numId w:val="6"/>
        </w:numPr>
        <w:rPr>
          <w:rStyle w:val="berschrift2Zchn"/>
          <w:rFonts w:ascii="Arial" w:eastAsiaTheme="minorHAnsi" w:hAnsi="Arial" w:cs="Arial"/>
          <w:b w:val="0"/>
          <w:bCs w:val="0"/>
          <w:color w:val="auto"/>
          <w:sz w:val="22"/>
          <w:szCs w:val="22"/>
          <w:lang w:eastAsia="de-DE"/>
        </w:rPr>
      </w:pPr>
      <w:r w:rsidRPr="004D769B">
        <w:rPr>
          <w:rFonts w:ascii="Arial" w:hAnsi="Arial" w:cs="Arial"/>
          <w:lang w:eastAsia="de-DE"/>
        </w:rPr>
        <w:t>Die Programmdokumentation muss den vollständigen Programmcode enthalten.</w:t>
      </w:r>
    </w:p>
    <w:p w:rsidR="00B01A34" w:rsidRPr="004D769B" w:rsidRDefault="00892088" w:rsidP="00B01A34">
      <w:pPr>
        <w:pStyle w:val="Listenabsatz"/>
        <w:numPr>
          <w:ilvl w:val="1"/>
          <w:numId w:val="7"/>
        </w:numPr>
        <w:rPr>
          <w:rStyle w:val="berschrift2Zchn"/>
          <w:rFonts w:ascii="Arial" w:eastAsiaTheme="minorHAnsi" w:hAnsi="Arial" w:cs="Arial"/>
          <w:b w:val="0"/>
          <w:bCs w:val="0"/>
          <w:color w:val="auto"/>
          <w:sz w:val="22"/>
          <w:szCs w:val="22"/>
          <w:lang w:eastAsia="de-DE"/>
        </w:rPr>
      </w:pPr>
      <w:r w:rsidRPr="004D769B">
        <w:rPr>
          <w:rStyle w:val="berschrift2Zchn"/>
          <w:rFonts w:ascii="Arial" w:hAnsi="Arial" w:cs="Arial"/>
        </w:rPr>
        <w:t xml:space="preserve"> </w:t>
      </w:r>
      <w:bookmarkStart w:id="7" w:name="_Toc473382901"/>
      <w:r w:rsidR="00F63E90" w:rsidRPr="004D769B">
        <w:rPr>
          <w:rStyle w:val="berschrift2Zchn"/>
          <w:rFonts w:ascii="Arial" w:hAnsi="Arial" w:cs="Arial"/>
        </w:rPr>
        <w:t>Tests</w:t>
      </w:r>
      <w:bookmarkEnd w:id="7"/>
    </w:p>
    <w:p w:rsidR="00B01A34" w:rsidRPr="004D769B" w:rsidRDefault="00B01A34" w:rsidP="00B01A34">
      <w:pPr>
        <w:pStyle w:val="Listenabsatz"/>
        <w:numPr>
          <w:ilvl w:val="1"/>
          <w:numId w:val="6"/>
        </w:numPr>
        <w:rPr>
          <w:rFonts w:ascii="Arial" w:hAnsi="Arial" w:cs="Arial"/>
          <w:lang w:eastAsia="de-DE"/>
        </w:rPr>
      </w:pPr>
      <w:r w:rsidRPr="004D769B">
        <w:rPr>
          <w:rFonts w:ascii="Arial" w:hAnsi="Arial" w:cs="Arial"/>
          <w:lang w:eastAsia="de-DE"/>
        </w:rPr>
        <w:t>Das Programm muss anhand von verschiedenen Testfällen getestet werden.</w:t>
      </w:r>
    </w:p>
    <w:p w:rsidR="00B01A34" w:rsidRPr="004D769B" w:rsidRDefault="00B01A34" w:rsidP="00B01A34">
      <w:pPr>
        <w:pStyle w:val="Listenabsatz"/>
        <w:numPr>
          <w:ilvl w:val="1"/>
          <w:numId w:val="6"/>
        </w:numPr>
        <w:rPr>
          <w:rFonts w:ascii="Arial" w:hAnsi="Arial" w:cs="Arial"/>
          <w:lang w:eastAsia="de-DE"/>
        </w:rPr>
      </w:pPr>
      <w:r w:rsidRPr="004D769B">
        <w:rPr>
          <w:rFonts w:ascii="Arial" w:hAnsi="Arial" w:cs="Arial"/>
          <w:lang w:eastAsia="de-DE"/>
        </w:rPr>
        <w:t>Die Auswahl der Testfälle muss begründet werden.</w:t>
      </w:r>
    </w:p>
    <w:p w:rsidR="00637F98" w:rsidRPr="004D769B" w:rsidRDefault="00B01A34" w:rsidP="00047345">
      <w:pPr>
        <w:pStyle w:val="Listenabsatz"/>
        <w:numPr>
          <w:ilvl w:val="1"/>
          <w:numId w:val="6"/>
        </w:numPr>
        <w:rPr>
          <w:rFonts w:ascii="Arial" w:hAnsi="Arial" w:cs="Arial"/>
          <w:lang w:eastAsia="de-DE"/>
        </w:rPr>
        <w:sectPr w:rsidR="00637F98" w:rsidRPr="004D769B" w:rsidSect="00D20A8B">
          <w:headerReference w:type="default" r:id="rId10"/>
          <w:footerReference w:type="default" r:id="rId11"/>
          <w:footerReference w:type="first" r:id="rId12"/>
          <w:pgSz w:w="11908" w:h="17335"/>
          <w:pgMar w:top="1865" w:right="1026" w:bottom="655" w:left="1185" w:header="720" w:footer="720" w:gutter="0"/>
          <w:cols w:space="720"/>
          <w:noEndnote/>
          <w:titlePg/>
          <w:docGrid w:linePitch="299"/>
        </w:sectPr>
      </w:pPr>
      <w:r w:rsidRPr="004D769B">
        <w:rPr>
          <w:rFonts w:ascii="Arial" w:hAnsi="Arial" w:cs="Arial"/>
          <w:lang w:eastAsia="de-DE"/>
        </w:rPr>
        <w:t>Die Auswahl der Testfälle muss diskutiert werden.</w:t>
      </w:r>
      <w:r w:rsidR="00004650" w:rsidRPr="004D769B">
        <w:rPr>
          <w:rFonts w:ascii="Arial" w:hAnsi="Arial" w:cs="Arial"/>
          <w:lang w:eastAsia="de-DE"/>
        </w:rPr>
        <w:br/>
      </w:r>
    </w:p>
    <w:p w:rsidR="00B0592F" w:rsidRPr="004D769B" w:rsidRDefault="00B0592F" w:rsidP="00637F98">
      <w:pPr>
        <w:pStyle w:val="Listenabsatz"/>
        <w:ind w:left="786"/>
        <w:rPr>
          <w:rFonts w:ascii="Arial" w:hAnsi="Arial" w:cs="Arial"/>
          <w:lang w:eastAsia="de-DE"/>
        </w:rPr>
      </w:pPr>
    </w:p>
    <w:p w:rsidR="00A919CD" w:rsidRPr="004D769B" w:rsidRDefault="00A919CD" w:rsidP="00A919CD">
      <w:pPr>
        <w:rPr>
          <w:rFonts w:ascii="Arial" w:hAnsi="Arial" w:cs="Arial"/>
          <w:lang w:eastAsia="de-DE"/>
        </w:rPr>
      </w:pPr>
    </w:p>
    <w:p w:rsidR="00CE4419" w:rsidRPr="004D769B" w:rsidRDefault="00CE4419" w:rsidP="00A919CD">
      <w:pPr>
        <w:rPr>
          <w:rFonts w:ascii="Arial" w:hAnsi="Arial" w:cs="Arial"/>
          <w:lang w:eastAsia="de-DE"/>
        </w:rPr>
      </w:pPr>
    </w:p>
    <w:p w:rsidR="00A919CD" w:rsidRPr="004D769B" w:rsidRDefault="00A919CD" w:rsidP="00A919CD">
      <w:pPr>
        <w:rPr>
          <w:rFonts w:ascii="Arial" w:hAnsi="Arial" w:cs="Arial"/>
          <w:lang w:eastAsia="de-DE"/>
        </w:rPr>
      </w:pPr>
    </w:p>
    <w:p w:rsidR="00A919CD" w:rsidRPr="004D769B" w:rsidRDefault="00A919CD" w:rsidP="00A919CD">
      <w:pPr>
        <w:rPr>
          <w:rFonts w:ascii="Arial" w:hAnsi="Arial" w:cs="Arial"/>
          <w:lang w:eastAsia="de-DE"/>
        </w:rPr>
      </w:pPr>
    </w:p>
    <w:p w:rsidR="00637F98" w:rsidRPr="004D769B" w:rsidRDefault="00637F98" w:rsidP="00A919CD">
      <w:pPr>
        <w:rPr>
          <w:rFonts w:ascii="Arial" w:hAnsi="Arial" w:cs="Arial"/>
          <w:lang w:eastAsia="de-DE"/>
        </w:rPr>
      </w:pPr>
    </w:p>
    <w:p w:rsidR="00637F98" w:rsidRPr="004D769B" w:rsidRDefault="00637F98" w:rsidP="00A919CD">
      <w:pPr>
        <w:rPr>
          <w:rFonts w:ascii="Arial" w:hAnsi="Arial" w:cs="Arial"/>
          <w:lang w:eastAsia="de-DE"/>
        </w:rPr>
      </w:pPr>
    </w:p>
    <w:p w:rsidR="00637F98" w:rsidRPr="004D769B"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Autor: Philipp Kohl</w:t>
      </w:r>
    </w:p>
    <w:p w:rsidR="004D4284" w:rsidRPr="004D769B" w:rsidRDefault="004D4284" w:rsidP="00892088">
      <w:pPr>
        <w:pStyle w:val="berschrift1"/>
        <w:numPr>
          <w:ilvl w:val="0"/>
          <w:numId w:val="7"/>
        </w:numPr>
        <w:rPr>
          <w:rFonts w:ascii="Arial" w:hAnsi="Arial" w:cs="Arial"/>
        </w:rPr>
      </w:pPr>
      <w:bookmarkStart w:id="8" w:name="_Toc473382902"/>
      <w:r w:rsidRPr="004D769B">
        <w:rPr>
          <w:rFonts w:ascii="Arial" w:hAnsi="Arial" w:cs="Arial"/>
        </w:rPr>
        <w:t>Möglichkeiten zur Abspeicherung dünn besetzter Matrizen (n x m)</w:t>
      </w:r>
      <w:bookmarkEnd w:id="8"/>
    </w:p>
    <w:p w:rsidR="004D4284" w:rsidRPr="004D769B" w:rsidRDefault="00892088" w:rsidP="00892088">
      <w:pPr>
        <w:pStyle w:val="berschrift2"/>
        <w:numPr>
          <w:ilvl w:val="1"/>
          <w:numId w:val="7"/>
        </w:numPr>
        <w:rPr>
          <w:rFonts w:ascii="Arial" w:hAnsi="Arial" w:cs="Arial"/>
          <w:sz w:val="24"/>
        </w:rPr>
      </w:pPr>
      <w:r w:rsidRPr="004D769B">
        <w:rPr>
          <w:rFonts w:ascii="Arial" w:hAnsi="Arial" w:cs="Arial"/>
        </w:rPr>
        <w:t xml:space="preserve"> </w:t>
      </w:r>
      <w:bookmarkStart w:id="9" w:name="_Toc473382903"/>
      <w:r w:rsidR="004D4284" w:rsidRPr="004D769B">
        <w:rPr>
          <w:rFonts w:ascii="Arial" w:hAnsi="Arial" w:cs="Arial"/>
        </w:rPr>
        <w:t xml:space="preserve">Standard </w:t>
      </w:r>
      <w:r w:rsidR="00621A86" w:rsidRPr="004D769B">
        <w:rPr>
          <w:rFonts w:ascii="Arial" w:hAnsi="Arial" w:cs="Arial"/>
        </w:rPr>
        <w:t>Speicherart</w:t>
      </w:r>
      <w:bookmarkEnd w:id="9"/>
    </w:p>
    <w:p w:rsidR="004D4284" w:rsidRPr="004D769B" w:rsidRDefault="004D4284" w:rsidP="004D4284">
      <w:pPr>
        <w:rPr>
          <w:rFonts w:ascii="Arial" w:hAnsi="Arial" w:cs="Arial"/>
        </w:rPr>
      </w:pPr>
      <w:r w:rsidRPr="004D769B">
        <w:rPr>
          <w:rFonts w:ascii="Arial" w:hAnsi="Arial" w:cs="Arial"/>
        </w:rPr>
        <w:t xml:space="preserve">Die komplette Matrix wird mit all ihren Elementen gespeichert. </w:t>
      </w:r>
      <w:r w:rsidRPr="004D769B">
        <w:rPr>
          <w:rFonts w:ascii="Arial" w:hAnsi="Arial" w:cs="Arial"/>
        </w:rPr>
        <w:br/>
      </w:r>
    </w:p>
    <w:tbl>
      <w:tblPr>
        <w:tblStyle w:val="Tabellengitternetz"/>
        <w:tblW w:w="0" w:type="auto"/>
        <w:tblLook w:val="04A0"/>
      </w:tblPr>
      <w:tblGrid>
        <w:gridCol w:w="4918"/>
        <w:gridCol w:w="4919"/>
      </w:tblGrid>
      <w:tr w:rsidR="004D4284" w:rsidRPr="004D769B" w:rsidTr="004D4284">
        <w:tc>
          <w:tcPr>
            <w:tcW w:w="4918" w:type="dxa"/>
          </w:tcPr>
          <w:p w:rsidR="004D4284" w:rsidRPr="004D769B" w:rsidRDefault="004D4284" w:rsidP="004D4284">
            <w:pPr>
              <w:rPr>
                <w:rFonts w:ascii="Arial" w:hAnsi="Arial" w:cs="Arial"/>
                <w:b/>
                <w:u w:val="single"/>
              </w:rPr>
            </w:pPr>
            <w:r w:rsidRPr="004D769B">
              <w:rPr>
                <w:rFonts w:ascii="Arial" w:hAnsi="Arial" w:cs="Arial"/>
                <w:b/>
                <w:u w:val="single"/>
              </w:rPr>
              <w:t>Vorteile</w:t>
            </w:r>
          </w:p>
        </w:tc>
        <w:tc>
          <w:tcPr>
            <w:tcW w:w="4919" w:type="dxa"/>
          </w:tcPr>
          <w:p w:rsidR="004D4284" w:rsidRPr="004D769B" w:rsidRDefault="004D4284" w:rsidP="004D4284">
            <w:pPr>
              <w:rPr>
                <w:rFonts w:ascii="Arial" w:hAnsi="Arial" w:cs="Arial"/>
                <w:b/>
                <w:u w:val="single"/>
              </w:rPr>
            </w:pPr>
            <w:r w:rsidRPr="004D769B">
              <w:rPr>
                <w:rFonts w:ascii="Arial" w:hAnsi="Arial" w:cs="Arial"/>
                <w:b/>
                <w:u w:val="single"/>
              </w:rPr>
              <w:t>Nachteile</w:t>
            </w:r>
          </w:p>
        </w:tc>
      </w:tr>
      <w:tr w:rsidR="004D4284" w:rsidRPr="004D769B" w:rsidTr="004D4284">
        <w:tc>
          <w:tcPr>
            <w:tcW w:w="4918" w:type="dxa"/>
          </w:tcPr>
          <w:p w:rsidR="004D4284" w:rsidRPr="004D769B" w:rsidRDefault="004D4284" w:rsidP="001030C3">
            <w:pPr>
              <w:rPr>
                <w:rFonts w:ascii="Arial" w:hAnsi="Arial" w:cs="Arial"/>
              </w:rPr>
            </w:pPr>
            <w:r w:rsidRPr="004D769B">
              <w:rPr>
                <w:rFonts w:ascii="Arial" w:hAnsi="Arial" w:cs="Arial"/>
              </w:rPr>
              <w:t>Einfache Handhabung</w:t>
            </w:r>
            <w:r w:rsidR="001030C3" w:rsidRPr="004D769B">
              <w:rPr>
                <w:rFonts w:ascii="Arial" w:hAnsi="Arial" w:cs="Arial"/>
              </w:rPr>
              <w:t>, da man direkt auf die einzelnen Elemente der Matrix zugreifen kann</w:t>
            </w:r>
          </w:p>
        </w:tc>
        <w:tc>
          <w:tcPr>
            <w:tcW w:w="4919" w:type="dxa"/>
          </w:tcPr>
          <w:p w:rsidR="004D4284" w:rsidRPr="004D769B" w:rsidRDefault="004D4284" w:rsidP="001030C3">
            <w:pPr>
              <w:rPr>
                <w:rFonts w:ascii="Arial" w:hAnsi="Arial" w:cs="Arial"/>
              </w:rPr>
            </w:pPr>
            <w:r w:rsidRPr="004D769B">
              <w:rPr>
                <w:rFonts w:ascii="Arial" w:hAnsi="Arial" w:cs="Arial"/>
              </w:rPr>
              <w:t xml:space="preserve">n x m Elemente müssen gespeichert werden, obwohl 70% der Einträge </w:t>
            </w:r>
            <w:r w:rsidR="001030C3" w:rsidRPr="004D769B">
              <w:rPr>
                <w:rFonts w:ascii="Arial" w:hAnsi="Arial" w:cs="Arial"/>
              </w:rPr>
              <w:t>0 sind -&gt; großer Speicherverbrauch</w:t>
            </w:r>
          </w:p>
        </w:tc>
      </w:tr>
      <w:tr w:rsidR="004D4284" w:rsidRPr="004D769B" w:rsidTr="004D4284">
        <w:tc>
          <w:tcPr>
            <w:tcW w:w="4918" w:type="dxa"/>
          </w:tcPr>
          <w:p w:rsidR="004D4284" w:rsidRPr="004D769B" w:rsidRDefault="001030C3" w:rsidP="001030C3">
            <w:pPr>
              <w:rPr>
                <w:rFonts w:ascii="Arial" w:hAnsi="Arial" w:cs="Arial"/>
              </w:rPr>
            </w:pPr>
            <w:r w:rsidRPr="004D769B">
              <w:rPr>
                <w:rFonts w:ascii="Arial" w:hAnsi="Arial" w:cs="Arial"/>
              </w:rPr>
              <w:t xml:space="preserve">Höhere Performance der Algorithmen, da das Decodieren entfällt </w:t>
            </w:r>
          </w:p>
        </w:tc>
        <w:tc>
          <w:tcPr>
            <w:tcW w:w="4919" w:type="dxa"/>
          </w:tcPr>
          <w:p w:rsidR="004D4284" w:rsidRPr="004D769B" w:rsidRDefault="004D4284" w:rsidP="004D4284">
            <w:pPr>
              <w:rPr>
                <w:rFonts w:ascii="Arial" w:hAnsi="Arial" w:cs="Arial"/>
              </w:rPr>
            </w:pPr>
          </w:p>
        </w:tc>
      </w:tr>
    </w:tbl>
    <w:p w:rsidR="004D4284" w:rsidRPr="004D769B" w:rsidRDefault="004D4284" w:rsidP="004D4284">
      <w:pPr>
        <w:rPr>
          <w:rFonts w:ascii="Arial" w:hAnsi="Arial" w:cs="Arial"/>
        </w:rPr>
      </w:pPr>
    </w:p>
    <w:p w:rsidR="001030C3" w:rsidRPr="004D769B" w:rsidRDefault="00892088" w:rsidP="00892088">
      <w:pPr>
        <w:pStyle w:val="berschrift2"/>
        <w:numPr>
          <w:ilvl w:val="1"/>
          <w:numId w:val="7"/>
        </w:numPr>
        <w:rPr>
          <w:rFonts w:ascii="Arial" w:hAnsi="Arial" w:cs="Arial"/>
          <w:lang w:val="en-US"/>
        </w:rPr>
      </w:pPr>
      <w:r w:rsidRPr="004D769B">
        <w:rPr>
          <w:rFonts w:ascii="Arial" w:hAnsi="Arial" w:cs="Arial"/>
        </w:rPr>
        <w:t xml:space="preserve"> </w:t>
      </w:r>
      <w:bookmarkStart w:id="10" w:name="_Toc473382904"/>
      <w:r w:rsidR="001030C3" w:rsidRPr="004D769B">
        <w:rPr>
          <w:rFonts w:ascii="Arial" w:hAnsi="Arial" w:cs="Arial"/>
          <w:lang w:val="en-US"/>
        </w:rPr>
        <w:t>Compressed Row Storage (CRS)/Compressed Column Storage (CCS)</w:t>
      </w:r>
      <w:r w:rsidR="006239F3" w:rsidRPr="004D769B">
        <w:rPr>
          <w:rStyle w:val="Funotenzeichen"/>
          <w:rFonts w:ascii="Arial" w:hAnsi="Arial" w:cs="Arial"/>
          <w:lang w:val="en-US"/>
        </w:rPr>
        <w:footnoteReference w:id="1"/>
      </w:r>
      <w:bookmarkEnd w:id="10"/>
    </w:p>
    <w:p w:rsidR="00277FE0" w:rsidRPr="004D769B" w:rsidRDefault="00E46A17" w:rsidP="00F933E5">
      <w:pPr>
        <w:rPr>
          <w:rFonts w:ascii="Arial" w:hAnsi="Arial" w:cs="Arial"/>
        </w:rPr>
      </w:pPr>
      <w:r w:rsidRPr="004D769B">
        <w:rPr>
          <w:rFonts w:ascii="Arial" w:hAnsi="Arial" w:cs="Arial"/>
        </w:rPr>
        <w:t xml:space="preserve">Eine alternative Speicherform, um dünnbesetzte Matrizen zu speichern ist die </w:t>
      </w:r>
      <w:proofErr w:type="spellStart"/>
      <w:r w:rsidRPr="004D769B">
        <w:rPr>
          <w:rFonts w:ascii="Arial" w:hAnsi="Arial" w:cs="Arial"/>
        </w:rPr>
        <w:t>Compressed</w:t>
      </w:r>
      <w:proofErr w:type="spellEnd"/>
      <w:r w:rsidRPr="004D769B">
        <w:rPr>
          <w:rFonts w:ascii="Arial" w:hAnsi="Arial" w:cs="Arial"/>
        </w:rPr>
        <w:t xml:space="preserve"> </w:t>
      </w:r>
      <w:proofErr w:type="spellStart"/>
      <w:r w:rsidRPr="004D769B">
        <w:rPr>
          <w:rFonts w:ascii="Arial" w:hAnsi="Arial" w:cs="Arial"/>
        </w:rPr>
        <w:t>Row</w:t>
      </w:r>
      <w:proofErr w:type="spellEnd"/>
      <w:r w:rsidRPr="004D769B">
        <w:rPr>
          <w:rFonts w:ascii="Arial" w:hAnsi="Arial" w:cs="Arial"/>
        </w:rPr>
        <w:t xml:space="preserve"> Storage (CRS) oder </w:t>
      </w:r>
      <w:proofErr w:type="spellStart"/>
      <w:r w:rsidRPr="004D769B">
        <w:rPr>
          <w:rFonts w:ascii="Arial" w:hAnsi="Arial" w:cs="Arial"/>
        </w:rPr>
        <w:t>Compressed</w:t>
      </w:r>
      <w:proofErr w:type="spellEnd"/>
      <w:r w:rsidRPr="004D769B">
        <w:rPr>
          <w:rFonts w:ascii="Arial" w:hAnsi="Arial" w:cs="Arial"/>
        </w:rPr>
        <w:t xml:space="preserve"> </w:t>
      </w:r>
      <w:proofErr w:type="spellStart"/>
      <w:r w:rsidRPr="004D769B">
        <w:rPr>
          <w:rFonts w:ascii="Arial" w:hAnsi="Arial" w:cs="Arial"/>
        </w:rPr>
        <w:t>Column</w:t>
      </w:r>
      <w:proofErr w:type="spellEnd"/>
      <w:r w:rsidRPr="004D769B">
        <w:rPr>
          <w:rFonts w:ascii="Arial" w:hAnsi="Arial" w:cs="Arial"/>
        </w:rPr>
        <w:t xml:space="preserve"> Storage (CCS). </w:t>
      </w:r>
      <w:r w:rsidRPr="004D769B">
        <w:rPr>
          <w:rFonts w:ascii="Arial" w:hAnsi="Arial" w:cs="Arial"/>
        </w:rPr>
        <w:br/>
        <w:t>Die Vorgehensweise soll anhand des CRS-Verfahrens erläutert werden:</w:t>
      </w:r>
      <w:r w:rsidR="008E3FE5" w:rsidRPr="004D769B">
        <w:rPr>
          <w:rFonts w:ascii="Arial" w:hAnsi="Arial" w:cs="Arial"/>
        </w:rPr>
        <w:br/>
        <w:t>Gegeben sei eine Matrix</w:t>
      </w:r>
      <w:r w:rsidR="00C04881" w:rsidRPr="004D769B">
        <w:rPr>
          <w:rFonts w:ascii="Arial" w:hAnsi="Arial" w:cs="Arial"/>
        </w:rPr>
        <w:t xml:space="preserve"> (Indizes starten bei 0!)</w:t>
      </w:r>
      <w:r w:rsidR="008E3FE5" w:rsidRPr="004D769B">
        <w:rPr>
          <w:rFonts w:ascii="Arial" w:hAnsi="Arial" w:cs="Arial"/>
        </w:rPr>
        <w:t>:</w:t>
      </w:r>
      <w:r w:rsidR="008E3FE5" w:rsidRPr="004D769B">
        <w:rPr>
          <w:rFonts w:ascii="Arial" w:hAnsi="Arial" w:cs="Arial"/>
        </w:rPr>
        <w:br/>
      </w:r>
      <m:oMathPara>
        <m:oMath>
          <m:r>
            <w:rPr>
              <w:rFonts w:ascii="Cambria Math" w:eastAsiaTheme="minorEastAsia" w:hAnsi="Cambria Math" w:cs="Arial"/>
            </w:rPr>
            <m:t>A</m:t>
          </m:r>
          <m:r>
            <w:rPr>
              <w:rFonts w:ascii="Cambria Math" w:eastAsiaTheme="minorEastAsia" w:hAnsi="Arial" w:cs="Arial"/>
            </w:rPr>
            <m:t xml:space="preserve">= </m:t>
          </m:r>
          <m:d>
            <m:dPr>
              <m:ctrlPr>
                <w:rPr>
                  <w:rFonts w:ascii="Cambria Math" w:eastAsiaTheme="minorEastAsia"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sSub>
                      <m:sSubPr>
                        <m:ctrlPr>
                          <w:rPr>
                            <w:rFonts w:ascii="Cambria Math" w:hAnsi="Arial" w:cs="Arial"/>
                            <w:i/>
                          </w:rPr>
                        </m:ctrlPr>
                      </m:sSubPr>
                      <m:e>
                        <m:r>
                          <w:rPr>
                            <w:rFonts w:ascii="Cambria Math" w:hAnsi="Arial" w:cs="Arial"/>
                            <w:color w:val="0070C0"/>
                          </w:rPr>
                          <m:t>12</m:t>
                        </m:r>
                      </m:e>
                      <m:sub>
                        <m:r>
                          <w:rPr>
                            <w:rFonts w:ascii="Cambria Math" w:hAnsi="Arial" w:cs="Arial"/>
                          </w:rPr>
                          <m:t>(0,</m:t>
                        </m:r>
                        <m:r>
                          <w:rPr>
                            <w:rFonts w:ascii="Cambria Math" w:hAnsi="Arial" w:cs="Arial"/>
                            <w:color w:val="00B050"/>
                          </w:rPr>
                          <m:t>1</m:t>
                        </m:r>
                        <m:r>
                          <w:rPr>
                            <w:rFonts w:ascii="Cambria Math" w:hAnsi="Arial" w:cs="Arial"/>
                          </w:rPr>
                          <m:t>)</m:t>
                        </m:r>
                      </m:sub>
                    </m:sSub>
                  </m:e>
                  <m:e>
                    <m:sSub>
                      <m:sSubPr>
                        <m:ctrlPr>
                          <w:rPr>
                            <w:rFonts w:ascii="Cambria Math" w:hAnsi="Arial" w:cs="Arial"/>
                            <w:i/>
                          </w:rPr>
                        </m:ctrlPr>
                      </m:sSubPr>
                      <m:e>
                        <m:r>
                          <w:rPr>
                            <w:rFonts w:ascii="Cambria Math" w:hAnsi="Arial" w:cs="Arial"/>
                            <w:color w:val="0070C0"/>
                          </w:rPr>
                          <m:t>3</m:t>
                        </m:r>
                      </m:e>
                      <m:sub>
                        <m:r>
                          <w:rPr>
                            <w:rFonts w:ascii="Cambria Math" w:hAnsi="Arial" w:cs="Arial"/>
                          </w:rPr>
                          <m:t>(0,</m:t>
                        </m:r>
                        <m:r>
                          <w:rPr>
                            <w:rFonts w:ascii="Cambria Math" w:hAnsi="Arial" w:cs="Arial"/>
                            <w:color w:val="00B050"/>
                          </w:rPr>
                          <m:t>2</m:t>
                        </m:r>
                        <m:r>
                          <w:rPr>
                            <w:rFonts w:ascii="Cambria Math" w:hAnsi="Arial" w:cs="Arial"/>
                          </w:rPr>
                          <m:t>)</m:t>
                        </m:r>
                      </m:sub>
                    </m:sSub>
                  </m:e>
                  <m:e>
                    <m:sSub>
                      <m:sSubPr>
                        <m:ctrlPr>
                          <w:rPr>
                            <w:rFonts w:ascii="Cambria Math" w:hAnsi="Arial" w:cs="Arial"/>
                            <w:i/>
                          </w:rPr>
                        </m:ctrlPr>
                      </m:sSubPr>
                      <m:e>
                        <m:r>
                          <w:rPr>
                            <w:rFonts w:ascii="Cambria Math" w:hAnsi="Arial" w:cs="Arial"/>
                            <w:color w:val="0070C0"/>
                          </w:rPr>
                          <m:t>2</m:t>
                        </m:r>
                      </m:e>
                      <m:sub>
                        <m:r>
                          <w:rPr>
                            <w:rFonts w:ascii="Cambria Math" w:hAnsi="Arial" w:cs="Arial"/>
                          </w:rPr>
                          <m:t>(0,</m:t>
                        </m:r>
                        <m:r>
                          <w:rPr>
                            <w:rFonts w:ascii="Cambria Math" w:hAnsi="Arial" w:cs="Arial"/>
                            <w:color w:val="00B050"/>
                          </w:rPr>
                          <m:t>3</m:t>
                        </m:r>
                        <m:r>
                          <w:rPr>
                            <w:rFonts w:ascii="Cambria Math" w:hAnsi="Arial" w:cs="Arial"/>
                          </w:rPr>
                          <m:t>)</m:t>
                        </m:r>
                      </m:sub>
                    </m:sSub>
                    <m:ctrlPr>
                      <w:rPr>
                        <w:rFonts w:ascii="Cambria Math" w:eastAsia="Cambria Math" w:hAnsi="Arial" w:cs="Arial"/>
                        <w:i/>
                      </w:rPr>
                    </m:ctrlPr>
                  </m:e>
                </m:mr>
                <m:mr>
                  <m:e>
                    <m:sSub>
                      <m:sSubPr>
                        <m:ctrlPr>
                          <w:rPr>
                            <w:rFonts w:ascii="Cambria Math" w:hAnsi="Arial" w:cs="Arial"/>
                            <w:i/>
                          </w:rPr>
                        </m:ctrlPr>
                      </m:sSubPr>
                      <m:e>
                        <m:r>
                          <w:rPr>
                            <w:rFonts w:ascii="Cambria Math" w:hAnsi="Arial" w:cs="Arial"/>
                            <w:color w:val="0070C0"/>
                          </w:rPr>
                          <m:t>4</m:t>
                        </m:r>
                      </m:e>
                      <m:sub>
                        <m:r>
                          <w:rPr>
                            <w:rFonts w:ascii="Cambria Math" w:hAnsi="Arial" w:cs="Arial"/>
                          </w:rPr>
                          <m:t>(1,</m:t>
                        </m:r>
                        <m:r>
                          <w:rPr>
                            <w:rFonts w:ascii="Cambria Math" w:hAnsi="Arial" w:cs="Arial"/>
                            <w:color w:val="00B050"/>
                          </w:rPr>
                          <m:t>0</m:t>
                        </m:r>
                        <m:r>
                          <w:rPr>
                            <w:rFonts w:ascii="Cambria Math" w:hAnsi="Arial" w:cs="Arial"/>
                          </w:rPr>
                          <m:t>)</m:t>
                        </m:r>
                      </m:sub>
                    </m:sSub>
                  </m:e>
                  <m:e>
                    <m:r>
                      <w:rPr>
                        <w:rFonts w:ascii="Cambria Math" w:hAnsi="Arial" w:cs="Arial"/>
                      </w:rPr>
                      <m:t>0</m:t>
                    </m:r>
                  </m:e>
                  <m:e>
                    <m:sSub>
                      <m:sSubPr>
                        <m:ctrlPr>
                          <w:rPr>
                            <w:rFonts w:ascii="Cambria Math" w:hAnsi="Arial" w:cs="Arial"/>
                            <w:i/>
                          </w:rPr>
                        </m:ctrlPr>
                      </m:sSubPr>
                      <m:e>
                        <m:r>
                          <w:rPr>
                            <w:rFonts w:ascii="Cambria Math" w:hAnsi="Arial" w:cs="Arial"/>
                            <w:color w:val="0070C0"/>
                          </w:rPr>
                          <m:t>2</m:t>
                        </m:r>
                      </m:e>
                      <m:sub>
                        <m:r>
                          <w:rPr>
                            <w:rFonts w:ascii="Cambria Math" w:hAnsi="Arial" w:cs="Arial"/>
                          </w:rPr>
                          <m:t>(1,</m:t>
                        </m:r>
                        <m:r>
                          <w:rPr>
                            <w:rFonts w:ascii="Cambria Math" w:hAnsi="Arial" w:cs="Arial"/>
                            <w:color w:val="00B050"/>
                          </w:rPr>
                          <m:t>2</m:t>
                        </m:r>
                        <m:r>
                          <w:rPr>
                            <w:rFonts w:ascii="Cambria Math" w:hAnsi="Arial" w:cs="Arial"/>
                          </w:rPr>
                          <m:t>)</m:t>
                        </m:r>
                      </m:sub>
                    </m:sSub>
                  </m:e>
                  <m:e>
                    <m:r>
                      <w:rPr>
                        <w:rFonts w:ascii="Cambria Math" w:hAnsi="Arial" w:cs="Arial"/>
                      </w:rPr>
                      <m:t>0</m:t>
                    </m:r>
                    <m:ctrlPr>
                      <w:rPr>
                        <w:rFonts w:ascii="Cambria Math" w:eastAsia="Cambria Math" w:hAnsi="Arial" w:cs="Arial"/>
                        <w:i/>
                      </w:rPr>
                    </m:ctrlPr>
                  </m:e>
                </m:mr>
                <m:mr>
                  <m:e>
                    <m:r>
                      <w:rPr>
                        <w:rFonts w:ascii="Cambria Math" w:eastAsia="Cambria Math" w:hAnsi="Arial" w:cs="Arial"/>
                      </w:rPr>
                      <m:t>0</m:t>
                    </m:r>
                  </m:e>
                  <m:e>
                    <m:sSub>
                      <m:sSubPr>
                        <m:ctrlPr>
                          <w:rPr>
                            <w:rFonts w:ascii="Cambria Math" w:hAnsi="Arial" w:cs="Arial"/>
                            <w:i/>
                          </w:rPr>
                        </m:ctrlPr>
                      </m:sSubPr>
                      <m:e>
                        <m:r>
                          <w:rPr>
                            <w:rFonts w:ascii="Cambria Math" w:hAnsi="Arial" w:cs="Arial"/>
                            <w:color w:val="0070C0"/>
                          </w:rPr>
                          <m:t>1</m:t>
                        </m:r>
                      </m:e>
                      <m:sub>
                        <m:r>
                          <w:rPr>
                            <w:rFonts w:ascii="Cambria Math" w:hAnsi="Arial" w:cs="Arial"/>
                          </w:rPr>
                          <m:t>(2,</m:t>
                        </m:r>
                        <m:r>
                          <w:rPr>
                            <w:rFonts w:ascii="Cambria Math" w:hAnsi="Arial" w:cs="Arial"/>
                            <w:color w:val="00B050"/>
                          </w:rPr>
                          <m:t>1</m:t>
                        </m:r>
                        <m:r>
                          <w:rPr>
                            <w:rFonts w:ascii="Cambria Math" w:hAnsi="Arial" w:cs="Arial"/>
                          </w:rPr>
                          <m:t>)</m:t>
                        </m:r>
                      </m:sub>
                    </m:sSub>
                  </m:e>
                  <m:e>
                    <m:r>
                      <w:rPr>
                        <w:rFonts w:ascii="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color w:val="0070C0"/>
                          </w:rPr>
                          <m:t>3</m:t>
                        </m:r>
                      </m:e>
                      <m:sub>
                        <m:r>
                          <w:rPr>
                            <w:rFonts w:ascii="Cambria Math" w:hAnsi="Arial" w:cs="Arial"/>
                          </w:rPr>
                          <m:t>(2,</m:t>
                        </m:r>
                        <m:r>
                          <w:rPr>
                            <w:rFonts w:ascii="Cambria Math" w:hAnsi="Arial" w:cs="Arial"/>
                            <w:color w:val="00B050"/>
                          </w:rPr>
                          <m:t>3</m:t>
                        </m:r>
                        <m:r>
                          <w:rPr>
                            <w:rFonts w:ascii="Cambria Math" w:hAnsi="Arial" w:cs="Arial"/>
                          </w:rPr>
                          <m:t>)</m:t>
                        </m:r>
                      </m:sub>
                    </m:sSub>
                  </m:e>
                </m:mr>
              </m:m>
            </m:e>
          </m:d>
        </m:oMath>
      </m:oMathPara>
      <w:r w:rsidR="00F933E5" w:rsidRPr="004D769B">
        <w:rPr>
          <w:rFonts w:ascii="Arial" w:eastAsiaTheme="minorEastAsia" w:hAnsi="Arial" w:cs="Arial"/>
        </w:rPr>
        <w:br/>
      </w:r>
      <w:r w:rsidRPr="004D769B">
        <w:rPr>
          <w:rFonts w:ascii="Arial" w:hAnsi="Arial" w:cs="Arial"/>
        </w:rPr>
        <w:br/>
        <w:t xml:space="preserve">Es werden die Werte, die ungleich 0 sind, in einem Array </w:t>
      </w:r>
      <w:r w:rsidRPr="004D769B">
        <w:rPr>
          <w:rFonts w:ascii="Arial" w:hAnsi="Arial" w:cs="Arial"/>
          <w:b/>
        </w:rPr>
        <w:t>Werte</w:t>
      </w:r>
      <w:r w:rsidRPr="004D769B">
        <w:rPr>
          <w:rFonts w:ascii="Arial" w:hAnsi="Arial" w:cs="Arial"/>
        </w:rPr>
        <w:t xml:space="preserve"> gespeichert.</w:t>
      </w:r>
      <w:r w:rsidR="005A5CA3" w:rsidRPr="004D769B">
        <w:rPr>
          <w:rFonts w:ascii="Arial" w:hAnsi="Arial" w:cs="Arial"/>
        </w:rPr>
        <w:t xml:space="preserve"> Dabei wird die Reihenfolge berücksichtigt.  Zeilenweise von links nach rechts.</w:t>
      </w:r>
      <w:r w:rsidR="005A5CA3" w:rsidRPr="004D769B">
        <w:rPr>
          <w:rFonts w:ascii="Arial" w:hAnsi="Arial" w:cs="Arial"/>
        </w:rPr>
        <w:br/>
      </w:r>
      <w:r w:rsidR="008E3FE5" w:rsidRPr="004D769B">
        <w:rPr>
          <w:rFonts w:ascii="Arial"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color w:val="0070C0"/>
                      </w:rPr>
                      <m:t>12</m:t>
                    </m:r>
                    <m:r>
                      <w:rPr>
                        <w:rFonts w:ascii="Cambria Math" w:hAnsi="Arial" w:cs="Arial"/>
                      </w:rPr>
                      <m:t>,</m:t>
                    </m:r>
                  </m:e>
                  <m:e>
                    <m:r>
                      <w:rPr>
                        <w:rFonts w:ascii="Cambria Math" w:hAnsi="Arial" w:cs="Arial"/>
                        <w:color w:val="0070C0"/>
                      </w:rPr>
                      <m:t>3</m:t>
                    </m:r>
                    <m:r>
                      <w:rPr>
                        <w:rFonts w:ascii="Cambria Math" w:hAnsi="Arial" w:cs="Arial"/>
                      </w:rPr>
                      <m:t>,</m:t>
                    </m:r>
                  </m:e>
                  <m:e>
                    <m:r>
                      <w:rPr>
                        <w:rFonts w:ascii="Cambria Math" w:hAnsi="Arial" w:cs="Arial"/>
                        <w:color w:val="0070C0"/>
                      </w:rPr>
                      <m:t>2</m:t>
                    </m:r>
                    <m:r>
                      <w:rPr>
                        <w:rFonts w:ascii="Cambria Math" w:hAnsi="Arial" w:cs="Arial"/>
                      </w:rPr>
                      <m:t>,</m:t>
                    </m:r>
                    <m:ctrlPr>
                      <w:rPr>
                        <w:rFonts w:ascii="Cambria Math" w:eastAsia="Cambria Math" w:hAnsi="Arial" w:cs="Arial"/>
                        <w:i/>
                        <w:color w:val="0070C0"/>
                      </w:rPr>
                    </m:ctrlPr>
                  </m:e>
                  <m:e>
                    <m:r>
                      <w:rPr>
                        <w:rFonts w:ascii="Cambria Math" w:eastAsia="Cambria Math" w:hAnsi="Arial" w:cs="Arial"/>
                        <w:color w:val="0070C0"/>
                      </w:rPr>
                      <m:t>4</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1</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70C0"/>
                      </w:rPr>
                      <m:t>3</m:t>
                    </m:r>
                  </m:e>
                </m:mr>
              </m:m>
            </m:e>
          </m:d>
        </m:oMath>
      </m:oMathPara>
      <w:r w:rsidR="00F933E5" w:rsidRPr="004D769B">
        <w:rPr>
          <w:rFonts w:ascii="Arial" w:eastAsiaTheme="minorEastAsia" w:hAnsi="Arial" w:cs="Arial"/>
        </w:rPr>
        <w:br/>
      </w:r>
      <w:r w:rsidRPr="004D769B">
        <w:rPr>
          <w:rFonts w:ascii="Arial" w:hAnsi="Arial" w:cs="Arial"/>
        </w:rPr>
        <w:br/>
        <w:t xml:space="preserve">Zu jedem Wert im Array </w:t>
      </w:r>
      <w:r w:rsidRPr="004D769B">
        <w:rPr>
          <w:rFonts w:ascii="Arial" w:hAnsi="Arial" w:cs="Arial"/>
          <w:b/>
        </w:rPr>
        <w:t>Werte</w:t>
      </w:r>
      <w:r w:rsidRPr="004D769B">
        <w:rPr>
          <w:rFonts w:ascii="Arial" w:hAnsi="Arial" w:cs="Arial"/>
        </w:rPr>
        <w:t xml:space="preserve"> wird in einem zweiten Array </w:t>
      </w:r>
      <w:r w:rsidRPr="004D769B">
        <w:rPr>
          <w:rFonts w:ascii="Arial" w:hAnsi="Arial" w:cs="Arial"/>
          <w:b/>
        </w:rPr>
        <w:t>Spalten-Index</w:t>
      </w:r>
      <w:r w:rsidRPr="004D769B">
        <w:rPr>
          <w:rFonts w:ascii="Arial" w:hAnsi="Arial" w:cs="Arial"/>
        </w:rPr>
        <w:t xml:space="preserve">  der korrespondierende </w:t>
      </w:r>
      <w:r w:rsidR="00BD5079" w:rsidRPr="004D769B">
        <w:rPr>
          <w:rFonts w:ascii="Arial" w:hAnsi="Arial" w:cs="Arial"/>
        </w:rPr>
        <w:t xml:space="preserve">Spalten-Index hinterlegt. Das heißt, dass die Arrays </w:t>
      </w:r>
      <w:r w:rsidR="00BD5079" w:rsidRPr="004D769B">
        <w:rPr>
          <w:rFonts w:ascii="Arial" w:hAnsi="Arial" w:cs="Arial"/>
          <w:b/>
        </w:rPr>
        <w:t>Werte</w:t>
      </w:r>
      <w:r w:rsidR="00BD5079" w:rsidRPr="004D769B">
        <w:rPr>
          <w:rFonts w:ascii="Arial" w:hAnsi="Arial" w:cs="Arial"/>
        </w:rPr>
        <w:t xml:space="preserve"> und </w:t>
      </w:r>
      <w:r w:rsidR="00BD5079" w:rsidRPr="004D769B">
        <w:rPr>
          <w:rFonts w:ascii="Arial" w:hAnsi="Arial" w:cs="Arial"/>
          <w:b/>
        </w:rPr>
        <w:t xml:space="preserve">Spalten-Index </w:t>
      </w:r>
      <w:r w:rsidR="00BD5079" w:rsidRPr="004D769B">
        <w:rPr>
          <w:rFonts w:ascii="Arial" w:hAnsi="Arial" w:cs="Arial"/>
        </w:rPr>
        <w:t>immer die gleiche Elementanzahl aufweisen.</w:t>
      </w:r>
    </w:p>
    <w:p w:rsidR="00F406D7" w:rsidRPr="004D769B" w:rsidRDefault="00277FE0" w:rsidP="00F933E5">
      <w:pPr>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color w:val="00B050"/>
                      </w:rPr>
                      <m:t>1</m:t>
                    </m:r>
                    <m:r>
                      <w:rPr>
                        <w:rFonts w:ascii="Cambria Math" w:hAnsi="Arial" w:cs="Arial"/>
                      </w:rPr>
                      <m:t>,</m:t>
                    </m:r>
                  </m:e>
                  <m:e>
                    <m:r>
                      <w:rPr>
                        <w:rFonts w:ascii="Cambria Math" w:hAnsi="Arial" w:cs="Arial"/>
                        <w:color w:val="00B050"/>
                      </w:rPr>
                      <m:t>2</m:t>
                    </m:r>
                    <m:r>
                      <w:rPr>
                        <w:rFonts w:ascii="Cambria Math" w:hAnsi="Arial" w:cs="Arial"/>
                      </w:rPr>
                      <m:t>,</m:t>
                    </m:r>
                  </m:e>
                  <m:e>
                    <m:r>
                      <w:rPr>
                        <w:rFonts w:ascii="Cambria Math" w:hAnsi="Arial" w:cs="Arial"/>
                        <w:color w:val="00B050"/>
                      </w:rPr>
                      <m:t>3</m:t>
                    </m:r>
                    <m:r>
                      <w:rPr>
                        <w:rFonts w:ascii="Cambria Math" w:hAnsi="Arial" w:cs="Arial"/>
                      </w:rPr>
                      <m:t>,</m:t>
                    </m:r>
                    <m:ctrlPr>
                      <w:rPr>
                        <w:rFonts w:ascii="Cambria Math" w:eastAsia="Cambria Math" w:hAnsi="Arial" w:cs="Arial"/>
                        <w:i/>
                        <w:color w:val="0070C0"/>
                      </w:rPr>
                    </m:ctrlPr>
                  </m:e>
                  <m:e>
                    <m:r>
                      <w:rPr>
                        <w:rFonts w:ascii="Cambria Math" w:eastAsia="Cambria Math" w:hAnsi="Arial" w:cs="Arial"/>
                        <w:color w:val="00B050"/>
                      </w:rPr>
                      <m:t>0</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1</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3</m:t>
                    </m:r>
                  </m:e>
                </m:mr>
              </m:m>
            </m:e>
          </m:d>
        </m:oMath>
      </m:oMathPara>
    </w:p>
    <w:p w:rsidR="009972C7" w:rsidRPr="004D769B" w:rsidRDefault="00BD5079" w:rsidP="00F933E5">
      <w:pPr>
        <w:rPr>
          <w:rFonts w:ascii="Arial" w:eastAsiaTheme="minorEastAsia" w:hAnsi="Arial" w:cs="Arial"/>
        </w:rPr>
      </w:pPr>
      <w:r w:rsidRPr="004D769B">
        <w:rPr>
          <w:rFonts w:ascii="Arial" w:hAnsi="Arial" w:cs="Arial"/>
        </w:rPr>
        <w:br/>
        <w:t xml:space="preserve">In einem dritten Array </w:t>
      </w:r>
      <w:r w:rsidRPr="004D769B">
        <w:rPr>
          <w:rFonts w:ascii="Arial" w:hAnsi="Arial" w:cs="Arial"/>
          <w:b/>
        </w:rPr>
        <w:t>Zeilen-</w:t>
      </w:r>
      <w:proofErr w:type="spellStart"/>
      <w:r w:rsidRPr="004D769B">
        <w:rPr>
          <w:rFonts w:ascii="Arial" w:hAnsi="Arial" w:cs="Arial"/>
          <w:b/>
        </w:rPr>
        <w:t>Pointer</w:t>
      </w:r>
      <w:proofErr w:type="spellEnd"/>
      <w:r w:rsidRPr="004D769B">
        <w:rPr>
          <w:rFonts w:ascii="Arial" w:hAnsi="Arial" w:cs="Arial"/>
        </w:rPr>
        <w:t xml:space="preserve"> </w:t>
      </w:r>
      <w:r w:rsidR="002572EE" w:rsidRPr="004D769B">
        <w:rPr>
          <w:rFonts w:ascii="Arial" w:hAnsi="Arial" w:cs="Arial"/>
        </w:rPr>
        <w:t>wird die Anzahl der Elemente</w:t>
      </w:r>
      <w:r w:rsidRPr="004D769B">
        <w:rPr>
          <w:rFonts w:ascii="Arial" w:hAnsi="Arial" w:cs="Arial"/>
        </w:rPr>
        <w:t xml:space="preserve"> pro Zeile codiert:</w:t>
      </w:r>
      <w:r w:rsidRPr="004D769B">
        <w:rPr>
          <w:rFonts w:ascii="Arial" w:hAnsi="Arial" w:cs="Arial"/>
        </w:rPr>
        <w:br/>
        <w:t xml:space="preserve">Der erste Wert ist immer die </w:t>
      </w:r>
      <w:r w:rsidRPr="004D769B">
        <w:rPr>
          <w:rFonts w:ascii="Arial" w:hAnsi="Arial" w:cs="Arial"/>
          <w:color w:val="FFC000"/>
        </w:rPr>
        <w:t>0</w:t>
      </w:r>
      <w:r w:rsidRPr="004D769B">
        <w:rPr>
          <w:rFonts w:ascii="Arial" w:hAnsi="Arial" w:cs="Arial"/>
        </w:rPr>
        <w:t xml:space="preserve">.  Die weiteren Einträge sind die kumulierten </w:t>
      </w:r>
      <w:r w:rsidR="00065386" w:rsidRPr="004D769B">
        <w:rPr>
          <w:rFonts w:ascii="Arial" w:hAnsi="Arial" w:cs="Arial"/>
        </w:rPr>
        <w:t>Häufigkeiten</w:t>
      </w:r>
      <w:r w:rsidR="00A80273" w:rsidRPr="004D769B">
        <w:rPr>
          <w:rFonts w:ascii="Arial" w:hAnsi="Arial" w:cs="Arial"/>
        </w:rPr>
        <w:t xml:space="preserve"> der Nicht-null-Elemente pro Zeile. Somit ist der letzte Wert immer die Anzahl aller</w:t>
      </w:r>
      <w:r w:rsidR="00F406D7" w:rsidRPr="004D769B">
        <w:rPr>
          <w:rFonts w:ascii="Arial" w:hAnsi="Arial" w:cs="Arial"/>
        </w:rPr>
        <w:t xml:space="preserve"> Nicht-</w:t>
      </w:r>
      <w:r w:rsidR="00B9547F" w:rsidRPr="004D769B">
        <w:rPr>
          <w:rFonts w:ascii="Arial" w:hAnsi="Arial" w:cs="Arial"/>
        </w:rPr>
        <w:t>null-Elemente der Matrix.</w:t>
      </w:r>
      <w:r w:rsidR="00F406D7" w:rsidRPr="004D769B">
        <w:rPr>
          <w:rFonts w:ascii="Arial" w:hAnsi="Arial" w:cs="Arial"/>
        </w:rPr>
        <w:t xml:space="preserve"> </w:t>
      </w:r>
      <w:r w:rsidR="00B9547F" w:rsidRPr="004D769B">
        <w:rPr>
          <w:rFonts w:ascii="Arial" w:hAnsi="Arial" w:cs="Arial"/>
        </w:rPr>
        <w:t xml:space="preserve">Die </w:t>
      </w:r>
      <w:r w:rsidR="00F406D7" w:rsidRPr="004D769B">
        <w:rPr>
          <w:rFonts w:ascii="Arial" w:hAnsi="Arial" w:cs="Arial"/>
        </w:rPr>
        <w:t xml:space="preserve">Einträge dieses Arrays zeigen </w:t>
      </w:r>
      <w:r w:rsidR="002572EE" w:rsidRPr="004D769B">
        <w:rPr>
          <w:rFonts w:ascii="Arial" w:hAnsi="Arial" w:cs="Arial"/>
        </w:rPr>
        <w:t>die Grenzen einer Zeile an</w:t>
      </w:r>
      <w:r w:rsidR="00DD1C79" w:rsidRPr="004D769B">
        <w:rPr>
          <w:rFonts w:ascii="Arial" w:hAnsi="Arial" w:cs="Arial"/>
        </w:rPr>
        <w:t>.</w:t>
      </w:r>
      <w:r w:rsidR="002572EE" w:rsidRPr="004D769B">
        <w:rPr>
          <w:rFonts w:ascii="Arial" w:hAnsi="Arial" w:cs="Arial"/>
        </w:rPr>
        <w:t xml:space="preserve"> </w:t>
      </w:r>
      <w:r w:rsidR="00B9547F" w:rsidRPr="004D769B">
        <w:rPr>
          <w:rFonts w:ascii="Arial" w:hAnsi="Arial" w:cs="Arial"/>
          <w:highlight w:val="yellow"/>
        </w:rPr>
        <w:br/>
      </w:r>
      <w:r w:rsidR="00F406D7" w:rsidRPr="004D769B">
        <w:rPr>
          <w:rFonts w:ascii="Arial" w:hAnsi="Arial" w:cs="Arial"/>
          <w:highlight w:val="yellow"/>
        </w:rPr>
        <w:br/>
      </w: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color w:val="FFC000"/>
                      </w:rPr>
                      <m:t>0</m:t>
                    </m:r>
                    <m:r>
                      <w:rPr>
                        <w:rFonts w:ascii="Cambria Math" w:hAnsi="Arial" w:cs="Arial"/>
                      </w:rPr>
                      <m:t>,</m:t>
                    </m:r>
                  </m:e>
                  <m:e>
                    <m:r>
                      <w:rPr>
                        <w:rFonts w:ascii="Cambria Math" w:hAnsi="Arial" w:cs="Arial"/>
                      </w:rPr>
                      <m:t>3,</m:t>
                    </m:r>
                  </m:e>
                  <m:e>
                    <m:r>
                      <w:rPr>
                        <w:rFonts w:ascii="Cambria Math" w:hAnsi="Arial" w:cs="Arial"/>
                      </w:rPr>
                      <m:t>5,</m:t>
                    </m:r>
                    <m:ctrlPr>
                      <w:rPr>
                        <w:rFonts w:ascii="Cambria Math" w:eastAsia="Cambria Math" w:hAnsi="Arial" w:cs="Arial"/>
                        <w:i/>
                      </w:rPr>
                    </m:ctrlPr>
                  </m:e>
                  <m:e>
                    <m:r>
                      <w:rPr>
                        <w:rFonts w:ascii="Cambria Math" w:eastAsia="Cambria Math" w:hAnsi="Arial" w:cs="Arial"/>
                      </w:rPr>
                      <m:t>7</m:t>
                    </m:r>
                  </m:e>
                </m:mr>
              </m:m>
            </m:e>
          </m:d>
        </m:oMath>
      </m:oMathPara>
      <w:r w:rsidR="00DD1C79" w:rsidRPr="004D769B">
        <w:rPr>
          <w:rFonts w:ascii="Arial" w:eastAsiaTheme="minorEastAsia" w:hAnsi="Arial" w:cs="Arial"/>
        </w:rPr>
        <w:br/>
      </w:r>
      <w:r w:rsidR="00DD1C79" w:rsidRPr="004D769B">
        <w:rPr>
          <w:rFonts w:ascii="Arial" w:eastAsiaTheme="minorEastAsia" w:hAnsi="Arial" w:cs="Arial"/>
        </w:rPr>
        <w:br/>
        <w:t xml:space="preserve">Aus benachbarten Werten kann man auf die Indizes für </w:t>
      </w:r>
      <w:r w:rsidR="00DD1C79" w:rsidRPr="004D769B">
        <w:rPr>
          <w:rFonts w:ascii="Arial" w:eastAsiaTheme="minorEastAsia" w:hAnsi="Arial" w:cs="Arial"/>
          <w:b/>
        </w:rPr>
        <w:t>Spalten-Index</w:t>
      </w:r>
      <w:r w:rsidR="00DD1C79" w:rsidRPr="004D769B">
        <w:rPr>
          <w:rFonts w:ascii="Arial" w:eastAsiaTheme="minorEastAsia" w:hAnsi="Arial" w:cs="Arial"/>
        </w:rPr>
        <w:t xml:space="preserve"> und </w:t>
      </w:r>
      <w:r w:rsidR="00DD1C79" w:rsidRPr="004D769B">
        <w:rPr>
          <w:rFonts w:ascii="Arial" w:eastAsiaTheme="minorEastAsia" w:hAnsi="Arial" w:cs="Arial"/>
          <w:b/>
        </w:rPr>
        <w:t>Werte</w:t>
      </w:r>
      <w:r w:rsidR="00DD1C79" w:rsidRPr="004D769B">
        <w:rPr>
          <w:rFonts w:ascii="Arial" w:eastAsiaTheme="minorEastAsia" w:hAnsi="Arial" w:cs="Arial"/>
        </w:rPr>
        <w:t xml:space="preserve"> schließen, um eine Zeile zu rekonstruieren.</w:t>
      </w:r>
    </w:p>
    <w:p w:rsidR="00637F98" w:rsidRPr="004D769B"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Autor: Philipp Kohl</w:t>
      </w:r>
    </w:p>
    <w:p w:rsidR="00D70742" w:rsidRPr="004D769B" w:rsidRDefault="00D70742" w:rsidP="00F933E5">
      <w:pPr>
        <w:rPr>
          <w:rFonts w:ascii="Arial" w:eastAsiaTheme="minorEastAsia" w:hAnsi="Arial" w:cs="Arial"/>
        </w:rPr>
      </w:pPr>
      <w:r w:rsidRPr="004D769B">
        <w:rPr>
          <w:rFonts w:ascii="Arial" w:eastAsiaTheme="minorEastAsia" w:hAnsi="Arial" w:cs="Arial"/>
        </w:rPr>
        <w:br/>
      </w:r>
      <w:r w:rsidR="009972C7" w:rsidRPr="004D769B">
        <w:rPr>
          <w:rFonts w:ascii="Arial" w:eastAsiaTheme="minorEastAsia" w:hAnsi="Arial" w:cs="Arial"/>
        </w:rPr>
        <w:t>Ein Beispiel: 2. Zeile rekonstruieren</w:t>
      </w:r>
      <w:r w:rsidR="009972C7" w:rsidRPr="004D769B">
        <w:rPr>
          <w:rFonts w:ascii="Arial" w:eastAsiaTheme="minorEastAsia" w:hAnsi="Arial" w:cs="Arial"/>
        </w:rPr>
        <w:br/>
      </w:r>
      <w:r w:rsidRPr="004D769B">
        <w:rPr>
          <w:rFonts w:ascii="Arial" w:eastAsiaTheme="minorEastAsia" w:hAnsi="Arial" w:cs="Arial"/>
        </w:rPr>
        <w:t>Um die zweite Zeile zu rekonstruieren, benötigt man das zweite „2-er-Tupel“.</w:t>
      </w:r>
      <w:r w:rsidR="00DD1C79" w:rsidRPr="004D769B">
        <w:rPr>
          <w:rFonts w:ascii="Arial" w:eastAsiaTheme="minorEastAsia" w:hAnsi="Arial" w:cs="Arial"/>
        </w:rPr>
        <w:br/>
      </w:r>
      <w:r w:rsidR="00DD1C79" w:rsidRPr="004D769B">
        <w:rPr>
          <w:rFonts w:ascii="Arial" w:eastAsiaTheme="minorEastAsia" w:hAnsi="Arial" w:cs="Arial"/>
        </w:rPr>
        <w:br/>
      </w: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m:rPr>
                        <m:sty m:val="p"/>
                      </m:rPr>
                      <w:rPr>
                        <w:rFonts w:ascii="Cambria Math" w:hAnsi="Arial" w:cs="Arial"/>
                      </w:rPr>
                      <m:t>0</m:t>
                    </m:r>
                    <m:r>
                      <w:rPr>
                        <w:rFonts w:ascii="Cambria Math" w:hAnsi="Arial" w:cs="Arial"/>
                      </w:rPr>
                      <m:t>,</m:t>
                    </m:r>
                  </m:e>
                  <m:e>
                    <m:r>
                      <m:rPr>
                        <m:sty m:val="bi"/>
                      </m:rPr>
                      <w:rPr>
                        <w:rFonts w:ascii="Cambria Math" w:hAnsi="Cambria Math" w:cs="Arial"/>
                        <w:color w:val="FF0000"/>
                      </w:rPr>
                      <m:t>3</m:t>
                    </m:r>
                    <m:r>
                      <w:rPr>
                        <w:rFonts w:ascii="Cambria Math" w:hAnsi="Arial" w:cs="Arial"/>
                      </w:rPr>
                      <m:t>,</m:t>
                    </m:r>
                  </m:e>
                  <m:e>
                    <m:r>
                      <m:rPr>
                        <m:sty m:val="bi"/>
                      </m:rPr>
                      <w:rPr>
                        <w:rFonts w:ascii="Cambria Math" w:hAnsi="Cambria Math"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r w:rsidRPr="004D769B">
        <w:rPr>
          <w:rFonts w:ascii="Arial" w:eastAsiaTheme="minorEastAsia" w:hAnsi="Arial" w:cs="Arial"/>
        </w:rPr>
        <w:br/>
      </w:r>
      <w:r w:rsidRPr="004D769B">
        <w:rPr>
          <w:rFonts w:ascii="Arial" w:eastAsiaTheme="minorEastAsia" w:hAnsi="Arial" w:cs="Arial"/>
        </w:rPr>
        <w:br/>
        <w:t xml:space="preserve">Die </w:t>
      </w:r>
      <w:r w:rsidRPr="004D769B">
        <w:rPr>
          <w:rFonts w:ascii="Arial" w:eastAsiaTheme="minorEastAsia" w:hAnsi="Arial" w:cs="Arial"/>
          <w:b/>
          <w:color w:val="FF0000"/>
        </w:rPr>
        <w:t>3</w:t>
      </w:r>
      <w:r w:rsidRPr="004D769B">
        <w:rPr>
          <w:rFonts w:ascii="Arial" w:eastAsiaTheme="minorEastAsia" w:hAnsi="Arial" w:cs="Arial"/>
        </w:rPr>
        <w:t xml:space="preserve"> gibt uns nun den Start-Index und die </w:t>
      </w:r>
      <w:r w:rsidRPr="004D769B">
        <w:rPr>
          <w:rFonts w:ascii="Arial" w:eastAsiaTheme="minorEastAsia" w:hAnsi="Arial" w:cs="Arial"/>
          <w:b/>
          <w:color w:val="FF0000"/>
        </w:rPr>
        <w:t>5</w:t>
      </w:r>
      <w:r w:rsidRPr="004D769B">
        <w:rPr>
          <w:rFonts w:ascii="Arial" w:eastAsiaTheme="minorEastAsia" w:hAnsi="Arial" w:cs="Arial"/>
        </w:rPr>
        <w:t xml:space="preserve"> den End-Index</w:t>
      </w:r>
      <w:r w:rsidR="007B3796" w:rsidRPr="004D769B">
        <w:rPr>
          <w:rFonts w:ascii="Arial" w:eastAsiaTheme="minorEastAsia" w:hAnsi="Arial" w:cs="Arial"/>
        </w:rPr>
        <w:t xml:space="preserve"> (exklusiv)</w:t>
      </w:r>
      <w:r w:rsidRPr="004D769B">
        <w:rPr>
          <w:rFonts w:ascii="Arial" w:eastAsiaTheme="minorEastAsia" w:hAnsi="Arial" w:cs="Arial"/>
        </w:rPr>
        <w:t xml:space="preserve"> für die Arrays </w:t>
      </w:r>
      <w:r w:rsidRPr="004D769B">
        <w:rPr>
          <w:rFonts w:ascii="Arial" w:eastAsiaTheme="minorEastAsia" w:hAnsi="Arial" w:cs="Arial"/>
          <w:b/>
        </w:rPr>
        <w:t>Spalten-Index</w:t>
      </w:r>
      <w:r w:rsidRPr="004D769B">
        <w:rPr>
          <w:rFonts w:ascii="Arial" w:eastAsiaTheme="minorEastAsia" w:hAnsi="Arial" w:cs="Arial"/>
        </w:rPr>
        <w:t xml:space="preserve"> und </w:t>
      </w:r>
      <w:r w:rsidRPr="004D769B">
        <w:rPr>
          <w:rFonts w:ascii="Arial" w:eastAsiaTheme="minorEastAsia" w:hAnsi="Arial" w:cs="Arial"/>
          <w:b/>
        </w:rPr>
        <w:t xml:space="preserve">Werte </w:t>
      </w:r>
      <w:r w:rsidRPr="004D769B">
        <w:rPr>
          <w:rFonts w:ascii="Arial" w:eastAsiaTheme="minorEastAsia" w:hAnsi="Arial" w:cs="Arial"/>
        </w:rPr>
        <w:t>(sowie die Anzahl der Elemente in dieser Zeile (5-3=2)):</w:t>
      </w:r>
    </w:p>
    <w:p w:rsidR="00D70742" w:rsidRPr="004D769B" w:rsidRDefault="00D70742" w:rsidP="00F933E5">
      <w:pPr>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color w:val="0070C0"/>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color w:val="0070C0"/>
                      </w:rPr>
                    </m:ctrlPr>
                  </m:e>
                  <m:e>
                    <m:r>
                      <w:rPr>
                        <w:rFonts w:ascii="Cambria Math" w:eastAsia="Cambria Math" w:hAnsi="Arial" w:cs="Arial"/>
                        <w:color w:val="00B050"/>
                      </w:rPr>
                      <m:t>0</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color w:val="00B050"/>
                      </w:rPr>
                      <m:t>2</m:t>
                    </m:r>
                    <m:r>
                      <w:rPr>
                        <w:rFonts w:ascii="Cambria Math" w:eastAsia="Cambria Math" w:hAnsi="Arial" w:cs="Arial"/>
                      </w:rPr>
                      <m:t>,</m:t>
                    </m:r>
                    <m:ctrlPr>
                      <w:rPr>
                        <w:rFonts w:ascii="Cambria Math" w:eastAsia="Cambria Math" w:hAnsi="Arial" w:cs="Arial"/>
                        <w:i/>
                        <w:color w:val="0070C0"/>
                      </w:rPr>
                    </m:ctrlPr>
                  </m:e>
                  <m:e>
                    <m:r>
                      <w:rPr>
                        <w:rFonts w:ascii="Cambria Math" w:eastAsia="Cambria Math" w:hAnsi="Arial" w:cs="Arial"/>
                      </w:rPr>
                      <m:t>1,</m:t>
                    </m:r>
                    <m:ctrlPr>
                      <w:rPr>
                        <w:rFonts w:ascii="Cambria Math" w:eastAsia="Cambria Math" w:hAnsi="Arial" w:cs="Arial"/>
                        <w:i/>
                        <w:color w:val="0070C0"/>
                      </w:rPr>
                    </m:ctrlPr>
                  </m:e>
                  <m:e>
                    <m:r>
                      <w:rPr>
                        <w:rFonts w:ascii="Cambria Math" w:eastAsia="Cambria Math" w:hAnsi="Arial" w:cs="Arial"/>
                      </w:rPr>
                      <m:t>3</m:t>
                    </m:r>
                  </m:e>
                </m:mr>
              </m:m>
            </m:e>
          </m:d>
        </m:oMath>
      </m:oMathPara>
    </w:p>
    <w:p w:rsidR="00D70742" w:rsidRPr="004D769B" w:rsidRDefault="00D70742" w:rsidP="00F933E5">
      <w:pPr>
        <w:rPr>
          <w:rFonts w:ascii="Arial" w:eastAsiaTheme="minorEastAsia" w:hAnsi="Arial" w:cs="Arial"/>
        </w:rPr>
      </w:pP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m:rPr>
                        <m:sty m:val="p"/>
                      </m:rPr>
                      <w:rPr>
                        <w:rFonts w:ascii="Cambria Math" w:hAnsi="Arial" w:cs="Arial"/>
                      </w:rPr>
                      <m:t>0</m:t>
                    </m:r>
                    <m:r>
                      <w:rPr>
                        <w:rFonts w:ascii="Cambria Math" w:hAnsi="Arial" w:cs="Arial"/>
                      </w:rPr>
                      <m:t>,</m:t>
                    </m:r>
                  </m:e>
                  <m:e>
                    <m:r>
                      <m:rPr>
                        <m:sty m:val="bi"/>
                      </m:rPr>
                      <w:rPr>
                        <w:rFonts w:ascii="Cambria Math" w:hAnsi="Cambria Math" w:cs="Arial"/>
                        <w:color w:val="FF0000"/>
                      </w:rPr>
                      <m:t>3</m:t>
                    </m:r>
                    <m:r>
                      <w:rPr>
                        <w:rFonts w:ascii="Cambria Math" w:hAnsi="Arial" w:cs="Arial"/>
                      </w:rPr>
                      <m:t>,</m:t>
                    </m:r>
                  </m:e>
                  <m:e>
                    <m:r>
                      <m:rPr>
                        <m:sty m:val="bi"/>
                      </m:rPr>
                      <w:rPr>
                        <w:rFonts w:ascii="Cambria Math" w:hAnsi="Cambria Math"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p>
    <w:p w:rsidR="00C04881" w:rsidRPr="004D769B" w:rsidRDefault="00D70742" w:rsidP="00F933E5">
      <w:pPr>
        <w:rPr>
          <w:rFonts w:ascii="Arial" w:eastAsiaTheme="minorEastAsia" w:hAnsi="Arial" w:cs="Arial"/>
        </w:rPr>
      </w:pP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color w:val="0070C0"/>
                      </w:rPr>
                      <m:t>4</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color w:val="0070C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Pr="004D769B">
        <w:rPr>
          <w:rFonts w:ascii="Arial" w:eastAsiaTheme="minorEastAsia" w:hAnsi="Arial" w:cs="Arial"/>
        </w:rPr>
        <w:br/>
      </w:r>
      <w:r w:rsidRPr="004D769B">
        <w:rPr>
          <w:rFonts w:ascii="Arial" w:eastAsiaTheme="minorEastAsia" w:hAnsi="Arial" w:cs="Arial"/>
        </w:rPr>
        <w:br/>
        <w:t xml:space="preserve">Nun hat man alle Informationen, die man braucht: Zeilennummer, Spaltennummer und die dazugehörigen Werte. Anhand der </w:t>
      </w:r>
      <w:r w:rsidRPr="004D769B">
        <w:rPr>
          <w:rFonts w:ascii="Arial" w:eastAsiaTheme="minorEastAsia" w:hAnsi="Arial" w:cs="Arial"/>
          <w:color w:val="00B050"/>
        </w:rPr>
        <w:t xml:space="preserve">0 </w:t>
      </w:r>
      <w:r w:rsidRPr="004D769B">
        <w:rPr>
          <w:rFonts w:ascii="Arial" w:eastAsiaTheme="minorEastAsia" w:hAnsi="Arial" w:cs="Arial"/>
        </w:rPr>
        <w:t xml:space="preserve">in </w:t>
      </w:r>
      <w:r w:rsidRPr="004D769B">
        <w:rPr>
          <w:rFonts w:ascii="Arial" w:eastAsiaTheme="minorEastAsia" w:hAnsi="Arial" w:cs="Arial"/>
          <w:b/>
        </w:rPr>
        <w:t>Spalten-Index</w:t>
      </w:r>
      <w:r w:rsidR="00C04881" w:rsidRPr="004D769B">
        <w:rPr>
          <w:rFonts w:ascii="Arial" w:eastAsiaTheme="minorEastAsia" w:hAnsi="Arial" w:cs="Arial"/>
          <w:b/>
        </w:rPr>
        <w:t xml:space="preserve"> </w:t>
      </w:r>
      <w:r w:rsidR="00C04881" w:rsidRPr="004D769B">
        <w:rPr>
          <w:rFonts w:ascii="Arial" w:eastAsiaTheme="minorEastAsia" w:hAnsi="Arial" w:cs="Arial"/>
        </w:rPr>
        <w:t>und</w:t>
      </w:r>
      <w:r w:rsidR="00C04881" w:rsidRPr="004D769B">
        <w:rPr>
          <w:rFonts w:ascii="Arial" w:eastAsiaTheme="minorEastAsia" w:hAnsi="Arial" w:cs="Arial"/>
          <w:b/>
        </w:rPr>
        <w:t xml:space="preserve"> </w:t>
      </w:r>
      <w:r w:rsidR="00C04881" w:rsidRPr="004D769B">
        <w:rPr>
          <w:rFonts w:ascii="Arial" w:eastAsiaTheme="minorEastAsia" w:hAnsi="Arial" w:cs="Arial"/>
          <w:color w:val="0070C0"/>
        </w:rPr>
        <w:t xml:space="preserve">4 </w:t>
      </w:r>
      <w:r w:rsidR="00C04881" w:rsidRPr="004D769B">
        <w:rPr>
          <w:rFonts w:ascii="Arial" w:eastAsiaTheme="minorEastAsia" w:hAnsi="Arial" w:cs="Arial"/>
        </w:rPr>
        <w:t xml:space="preserve">in </w:t>
      </w:r>
      <w:r w:rsidR="00C04881" w:rsidRPr="004D769B">
        <w:rPr>
          <w:rFonts w:ascii="Arial" w:eastAsiaTheme="minorEastAsia" w:hAnsi="Arial" w:cs="Arial"/>
          <w:b/>
        </w:rPr>
        <w:t>Werte</w:t>
      </w:r>
      <w:r w:rsidRPr="004D769B">
        <w:rPr>
          <w:rFonts w:ascii="Arial" w:eastAsiaTheme="minorEastAsia" w:hAnsi="Arial" w:cs="Arial"/>
        </w:rPr>
        <w:t xml:space="preserve"> weiß man, dass </w:t>
      </w:r>
      <w:r w:rsidR="00C04881" w:rsidRPr="004D769B">
        <w:rPr>
          <w:rFonts w:ascii="Arial" w:eastAsiaTheme="minorEastAsia" w:hAnsi="Arial" w:cs="Arial"/>
        </w:rPr>
        <w:t xml:space="preserve">die </w:t>
      </w:r>
      <w:r w:rsidR="00C04881" w:rsidRPr="004D769B">
        <w:rPr>
          <w:rFonts w:ascii="Arial" w:eastAsiaTheme="minorEastAsia" w:hAnsi="Arial" w:cs="Arial"/>
          <w:color w:val="0070C0"/>
        </w:rPr>
        <w:t>4</w:t>
      </w:r>
      <w:r w:rsidRPr="004D769B">
        <w:rPr>
          <w:rFonts w:ascii="Arial" w:eastAsiaTheme="minorEastAsia" w:hAnsi="Arial" w:cs="Arial"/>
        </w:rPr>
        <w:t xml:space="preserve"> i</w:t>
      </w:r>
      <w:r w:rsidR="00C04881" w:rsidRPr="004D769B">
        <w:rPr>
          <w:rFonts w:ascii="Arial" w:eastAsiaTheme="minorEastAsia" w:hAnsi="Arial" w:cs="Arial"/>
        </w:rPr>
        <w:t xml:space="preserve">n der ersten Spalte stehen muss. Analog dazu kann man ablesen, dass die </w:t>
      </w:r>
      <w:r w:rsidR="00C04881" w:rsidRPr="004D769B">
        <w:rPr>
          <w:rFonts w:ascii="Arial" w:eastAsiaTheme="minorEastAsia" w:hAnsi="Arial" w:cs="Arial"/>
          <w:color w:val="0070C0"/>
        </w:rPr>
        <w:t xml:space="preserve">2 </w:t>
      </w:r>
      <w:r w:rsidR="00C04881" w:rsidRPr="004D769B">
        <w:rPr>
          <w:rFonts w:ascii="Arial" w:eastAsiaTheme="minorEastAsia" w:hAnsi="Arial" w:cs="Arial"/>
        </w:rPr>
        <w:t>in der dritten Spalte steht. Die restlichen Elemente der zweiten Zeile mit Nullen auffüllen.</w:t>
      </w:r>
      <w:r w:rsidRPr="004D769B">
        <w:rPr>
          <w:rFonts w:ascii="Arial" w:eastAsiaTheme="minorEastAsia" w:hAnsi="Arial" w:cs="Arial"/>
        </w:rPr>
        <w:br/>
      </w:r>
    </w:p>
    <w:p w:rsidR="00E46A17" w:rsidRPr="004D769B" w:rsidRDefault="002F49CD" w:rsidP="00F933E5">
      <w:pPr>
        <w:rPr>
          <w:rFonts w:ascii="Arial" w:eastAsiaTheme="minorEastAsia" w:hAnsi="Arial" w:cs="Arial"/>
        </w:rPr>
      </w:pPr>
      <m:oMathPara>
        <m:oMath>
          <m:d>
            <m:dPr>
              <m:ctrlPr>
                <w:rPr>
                  <w:rFonts w:ascii="Cambria Math" w:eastAsiaTheme="minorEastAsia" w:hAnsi="Arial" w:cs="Arial"/>
                  <w:i/>
                </w:rPr>
              </m:ctrlPr>
            </m:dPr>
            <m:e>
              <m:m>
                <m:mPr>
                  <m:mcs>
                    <m:mc>
                      <m:mcPr>
                        <m:count m:val="4"/>
                        <m:mcJc m:val="center"/>
                      </m:mcPr>
                    </m:mc>
                  </m:mcs>
                  <m:ctrlPr>
                    <w:rPr>
                      <w:rFonts w:ascii="Cambria Math" w:eastAsiaTheme="minorEastAsia" w:hAnsi="Arial" w:cs="Arial"/>
                      <w:i/>
                    </w:rPr>
                  </m:ctrlPr>
                </m:mPr>
                <m:mr>
                  <m:e/>
                  <m:e>
                    <m:r>
                      <w:rPr>
                        <w:rFonts w:ascii="Arial" w:hAnsi="Cambria Math" w:cs="Arial"/>
                      </w:rPr>
                      <m:t>⋯</m:t>
                    </m:r>
                  </m:e>
                  <m:e/>
                  <m:e>
                    <m:ctrlPr>
                      <w:rPr>
                        <w:rFonts w:ascii="Cambria Math" w:eastAsia="Cambria Math" w:hAnsi="Arial" w:cs="Arial"/>
                        <w:i/>
                      </w:rPr>
                    </m:ctrlPr>
                  </m:e>
                </m:mr>
                <m:mr>
                  <m:e>
                    <m:sSub>
                      <m:sSubPr>
                        <m:ctrlPr>
                          <w:rPr>
                            <w:rFonts w:ascii="Cambria Math" w:hAnsi="Arial" w:cs="Arial"/>
                            <w:i/>
                          </w:rPr>
                        </m:ctrlPr>
                      </m:sSubPr>
                      <m:e>
                        <m:r>
                          <w:rPr>
                            <w:rFonts w:ascii="Cambria Math" w:hAnsi="Arial" w:cs="Arial"/>
                            <w:color w:val="0070C0"/>
                          </w:rPr>
                          <m:t>4</m:t>
                        </m:r>
                      </m:e>
                      <m:sub>
                        <m:r>
                          <w:rPr>
                            <w:rFonts w:ascii="Cambria Math" w:hAnsi="Arial" w:cs="Arial"/>
                          </w:rPr>
                          <m:t>(1,</m:t>
                        </m:r>
                        <m:r>
                          <w:rPr>
                            <w:rFonts w:ascii="Cambria Math" w:hAnsi="Arial" w:cs="Arial"/>
                            <w:color w:val="00B050"/>
                          </w:rPr>
                          <m:t>0</m:t>
                        </m:r>
                        <m:r>
                          <w:rPr>
                            <w:rFonts w:ascii="Cambria Math" w:hAnsi="Arial" w:cs="Arial"/>
                          </w:rPr>
                          <m:t>)</m:t>
                        </m:r>
                      </m:sub>
                    </m:sSub>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color w:val="0070C0"/>
                          </w:rPr>
                          <m:t>2</m:t>
                        </m:r>
                      </m:e>
                      <m:sub>
                        <m:r>
                          <w:rPr>
                            <w:rFonts w:ascii="Cambria Math" w:hAnsi="Arial" w:cs="Arial"/>
                          </w:rPr>
                          <m:t>(1,</m:t>
                        </m:r>
                        <m:r>
                          <w:rPr>
                            <w:rFonts w:ascii="Cambria Math" w:hAnsi="Arial" w:cs="Arial"/>
                            <w:color w:val="00B050"/>
                          </w:rPr>
                          <m:t>2</m:t>
                        </m:r>
                        <m:r>
                          <w:rPr>
                            <w:rFonts w:ascii="Cambria Math" w:hAnsi="Arial" w:cs="Arial"/>
                          </w:rPr>
                          <m:t>)</m:t>
                        </m:r>
                      </m:sub>
                    </m:sSub>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mr>
                <m:mr>
                  <m:e>
                    <m:r>
                      <w:rPr>
                        <w:rFonts w:ascii="Arial" w:hAnsi="Cambria Math" w:cs="Arial"/>
                      </w:rPr>
                      <m:t>⋮</m:t>
                    </m:r>
                  </m:e>
                  <m:e>
                    <m:r>
                      <w:rPr>
                        <w:rFonts w:ascii="Arial" w:hAnsi="Cambria Math" w:cs="Arial"/>
                      </w:rPr>
                      <m:t>⋮</m:t>
                    </m:r>
                  </m:e>
                  <m:e>
                    <m:r>
                      <w:rPr>
                        <w:rFonts w:ascii="Arial" w:hAnsi="Cambria Math" w:cs="Arial"/>
                      </w:rPr>
                      <m:t>⋮</m:t>
                    </m:r>
                  </m:e>
                  <m:e>
                    <m:r>
                      <w:rPr>
                        <w:rFonts w:ascii="Arial" w:hAnsi="Cambria Math" w:cs="Arial"/>
                      </w:rPr>
                      <m:t>⋮</m:t>
                    </m:r>
                    <m:ctrlPr>
                      <w:rPr>
                        <w:rFonts w:ascii="Cambria Math" w:eastAsia="Cambria Math" w:hAnsi="Arial" w:cs="Arial"/>
                        <w:i/>
                      </w:rPr>
                    </m:ctrlPr>
                  </m:e>
                </m:mr>
                <m:mr>
                  <m:e/>
                  <m:e>
                    <m:r>
                      <w:rPr>
                        <w:rFonts w:ascii="Arial" w:hAnsi="Cambria Math" w:cs="Arial"/>
                      </w:rPr>
                      <m:t>⋯</m:t>
                    </m:r>
                  </m:e>
                  <m:e>
                    <m:ctrlPr>
                      <w:rPr>
                        <w:rFonts w:ascii="Cambria Math" w:eastAsia="Cambria Math" w:hAnsi="Arial" w:cs="Arial"/>
                        <w:i/>
                      </w:rPr>
                    </m:ctrlPr>
                  </m:e>
                  <m:e/>
                </m:mr>
              </m:m>
            </m:e>
          </m:d>
        </m:oMath>
      </m:oMathPara>
      <w:r w:rsidR="00511F46" w:rsidRPr="004D769B">
        <w:rPr>
          <w:rFonts w:ascii="Arial" w:eastAsiaTheme="minorEastAsia" w:hAnsi="Arial" w:cs="Arial"/>
        </w:rPr>
        <w:br/>
      </w:r>
      <w:r w:rsidR="00511F46" w:rsidRPr="004D769B">
        <w:rPr>
          <w:rFonts w:ascii="Arial" w:eastAsiaTheme="minorEastAsia" w:hAnsi="Arial" w:cs="Arial"/>
        </w:rPr>
        <w:br/>
      </w:r>
      <w:r w:rsidR="00511F46" w:rsidRPr="004D769B">
        <w:rPr>
          <w:rFonts w:ascii="Arial" w:hAnsi="Arial" w:cs="Arial"/>
        </w:rPr>
        <w:t xml:space="preserve">Die </w:t>
      </w:r>
      <w:proofErr w:type="spellStart"/>
      <w:r w:rsidR="00511F46" w:rsidRPr="004D769B">
        <w:rPr>
          <w:rFonts w:ascii="Arial" w:hAnsi="Arial" w:cs="Arial"/>
        </w:rPr>
        <w:t>Compressed</w:t>
      </w:r>
      <w:proofErr w:type="spellEnd"/>
      <w:r w:rsidR="00511F46" w:rsidRPr="004D769B">
        <w:rPr>
          <w:rFonts w:ascii="Arial" w:hAnsi="Arial" w:cs="Arial"/>
        </w:rPr>
        <w:t xml:space="preserve"> </w:t>
      </w:r>
      <w:proofErr w:type="spellStart"/>
      <w:r w:rsidR="00511F46" w:rsidRPr="004D769B">
        <w:rPr>
          <w:rFonts w:ascii="Arial" w:hAnsi="Arial" w:cs="Arial"/>
        </w:rPr>
        <w:t>Column</w:t>
      </w:r>
      <w:proofErr w:type="spellEnd"/>
      <w:r w:rsidR="00511F46" w:rsidRPr="004D769B">
        <w:rPr>
          <w:rFonts w:ascii="Arial" w:hAnsi="Arial" w:cs="Arial"/>
        </w:rPr>
        <w:t xml:space="preserve"> Storage läuft analog zum CRS-Verfahren, nur, dass als Betrachtungsbereich nicht die Zeilen sondern die Spalten gelten. Sprich: Werte werden Spaltenweise einsortiert, es gibt ein Array um die Zeilen-Indizes zu speichern und ein Spalten-</w:t>
      </w:r>
      <w:proofErr w:type="spellStart"/>
      <w:r w:rsidR="00511F46" w:rsidRPr="004D769B">
        <w:rPr>
          <w:rFonts w:ascii="Arial" w:hAnsi="Arial" w:cs="Arial"/>
        </w:rPr>
        <w:t>Pointer</w:t>
      </w:r>
      <w:proofErr w:type="spellEnd"/>
      <w:r w:rsidR="00211B4B" w:rsidRPr="004D769B">
        <w:rPr>
          <w:rFonts w:ascii="Arial" w:hAnsi="Arial" w:cs="Arial"/>
        </w:rPr>
        <w:t>-Array</w:t>
      </w:r>
      <w:r w:rsidR="00511F46" w:rsidRPr="004D769B">
        <w:rPr>
          <w:rFonts w:ascii="Arial" w:hAnsi="Arial" w:cs="Arial"/>
        </w:rPr>
        <w:t>.</w:t>
      </w:r>
      <w:r w:rsidR="00BD5079" w:rsidRPr="004D769B">
        <w:rPr>
          <w:rFonts w:ascii="Arial" w:hAnsi="Arial" w:cs="Arial"/>
        </w:rPr>
        <w:br/>
      </w:r>
    </w:p>
    <w:tbl>
      <w:tblPr>
        <w:tblStyle w:val="Tabellengitternetz"/>
        <w:tblW w:w="0" w:type="auto"/>
        <w:tblLook w:val="04A0"/>
      </w:tblPr>
      <w:tblGrid>
        <w:gridCol w:w="4918"/>
        <w:gridCol w:w="4919"/>
      </w:tblGrid>
      <w:tr w:rsidR="001030C3" w:rsidRPr="004D769B" w:rsidTr="001030C3">
        <w:tc>
          <w:tcPr>
            <w:tcW w:w="4918" w:type="dxa"/>
          </w:tcPr>
          <w:p w:rsidR="001030C3" w:rsidRPr="004D769B" w:rsidRDefault="001030C3" w:rsidP="001030C3">
            <w:pPr>
              <w:rPr>
                <w:rFonts w:ascii="Arial" w:hAnsi="Arial" w:cs="Arial"/>
              </w:rPr>
            </w:pPr>
            <w:r w:rsidRPr="004D769B">
              <w:rPr>
                <w:rFonts w:ascii="Arial" w:hAnsi="Arial" w:cs="Arial"/>
                <w:b/>
                <w:u w:val="single"/>
              </w:rPr>
              <w:t>Vorteile</w:t>
            </w:r>
          </w:p>
        </w:tc>
        <w:tc>
          <w:tcPr>
            <w:tcW w:w="4919" w:type="dxa"/>
          </w:tcPr>
          <w:p w:rsidR="001030C3" w:rsidRPr="004D769B" w:rsidRDefault="001030C3" w:rsidP="001030C3">
            <w:pPr>
              <w:rPr>
                <w:rFonts w:ascii="Arial" w:hAnsi="Arial" w:cs="Arial"/>
              </w:rPr>
            </w:pPr>
            <w:r w:rsidRPr="004D769B">
              <w:rPr>
                <w:rFonts w:ascii="Arial" w:hAnsi="Arial" w:cs="Arial"/>
                <w:b/>
                <w:u w:val="single"/>
              </w:rPr>
              <w:t>Nachteile</w:t>
            </w:r>
          </w:p>
        </w:tc>
      </w:tr>
      <w:tr w:rsidR="001030C3" w:rsidRPr="004D769B" w:rsidTr="001030C3">
        <w:tc>
          <w:tcPr>
            <w:tcW w:w="4918" w:type="dxa"/>
          </w:tcPr>
          <w:p w:rsidR="001030C3" w:rsidRPr="004D769B" w:rsidRDefault="001030C3" w:rsidP="001030C3">
            <w:pPr>
              <w:rPr>
                <w:rFonts w:ascii="Arial" w:hAnsi="Arial" w:cs="Arial"/>
              </w:rPr>
            </w:pPr>
            <w:r w:rsidRPr="004D769B">
              <w:rPr>
                <w:rFonts w:ascii="Arial" w:hAnsi="Arial" w:cs="Arial"/>
              </w:rPr>
              <w:t>Weniger Speicherverbrauch</w:t>
            </w:r>
          </w:p>
        </w:tc>
        <w:tc>
          <w:tcPr>
            <w:tcW w:w="4919" w:type="dxa"/>
          </w:tcPr>
          <w:p w:rsidR="001030C3" w:rsidRPr="004D769B" w:rsidRDefault="001030C3" w:rsidP="001030C3">
            <w:pPr>
              <w:rPr>
                <w:rFonts w:ascii="Arial" w:hAnsi="Arial" w:cs="Arial"/>
              </w:rPr>
            </w:pPr>
            <w:r w:rsidRPr="004D769B">
              <w:rPr>
                <w:rFonts w:ascii="Arial" w:hAnsi="Arial" w:cs="Arial"/>
              </w:rPr>
              <w:t>Zeilen/Spalten müssen vor Verwendung wiederhergestellt werden</w:t>
            </w:r>
          </w:p>
        </w:tc>
      </w:tr>
      <w:tr w:rsidR="001030C3" w:rsidRPr="004D769B" w:rsidTr="001030C3">
        <w:tc>
          <w:tcPr>
            <w:tcW w:w="4918" w:type="dxa"/>
          </w:tcPr>
          <w:p w:rsidR="001030C3" w:rsidRPr="004D769B" w:rsidRDefault="001030C3" w:rsidP="001030C3">
            <w:pPr>
              <w:rPr>
                <w:rFonts w:ascii="Arial" w:hAnsi="Arial" w:cs="Arial"/>
              </w:rPr>
            </w:pPr>
            <w:r w:rsidRPr="004D769B">
              <w:rPr>
                <w:rFonts w:ascii="Arial" w:hAnsi="Arial" w:cs="Arial"/>
              </w:rPr>
              <w:t>Schnelle Suche von Matrixelementen</w:t>
            </w:r>
          </w:p>
        </w:tc>
        <w:tc>
          <w:tcPr>
            <w:tcW w:w="4919" w:type="dxa"/>
          </w:tcPr>
          <w:p w:rsidR="001030C3" w:rsidRPr="004D769B" w:rsidRDefault="00D360CF" w:rsidP="00D360CF">
            <w:pPr>
              <w:rPr>
                <w:rFonts w:ascii="Arial" w:hAnsi="Arial" w:cs="Arial"/>
              </w:rPr>
            </w:pPr>
            <w:r w:rsidRPr="004D769B">
              <w:rPr>
                <w:rFonts w:ascii="Arial" w:hAnsi="Arial" w:cs="Arial"/>
              </w:rPr>
              <w:t>Hinzukommen von Nicht-Null-Elementen und Entfernen der Null-Elemente erfordern ständiges umordnen -&gt; geringe Performance</w:t>
            </w:r>
          </w:p>
        </w:tc>
      </w:tr>
    </w:tbl>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1E4D03" w:rsidRPr="004D769B" w:rsidRDefault="001E4D03" w:rsidP="00637F98">
      <w:pPr>
        <w:rPr>
          <w:rFonts w:ascii="Arial" w:hAnsi="Arial" w:cs="Arial"/>
        </w:rPr>
      </w:pPr>
    </w:p>
    <w:p w:rsidR="00637F98" w:rsidRPr="004D769B" w:rsidRDefault="00637F98" w:rsidP="00637F98">
      <w:pPr>
        <w:rPr>
          <w:rFonts w:ascii="Arial" w:hAnsi="Arial" w:cs="Arial"/>
        </w:rPr>
      </w:pPr>
    </w:p>
    <w:p w:rsidR="00637F98" w:rsidRPr="004D769B" w:rsidRDefault="00637F98" w:rsidP="00637F98">
      <w:pPr>
        <w:pBdr>
          <w:bottom w:val="single" w:sz="4" w:space="1" w:color="auto"/>
        </w:pBdr>
        <w:spacing w:after="0" w:line="239" w:lineRule="auto"/>
        <w:rPr>
          <w:rFonts w:ascii="Arial" w:eastAsiaTheme="minorEastAsia" w:hAnsi="Arial" w:cs="Arial"/>
          <w:b/>
          <w:sz w:val="20"/>
          <w:szCs w:val="20"/>
          <w:lang w:eastAsia="de-DE"/>
        </w:rPr>
      </w:pPr>
      <w:bookmarkStart w:id="11" w:name="OLE_LINK27"/>
      <w:bookmarkStart w:id="12" w:name="OLE_LINK28"/>
      <w:r w:rsidRPr="004D769B">
        <w:rPr>
          <w:rFonts w:ascii="Arial" w:eastAsia="Verdana" w:hAnsi="Arial" w:cs="Arial"/>
          <w:b/>
          <w:sz w:val="20"/>
          <w:szCs w:val="16"/>
          <w:lang w:eastAsia="de-DE"/>
        </w:rPr>
        <w:lastRenderedPageBreak/>
        <w:t>Autor: Philipp Kohl</w:t>
      </w:r>
    </w:p>
    <w:p w:rsidR="004116A2" w:rsidRPr="004D769B" w:rsidRDefault="00621A86" w:rsidP="00637F98">
      <w:pPr>
        <w:pStyle w:val="berschrift1"/>
        <w:numPr>
          <w:ilvl w:val="0"/>
          <w:numId w:val="7"/>
        </w:numPr>
        <w:rPr>
          <w:rFonts w:ascii="Arial" w:hAnsi="Arial" w:cs="Arial"/>
        </w:rPr>
      </w:pPr>
      <w:bookmarkStart w:id="13" w:name="_Toc473382905"/>
      <w:bookmarkEnd w:id="11"/>
      <w:bookmarkEnd w:id="12"/>
      <w:r w:rsidRPr="004D769B">
        <w:rPr>
          <w:rFonts w:ascii="Arial" w:hAnsi="Arial" w:cs="Arial"/>
        </w:rPr>
        <w:t>Diskussion der Speicherformen</w:t>
      </w:r>
      <w:r w:rsidR="00536294" w:rsidRPr="004D769B">
        <w:rPr>
          <w:rFonts w:ascii="Arial" w:hAnsi="Arial" w:cs="Arial"/>
        </w:rPr>
        <w:t xml:space="preserve"> einer n x m Matrix</w:t>
      </w:r>
      <w:bookmarkEnd w:id="13"/>
    </w:p>
    <w:p w:rsidR="00621A86" w:rsidRPr="004D769B" w:rsidRDefault="006B7025" w:rsidP="006B7025">
      <w:pPr>
        <w:pStyle w:val="berschrift2"/>
        <w:numPr>
          <w:ilvl w:val="1"/>
          <w:numId w:val="7"/>
        </w:numPr>
        <w:rPr>
          <w:rFonts w:ascii="Arial" w:hAnsi="Arial" w:cs="Arial"/>
        </w:rPr>
      </w:pPr>
      <w:r w:rsidRPr="004D769B">
        <w:rPr>
          <w:rFonts w:ascii="Arial" w:hAnsi="Arial" w:cs="Arial"/>
        </w:rPr>
        <w:t xml:space="preserve"> </w:t>
      </w:r>
      <w:bookmarkStart w:id="14" w:name="_Toc473382906"/>
      <w:r w:rsidR="00621A86" w:rsidRPr="004D769B">
        <w:rPr>
          <w:rFonts w:ascii="Arial" w:hAnsi="Arial" w:cs="Arial"/>
        </w:rPr>
        <w:t>Zu speichernde Elemente</w:t>
      </w:r>
      <w:bookmarkEnd w:id="14"/>
    </w:p>
    <w:p w:rsidR="002D0978" w:rsidRPr="004D769B" w:rsidRDefault="001836D9" w:rsidP="000D2B9C">
      <w:pPr>
        <w:pStyle w:val="Listenabsatz"/>
        <w:numPr>
          <w:ilvl w:val="2"/>
          <w:numId w:val="12"/>
        </w:numPr>
        <w:rPr>
          <w:rFonts w:ascii="Arial" w:hAnsi="Arial" w:cs="Arial"/>
        </w:rPr>
      </w:pPr>
      <w:bookmarkStart w:id="15" w:name="_Toc473382907"/>
      <w:r w:rsidRPr="004D769B">
        <w:rPr>
          <w:rStyle w:val="berschrift3Zchn"/>
          <w:rFonts w:ascii="Arial" w:hAnsi="Arial" w:cs="Arial"/>
        </w:rPr>
        <w:t>Standard Speicherart</w:t>
      </w:r>
      <w:bookmarkEnd w:id="15"/>
      <w:r w:rsidR="000D2B9C" w:rsidRPr="004D769B">
        <w:rPr>
          <w:rStyle w:val="berschrift3Zchn"/>
          <w:rFonts w:ascii="Arial" w:hAnsi="Arial" w:cs="Arial"/>
        </w:rPr>
        <w:br/>
      </w:r>
      <w:r w:rsidR="000D2B9C" w:rsidRPr="004D769B">
        <w:rPr>
          <w:rFonts w:ascii="Arial" w:hAnsi="Arial" w:cs="Arial"/>
        </w:rPr>
        <w:t xml:space="preserve">Bei der Standard Speicherart müssen alle Elemente abgespeichert werden: </w:t>
      </w:r>
    </w:p>
    <w:p w:rsidR="001836D9" w:rsidRPr="004D769B" w:rsidRDefault="000D2B9C" w:rsidP="002D0978">
      <w:pPr>
        <w:pStyle w:val="Listenabsatz"/>
        <w:ind w:left="1146"/>
        <w:rPr>
          <w:rStyle w:val="berschrift3Zchn"/>
          <w:rFonts w:ascii="Arial" w:eastAsiaTheme="minorHAnsi" w:hAnsi="Arial" w:cs="Arial"/>
          <w:b w:val="0"/>
          <w:bCs w:val="0"/>
          <w:color w:val="auto"/>
        </w:rPr>
      </w:pPr>
      <w:r w:rsidRPr="004D769B">
        <w:rPr>
          <w:rFonts w:ascii="Arial" w:hAnsi="Arial" w:cs="Arial"/>
        </w:rPr>
        <w:t xml:space="preserve">Anzahl der zu speichernden Elemente: </w:t>
      </w:r>
      <m:oMath>
        <m:r>
          <w:rPr>
            <w:rFonts w:ascii="Cambria Math" w:hAnsi="Cambria Math" w:cs="Arial"/>
          </w:rPr>
          <m:t>n</m:t>
        </m:r>
        <m:r>
          <w:rPr>
            <w:rFonts w:ascii="Arial" w:hAnsi="Cambria Math" w:cs="Arial"/>
          </w:rPr>
          <m:t>*</m:t>
        </m:r>
        <m:r>
          <w:rPr>
            <w:rFonts w:ascii="Cambria Math" w:hAnsi="Cambria Math" w:cs="Arial"/>
          </w:rPr>
          <m:t>m</m:t>
        </m:r>
      </m:oMath>
      <w:r w:rsidRPr="004D769B">
        <w:rPr>
          <w:rFonts w:ascii="Arial" w:hAnsi="Arial" w:cs="Arial"/>
        </w:rPr>
        <w:br/>
        <w:t xml:space="preserve">Beispiel: </w:t>
      </w:r>
      <m:oMath>
        <m:r>
          <w:rPr>
            <w:rFonts w:ascii="Cambria Math" w:hAnsi="Arial" w:cs="Arial"/>
          </w:rPr>
          <m:t>10</m:t>
        </m:r>
        <m:r>
          <w:rPr>
            <w:rFonts w:ascii="Arial" w:hAnsi="Cambria Math" w:cs="Arial"/>
          </w:rPr>
          <m:t>*</m:t>
        </m:r>
        <m:r>
          <w:rPr>
            <w:rFonts w:ascii="Cambria Math" w:hAnsi="Arial" w:cs="Arial"/>
          </w:rPr>
          <m:t>11=110</m:t>
        </m:r>
      </m:oMath>
    </w:p>
    <w:p w:rsidR="000D2B9C" w:rsidRPr="004D769B" w:rsidRDefault="001836D9" w:rsidP="000D2B9C">
      <w:pPr>
        <w:pStyle w:val="Listenabsatz"/>
        <w:numPr>
          <w:ilvl w:val="2"/>
          <w:numId w:val="12"/>
        </w:numPr>
        <w:rPr>
          <w:rFonts w:ascii="Arial" w:hAnsi="Arial" w:cs="Arial"/>
          <w:u w:val="single"/>
        </w:rPr>
      </w:pPr>
      <w:bookmarkStart w:id="16" w:name="_Toc473382908"/>
      <w:proofErr w:type="spellStart"/>
      <w:r w:rsidRPr="004D769B">
        <w:rPr>
          <w:rStyle w:val="berschrift3Zchn"/>
          <w:rFonts w:ascii="Arial" w:hAnsi="Arial" w:cs="Arial"/>
        </w:rPr>
        <w:t>Compressed</w:t>
      </w:r>
      <w:proofErr w:type="spellEnd"/>
      <w:r w:rsidRPr="004D769B">
        <w:rPr>
          <w:rStyle w:val="berschrift3Zchn"/>
          <w:rFonts w:ascii="Arial" w:hAnsi="Arial" w:cs="Arial"/>
        </w:rPr>
        <w:t xml:space="preserve"> </w:t>
      </w:r>
      <w:proofErr w:type="spellStart"/>
      <w:r w:rsidRPr="004D769B">
        <w:rPr>
          <w:rStyle w:val="berschrift3Zchn"/>
          <w:rFonts w:ascii="Arial" w:hAnsi="Arial" w:cs="Arial"/>
        </w:rPr>
        <w:t>Row</w:t>
      </w:r>
      <w:proofErr w:type="spellEnd"/>
      <w:r w:rsidRPr="004D769B">
        <w:rPr>
          <w:rStyle w:val="berschrift3Zchn"/>
          <w:rFonts w:ascii="Arial" w:hAnsi="Arial" w:cs="Arial"/>
        </w:rPr>
        <w:t xml:space="preserve"> Storage</w:t>
      </w:r>
      <w:bookmarkEnd w:id="16"/>
      <w:r w:rsidR="000D2B9C" w:rsidRPr="004D769B">
        <w:rPr>
          <w:rFonts w:ascii="Arial" w:eastAsiaTheme="minorEastAsia" w:hAnsi="Arial" w:cs="Arial"/>
        </w:rPr>
        <w:br/>
      </w:r>
      <w:proofErr w:type="spellStart"/>
      <w:r w:rsidR="000D2B9C" w:rsidRPr="004D769B">
        <w:rPr>
          <w:rFonts w:ascii="Arial" w:hAnsi="Arial" w:cs="Arial"/>
        </w:rPr>
        <w:t>Worst</w:t>
      </w:r>
      <w:proofErr w:type="spellEnd"/>
      <w:r w:rsidR="000D2B9C" w:rsidRPr="004D769B">
        <w:rPr>
          <w:rFonts w:ascii="Arial" w:hAnsi="Arial" w:cs="Arial"/>
        </w:rPr>
        <w:t xml:space="preserve">-Case (genau 30% der Elemente sind ungleich null): </w:t>
      </w:r>
      <w:r w:rsidR="000D2B9C" w:rsidRPr="004D769B">
        <w:rPr>
          <w:rFonts w:ascii="Arial" w:hAnsi="Arial" w:cs="Arial"/>
        </w:rPr>
        <w:br/>
        <w:t>Anzahl zu speichernden Elemente für:</w:t>
      </w:r>
    </w:p>
    <w:p w:rsidR="000D2B9C" w:rsidRPr="004D769B" w:rsidRDefault="000D2B9C" w:rsidP="000D2B9C">
      <w:pPr>
        <w:pStyle w:val="Listenabsatz"/>
        <w:numPr>
          <w:ilvl w:val="1"/>
          <w:numId w:val="1"/>
        </w:numPr>
        <w:rPr>
          <w:rFonts w:ascii="Arial" w:hAnsi="Arial" w:cs="Arial"/>
        </w:rPr>
      </w:pPr>
      <w:r w:rsidRPr="004D769B">
        <w:rPr>
          <w:rFonts w:ascii="Arial" w:hAnsi="Arial" w:cs="Arial"/>
        </w:rPr>
        <w:t xml:space="preserve">Werte-Array: </w:t>
      </w:r>
      <m:oMath>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oMath>
      <w:r w:rsidRPr="004D769B">
        <w:rPr>
          <w:rFonts w:ascii="Arial" w:hAnsi="Arial" w:cs="Arial"/>
        </w:rPr>
        <w:t xml:space="preserve"> </w:t>
      </w:r>
    </w:p>
    <w:p w:rsidR="000D2B9C" w:rsidRPr="004D769B" w:rsidRDefault="000D2B9C" w:rsidP="000D2B9C">
      <w:pPr>
        <w:pStyle w:val="Listenabsatz"/>
        <w:numPr>
          <w:ilvl w:val="1"/>
          <w:numId w:val="1"/>
        </w:numPr>
        <w:rPr>
          <w:rFonts w:ascii="Arial" w:hAnsi="Arial" w:cs="Arial"/>
        </w:rPr>
      </w:pPr>
      <w:r w:rsidRPr="004D769B">
        <w:rPr>
          <w:rFonts w:ascii="Arial" w:hAnsi="Arial" w:cs="Arial"/>
        </w:rPr>
        <w:t xml:space="preserve">Spalten-Index-Array: </w:t>
      </w:r>
      <m:oMath>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oMath>
    </w:p>
    <w:p w:rsidR="000D2B9C" w:rsidRPr="004D769B" w:rsidRDefault="000D2B9C" w:rsidP="000D2B9C">
      <w:pPr>
        <w:pStyle w:val="Listenabsatz"/>
        <w:numPr>
          <w:ilvl w:val="1"/>
          <w:numId w:val="1"/>
        </w:numPr>
        <w:rPr>
          <w:rFonts w:ascii="Arial" w:hAnsi="Arial" w:cs="Arial"/>
        </w:rPr>
      </w:pPr>
      <w:r w:rsidRPr="004D769B">
        <w:rPr>
          <w:rFonts w:ascii="Arial" w:eastAsiaTheme="minorEastAsia" w:hAnsi="Arial" w:cs="Arial"/>
        </w:rPr>
        <w:t>Zeilen-</w:t>
      </w:r>
      <w:proofErr w:type="spellStart"/>
      <w:r w:rsidRPr="004D769B">
        <w:rPr>
          <w:rFonts w:ascii="Arial" w:eastAsiaTheme="minorEastAsia" w:hAnsi="Arial" w:cs="Arial"/>
        </w:rPr>
        <w:t>Pointer</w:t>
      </w:r>
      <w:proofErr w:type="spellEnd"/>
      <w:r w:rsidRPr="004D769B">
        <w:rPr>
          <w:rFonts w:ascii="Arial" w:eastAsiaTheme="minorEastAsia" w:hAnsi="Arial" w:cs="Arial"/>
        </w:rPr>
        <w:t xml:space="preserve">-Array: </w:t>
      </w:r>
      <m:oMath>
        <m:r>
          <w:rPr>
            <w:rFonts w:ascii="Cambria Math" w:eastAsiaTheme="minorEastAsia" w:hAnsi="Cambria Math" w:cs="Arial"/>
          </w:rPr>
          <m:t>n</m:t>
        </m:r>
        <m:r>
          <w:rPr>
            <w:rFonts w:ascii="Cambria Math" w:eastAsiaTheme="minorEastAsia" w:hAnsi="Arial" w:cs="Arial"/>
          </w:rPr>
          <m:t>+1</m:t>
        </m:r>
      </m:oMath>
    </w:p>
    <w:p w:rsidR="00047345" w:rsidRPr="004D769B" w:rsidRDefault="000D2B9C" w:rsidP="000D2B9C">
      <w:pPr>
        <w:pStyle w:val="Listenabsatz"/>
        <w:ind w:left="1146"/>
        <w:rPr>
          <w:rFonts w:ascii="Arial" w:eastAsiaTheme="minorEastAsia" w:hAnsi="Arial" w:cs="Arial"/>
        </w:rPr>
      </w:pPr>
      <w:r w:rsidRPr="004D769B">
        <w:rPr>
          <w:rFonts w:ascii="Arial" w:hAnsi="Arial" w:cs="Arial"/>
        </w:rPr>
        <w:t xml:space="preserve">Insgesamt: </w:t>
      </w:r>
      <m:oMath>
        <m:r>
          <w:rPr>
            <w:rFonts w:ascii="Cambria Math" w:hAnsi="Arial" w:cs="Arial"/>
          </w:rPr>
          <m:t>2</m:t>
        </m:r>
        <m:r>
          <w:rPr>
            <w:rFonts w:ascii="Arial" w:hAnsi="Cambria Math" w:cs="Arial"/>
          </w:rPr>
          <m:t>*</m:t>
        </m:r>
        <m:d>
          <m:dPr>
            <m:ctrlPr>
              <w:rPr>
                <w:rFonts w:ascii="Cambria Math" w:hAnsi="Arial" w:cs="Arial"/>
                <w:i/>
              </w:rPr>
            </m:ctrlPr>
          </m:dPr>
          <m:e>
            <m:r>
              <w:rPr>
                <w:rFonts w:ascii="Cambria Math" w:hAnsi="Arial" w:cs="Arial"/>
              </w:rPr>
              <m:t>0.3</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e>
        </m:d>
        <m:r>
          <w:rPr>
            <w:rFonts w:ascii="Cambria Math" w:hAnsi="Arial" w:cs="Arial"/>
          </w:rPr>
          <m:t xml:space="preserve">+ </m:t>
        </m:r>
        <m:r>
          <w:rPr>
            <w:rFonts w:ascii="Cambria Math" w:hAnsi="Cambria Math" w:cs="Arial"/>
          </w:rPr>
          <m:t>n</m:t>
        </m:r>
        <m:r>
          <w:rPr>
            <w:rFonts w:ascii="Cambria Math" w:hAnsi="Arial" w:cs="Arial"/>
          </w:rPr>
          <m:t>+1=0.6</m:t>
        </m:r>
        <m:r>
          <w:rPr>
            <w:rFonts w:ascii="Arial" w:hAnsi="Cambria Math" w:cs="Arial"/>
          </w:rPr>
          <m:t>*</m:t>
        </m:r>
        <m:r>
          <w:rPr>
            <w:rFonts w:ascii="Cambria Math" w:hAnsi="Cambria Math" w:cs="Arial"/>
          </w:rPr>
          <m:t>n</m:t>
        </m:r>
        <m:r>
          <w:rPr>
            <w:rFonts w:ascii="Arial" w:hAnsi="Cambria Math" w:cs="Arial"/>
          </w:rPr>
          <m:t>*</m:t>
        </m:r>
        <m:r>
          <w:rPr>
            <w:rFonts w:ascii="Cambria Math" w:hAnsi="Cambria Math" w:cs="Arial"/>
          </w:rPr>
          <m:t>m</m:t>
        </m:r>
        <m:r>
          <w:rPr>
            <w:rFonts w:ascii="Cambria Math" w:hAnsi="Arial" w:cs="Arial"/>
          </w:rPr>
          <m:t>+</m:t>
        </m:r>
        <m:r>
          <w:rPr>
            <w:rFonts w:ascii="Cambria Math" w:hAnsi="Cambria Math" w:cs="Arial"/>
          </w:rPr>
          <m:t>n</m:t>
        </m:r>
        <m:r>
          <w:rPr>
            <w:rFonts w:ascii="Cambria Math" w:hAnsi="Arial" w:cs="Arial"/>
          </w:rPr>
          <m:t>+1</m:t>
        </m:r>
      </m:oMath>
      <w:r w:rsidRPr="004D769B">
        <w:rPr>
          <w:rFonts w:ascii="Arial" w:hAnsi="Arial" w:cs="Arial"/>
        </w:rPr>
        <w:br/>
        <w:t>Beisp</w:t>
      </w:r>
      <w:proofErr w:type="spellStart"/>
      <w:r w:rsidR="001C25A1" w:rsidRPr="004D769B">
        <w:rPr>
          <w:rFonts w:ascii="Arial" w:hAnsi="Arial" w:cs="Arial"/>
        </w:rPr>
        <w:t>iel</w:t>
      </w:r>
      <w:proofErr w:type="spellEnd"/>
      <w:r w:rsidR="001C25A1" w:rsidRPr="004D769B">
        <w:rPr>
          <w:rFonts w:ascii="Arial" w:hAnsi="Arial" w:cs="Arial"/>
        </w:rPr>
        <w:t>: 10x11</w:t>
      </w:r>
      <w:r w:rsidRPr="004D769B">
        <w:rPr>
          <w:rFonts w:ascii="Arial" w:hAnsi="Arial" w:cs="Arial"/>
        </w:rPr>
        <w:t xml:space="preserve"> Matrix: </w:t>
      </w:r>
      <m:oMath>
        <m:r>
          <w:rPr>
            <w:rFonts w:ascii="Cambria Math" w:hAnsi="Arial" w:cs="Arial"/>
          </w:rPr>
          <m:t>0.6</m:t>
        </m:r>
        <m:r>
          <w:rPr>
            <w:rFonts w:ascii="Arial" w:hAnsi="Cambria Math" w:cs="Arial"/>
          </w:rPr>
          <m:t>*</m:t>
        </m:r>
        <m:r>
          <w:rPr>
            <w:rFonts w:ascii="Cambria Math" w:hAnsi="Arial" w:cs="Arial"/>
          </w:rPr>
          <m:t>10</m:t>
        </m:r>
        <m:r>
          <w:rPr>
            <w:rFonts w:ascii="Arial" w:hAnsi="Cambria Math" w:cs="Arial"/>
          </w:rPr>
          <m:t>*</m:t>
        </m:r>
        <m:r>
          <w:rPr>
            <w:rFonts w:ascii="Cambria Math" w:hAnsi="Arial" w:cs="Arial"/>
          </w:rPr>
          <m:t>11+10+1=66+11=77</m:t>
        </m:r>
      </m:oMath>
    </w:p>
    <w:p w:rsidR="00D43D38" w:rsidRPr="004D769B" w:rsidRDefault="000D2B9C" w:rsidP="000D2B9C">
      <w:pPr>
        <w:pStyle w:val="Listenabsatz"/>
        <w:ind w:left="1146"/>
        <w:rPr>
          <w:rStyle w:val="berschrift3Zchn"/>
          <w:rFonts w:ascii="Arial" w:eastAsiaTheme="minorHAnsi" w:hAnsi="Arial" w:cs="Arial"/>
          <w:b w:val="0"/>
          <w:bCs w:val="0"/>
          <w:color w:val="auto"/>
        </w:rPr>
      </w:pPr>
      <w:r w:rsidRPr="004D769B">
        <w:rPr>
          <w:rFonts w:ascii="Arial" w:hAnsi="Arial" w:cs="Arial"/>
        </w:rPr>
        <w:br/>
      </w:r>
    </w:p>
    <w:p w:rsidR="00FB096E" w:rsidRPr="004D769B" w:rsidRDefault="00047345" w:rsidP="00AF3628">
      <w:pPr>
        <w:pStyle w:val="berschrift2"/>
        <w:numPr>
          <w:ilvl w:val="1"/>
          <w:numId w:val="7"/>
        </w:numPr>
        <w:tabs>
          <w:tab w:val="left" w:pos="6508"/>
        </w:tabs>
        <w:rPr>
          <w:rFonts w:ascii="Arial" w:hAnsi="Arial" w:cs="Arial"/>
        </w:rPr>
      </w:pPr>
      <w:r w:rsidRPr="004D769B">
        <w:rPr>
          <w:rFonts w:ascii="Arial" w:hAnsi="Arial" w:cs="Arial"/>
        </w:rPr>
        <w:t xml:space="preserve"> </w:t>
      </w:r>
      <w:bookmarkStart w:id="17" w:name="_Toc473382909"/>
      <w:r w:rsidR="00EF71CB" w:rsidRPr="004D769B">
        <w:rPr>
          <w:rFonts w:ascii="Arial" w:hAnsi="Arial" w:cs="Arial"/>
        </w:rPr>
        <w:t>Verwaltungsaufwand</w:t>
      </w:r>
      <w:bookmarkEnd w:id="17"/>
    </w:p>
    <w:p w:rsidR="006F7B1E" w:rsidRPr="004D769B" w:rsidRDefault="00FB096E" w:rsidP="00FB096E">
      <w:pPr>
        <w:pStyle w:val="berschrift3"/>
        <w:numPr>
          <w:ilvl w:val="2"/>
          <w:numId w:val="7"/>
        </w:numPr>
        <w:rPr>
          <w:rFonts w:ascii="Arial" w:hAnsi="Arial" w:cs="Arial"/>
        </w:rPr>
      </w:pPr>
      <w:bookmarkStart w:id="18" w:name="_Toc473382910"/>
      <w:r w:rsidRPr="004D769B">
        <w:rPr>
          <w:rFonts w:ascii="Arial" w:hAnsi="Arial" w:cs="Arial"/>
        </w:rPr>
        <w:t>Standard Speicherar</w:t>
      </w:r>
      <w:r w:rsidR="006F7B1E" w:rsidRPr="004D769B">
        <w:rPr>
          <w:rFonts w:ascii="Arial" w:hAnsi="Arial" w:cs="Arial"/>
        </w:rPr>
        <w:t>t</w:t>
      </w:r>
      <w:bookmarkEnd w:id="18"/>
    </w:p>
    <w:p w:rsidR="006F7B1E" w:rsidRPr="004D769B" w:rsidRDefault="006F7B1E" w:rsidP="006F7B1E">
      <w:pPr>
        <w:ind w:left="708"/>
        <w:rPr>
          <w:rFonts w:ascii="Arial" w:hAnsi="Arial" w:cs="Arial"/>
        </w:rPr>
      </w:pPr>
      <w:r w:rsidRPr="004D769B">
        <w:rPr>
          <w:rFonts w:ascii="Arial" w:hAnsi="Arial" w:cs="Arial"/>
        </w:rPr>
        <w:t>Bei der Standard Speicherart ist keine weitere Verwaltung nötig. Man kann über die Indizes direkt auf die einzelnen Elemente zugreifen.</w:t>
      </w:r>
    </w:p>
    <w:p w:rsidR="00EF71CB" w:rsidRPr="004D769B" w:rsidRDefault="006F7B1E" w:rsidP="006F7B1E">
      <w:pPr>
        <w:pStyle w:val="berschrift3"/>
        <w:numPr>
          <w:ilvl w:val="2"/>
          <w:numId w:val="7"/>
        </w:numPr>
        <w:rPr>
          <w:rFonts w:ascii="Arial" w:hAnsi="Arial" w:cs="Arial"/>
        </w:rPr>
      </w:pPr>
      <w:bookmarkStart w:id="19" w:name="_Toc473382911"/>
      <w:proofErr w:type="spellStart"/>
      <w:r w:rsidRPr="004D769B">
        <w:rPr>
          <w:rFonts w:ascii="Arial" w:hAnsi="Arial" w:cs="Arial"/>
        </w:rPr>
        <w:t>Compressed</w:t>
      </w:r>
      <w:proofErr w:type="spellEnd"/>
      <w:r w:rsidRPr="004D769B">
        <w:rPr>
          <w:rFonts w:ascii="Arial" w:hAnsi="Arial" w:cs="Arial"/>
        </w:rPr>
        <w:t xml:space="preserve"> </w:t>
      </w:r>
      <w:proofErr w:type="spellStart"/>
      <w:r w:rsidRPr="004D769B">
        <w:rPr>
          <w:rFonts w:ascii="Arial" w:hAnsi="Arial" w:cs="Arial"/>
        </w:rPr>
        <w:t>Row</w:t>
      </w:r>
      <w:proofErr w:type="spellEnd"/>
      <w:r w:rsidRPr="004D769B">
        <w:rPr>
          <w:rFonts w:ascii="Arial" w:hAnsi="Arial" w:cs="Arial"/>
        </w:rPr>
        <w:t xml:space="preserve"> Storage</w:t>
      </w:r>
      <w:bookmarkEnd w:id="19"/>
      <w:r w:rsidR="00AF3628" w:rsidRPr="004D769B">
        <w:rPr>
          <w:rFonts w:ascii="Arial" w:hAnsi="Arial" w:cs="Arial"/>
        </w:rPr>
        <w:tab/>
      </w:r>
      <w:r w:rsidR="00AF3628" w:rsidRPr="004D769B">
        <w:rPr>
          <w:rFonts w:ascii="Arial" w:hAnsi="Arial" w:cs="Arial"/>
        </w:rPr>
        <w:tab/>
      </w:r>
      <w:r w:rsidR="00AF3628" w:rsidRPr="004D769B">
        <w:rPr>
          <w:rFonts w:ascii="Arial" w:hAnsi="Arial" w:cs="Arial"/>
        </w:rPr>
        <w:tab/>
      </w:r>
      <w:r w:rsidR="00EF71CB" w:rsidRPr="004D769B">
        <w:rPr>
          <w:rFonts w:ascii="Arial" w:hAnsi="Arial" w:cs="Arial"/>
        </w:rPr>
        <w:tab/>
      </w:r>
    </w:p>
    <w:p w:rsidR="001025E3" w:rsidRPr="004D769B" w:rsidRDefault="00EF71CB" w:rsidP="00EF71CB">
      <w:pPr>
        <w:pStyle w:val="Listenabsatz"/>
        <w:rPr>
          <w:rFonts w:ascii="Arial" w:hAnsi="Arial" w:cs="Arial"/>
        </w:rPr>
      </w:pPr>
      <w:r w:rsidRPr="004D769B">
        <w:rPr>
          <w:rFonts w:ascii="Arial" w:hAnsi="Arial" w:cs="Arial"/>
        </w:rPr>
        <w:t>Beim CRS-Verfahren ist eine weitere Verwaltung nötig, da sich durch das Hinzukommen oder Wegfallen eines Nicht-null-Elements die Speicher-Arrays ändern.</w:t>
      </w:r>
      <w:r w:rsidRPr="004D769B">
        <w:rPr>
          <w:rFonts w:ascii="Arial" w:hAnsi="Arial" w:cs="Arial"/>
        </w:rPr>
        <w:br/>
      </w:r>
      <w:r w:rsidR="001025E3" w:rsidRPr="004D769B">
        <w:rPr>
          <w:rFonts w:ascii="Arial" w:hAnsi="Arial" w:cs="Arial"/>
        </w:rPr>
        <w:t xml:space="preserve">Fällt ein Wert aus der Matrix weg (wird 0), muss dieser Eintrag aus den beiden Arrays </w:t>
      </w:r>
      <w:r w:rsidR="001025E3" w:rsidRPr="004D769B">
        <w:rPr>
          <w:rFonts w:ascii="Arial" w:hAnsi="Arial" w:cs="Arial"/>
          <w:b/>
        </w:rPr>
        <w:t xml:space="preserve">Werte </w:t>
      </w:r>
      <w:r w:rsidR="001025E3" w:rsidRPr="004D769B">
        <w:rPr>
          <w:rFonts w:ascii="Arial" w:hAnsi="Arial" w:cs="Arial"/>
        </w:rPr>
        <w:t xml:space="preserve">und </w:t>
      </w:r>
      <w:r w:rsidR="001025E3" w:rsidRPr="004D769B">
        <w:rPr>
          <w:rFonts w:ascii="Arial" w:hAnsi="Arial" w:cs="Arial"/>
          <w:b/>
        </w:rPr>
        <w:t xml:space="preserve">Spalten-Index </w:t>
      </w:r>
      <w:r w:rsidR="001025E3" w:rsidRPr="004D769B">
        <w:rPr>
          <w:rFonts w:ascii="Arial" w:hAnsi="Arial" w:cs="Arial"/>
        </w:rPr>
        <w:t>entfernt werden. Daraus folgt unter Umständen eine Neuordnung des gesamten Arrays, sofern nicht das letzte Nicht-null-Element gelöscht wurde</w:t>
      </w:r>
      <w:r w:rsidR="001C25A1" w:rsidRPr="004D769B">
        <w:rPr>
          <w:rFonts w:ascii="Arial" w:hAnsi="Arial" w:cs="Arial"/>
        </w:rPr>
        <w:t xml:space="preserve"> (letztes Element im Array)</w:t>
      </w:r>
      <w:r w:rsidR="001025E3" w:rsidRPr="004D769B">
        <w:rPr>
          <w:rFonts w:ascii="Arial" w:hAnsi="Arial" w:cs="Arial"/>
        </w:rPr>
        <w:t>.</w:t>
      </w:r>
      <w:r w:rsidR="001025E3" w:rsidRPr="004D769B">
        <w:rPr>
          <w:rFonts w:ascii="Arial" w:hAnsi="Arial" w:cs="Arial"/>
        </w:rPr>
        <w:br/>
      </w:r>
      <w:r w:rsidR="001025E3" w:rsidRPr="004D769B">
        <w:rPr>
          <w:rFonts w:ascii="Arial" w:hAnsi="Arial" w:cs="Arial"/>
        </w:rPr>
        <w:br/>
        <w:t>Gegeben sei folgende Matrix:</w:t>
      </w:r>
    </w:p>
    <w:p w:rsidR="001025E3" w:rsidRPr="004D769B" w:rsidRDefault="001025E3" w:rsidP="00EF71CB">
      <w:pPr>
        <w:pStyle w:val="Listenabsatz"/>
        <w:rPr>
          <w:rFonts w:ascii="Arial" w:eastAsiaTheme="minorEastAsia" w:hAnsi="Arial" w:cs="Arial"/>
          <w:i/>
        </w:rPr>
      </w:pPr>
      <m:oMathPara>
        <m:oMath>
          <m:r>
            <w:rPr>
              <w:rFonts w:ascii="Cambria Math" w:eastAsiaTheme="minorEastAsia" w:hAnsi="Cambria Math" w:cs="Arial"/>
            </w:rPr>
            <m:t>A</m:t>
          </m:r>
          <m:r>
            <w:rPr>
              <w:rFonts w:ascii="Cambria Math" w:eastAsiaTheme="minorEastAsia" w:hAnsi="Arial" w:cs="Arial"/>
            </w:rPr>
            <m:t xml:space="preserve">= </m:t>
          </m:r>
          <m:d>
            <m:dPr>
              <m:ctrlPr>
                <w:rPr>
                  <w:rFonts w:ascii="Cambria Math" w:eastAsiaTheme="minorEastAsia"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sSub>
                      <m:sSubPr>
                        <m:ctrlPr>
                          <w:rPr>
                            <w:rFonts w:ascii="Cambria Math" w:hAnsi="Arial" w:cs="Arial"/>
                            <w:i/>
                          </w:rPr>
                        </m:ctrlPr>
                      </m:sSubPr>
                      <m:e>
                        <m:r>
                          <w:rPr>
                            <w:rFonts w:ascii="Cambria Math" w:hAnsi="Arial" w:cs="Arial"/>
                          </w:rPr>
                          <m:t>12</m:t>
                        </m:r>
                      </m:e>
                      <m:sub>
                        <m:r>
                          <w:rPr>
                            <w:rFonts w:ascii="Cambria Math" w:hAnsi="Arial" w:cs="Arial"/>
                          </w:rPr>
                          <m:t>(0,1)</m:t>
                        </m:r>
                      </m:sub>
                    </m:sSub>
                  </m:e>
                  <m:e>
                    <m:sSub>
                      <m:sSubPr>
                        <m:ctrlPr>
                          <w:rPr>
                            <w:rFonts w:ascii="Cambria Math" w:hAnsi="Arial" w:cs="Arial"/>
                            <w:i/>
                          </w:rPr>
                        </m:ctrlPr>
                      </m:sSubPr>
                      <m:e>
                        <m:r>
                          <w:rPr>
                            <w:rFonts w:ascii="Cambria Math" w:hAnsi="Arial" w:cs="Arial"/>
                          </w:rPr>
                          <m:t>3</m:t>
                        </m:r>
                      </m:e>
                      <m:sub>
                        <m:r>
                          <w:rPr>
                            <w:rFonts w:ascii="Cambria Math" w:hAnsi="Arial" w:cs="Arial"/>
                          </w:rPr>
                          <m:t>(0,2)</m:t>
                        </m:r>
                      </m:sub>
                    </m:sSub>
                  </m:e>
                  <m:e>
                    <m:sSub>
                      <m:sSubPr>
                        <m:ctrlPr>
                          <w:rPr>
                            <w:rFonts w:ascii="Cambria Math" w:hAnsi="Arial" w:cs="Arial"/>
                            <w:i/>
                          </w:rPr>
                        </m:ctrlPr>
                      </m:sSubPr>
                      <m:e>
                        <m:r>
                          <w:rPr>
                            <w:rFonts w:ascii="Cambria Math" w:hAnsi="Arial" w:cs="Arial"/>
                          </w:rPr>
                          <m:t>2</m:t>
                        </m:r>
                      </m:e>
                      <m:sub>
                        <m:r>
                          <w:rPr>
                            <w:rFonts w:ascii="Cambria Math" w:hAnsi="Arial" w:cs="Arial"/>
                          </w:rPr>
                          <m:t>(0,3)</m:t>
                        </m:r>
                      </m:sub>
                    </m:sSub>
                    <m:ctrlPr>
                      <w:rPr>
                        <w:rFonts w:ascii="Cambria Math" w:eastAsia="Cambria Math" w:hAnsi="Arial" w:cs="Arial"/>
                        <w:i/>
                      </w:rPr>
                    </m:ctrlPr>
                  </m:e>
                </m:mr>
                <m:mr>
                  <m:e>
                    <m:sSub>
                      <m:sSubPr>
                        <m:ctrlPr>
                          <w:rPr>
                            <w:rFonts w:ascii="Cambria Math" w:hAnsi="Arial" w:cs="Arial"/>
                            <w:i/>
                          </w:rPr>
                        </m:ctrlPr>
                      </m:sSubPr>
                      <m:e>
                        <m:r>
                          <w:rPr>
                            <w:rFonts w:ascii="Cambria Math" w:hAnsi="Arial" w:cs="Arial"/>
                          </w:rPr>
                          <m:t>4</m:t>
                        </m:r>
                      </m:e>
                      <m:sub>
                        <m:r>
                          <w:rPr>
                            <w:rFonts w:ascii="Cambria Math" w:hAnsi="Arial" w:cs="Arial"/>
                          </w:rPr>
                          <m:t>(1,0)</m:t>
                        </m:r>
                      </m:sub>
                    </m:sSub>
                  </m:e>
                  <m:e>
                    <m:r>
                      <w:rPr>
                        <w:rFonts w:ascii="Cambria Math" w:hAnsi="Arial" w:cs="Arial"/>
                      </w:rPr>
                      <m:t>0</m:t>
                    </m:r>
                  </m:e>
                  <m:e>
                    <m:sSub>
                      <m:sSubPr>
                        <m:ctrlPr>
                          <w:rPr>
                            <w:rFonts w:ascii="Cambria Math" w:hAnsi="Arial" w:cs="Arial"/>
                            <w:i/>
                            <w:color w:val="FF0000"/>
                          </w:rPr>
                        </m:ctrlPr>
                      </m:sSubPr>
                      <m:e>
                        <m:r>
                          <w:rPr>
                            <w:rFonts w:ascii="Cambria Math" w:hAnsi="Arial" w:cs="Arial"/>
                            <w:color w:val="FF0000"/>
                          </w:rPr>
                          <m:t>2</m:t>
                        </m:r>
                      </m:e>
                      <m:sub>
                        <m:r>
                          <w:rPr>
                            <w:rFonts w:ascii="Cambria Math" w:hAnsi="Arial" w:cs="Arial"/>
                            <w:color w:val="FF0000"/>
                          </w:rPr>
                          <m:t>(1,2)</m:t>
                        </m:r>
                      </m:sub>
                    </m:sSub>
                  </m:e>
                  <m:e>
                    <m:r>
                      <w:rPr>
                        <w:rFonts w:ascii="Cambria Math" w:hAnsi="Arial" w:cs="Arial"/>
                      </w:rPr>
                      <m:t>0</m:t>
                    </m:r>
                    <m:ctrlPr>
                      <w:rPr>
                        <w:rFonts w:ascii="Cambria Math" w:eastAsia="Cambria Math" w:hAnsi="Arial" w:cs="Arial"/>
                        <w:i/>
                      </w:rPr>
                    </m:ctrlPr>
                  </m:e>
                </m:mr>
                <m:mr>
                  <m:e>
                    <m:r>
                      <w:rPr>
                        <w:rFonts w:ascii="Cambria Math" w:eastAsia="Cambria Math" w:hAnsi="Arial" w:cs="Arial"/>
                      </w:rPr>
                      <m:t>0</m:t>
                    </m:r>
                  </m:e>
                  <m:e>
                    <m:sSub>
                      <m:sSubPr>
                        <m:ctrlPr>
                          <w:rPr>
                            <w:rFonts w:ascii="Cambria Math" w:hAnsi="Arial" w:cs="Arial"/>
                            <w:i/>
                          </w:rPr>
                        </m:ctrlPr>
                      </m:sSubPr>
                      <m:e>
                        <m:r>
                          <w:rPr>
                            <w:rFonts w:ascii="Cambria Math" w:hAnsi="Arial" w:cs="Arial"/>
                          </w:rPr>
                          <m:t>1</m:t>
                        </m:r>
                      </m:e>
                      <m:sub>
                        <m:r>
                          <w:rPr>
                            <w:rFonts w:ascii="Cambria Math" w:hAnsi="Arial" w:cs="Arial"/>
                          </w:rPr>
                          <m:t>(2,1)</m:t>
                        </m:r>
                      </m:sub>
                    </m:sSub>
                  </m:e>
                  <m:e>
                    <m:r>
                      <w:rPr>
                        <w:rFonts w:ascii="Cambria Math" w:hAnsi="Arial" w:cs="Arial"/>
                      </w:rPr>
                      <m:t>0</m:t>
                    </m:r>
                    <m:ctrlPr>
                      <w:rPr>
                        <w:rFonts w:ascii="Cambria Math" w:eastAsia="Cambria Math" w:hAnsi="Arial" w:cs="Arial"/>
                        <w:i/>
                      </w:rPr>
                    </m:ctrlPr>
                  </m:e>
                  <m:e>
                    <m:sSub>
                      <m:sSubPr>
                        <m:ctrlPr>
                          <w:rPr>
                            <w:rFonts w:ascii="Cambria Math" w:hAnsi="Arial" w:cs="Arial"/>
                            <w:i/>
                          </w:rPr>
                        </m:ctrlPr>
                      </m:sSubPr>
                      <m:e>
                        <m:r>
                          <w:rPr>
                            <w:rFonts w:ascii="Cambria Math" w:hAnsi="Arial" w:cs="Arial"/>
                          </w:rPr>
                          <m:t>3</m:t>
                        </m:r>
                      </m:e>
                      <m:sub>
                        <m:r>
                          <w:rPr>
                            <w:rFonts w:ascii="Cambria Math" w:hAnsi="Arial" w:cs="Arial"/>
                          </w:rPr>
                          <m:t>(2,3)</m:t>
                        </m:r>
                      </m:sub>
                    </m:sSub>
                  </m:e>
                </m:mr>
              </m:m>
            </m:e>
          </m:d>
        </m:oMath>
      </m:oMathPara>
      <w:r w:rsidRPr="004D769B">
        <w:rPr>
          <w:rFonts w:ascii="Arial" w:eastAsiaTheme="minorEastAsia" w:hAnsi="Arial" w:cs="Arial"/>
        </w:rPr>
        <w:br/>
      </w:r>
      <w:r w:rsidRPr="004D769B">
        <w:rPr>
          <w:rFonts w:ascii="Arial" w:eastAsiaTheme="minorEastAsia" w:hAnsi="Arial" w:cs="Arial"/>
        </w:rPr>
        <w:t>Daraus folgen die Verwaltungs-Arrays:</w:t>
      </w:r>
      <w:r w:rsidRPr="004D769B">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Cambria Math" w:eastAsia="Cambria Math" w:hAnsi="Arial" w:cs="Arial"/>
                        <w:color w:val="FF000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1025E3" w:rsidRPr="004D769B" w:rsidRDefault="001025E3" w:rsidP="00EF71CB">
      <w:pPr>
        <w:pStyle w:val="Listenabsatz"/>
        <w:rPr>
          <w:rFonts w:ascii="Arial" w:eastAsiaTheme="minorEastAsia" w:hAnsi="Arial" w:cs="Arial"/>
          <w:i/>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Cambria Math" w:eastAsia="Cambria Math" w:hAnsi="Arial" w:cs="Arial"/>
                        <w:color w:val="FF0000"/>
                      </w:rPr>
                      <m:t>2</m:t>
                    </m:r>
                    <m:r>
                      <w:rPr>
                        <w:rFonts w:ascii="Cambria Math"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820872" w:rsidRPr="004D769B" w:rsidRDefault="001025E3" w:rsidP="00E7615D">
      <w:pPr>
        <w:pStyle w:val="Listenabsatz"/>
        <w:rPr>
          <w:rFonts w:ascii="Arial" w:eastAsiaTheme="minorEastAsia" w:hAnsi="Arial" w:cs="Arial"/>
        </w:rPr>
      </w:pPr>
      <m:oMathPara>
        <m:oMath>
          <m:r>
            <w:rPr>
              <w:rFonts w:ascii="Cambria Math" w:hAnsi="Cambria Math" w:cs="Arial"/>
            </w:rPr>
            <m:t>Zeilen</m:t>
          </m:r>
          <m:r>
            <w:rPr>
              <w:rFonts w:ascii="Arial" w:hAnsi="Arial" w:cs="Arial"/>
            </w:rPr>
            <m:t>-</m:t>
          </m:r>
          <m:r>
            <w:rPr>
              <w:rFonts w:ascii="Cambria Math" w:hAnsi="Cambria Math" w:cs="Arial"/>
            </w:rPr>
            <m:t>Pointer</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0,</m:t>
                    </m:r>
                  </m:e>
                  <m:e>
                    <m:r>
                      <w:rPr>
                        <w:rFonts w:ascii="Cambria Math" w:hAnsi="Arial" w:cs="Arial"/>
                      </w:rPr>
                      <m:t>3,</m:t>
                    </m:r>
                  </m:e>
                  <m:e>
                    <m:r>
                      <w:rPr>
                        <w:rFonts w:ascii="Cambria Math" w:hAnsi="Arial" w:cs="Arial"/>
                        <w:color w:val="FF0000"/>
                      </w:rPr>
                      <m:t>5</m:t>
                    </m:r>
                    <m:r>
                      <w:rPr>
                        <w:rFonts w:ascii="Cambria Math" w:hAnsi="Arial" w:cs="Arial"/>
                      </w:rPr>
                      <m:t>,</m:t>
                    </m:r>
                    <m:ctrlPr>
                      <w:rPr>
                        <w:rFonts w:ascii="Cambria Math" w:eastAsia="Cambria Math" w:hAnsi="Arial" w:cs="Arial"/>
                        <w:i/>
                      </w:rPr>
                    </m:ctrlPr>
                  </m:e>
                  <m:e>
                    <m:r>
                      <w:rPr>
                        <w:rFonts w:ascii="Cambria Math" w:eastAsia="Cambria Math" w:hAnsi="Arial" w:cs="Arial"/>
                      </w:rPr>
                      <m:t>7</m:t>
                    </m:r>
                  </m:e>
                </m:mr>
              </m:m>
            </m:e>
          </m:d>
        </m:oMath>
      </m:oMathPara>
      <w:r w:rsidR="006F0F3B" w:rsidRPr="004D769B">
        <w:rPr>
          <w:rFonts w:ascii="Arial" w:eastAsiaTheme="minorEastAsia" w:hAnsi="Arial" w:cs="Arial"/>
          <w:i/>
        </w:rPr>
        <w:br/>
      </w:r>
      <w:r w:rsidRPr="004D769B">
        <w:rPr>
          <w:rFonts w:ascii="Arial" w:eastAsiaTheme="minorEastAsia" w:hAnsi="Arial" w:cs="Arial"/>
          <w:i/>
        </w:rPr>
        <w:br/>
      </w:r>
    </w:p>
    <w:p w:rsidR="00E7615D" w:rsidRPr="004D769B" w:rsidRDefault="00E7615D" w:rsidP="00E7615D">
      <w:pPr>
        <w:pStyle w:val="Listenabsatz"/>
        <w:rPr>
          <w:rFonts w:ascii="Arial" w:eastAsiaTheme="minorEastAsia" w:hAnsi="Arial" w:cs="Arial"/>
        </w:rPr>
      </w:pPr>
    </w:p>
    <w:p w:rsidR="00820872" w:rsidRPr="004D769B" w:rsidRDefault="00820872" w:rsidP="00820872">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t>Autor: Philipp Kohl</w:t>
      </w:r>
    </w:p>
    <w:p w:rsidR="00820872" w:rsidRPr="004D769B" w:rsidRDefault="00820872" w:rsidP="00EF6CC6">
      <w:pPr>
        <w:pStyle w:val="Listenabsatz"/>
        <w:rPr>
          <w:rFonts w:ascii="Arial" w:eastAsiaTheme="minorEastAsia" w:hAnsi="Arial" w:cs="Arial"/>
        </w:rPr>
      </w:pPr>
    </w:p>
    <w:p w:rsidR="00EF6CC6" w:rsidRPr="004D769B" w:rsidRDefault="006F0F3B" w:rsidP="00EF6CC6">
      <w:pPr>
        <w:pStyle w:val="Listenabsatz"/>
        <w:rPr>
          <w:rFonts w:ascii="Arial" w:eastAsiaTheme="minorEastAsia" w:hAnsi="Arial" w:cs="Arial"/>
          <w:i/>
        </w:rPr>
      </w:pPr>
      <w:r w:rsidRPr="004D769B">
        <w:rPr>
          <w:rFonts w:ascii="Arial" w:eastAsiaTheme="minorEastAsia" w:hAnsi="Arial" w:cs="Arial"/>
        </w:rPr>
        <w:t xml:space="preserve">Würde die </w:t>
      </w:r>
      <m:oMath>
        <m:sSub>
          <m:sSubPr>
            <m:ctrlPr>
              <w:rPr>
                <w:rFonts w:ascii="Cambria Math" w:hAnsi="Arial" w:cs="Arial"/>
                <w:i/>
                <w:color w:val="FF0000"/>
              </w:rPr>
            </m:ctrlPr>
          </m:sSubPr>
          <m:e>
            <m:r>
              <w:rPr>
                <w:rFonts w:ascii="Cambria Math" w:hAnsi="Arial" w:cs="Arial"/>
                <w:color w:val="FF0000"/>
              </w:rPr>
              <m:t>2</m:t>
            </m:r>
          </m:e>
          <m:sub>
            <m:r>
              <w:rPr>
                <w:rFonts w:ascii="Cambria Math" w:hAnsi="Arial" w:cs="Arial"/>
                <w:color w:val="FF0000"/>
              </w:rPr>
              <m:t>(1,2)</m:t>
            </m:r>
          </m:sub>
        </m:sSub>
      </m:oMath>
      <w:r w:rsidRPr="004D769B">
        <w:rPr>
          <w:rFonts w:ascii="Arial" w:eastAsiaTheme="minorEastAsia" w:hAnsi="Arial" w:cs="Arial"/>
          <w:color w:val="FF0000"/>
        </w:rPr>
        <w:t xml:space="preserve"> </w:t>
      </w:r>
      <w:r w:rsidRPr="004D769B">
        <w:rPr>
          <w:rFonts w:ascii="Arial" w:eastAsiaTheme="minorEastAsia" w:hAnsi="Arial" w:cs="Arial"/>
        </w:rPr>
        <w:t>in der zweiten Zeile, dritten Spalte wegfallen, müssen die rot markierten</w:t>
      </w:r>
      <w:r w:rsidR="00EF6CC6" w:rsidRPr="004D769B">
        <w:rPr>
          <w:rFonts w:ascii="Arial" w:eastAsiaTheme="minorEastAsia" w:hAnsi="Arial" w:cs="Arial"/>
        </w:rPr>
        <w:t xml:space="preserve"> Elemente in </w:t>
      </w:r>
      <w:r w:rsidR="00EF6CC6" w:rsidRPr="004D769B">
        <w:rPr>
          <w:rFonts w:ascii="Arial" w:eastAsiaTheme="minorEastAsia" w:hAnsi="Arial" w:cs="Arial"/>
          <w:b/>
        </w:rPr>
        <w:t xml:space="preserve">Werte </w:t>
      </w:r>
      <w:r w:rsidR="00EF6CC6" w:rsidRPr="004D769B">
        <w:rPr>
          <w:rFonts w:ascii="Arial" w:eastAsiaTheme="minorEastAsia" w:hAnsi="Arial" w:cs="Arial"/>
        </w:rPr>
        <w:t xml:space="preserve">und </w:t>
      </w:r>
      <w:r w:rsidR="00EF6CC6" w:rsidRPr="004D769B">
        <w:rPr>
          <w:rFonts w:ascii="Arial" w:eastAsiaTheme="minorEastAsia" w:hAnsi="Arial" w:cs="Arial"/>
          <w:b/>
        </w:rPr>
        <w:t xml:space="preserve">Spalten-Index </w:t>
      </w:r>
      <w:r w:rsidR="00EF6CC6" w:rsidRPr="004D769B">
        <w:rPr>
          <w:rFonts w:ascii="Arial" w:eastAsiaTheme="minorEastAsia" w:hAnsi="Arial" w:cs="Arial"/>
        </w:rPr>
        <w:t>entfernt werden.</w:t>
      </w:r>
      <w:r w:rsidR="00EF6CC6" w:rsidRPr="004D769B">
        <w:rPr>
          <w:rFonts w:ascii="Arial" w:eastAsiaTheme="minorEastAsia" w:hAnsi="Arial" w:cs="Arial"/>
        </w:rPr>
        <w:br/>
      </w:r>
      <w:r w:rsidR="00EF6CC6" w:rsidRPr="004D769B">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Arial"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EF6CC6" w:rsidRPr="004D769B" w:rsidRDefault="00EF6CC6" w:rsidP="00EF6CC6">
      <w:pPr>
        <w:pStyle w:val="Listenabsatz"/>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7"/>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Arial" w:eastAsia="Cambria Math" w:hAnsi="Arial" w:cs="Arial"/>
                      </w:rPr>
                      <m:t>…</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Pr="004D769B">
        <w:rPr>
          <w:rFonts w:ascii="Arial" w:eastAsiaTheme="minorEastAsia" w:hAnsi="Arial" w:cs="Arial"/>
          <w:i/>
        </w:rPr>
        <w:br/>
      </w:r>
      <w:r w:rsidRPr="004D769B">
        <w:rPr>
          <w:rFonts w:ascii="Arial" w:eastAsiaTheme="minorEastAsia" w:hAnsi="Arial" w:cs="Arial"/>
        </w:rPr>
        <w:br/>
        <w:t xml:space="preserve">Gefolgt davon müssen alle nachfolgenden Elemente nach vorne gezogen werden. </w:t>
      </w:r>
    </w:p>
    <w:p w:rsidR="00EF6CC6" w:rsidRPr="004D769B" w:rsidRDefault="00EF6CC6" w:rsidP="00EF6CC6">
      <w:pPr>
        <w:pStyle w:val="Listenabsatz"/>
        <w:rPr>
          <w:rFonts w:ascii="Arial" w:eastAsiaTheme="minorEastAsia" w:hAnsi="Arial" w:cs="Arial"/>
          <w:i/>
        </w:rPr>
      </w:pPr>
      <w:r w:rsidRPr="004D769B">
        <w:rPr>
          <w:rFonts w:ascii="Arial" w:eastAsiaTheme="minorEastAsia" w:hAnsi="Arial" w:cs="Arial"/>
        </w:rPr>
        <w:br/>
      </w:r>
      <m:oMathPara>
        <m:oMath>
          <m:r>
            <w:rPr>
              <w:rFonts w:ascii="Cambria Math" w:hAnsi="Cambria Math" w:cs="Arial"/>
            </w:rPr>
            <m:t>Werte</m:t>
          </m:r>
          <m:r>
            <w:rPr>
              <w:rFonts w:ascii="Cambria Math" w:hAnsi="Arial" w:cs="Arial"/>
            </w:rPr>
            <m:t xml:space="preserve">= </m:t>
          </m:r>
          <m:d>
            <m:dPr>
              <m:ctrlPr>
                <w:rPr>
                  <w:rFonts w:ascii="Cambria Math" w:hAnsi="Arial" w:cs="Arial"/>
                  <w:i/>
                </w:rPr>
              </m:ctrlPr>
            </m:dPr>
            <m:e>
              <m:m>
                <m:mPr>
                  <m:mcs>
                    <m:mc>
                      <m:mcPr>
                        <m:count m:val="6"/>
                        <m:mcJc m:val="center"/>
                      </m:mcPr>
                    </m:mc>
                  </m:mcs>
                  <m:ctrlPr>
                    <w:rPr>
                      <w:rFonts w:ascii="Cambria Math" w:hAnsi="Arial" w:cs="Arial"/>
                      <w:i/>
                    </w:rPr>
                  </m:ctrlPr>
                </m:mPr>
                <m:mr>
                  <m:e>
                    <m:r>
                      <w:rPr>
                        <w:rFonts w:ascii="Cambria Math" w:hAnsi="Arial" w:cs="Arial"/>
                      </w:rPr>
                      <m:t>12,</m:t>
                    </m:r>
                  </m:e>
                  <m:e>
                    <m:r>
                      <w:rPr>
                        <w:rFonts w:ascii="Cambria Math" w:hAnsi="Arial" w:cs="Arial"/>
                      </w:rPr>
                      <m:t>3,</m:t>
                    </m:r>
                  </m:e>
                  <m:e>
                    <m:r>
                      <w:rPr>
                        <w:rFonts w:ascii="Cambria Math" w:hAnsi="Arial" w:cs="Arial"/>
                      </w:rPr>
                      <m:t>2,</m:t>
                    </m:r>
                    <m:ctrlPr>
                      <w:rPr>
                        <w:rFonts w:ascii="Cambria Math" w:eastAsia="Cambria Math" w:hAnsi="Arial" w:cs="Arial"/>
                        <w:i/>
                      </w:rPr>
                    </m:ctrlPr>
                  </m:e>
                  <m:e>
                    <m:r>
                      <w:rPr>
                        <w:rFonts w:ascii="Cambria Math" w:eastAsia="Cambria Math" w:hAnsi="Arial" w:cs="Arial"/>
                      </w:rPr>
                      <m:t>4,</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p>
    <w:p w:rsidR="00744F2F" w:rsidRPr="004D769B" w:rsidRDefault="00EF6CC6" w:rsidP="00EF6CC6">
      <w:pPr>
        <w:pStyle w:val="Listenabsatz"/>
        <w:rPr>
          <w:rFonts w:ascii="Arial" w:eastAsiaTheme="minorEastAsia" w:hAnsi="Arial" w:cs="Arial"/>
        </w:rPr>
      </w:pPr>
      <m:oMathPara>
        <m:oMath>
          <m:r>
            <w:rPr>
              <w:rFonts w:ascii="Cambria Math" w:hAnsi="Cambria Math" w:cs="Arial"/>
            </w:rPr>
            <m:t>Spalten</m:t>
          </m:r>
          <m:r>
            <w:rPr>
              <w:rFonts w:ascii="Arial" w:hAnsi="Arial" w:cs="Arial"/>
            </w:rPr>
            <m:t>-</m:t>
          </m:r>
          <m:r>
            <w:rPr>
              <w:rFonts w:ascii="Cambria Math" w:hAnsi="Cambria Math" w:cs="Arial"/>
            </w:rPr>
            <m:t>Index</m:t>
          </m:r>
          <m:r>
            <w:rPr>
              <w:rFonts w:ascii="Cambria Math" w:hAnsi="Arial" w:cs="Arial"/>
            </w:rPr>
            <m:t xml:space="preserve">= </m:t>
          </m:r>
          <m:d>
            <m:dPr>
              <m:ctrlPr>
                <w:rPr>
                  <w:rFonts w:ascii="Cambria Math" w:hAnsi="Arial" w:cs="Arial"/>
                  <w:i/>
                </w:rPr>
              </m:ctrlPr>
            </m:dPr>
            <m:e>
              <m:m>
                <m:mPr>
                  <m:mcs>
                    <m:mc>
                      <m:mcPr>
                        <m:count m:val="6"/>
                        <m:mcJc m:val="center"/>
                      </m:mcPr>
                    </m:mc>
                  </m:mcs>
                  <m:ctrlPr>
                    <w:rPr>
                      <w:rFonts w:ascii="Cambria Math" w:hAnsi="Arial" w:cs="Arial"/>
                      <w:i/>
                    </w:rPr>
                  </m:ctrlPr>
                </m:mPr>
                <m:mr>
                  <m:e>
                    <m:r>
                      <w:rPr>
                        <w:rFonts w:ascii="Cambria Math" w:hAnsi="Arial" w:cs="Arial"/>
                      </w:rPr>
                      <m:t>1,</m:t>
                    </m:r>
                  </m:e>
                  <m:e>
                    <m:r>
                      <w:rPr>
                        <w:rFonts w:ascii="Cambria Math" w:hAnsi="Arial" w:cs="Arial"/>
                      </w:rPr>
                      <m:t>2,</m:t>
                    </m:r>
                  </m:e>
                  <m:e>
                    <m:r>
                      <w:rPr>
                        <w:rFonts w:ascii="Cambria Math" w:hAnsi="Arial" w:cs="Arial"/>
                      </w:rPr>
                      <m:t>3,</m:t>
                    </m:r>
                    <m:ctrlPr>
                      <w:rPr>
                        <w:rFonts w:ascii="Cambria Math" w:eastAsia="Cambria Math" w:hAnsi="Arial" w:cs="Arial"/>
                        <w:i/>
                      </w:rPr>
                    </m:ctrlPr>
                  </m:e>
                  <m:e>
                    <m:r>
                      <w:rPr>
                        <w:rFonts w:ascii="Cambria Math" w:eastAsia="Cambria Math" w:hAnsi="Arial" w:cs="Arial"/>
                      </w:rPr>
                      <m:t>0,</m:t>
                    </m:r>
                    <m:ctrlPr>
                      <w:rPr>
                        <w:rFonts w:ascii="Cambria Math" w:eastAsia="Cambria Math" w:hAnsi="Arial" w:cs="Arial"/>
                        <w:i/>
                      </w:rPr>
                    </m:ctrlPr>
                  </m:e>
                  <m:e>
                    <m:r>
                      <w:rPr>
                        <w:rFonts w:ascii="Cambria Math" w:eastAsia="Cambria Math" w:hAnsi="Arial" w:cs="Arial"/>
                      </w:rPr>
                      <m:t>1,</m:t>
                    </m:r>
                    <m:ctrlPr>
                      <w:rPr>
                        <w:rFonts w:ascii="Cambria Math" w:eastAsia="Cambria Math" w:hAnsi="Arial" w:cs="Arial"/>
                        <w:i/>
                      </w:rPr>
                    </m:ctrlPr>
                  </m:e>
                  <m:e>
                    <m:r>
                      <w:rPr>
                        <w:rFonts w:ascii="Cambria Math" w:eastAsia="Cambria Math" w:hAnsi="Arial" w:cs="Arial"/>
                      </w:rPr>
                      <m:t>3</m:t>
                    </m:r>
                  </m:e>
                </m:mr>
              </m:m>
            </m:e>
          </m:d>
        </m:oMath>
      </m:oMathPara>
      <w:r w:rsidR="000D6733" w:rsidRPr="004D769B">
        <w:rPr>
          <w:rFonts w:ascii="Arial" w:eastAsiaTheme="minorEastAsia" w:hAnsi="Arial" w:cs="Arial"/>
        </w:rPr>
        <w:br/>
      </w:r>
      <w:r w:rsidR="000D6733" w:rsidRPr="004D769B">
        <w:rPr>
          <w:rFonts w:ascii="Arial" w:eastAsiaTheme="minorEastAsia" w:hAnsi="Arial" w:cs="Arial"/>
        </w:rPr>
        <w:br/>
        <w:t xml:space="preserve">In </w:t>
      </w:r>
      <w:r w:rsidR="000D6733" w:rsidRPr="004D769B">
        <w:rPr>
          <w:rFonts w:ascii="Arial" w:eastAsiaTheme="minorEastAsia" w:hAnsi="Arial" w:cs="Arial"/>
          <w:b/>
        </w:rPr>
        <w:t>Zeilen-</w:t>
      </w:r>
      <w:proofErr w:type="spellStart"/>
      <w:r w:rsidR="000D6733" w:rsidRPr="004D769B">
        <w:rPr>
          <w:rFonts w:ascii="Arial" w:eastAsiaTheme="minorEastAsia" w:hAnsi="Arial" w:cs="Arial"/>
          <w:b/>
        </w:rPr>
        <w:t>Pointer</w:t>
      </w:r>
      <w:proofErr w:type="spellEnd"/>
      <w:r w:rsidR="000D6733" w:rsidRPr="004D769B">
        <w:rPr>
          <w:rFonts w:ascii="Arial" w:eastAsiaTheme="minorEastAsia" w:hAnsi="Arial" w:cs="Arial"/>
        </w:rPr>
        <w:t xml:space="preserve"> muss der End-Index der zweiten Zeile bzw. Start-Index der dritten Zeile geändert werden. In diesem Fall von </w:t>
      </w:r>
      <w:r w:rsidR="000D6733" w:rsidRPr="004D769B">
        <w:rPr>
          <w:rFonts w:ascii="Arial" w:eastAsiaTheme="minorEastAsia" w:hAnsi="Arial" w:cs="Arial"/>
          <w:color w:val="FF0000"/>
        </w:rPr>
        <w:t xml:space="preserve">5 </w:t>
      </w:r>
      <w:r w:rsidR="000D6733" w:rsidRPr="004D769B">
        <w:rPr>
          <w:rFonts w:ascii="Arial" w:eastAsiaTheme="minorEastAsia" w:hAnsi="Arial" w:cs="Arial"/>
        </w:rPr>
        <w:t>auf 4, da die zweite Zeile nur noch einen We</w:t>
      </w:r>
      <w:r w:rsidR="0013366A" w:rsidRPr="004D769B">
        <w:rPr>
          <w:rFonts w:ascii="Arial" w:eastAsiaTheme="minorEastAsia" w:hAnsi="Arial" w:cs="Arial"/>
        </w:rPr>
        <w:t>rt enthält, der nicht Null ist. Auch wenn in einer Zeile nur Nullen stehen würden, hat dieses Array immer die gleiche Länge. Es wird nichts gelöscht (Es würde nur zweimal die gleiche Zahl im Array hintereinander stehen.)</w:t>
      </w:r>
      <w:r w:rsidR="00174D44" w:rsidRPr="004D769B">
        <w:rPr>
          <w:rFonts w:ascii="Arial" w:eastAsiaTheme="minorEastAsia" w:hAnsi="Arial" w:cs="Arial"/>
        </w:rPr>
        <w:br/>
      </w:r>
      <w:r w:rsidR="00174D44" w:rsidRPr="004D769B">
        <w:rPr>
          <w:rFonts w:ascii="Arial" w:eastAsiaTheme="minorEastAsia" w:hAnsi="Arial" w:cs="Arial"/>
        </w:rPr>
        <w:br/>
        <w:t xml:space="preserve">Analog dazu wird mit dem Hinzufügen eines Elementes ungleich </w:t>
      </w:r>
      <w:r w:rsidR="000E1B5F" w:rsidRPr="004D769B">
        <w:rPr>
          <w:rFonts w:ascii="Arial" w:eastAsiaTheme="minorEastAsia" w:hAnsi="Arial" w:cs="Arial"/>
        </w:rPr>
        <w:t>N</w:t>
      </w:r>
      <w:r w:rsidR="00174D44" w:rsidRPr="004D769B">
        <w:rPr>
          <w:rFonts w:ascii="Arial" w:eastAsiaTheme="minorEastAsia" w:hAnsi="Arial" w:cs="Arial"/>
        </w:rPr>
        <w:t>ull verfahren, nur, dass keine Elemente entfernt, sondern eingefügt</w:t>
      </w:r>
      <w:r w:rsidR="00CF3F93" w:rsidRPr="004D769B">
        <w:rPr>
          <w:rFonts w:ascii="Arial" w:eastAsiaTheme="minorEastAsia" w:hAnsi="Arial" w:cs="Arial"/>
        </w:rPr>
        <w:t xml:space="preserve"> werden</w:t>
      </w:r>
      <w:r w:rsidR="00174D44" w:rsidRPr="004D769B">
        <w:rPr>
          <w:rFonts w:ascii="Arial" w:eastAsiaTheme="minorEastAsia" w:hAnsi="Arial" w:cs="Arial"/>
        </w:rPr>
        <w:t>.</w:t>
      </w:r>
    </w:p>
    <w:p w:rsidR="005D48F3" w:rsidRPr="004D769B" w:rsidRDefault="00DF7650" w:rsidP="00E6317E">
      <w:pPr>
        <w:ind w:firstLine="708"/>
        <w:rPr>
          <w:rFonts w:ascii="Arial" w:hAnsi="Arial" w:cs="Arial"/>
          <w:b/>
          <w:sz w:val="28"/>
          <w:u w:val="single"/>
        </w:rPr>
      </w:pPr>
      <w:r w:rsidRPr="004D769B">
        <w:rPr>
          <w:rFonts w:ascii="Arial" w:hAnsi="Arial" w:cs="Arial"/>
          <w:b/>
          <w:sz w:val="28"/>
          <w:u w:val="single"/>
        </w:rPr>
        <w:t>Zusammenfassung</w:t>
      </w:r>
    </w:p>
    <w:p w:rsidR="00174D44" w:rsidRPr="004D769B" w:rsidRDefault="005D48F3" w:rsidP="00EF6CC6">
      <w:pPr>
        <w:pStyle w:val="Listenabsatz"/>
        <w:rPr>
          <w:rFonts w:ascii="Arial" w:eastAsiaTheme="minorEastAsia" w:hAnsi="Arial" w:cs="Arial"/>
        </w:rPr>
      </w:pPr>
      <w:r w:rsidRPr="004D769B">
        <w:rPr>
          <w:rFonts w:ascii="Arial" w:eastAsiaTheme="minorEastAsia" w:hAnsi="Arial" w:cs="Arial"/>
        </w:rPr>
        <w:t>Pro Entfernung eines Wertes müssen 2 Einträge gelöscht und einer geändert</w:t>
      </w:r>
      <w:r w:rsidR="00530072" w:rsidRPr="004D769B">
        <w:rPr>
          <w:rFonts w:ascii="Arial" w:eastAsiaTheme="minorEastAsia" w:hAnsi="Arial" w:cs="Arial"/>
        </w:rPr>
        <w:t xml:space="preserve">, sowie gegebenenfalls die Arrays </w:t>
      </w:r>
      <w:r w:rsidR="003071B2" w:rsidRPr="004D769B">
        <w:rPr>
          <w:rFonts w:ascii="Arial" w:eastAsiaTheme="minorEastAsia" w:hAnsi="Arial" w:cs="Arial"/>
        </w:rPr>
        <w:t>defragmentiert werden</w:t>
      </w:r>
      <w:r w:rsidR="00174D44" w:rsidRPr="004D769B">
        <w:rPr>
          <w:rFonts w:ascii="Arial" w:eastAsiaTheme="minorEastAsia" w:hAnsi="Arial" w:cs="Arial"/>
        </w:rPr>
        <w:t>.</w:t>
      </w:r>
    </w:p>
    <w:p w:rsidR="00EF6BC0" w:rsidRPr="004D769B" w:rsidRDefault="00174D44" w:rsidP="00EF6CC6">
      <w:pPr>
        <w:pStyle w:val="Listenabsatz"/>
        <w:rPr>
          <w:rFonts w:ascii="Arial" w:eastAsiaTheme="minorEastAsia" w:hAnsi="Arial" w:cs="Arial"/>
        </w:rPr>
      </w:pPr>
      <w:r w:rsidRPr="004D769B">
        <w:rPr>
          <w:rFonts w:ascii="Arial" w:eastAsiaTheme="minorEastAsia" w:hAnsi="Arial" w:cs="Arial"/>
        </w:rPr>
        <w:t>Pro Hinzufügen eines Wertes müssen 2 Einträge hinzugefügt und einer geändert, sowie gegebenenfalls die Arrays defragmentieren</w:t>
      </w:r>
      <w:r w:rsidR="003071B2" w:rsidRPr="004D769B">
        <w:rPr>
          <w:rFonts w:ascii="Arial" w:eastAsiaTheme="minorEastAsia" w:hAnsi="Arial" w:cs="Arial"/>
        </w:rPr>
        <w:t xml:space="preserve"> werden</w:t>
      </w:r>
      <w:r w:rsidRPr="004D769B">
        <w:rPr>
          <w:rFonts w:ascii="Arial" w:eastAsiaTheme="minorEastAsia" w:hAnsi="Arial" w:cs="Arial"/>
        </w:rPr>
        <w:t>.</w:t>
      </w:r>
    </w:p>
    <w:p w:rsidR="00E7615D" w:rsidRPr="004D769B" w:rsidRDefault="00E7615D" w:rsidP="00EF6CC6">
      <w:pPr>
        <w:pStyle w:val="Listenabsatz"/>
        <w:rPr>
          <w:rFonts w:ascii="Arial" w:eastAsiaTheme="minorEastAsia" w:hAnsi="Arial" w:cs="Arial"/>
        </w:rPr>
      </w:pPr>
    </w:p>
    <w:p w:rsidR="00EF6BC0" w:rsidRPr="004D769B" w:rsidRDefault="002C6707" w:rsidP="001B3EF9">
      <w:pPr>
        <w:pStyle w:val="berschrift2"/>
        <w:numPr>
          <w:ilvl w:val="1"/>
          <w:numId w:val="7"/>
        </w:numPr>
        <w:rPr>
          <w:rFonts w:ascii="Arial" w:eastAsiaTheme="minorEastAsia" w:hAnsi="Arial" w:cs="Arial"/>
        </w:rPr>
      </w:pPr>
      <w:r w:rsidRPr="004D769B">
        <w:rPr>
          <w:rFonts w:ascii="Arial" w:eastAsiaTheme="minorEastAsia" w:hAnsi="Arial" w:cs="Arial"/>
        </w:rPr>
        <w:t xml:space="preserve"> </w:t>
      </w:r>
      <w:bookmarkStart w:id="20" w:name="_Toc473382912"/>
      <w:r w:rsidR="00EF6BC0" w:rsidRPr="004D769B">
        <w:rPr>
          <w:rFonts w:ascii="Arial" w:eastAsiaTheme="minorEastAsia" w:hAnsi="Arial" w:cs="Arial"/>
        </w:rPr>
        <w:t>Fazit</w:t>
      </w:r>
      <w:bookmarkEnd w:id="20"/>
    </w:p>
    <w:p w:rsidR="00A919CD" w:rsidRPr="004D769B" w:rsidRDefault="00EF6BC0" w:rsidP="00EF6BC0">
      <w:pPr>
        <w:rPr>
          <w:rFonts w:ascii="Arial" w:hAnsi="Arial" w:cs="Arial"/>
        </w:rPr>
      </w:pPr>
      <w:r w:rsidRPr="004D769B">
        <w:rPr>
          <w:rFonts w:ascii="Arial" w:hAnsi="Arial" w:cs="Arial"/>
        </w:rPr>
        <w:t>Das CRS-</w:t>
      </w:r>
      <w:r w:rsidR="005874C7" w:rsidRPr="004D769B">
        <w:rPr>
          <w:rFonts w:ascii="Arial" w:hAnsi="Arial" w:cs="Arial"/>
        </w:rPr>
        <w:t>Verfahren bietet Vorteile in der Menge des benötigten Speichers, hat aber Nachteile in der Verwaltung und Performance.</w:t>
      </w:r>
      <w:r w:rsidR="005874C7" w:rsidRPr="004D769B">
        <w:rPr>
          <w:rFonts w:ascii="Arial" w:hAnsi="Arial" w:cs="Arial"/>
        </w:rPr>
        <w:br/>
        <w:t>Die Standard Speicherart hat Vorteile in der Verwaltung aber einen Nachteil in der Speichermenge.</w:t>
      </w:r>
      <w:r w:rsidR="005874C7" w:rsidRPr="004D769B">
        <w:rPr>
          <w:rFonts w:ascii="Arial" w:hAnsi="Arial" w:cs="Arial"/>
        </w:rPr>
        <w:br/>
        <w:t xml:space="preserve">Da man in Cobol auf dynamische </w:t>
      </w:r>
      <w:proofErr w:type="spellStart"/>
      <w:r w:rsidR="005874C7" w:rsidRPr="004D769B">
        <w:rPr>
          <w:rFonts w:ascii="Arial" w:hAnsi="Arial" w:cs="Arial"/>
        </w:rPr>
        <w:t>Speicherallokierung</w:t>
      </w:r>
      <w:proofErr w:type="spellEnd"/>
      <w:r w:rsidR="005874C7" w:rsidRPr="004D769B">
        <w:rPr>
          <w:rFonts w:ascii="Arial" w:hAnsi="Arial" w:cs="Arial"/>
        </w:rPr>
        <w:t xml:space="preserve">  verzichten muss, muss man immer vom </w:t>
      </w:r>
      <w:proofErr w:type="spellStart"/>
      <w:r w:rsidR="005874C7" w:rsidRPr="004D769B">
        <w:rPr>
          <w:rFonts w:ascii="Arial" w:hAnsi="Arial" w:cs="Arial"/>
        </w:rPr>
        <w:t>Worst</w:t>
      </w:r>
      <w:proofErr w:type="spellEnd"/>
      <w:r w:rsidR="005874C7" w:rsidRPr="004D769B">
        <w:rPr>
          <w:rFonts w:ascii="Arial" w:hAnsi="Arial" w:cs="Arial"/>
        </w:rPr>
        <w:t xml:space="preserve">-Case ausgehen. Auch wenn es in Cobol die Möglichkeit gibt mit „DEPENDING ON“ nicht benötigten Speicher </w:t>
      </w:r>
      <w:r w:rsidR="006E403D" w:rsidRPr="004D769B">
        <w:rPr>
          <w:rFonts w:ascii="Arial" w:hAnsi="Arial" w:cs="Arial"/>
        </w:rPr>
        <w:t>wieder freizugeben, muss ebenfalls beachtet werden, dass auch wie</w:t>
      </w:r>
      <w:r w:rsidR="00252AF2" w:rsidRPr="004D769B">
        <w:rPr>
          <w:rFonts w:ascii="Arial" w:hAnsi="Arial" w:cs="Arial"/>
        </w:rPr>
        <w:t>der Elemente hinzugefügt werden können.</w:t>
      </w:r>
      <w:r w:rsidR="005D039B" w:rsidRPr="004D769B">
        <w:rPr>
          <w:rFonts w:ascii="Arial" w:hAnsi="Arial" w:cs="Arial"/>
        </w:rPr>
        <w:t xml:space="preserve"> Dabei muss die Obergrenze immer fest gesetzt werden.</w:t>
      </w:r>
      <w:r w:rsidR="002367F9" w:rsidRPr="004D769B">
        <w:rPr>
          <w:rFonts w:ascii="Arial" w:hAnsi="Arial" w:cs="Arial"/>
        </w:rPr>
        <w:t xml:space="preserve"> Und diese Obergrenze muss den </w:t>
      </w:r>
      <w:proofErr w:type="spellStart"/>
      <w:r w:rsidR="002367F9" w:rsidRPr="004D769B">
        <w:rPr>
          <w:rFonts w:ascii="Arial" w:hAnsi="Arial" w:cs="Arial"/>
        </w:rPr>
        <w:t>Worst</w:t>
      </w:r>
      <w:proofErr w:type="spellEnd"/>
      <w:r w:rsidR="002367F9" w:rsidRPr="004D769B">
        <w:rPr>
          <w:rFonts w:ascii="Arial" w:hAnsi="Arial" w:cs="Arial"/>
        </w:rPr>
        <w:t>-Case abdecken.</w:t>
      </w:r>
      <w:r w:rsidR="006E403D" w:rsidRPr="004D769B">
        <w:rPr>
          <w:rFonts w:ascii="Arial" w:hAnsi="Arial" w:cs="Arial"/>
        </w:rPr>
        <w:br/>
      </w:r>
      <w:r w:rsidR="00CC50D8" w:rsidRPr="004D769B">
        <w:rPr>
          <w:rFonts w:ascii="Arial" w:hAnsi="Arial" w:cs="Arial"/>
        </w:rPr>
        <w:t xml:space="preserve">Somit kommt man immer noch auf gut 70% </w:t>
      </w:r>
      <w:r w:rsidR="00E80DFC" w:rsidRPr="004D769B">
        <w:rPr>
          <w:rFonts w:ascii="Arial" w:hAnsi="Arial" w:cs="Arial"/>
        </w:rPr>
        <w:t>des</w:t>
      </w:r>
      <w:r w:rsidR="00D2474A" w:rsidRPr="004D769B">
        <w:rPr>
          <w:rFonts w:ascii="Arial" w:hAnsi="Arial" w:cs="Arial"/>
        </w:rPr>
        <w:t xml:space="preserve"> Speicherbedarfs (30% Ersparnis).</w:t>
      </w:r>
      <w:r w:rsidR="00372A61" w:rsidRPr="004D769B">
        <w:rPr>
          <w:rFonts w:ascii="Arial" w:hAnsi="Arial" w:cs="Arial"/>
        </w:rPr>
        <w:br/>
        <w:t>Für etwa 30% Speicherplatzersparnis muss man die Verwaltungen und Perf</w:t>
      </w:r>
      <w:r w:rsidR="004D34EF" w:rsidRPr="004D769B">
        <w:rPr>
          <w:rFonts w:ascii="Arial" w:hAnsi="Arial" w:cs="Arial"/>
        </w:rPr>
        <w:t xml:space="preserve">ormance Einbuße in Kauf nehmen. </w:t>
      </w:r>
      <w:r w:rsidR="00012D20" w:rsidRPr="004D769B">
        <w:rPr>
          <w:rFonts w:ascii="Arial" w:hAnsi="Arial" w:cs="Arial"/>
        </w:rPr>
        <w:t xml:space="preserve">Mit dynamischer </w:t>
      </w:r>
      <w:proofErr w:type="spellStart"/>
      <w:r w:rsidR="00012D20" w:rsidRPr="004D769B">
        <w:rPr>
          <w:rFonts w:ascii="Arial" w:hAnsi="Arial" w:cs="Arial"/>
        </w:rPr>
        <w:t>Speicherallokierung</w:t>
      </w:r>
      <w:proofErr w:type="spellEnd"/>
      <w:r w:rsidR="00012D20" w:rsidRPr="004D769B">
        <w:rPr>
          <w:rFonts w:ascii="Arial" w:hAnsi="Arial" w:cs="Arial"/>
        </w:rPr>
        <w:t xml:space="preserve"> und anderen Datentypen wie doppelt verketteten Liste, die eine Umstrukturierung eines Arrays, wenn man Werte mitten drin einfügt oder löscht,</w:t>
      </w:r>
      <w:r w:rsidR="003B704F" w:rsidRPr="004D769B">
        <w:rPr>
          <w:rFonts w:ascii="Arial" w:hAnsi="Arial" w:cs="Arial"/>
        </w:rPr>
        <w:t xml:space="preserve"> effizient  gestaltet ohne alle nachfolgenden Elemente zu verschieben</w:t>
      </w:r>
      <w:r w:rsidR="00F32695" w:rsidRPr="004D769B">
        <w:rPr>
          <w:rFonts w:ascii="Arial" w:hAnsi="Arial" w:cs="Arial"/>
        </w:rPr>
        <w:t>, könnte man das CRS-Verfahren effizient umsetzen.</w:t>
      </w:r>
      <w:r w:rsidR="006E403D" w:rsidRPr="004D769B">
        <w:rPr>
          <w:rFonts w:ascii="Arial" w:hAnsi="Arial" w:cs="Arial"/>
        </w:rPr>
        <w:br/>
      </w:r>
      <w:r w:rsidR="004D34EF" w:rsidRPr="004D769B">
        <w:rPr>
          <w:rFonts w:ascii="Arial" w:hAnsi="Arial" w:cs="Arial"/>
        </w:rPr>
        <w:t>Deshalb haben wir uns an dieser Stelle für die Standard Speicherart entschieden.</w:t>
      </w:r>
    </w:p>
    <w:p w:rsidR="00EF5A5F" w:rsidRPr="004D769B" w:rsidRDefault="00EF5A5F" w:rsidP="00EF6BC0">
      <w:pPr>
        <w:rPr>
          <w:rFonts w:ascii="Arial" w:hAnsi="Arial" w:cs="Arial"/>
        </w:rPr>
      </w:pPr>
    </w:p>
    <w:p w:rsidR="00820872" w:rsidRPr="004D769B" w:rsidRDefault="00820872" w:rsidP="00820872">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Björn </w:t>
      </w:r>
      <w:proofErr w:type="spellStart"/>
      <w:r w:rsidRPr="004D769B">
        <w:rPr>
          <w:rFonts w:ascii="Arial" w:eastAsia="Verdana" w:hAnsi="Arial" w:cs="Arial"/>
          <w:b/>
          <w:sz w:val="20"/>
          <w:szCs w:val="16"/>
          <w:lang w:eastAsia="de-DE"/>
        </w:rPr>
        <w:t>Lüpschen</w:t>
      </w:r>
      <w:proofErr w:type="spellEnd"/>
    </w:p>
    <w:p w:rsidR="00444E75" w:rsidRPr="004D769B" w:rsidRDefault="00453022" w:rsidP="006D715E">
      <w:pPr>
        <w:pStyle w:val="berschrift1"/>
        <w:numPr>
          <w:ilvl w:val="0"/>
          <w:numId w:val="7"/>
        </w:numPr>
        <w:rPr>
          <w:rFonts w:ascii="Arial" w:hAnsi="Arial" w:cs="Arial"/>
        </w:rPr>
      </w:pPr>
      <w:bookmarkStart w:id="21" w:name="_Systembeschreibung"/>
      <w:bookmarkStart w:id="22" w:name="_Toc473382913"/>
      <w:bookmarkEnd w:id="21"/>
      <w:r w:rsidRPr="004D769B">
        <w:rPr>
          <w:rFonts w:ascii="Arial" w:hAnsi="Arial" w:cs="Arial"/>
        </w:rPr>
        <w:t>Systembeschreibung</w:t>
      </w:r>
      <w:bookmarkEnd w:id="22"/>
    </w:p>
    <w:p w:rsidR="00245A61" w:rsidRPr="004D769B" w:rsidRDefault="00245A61" w:rsidP="006D715E">
      <w:pPr>
        <w:ind w:left="360"/>
        <w:rPr>
          <w:rFonts w:ascii="Arial" w:hAnsi="Arial" w:cs="Arial"/>
        </w:rPr>
      </w:pPr>
      <w:r w:rsidRPr="004D769B">
        <w:rPr>
          <w:rFonts w:ascii="Arial" w:hAnsi="Arial" w:cs="Arial"/>
        </w:rPr>
        <w:t>Das Programm ist nach dem EVA (Eingabe-Verarbeitung-Ausgabe) Prinzip aufgebaut.</w:t>
      </w:r>
      <w:r w:rsidR="005B313E" w:rsidRPr="002F49CD">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1pt;height:200.95pt">
            <v:imagedata r:id="rId13" o:title="Gaußverfahren für dünnbesetzte Matrizen (1)"/>
          </v:shape>
        </w:pict>
      </w:r>
    </w:p>
    <w:p w:rsidR="001A35F6" w:rsidRPr="004D769B" w:rsidRDefault="00DB231C" w:rsidP="001A35F6">
      <w:pPr>
        <w:pStyle w:val="berschrift2"/>
        <w:numPr>
          <w:ilvl w:val="1"/>
          <w:numId w:val="7"/>
        </w:numPr>
        <w:rPr>
          <w:rFonts w:ascii="Arial" w:hAnsi="Arial" w:cs="Arial"/>
        </w:rPr>
      </w:pPr>
      <w:bookmarkStart w:id="23" w:name="_Eingabe"/>
      <w:bookmarkStart w:id="24" w:name="_Ref473322976"/>
      <w:bookmarkStart w:id="25" w:name="OLE_LINK25"/>
      <w:bookmarkStart w:id="26" w:name="OLE_LINK26"/>
      <w:bookmarkEnd w:id="23"/>
      <w:r w:rsidRPr="004D769B">
        <w:rPr>
          <w:rFonts w:ascii="Arial" w:hAnsi="Arial" w:cs="Arial"/>
        </w:rPr>
        <w:t xml:space="preserve"> </w:t>
      </w:r>
      <w:bookmarkStart w:id="27" w:name="_Toc473382914"/>
      <w:r w:rsidR="00245A61" w:rsidRPr="004D769B">
        <w:rPr>
          <w:rFonts w:ascii="Arial" w:hAnsi="Arial" w:cs="Arial"/>
        </w:rPr>
        <w:t>Eingabe</w:t>
      </w:r>
      <w:bookmarkEnd w:id="24"/>
      <w:bookmarkEnd w:id="27"/>
    </w:p>
    <w:bookmarkEnd w:id="25"/>
    <w:bookmarkEnd w:id="26"/>
    <w:p w:rsidR="00820872" w:rsidRPr="004D769B" w:rsidRDefault="00245A61" w:rsidP="00727901">
      <w:pPr>
        <w:ind w:left="360"/>
        <w:rPr>
          <w:rFonts w:ascii="Arial" w:hAnsi="Arial" w:cs="Arial"/>
        </w:rPr>
      </w:pPr>
      <w:r w:rsidRPr="004D769B">
        <w:rPr>
          <w:rFonts w:ascii="Arial" w:hAnsi="Arial" w:cs="Arial"/>
        </w:rPr>
        <w:t>In der Eingabe wird eine Datei</w:t>
      </w:r>
      <w:r w:rsidR="0070735E" w:rsidRPr="004D769B">
        <w:rPr>
          <w:rFonts w:ascii="Arial" w:hAnsi="Arial" w:cs="Arial"/>
        </w:rPr>
        <w:t xml:space="preserve"> („eingabe.txt“)</w:t>
      </w:r>
      <w:r w:rsidRPr="004D769B">
        <w:rPr>
          <w:rFonts w:ascii="Arial" w:hAnsi="Arial" w:cs="Arial"/>
        </w:rPr>
        <w:t xml:space="preserve">, </w:t>
      </w:r>
      <w:r w:rsidR="0029214C" w:rsidRPr="004D769B">
        <w:rPr>
          <w:rFonts w:ascii="Arial" w:hAnsi="Arial" w:cs="Arial"/>
        </w:rPr>
        <w:t xml:space="preserve">die </w:t>
      </w:r>
      <w:r w:rsidRPr="004D769B">
        <w:rPr>
          <w:rFonts w:ascii="Arial" w:hAnsi="Arial" w:cs="Arial"/>
        </w:rPr>
        <w:t>die Dimension sowie die Matrix (</w:t>
      </w:r>
      <w:proofErr w:type="spellStart"/>
      <w:r w:rsidRPr="004D769B">
        <w:rPr>
          <w:rFonts w:ascii="Arial" w:hAnsi="Arial" w:cs="Arial"/>
        </w:rPr>
        <w:t>Ax</w:t>
      </w:r>
      <w:proofErr w:type="spellEnd"/>
      <w:r w:rsidRPr="004D769B">
        <w:rPr>
          <w:rFonts w:ascii="Arial" w:hAnsi="Arial" w:cs="Arial"/>
        </w:rPr>
        <w:t>=b)</w:t>
      </w:r>
      <w:r w:rsidR="0029214C" w:rsidRPr="004D769B">
        <w:rPr>
          <w:rFonts w:ascii="Arial" w:hAnsi="Arial" w:cs="Arial"/>
        </w:rPr>
        <w:t xml:space="preserve"> beinhaltet, eingelesen.</w:t>
      </w:r>
      <w:r w:rsidR="00A919CD" w:rsidRPr="004D769B">
        <w:rPr>
          <w:rFonts w:ascii="Arial" w:hAnsi="Arial" w:cs="Arial"/>
        </w:rPr>
        <w:br/>
        <w:t>Format der Datei:</w:t>
      </w:r>
      <w:r w:rsidR="0000238F" w:rsidRPr="004D769B">
        <w:rPr>
          <w:rFonts w:ascii="Arial" w:hAnsi="Arial" w:cs="Arial"/>
        </w:rPr>
        <w:br/>
      </w:r>
      <w:r w:rsidR="002A7269" w:rsidRPr="004D769B">
        <w:rPr>
          <w:rFonts w:ascii="Arial" w:hAnsi="Arial" w:cs="Arial"/>
        </w:rPr>
        <w:t>Erste</w:t>
      </w:r>
      <w:r w:rsidR="0000238F" w:rsidRPr="004D769B">
        <w:rPr>
          <w:rFonts w:ascii="Arial" w:hAnsi="Arial" w:cs="Arial"/>
        </w:rPr>
        <w:t xml:space="preserve"> Zeile: </w:t>
      </w:r>
      <w:r w:rsidR="001915EF" w:rsidRPr="004D769B">
        <w:rPr>
          <w:rFonts w:ascii="Arial" w:hAnsi="Arial" w:cs="Arial"/>
        </w:rPr>
        <w:t xml:space="preserve">maximale </w:t>
      </w:r>
      <w:r w:rsidR="0000238F" w:rsidRPr="004D769B">
        <w:rPr>
          <w:rFonts w:ascii="Arial" w:hAnsi="Arial" w:cs="Arial"/>
        </w:rPr>
        <w:t>Spaltenanzahl</w:t>
      </w:r>
      <w:r w:rsidR="00EC5800" w:rsidRPr="004D769B">
        <w:rPr>
          <w:rFonts w:ascii="Arial" w:hAnsi="Arial" w:cs="Arial"/>
        </w:rPr>
        <w:t xml:space="preserve"> (Zahlenformat: </w:t>
      </w:r>
      <w:proofErr w:type="spellStart"/>
      <w:r w:rsidR="00EC5800" w:rsidRPr="004D769B">
        <w:rPr>
          <w:rFonts w:ascii="Arial" w:hAnsi="Arial" w:cs="Arial"/>
        </w:rPr>
        <w:t>Vorzeichen|zweistellige</w:t>
      </w:r>
      <w:proofErr w:type="spellEnd"/>
      <w:r w:rsidR="00EC5800" w:rsidRPr="004D769B">
        <w:rPr>
          <w:rFonts w:ascii="Arial" w:hAnsi="Arial" w:cs="Arial"/>
        </w:rPr>
        <w:t xml:space="preserve"> Zahl)</w:t>
      </w:r>
      <w:r w:rsidR="0000238F" w:rsidRPr="004D769B">
        <w:rPr>
          <w:rFonts w:ascii="Arial" w:hAnsi="Arial" w:cs="Arial"/>
        </w:rPr>
        <w:br/>
        <w:t xml:space="preserve">Die folgenden Zeilen </w:t>
      </w:r>
      <w:r w:rsidR="00EC5800" w:rsidRPr="004D769B">
        <w:rPr>
          <w:rFonts w:ascii="Arial" w:hAnsi="Arial" w:cs="Arial"/>
        </w:rPr>
        <w:t>beinhalten die Matrix.</w:t>
      </w:r>
      <w:r w:rsidR="003E41EF" w:rsidRPr="004D769B">
        <w:rPr>
          <w:rFonts w:ascii="Arial" w:hAnsi="Arial" w:cs="Arial"/>
        </w:rPr>
        <w:t xml:space="preserve"> </w:t>
      </w:r>
      <w:r w:rsidR="00213C58" w:rsidRPr="004D769B">
        <w:rPr>
          <w:rFonts w:ascii="Arial" w:hAnsi="Arial" w:cs="Arial"/>
        </w:rPr>
        <w:br/>
      </w:r>
      <w:r w:rsidR="003E41EF" w:rsidRPr="004D769B">
        <w:rPr>
          <w:rFonts w:ascii="Arial" w:hAnsi="Arial" w:cs="Arial"/>
        </w:rPr>
        <w:t xml:space="preserve">(Zahlenformat: </w:t>
      </w:r>
      <w:proofErr w:type="spellStart"/>
      <w:r w:rsidR="003E41EF" w:rsidRPr="004D769B">
        <w:rPr>
          <w:rFonts w:ascii="Arial" w:hAnsi="Arial" w:cs="Arial"/>
        </w:rPr>
        <w:t>Vorzeichen|dreistellige</w:t>
      </w:r>
      <w:proofErr w:type="spellEnd"/>
      <w:r w:rsidR="003E41EF" w:rsidRPr="004D769B">
        <w:rPr>
          <w:rFonts w:ascii="Arial" w:hAnsi="Arial" w:cs="Arial"/>
        </w:rPr>
        <w:t xml:space="preserve"> </w:t>
      </w:r>
      <w:proofErr w:type="spellStart"/>
      <w:r w:rsidR="003E41EF" w:rsidRPr="004D769B">
        <w:rPr>
          <w:rFonts w:ascii="Arial" w:hAnsi="Arial" w:cs="Arial"/>
        </w:rPr>
        <w:t>Zahl|</w:t>
      </w:r>
      <w:r w:rsidR="00823E7A" w:rsidRPr="004D769B">
        <w:rPr>
          <w:rFonts w:ascii="Arial" w:hAnsi="Arial" w:cs="Arial"/>
        </w:rPr>
        <w:t>Punkt</w:t>
      </w:r>
      <w:r w:rsidR="003E41EF" w:rsidRPr="004D769B">
        <w:rPr>
          <w:rFonts w:ascii="Arial" w:hAnsi="Arial" w:cs="Arial"/>
        </w:rPr>
        <w:t>|zwei</w:t>
      </w:r>
      <w:proofErr w:type="spellEnd"/>
      <w:r w:rsidR="003E41EF" w:rsidRPr="004D769B">
        <w:rPr>
          <w:rFonts w:ascii="Arial" w:hAnsi="Arial" w:cs="Arial"/>
        </w:rPr>
        <w:t xml:space="preserve"> Nachkommastellen</w:t>
      </w:r>
      <w:r w:rsidR="00DF2FF7" w:rsidRPr="004D769B">
        <w:rPr>
          <w:rFonts w:ascii="Arial" w:hAnsi="Arial" w:cs="Arial"/>
        </w:rPr>
        <w:t>)</w:t>
      </w:r>
      <w:r w:rsidR="00EC5800" w:rsidRPr="004D769B">
        <w:rPr>
          <w:rFonts w:ascii="Arial" w:hAnsi="Arial" w:cs="Arial"/>
        </w:rPr>
        <w:br/>
      </w:r>
      <w:r w:rsidR="00B8681F" w:rsidRPr="004D769B">
        <w:rPr>
          <w:rFonts w:ascii="Arial" w:hAnsi="Arial" w:cs="Arial"/>
        </w:rPr>
        <w:br/>
        <w:t>Beispiel:</w:t>
      </w:r>
      <w:r w:rsidR="005D1F36" w:rsidRPr="004D769B">
        <w:rPr>
          <w:rFonts w:ascii="Arial" w:hAnsi="Arial" w:cs="Arial"/>
        </w:rPr>
        <w:br/>
      </w:r>
      <w:r w:rsidR="00A919CD" w:rsidRPr="004D769B">
        <w:rPr>
          <w:rFonts w:ascii="Arial" w:hAnsi="Arial" w:cs="Arial"/>
        </w:rPr>
        <w:br/>
      </w:r>
      <w:bookmarkStart w:id="28" w:name="OLE_LINK3"/>
      <w:bookmarkStart w:id="29" w:name="OLE_LINK4"/>
      <w:r w:rsidR="00A919CD" w:rsidRPr="004D769B">
        <w:rPr>
          <w:rFonts w:ascii="Arial" w:hAnsi="Arial" w:cs="Arial"/>
        </w:rPr>
        <w:t>+05</w:t>
      </w:r>
      <w:r w:rsidR="00A919CD" w:rsidRPr="004D769B">
        <w:rPr>
          <w:rFonts w:ascii="Arial" w:hAnsi="Arial" w:cs="Arial"/>
        </w:rPr>
        <w:br/>
        <w:t>+001.00+000.00+000.00+000.00+001.00</w:t>
      </w:r>
      <w:r w:rsidR="00A919CD" w:rsidRPr="004D769B">
        <w:rPr>
          <w:rFonts w:ascii="Arial" w:hAnsi="Arial" w:cs="Arial"/>
        </w:rPr>
        <w:br/>
        <w:t>+000.00+001.00+000.00+000.00+001.00</w:t>
      </w:r>
      <w:r w:rsidR="00A919CD" w:rsidRPr="004D769B">
        <w:rPr>
          <w:rFonts w:ascii="Arial" w:hAnsi="Arial" w:cs="Arial"/>
        </w:rPr>
        <w:br/>
        <w:t>+000.00+000.00+001.00+000.00+</w:t>
      </w:r>
      <w:r w:rsidR="001720EA" w:rsidRPr="004D769B">
        <w:rPr>
          <w:rFonts w:ascii="Arial" w:hAnsi="Arial" w:cs="Arial"/>
        </w:rPr>
        <w:t>001.00</w:t>
      </w:r>
      <w:r w:rsidR="001720EA" w:rsidRPr="004D769B">
        <w:rPr>
          <w:rFonts w:ascii="Arial" w:hAnsi="Arial" w:cs="Arial"/>
        </w:rPr>
        <w:br/>
        <w:t>+000.00+000.00+000.00+001</w:t>
      </w:r>
      <w:r w:rsidR="00A919CD" w:rsidRPr="004D769B">
        <w:rPr>
          <w:rFonts w:ascii="Arial" w:hAnsi="Arial" w:cs="Arial"/>
        </w:rPr>
        <w:t>.00+001.00</w:t>
      </w:r>
      <w:bookmarkEnd w:id="28"/>
      <w:bookmarkEnd w:id="29"/>
      <w:r w:rsidR="00727901" w:rsidRPr="004D769B">
        <w:rPr>
          <w:rFonts w:ascii="Arial" w:hAnsi="Arial" w:cs="Arial"/>
        </w:rPr>
        <w:br/>
      </w:r>
      <w:r w:rsidR="00A919CD" w:rsidRPr="004D769B">
        <w:rPr>
          <w:rFonts w:ascii="Arial" w:hAnsi="Arial" w:cs="Arial"/>
        </w:rPr>
        <w:br/>
      </w:r>
      <w:r w:rsidR="001915EF" w:rsidRPr="004D769B">
        <w:rPr>
          <w:rFonts w:ascii="Arial" w:hAnsi="Arial" w:cs="Arial"/>
        </w:rPr>
        <w:t xml:space="preserve">Dabei wird die maximale Anzahl der Zeilen aus der </w:t>
      </w:r>
      <w:r w:rsidR="00475BC4" w:rsidRPr="004D769B">
        <w:rPr>
          <w:rFonts w:ascii="Arial" w:hAnsi="Arial" w:cs="Arial"/>
        </w:rPr>
        <w:t>maximalen Anzahl der Spalten berechnet.</w:t>
      </w:r>
      <w:r w:rsidR="00475BC4" w:rsidRPr="004D769B">
        <w:rPr>
          <w:rFonts w:ascii="Arial" w:hAnsi="Arial" w:cs="Arial"/>
        </w:rPr>
        <w:br/>
        <w:t xml:space="preserve">Die maximale Zeilenanzahl ist </w:t>
      </w:r>
      <w:r w:rsidR="003B1F14" w:rsidRPr="004D769B">
        <w:rPr>
          <w:rFonts w:ascii="Arial" w:hAnsi="Arial" w:cs="Arial"/>
        </w:rPr>
        <w:t>d</w:t>
      </w:r>
      <w:r w:rsidR="00475BC4" w:rsidRPr="004D769B">
        <w:rPr>
          <w:rFonts w:ascii="Arial" w:hAnsi="Arial" w:cs="Arial"/>
        </w:rPr>
        <w:t>ie maximale Spaltenanzahl</w:t>
      </w:r>
      <w:r w:rsidR="002A7269" w:rsidRPr="004D769B">
        <w:rPr>
          <w:rFonts w:ascii="Arial" w:hAnsi="Arial" w:cs="Arial"/>
        </w:rPr>
        <w:t xml:space="preserve"> </w:t>
      </w:r>
      <w:r w:rsidR="00823E7A" w:rsidRPr="004D769B">
        <w:rPr>
          <w:rFonts w:ascii="Arial" w:hAnsi="Arial" w:cs="Arial"/>
        </w:rPr>
        <w:t xml:space="preserve">um </w:t>
      </w:r>
      <w:r w:rsidR="002A7269" w:rsidRPr="004D769B">
        <w:rPr>
          <w:rFonts w:ascii="Arial" w:hAnsi="Arial" w:cs="Arial"/>
        </w:rPr>
        <w:t>eins vermindert</w:t>
      </w:r>
      <w:r w:rsidR="003B1F14" w:rsidRPr="004D769B">
        <w:rPr>
          <w:rFonts w:ascii="Arial" w:hAnsi="Arial" w:cs="Arial"/>
        </w:rPr>
        <w:t>.</w:t>
      </w:r>
      <w:r w:rsidR="00A7539B" w:rsidRPr="004D769B">
        <w:rPr>
          <w:rFonts w:ascii="Arial" w:hAnsi="Arial" w:cs="Arial"/>
        </w:rPr>
        <w:t xml:space="preserve"> </w:t>
      </w:r>
      <w:r w:rsidR="00A7539B" w:rsidRPr="004D769B">
        <w:rPr>
          <w:rFonts w:ascii="Arial" w:hAnsi="Arial" w:cs="Arial"/>
        </w:rPr>
        <w:br/>
      </w:r>
      <w:r w:rsidR="00A7539B" w:rsidRPr="004D769B">
        <w:rPr>
          <w:rFonts w:ascii="Arial" w:hAnsi="Arial" w:cs="Arial"/>
        </w:rPr>
        <w:br/>
      </w:r>
      <w:r w:rsidR="00A7539B" w:rsidRPr="004D769B">
        <w:rPr>
          <w:rFonts w:ascii="Arial" w:hAnsi="Arial" w:cs="Arial"/>
          <w:b/>
        </w:rPr>
        <w:t>Dabei ist zu beachten</w:t>
      </w:r>
      <w:r w:rsidR="00A7539B" w:rsidRPr="004D769B">
        <w:rPr>
          <w:rFonts w:ascii="Arial" w:hAnsi="Arial" w:cs="Arial"/>
        </w:rPr>
        <w:t>:</w:t>
      </w:r>
      <w:r w:rsidR="00A7539B" w:rsidRPr="004D769B">
        <w:rPr>
          <w:rFonts w:ascii="Arial" w:hAnsi="Arial" w:cs="Arial"/>
        </w:rPr>
        <w:br/>
        <w:t xml:space="preserve">Gibt man eine niedrigere Spaltenanzahl in der ersten Zeile ein, als in den folgenden Zeilen beschriebene Matrix aufweist, wird die Matrix „beschnitten“. Sei n die maximale </w:t>
      </w:r>
      <w:r w:rsidR="00DC7FFA" w:rsidRPr="004D769B">
        <w:rPr>
          <w:rFonts w:ascii="Arial" w:hAnsi="Arial" w:cs="Arial"/>
        </w:rPr>
        <w:t>Anzahl der Spalten, so wird auch nur die (n+1) x n gelesen.</w:t>
      </w:r>
      <w:r w:rsidR="006E50CC" w:rsidRPr="004D769B">
        <w:rPr>
          <w:rFonts w:ascii="Arial" w:hAnsi="Arial" w:cs="Arial"/>
        </w:rPr>
        <w:br/>
      </w:r>
      <w:r w:rsidR="006E50CC" w:rsidRPr="004D769B">
        <w:rPr>
          <w:rFonts w:ascii="Arial" w:hAnsi="Arial" w:cs="Arial"/>
          <w:b/>
        </w:rPr>
        <w:t>Das Maximum beträgt eine 98x99 Matrix</w:t>
      </w:r>
      <w:r w:rsidR="006E50CC" w:rsidRPr="004D769B">
        <w:rPr>
          <w:rFonts w:ascii="Arial" w:hAnsi="Arial" w:cs="Arial"/>
        </w:rPr>
        <w:t>, da man bei Cobol eine Obergrenze braucht.</w:t>
      </w:r>
      <w:r w:rsidR="0026020F" w:rsidRPr="004D769B">
        <w:rPr>
          <w:rFonts w:ascii="Arial" w:hAnsi="Arial" w:cs="Arial"/>
        </w:rPr>
        <w:br/>
      </w:r>
      <w:r w:rsidR="00A273D4" w:rsidRPr="004D769B">
        <w:rPr>
          <w:rFonts w:ascii="Arial" w:hAnsi="Arial" w:cs="Arial"/>
        </w:rPr>
        <w:br/>
        <w:t>Wird beim einlesen festgestellt, dass schon mehr als 30% der Matrixelemente ungleich null sind, wird das Lesen unterbrochen und eine Fehlermeldung angezeigt.</w:t>
      </w:r>
      <w:r w:rsidR="008710DA" w:rsidRPr="004D769B">
        <w:rPr>
          <w:rFonts w:ascii="Arial" w:hAnsi="Arial" w:cs="Arial"/>
        </w:rPr>
        <w:br/>
        <w:t>Andernfalls wird die eingelesene Matrix weiter an die Verarbeitung geschickt.</w:t>
      </w:r>
    </w:p>
    <w:p w:rsidR="001A35F6" w:rsidRPr="004D769B" w:rsidRDefault="001A35F6" w:rsidP="001A35F6">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Björn </w:t>
      </w:r>
      <w:proofErr w:type="spellStart"/>
      <w:r w:rsidRPr="004D769B">
        <w:rPr>
          <w:rFonts w:ascii="Arial" w:eastAsia="Verdana" w:hAnsi="Arial" w:cs="Arial"/>
          <w:b/>
          <w:sz w:val="20"/>
          <w:szCs w:val="16"/>
          <w:lang w:eastAsia="de-DE"/>
        </w:rPr>
        <w:t>Lüpschen</w:t>
      </w:r>
      <w:proofErr w:type="spellEnd"/>
    </w:p>
    <w:p w:rsidR="00BB6ABB" w:rsidRPr="004D769B" w:rsidRDefault="00BB6ABB" w:rsidP="00BB6ABB">
      <w:pPr>
        <w:pStyle w:val="berschrift2"/>
        <w:numPr>
          <w:ilvl w:val="2"/>
          <w:numId w:val="7"/>
        </w:numPr>
        <w:rPr>
          <w:rFonts w:ascii="Arial" w:hAnsi="Arial" w:cs="Arial"/>
        </w:rPr>
      </w:pPr>
      <w:bookmarkStart w:id="30" w:name="_Toc473382915"/>
      <w:proofErr w:type="spellStart"/>
      <w:r w:rsidRPr="004D769B">
        <w:rPr>
          <w:rFonts w:ascii="Arial" w:hAnsi="Arial" w:cs="Arial"/>
        </w:rPr>
        <w:t>Struktogramme</w:t>
      </w:r>
      <w:bookmarkEnd w:id="30"/>
      <w:proofErr w:type="spellEnd"/>
      <w:r w:rsidRPr="004D769B">
        <w:rPr>
          <w:rFonts w:ascii="Arial" w:hAnsi="Arial" w:cs="Arial"/>
        </w:rPr>
        <w:tab/>
      </w:r>
    </w:p>
    <w:p w:rsidR="001A35F6" w:rsidRPr="004D769B" w:rsidRDefault="001A35F6" w:rsidP="00F716E2">
      <w:pPr>
        <w:rPr>
          <w:rFonts w:ascii="Arial" w:hAnsi="Arial" w:cs="Arial"/>
        </w:rPr>
      </w:pPr>
      <w:r w:rsidRPr="004D769B">
        <w:rPr>
          <w:rFonts w:ascii="Arial" w:hAnsi="Arial" w:cs="Arial"/>
        </w:rPr>
        <w:tab/>
      </w:r>
      <w:r w:rsidR="005B313E" w:rsidRPr="002F49CD">
        <w:rPr>
          <w:rFonts w:ascii="Arial" w:hAnsi="Arial" w:cs="Arial"/>
        </w:rPr>
        <w:pict>
          <v:shape id="_x0000_i1026" type="#_x0000_t75" style="width:484.65pt;height:287.45pt">
            <v:imagedata r:id="rId14" o:title="Gaußsches Eliminationsverfahren(Eingabe)"/>
          </v:shape>
        </w:pict>
      </w:r>
      <w:r w:rsidR="005B313E" w:rsidRPr="002F49CD">
        <w:rPr>
          <w:rFonts w:ascii="Arial" w:hAnsi="Arial" w:cs="Arial"/>
        </w:rPr>
        <w:pict>
          <v:shape id="_x0000_i1027" type="#_x0000_t75" style="width:327.75pt;height:308.95pt">
            <v:imagedata r:id="rId15" o:title="Einzelverarbeitung"/>
          </v:shape>
        </w:pict>
      </w:r>
    </w:p>
    <w:p w:rsidR="001A35F6" w:rsidRPr="004D769B" w:rsidRDefault="001A35F6" w:rsidP="001A35F6">
      <w:pPr>
        <w:spacing w:after="0" w:line="239" w:lineRule="auto"/>
        <w:rPr>
          <w:rFonts w:ascii="Arial" w:eastAsia="Verdana" w:hAnsi="Arial" w:cs="Arial"/>
          <w:b/>
          <w:sz w:val="20"/>
          <w:szCs w:val="16"/>
          <w:lang w:eastAsia="de-DE"/>
        </w:rPr>
      </w:pPr>
      <w:bookmarkStart w:id="31" w:name="OLE_LINK22"/>
      <w:bookmarkStart w:id="32" w:name="OLE_LINK23"/>
      <w:bookmarkStart w:id="33" w:name="OLE_LINK24"/>
    </w:p>
    <w:p w:rsidR="001A35F6" w:rsidRPr="004D769B" w:rsidRDefault="001A35F6" w:rsidP="001A35F6">
      <w:pPr>
        <w:spacing w:after="0" w:line="239" w:lineRule="auto"/>
        <w:rPr>
          <w:rFonts w:ascii="Arial" w:eastAsia="Verdana" w:hAnsi="Arial" w:cs="Arial"/>
          <w:b/>
          <w:sz w:val="20"/>
          <w:szCs w:val="16"/>
          <w:lang w:eastAsia="de-DE"/>
        </w:rPr>
      </w:pPr>
    </w:p>
    <w:p w:rsidR="00820872" w:rsidRPr="004D769B" w:rsidRDefault="00820872" w:rsidP="00820872">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Autor: Philipp Kohl</w:t>
      </w:r>
    </w:p>
    <w:bookmarkEnd w:id="31"/>
    <w:bookmarkEnd w:id="32"/>
    <w:bookmarkEnd w:id="33"/>
    <w:p w:rsidR="008710DA" w:rsidRPr="004D769B" w:rsidRDefault="00DB231C" w:rsidP="008710DA">
      <w:pPr>
        <w:pStyle w:val="berschrift2"/>
        <w:numPr>
          <w:ilvl w:val="1"/>
          <w:numId w:val="7"/>
        </w:numPr>
        <w:rPr>
          <w:rFonts w:ascii="Arial" w:hAnsi="Arial" w:cs="Arial"/>
        </w:rPr>
      </w:pPr>
      <w:r w:rsidRPr="004D769B">
        <w:rPr>
          <w:rFonts w:ascii="Arial" w:hAnsi="Arial" w:cs="Arial"/>
        </w:rPr>
        <w:t xml:space="preserve"> </w:t>
      </w:r>
      <w:bookmarkStart w:id="34" w:name="_Toc473382916"/>
      <w:r w:rsidR="008710DA" w:rsidRPr="004D769B">
        <w:rPr>
          <w:rFonts w:ascii="Arial" w:hAnsi="Arial" w:cs="Arial"/>
        </w:rPr>
        <w:t>Verarbeitung</w:t>
      </w:r>
      <w:bookmarkEnd w:id="34"/>
    </w:p>
    <w:p w:rsidR="00DC2614" w:rsidRPr="004D769B" w:rsidRDefault="00377B04" w:rsidP="00960F5F">
      <w:pPr>
        <w:ind w:left="372"/>
        <w:rPr>
          <w:rFonts w:ascii="Arial" w:hAnsi="Arial" w:cs="Arial"/>
        </w:rPr>
      </w:pPr>
      <w:r w:rsidRPr="004D769B">
        <w:rPr>
          <w:rFonts w:ascii="Arial" w:hAnsi="Arial" w:cs="Arial"/>
        </w:rPr>
        <w:t>In der Verarbeitung wird die Matrix</w:t>
      </w:r>
      <w:r w:rsidR="009A159D" w:rsidRPr="004D769B">
        <w:rPr>
          <w:rFonts w:ascii="Arial" w:hAnsi="Arial" w:cs="Arial"/>
        </w:rPr>
        <w:t xml:space="preserve"> </w:t>
      </w:r>
      <w:r w:rsidRPr="004D769B">
        <w:rPr>
          <w:rFonts w:ascii="Arial" w:hAnsi="Arial" w:cs="Arial"/>
        </w:rPr>
        <w:t>aus der Eingabe entgegengenommen</w:t>
      </w:r>
      <w:r w:rsidR="00D20DE1" w:rsidRPr="004D769B">
        <w:rPr>
          <w:rFonts w:ascii="Arial" w:hAnsi="Arial" w:cs="Arial"/>
        </w:rPr>
        <w:t xml:space="preserve"> und mithilfe </w:t>
      </w:r>
      <w:proofErr w:type="gramStart"/>
      <w:r w:rsidR="00D20DE1" w:rsidRPr="004D769B">
        <w:rPr>
          <w:rFonts w:ascii="Arial" w:hAnsi="Arial" w:cs="Arial"/>
        </w:rPr>
        <w:t xml:space="preserve">des </w:t>
      </w:r>
      <w:proofErr w:type="spellStart"/>
      <w:r w:rsidR="00D20DE1" w:rsidRPr="004D769B">
        <w:rPr>
          <w:rFonts w:ascii="Arial" w:hAnsi="Arial" w:cs="Arial"/>
        </w:rPr>
        <w:t>Gauß’schen</w:t>
      </w:r>
      <w:proofErr w:type="spellEnd"/>
      <w:r w:rsidR="00D20DE1" w:rsidRPr="004D769B">
        <w:rPr>
          <w:rFonts w:ascii="Arial" w:hAnsi="Arial" w:cs="Arial"/>
        </w:rPr>
        <w:t xml:space="preserve"> Eliminationsverfahren</w:t>
      </w:r>
      <w:proofErr w:type="gramEnd"/>
      <w:r w:rsidR="00D20DE1" w:rsidRPr="004D769B">
        <w:rPr>
          <w:rFonts w:ascii="Arial" w:hAnsi="Arial" w:cs="Arial"/>
        </w:rPr>
        <w:t xml:space="preserve"> vers</w:t>
      </w:r>
      <w:r w:rsidR="009A159D" w:rsidRPr="004D769B">
        <w:rPr>
          <w:rFonts w:ascii="Arial" w:hAnsi="Arial" w:cs="Arial"/>
        </w:rPr>
        <w:t xml:space="preserve">ucht die Matrix </w:t>
      </w:r>
      <w:proofErr w:type="spellStart"/>
      <w:r w:rsidR="009A159D" w:rsidRPr="004D769B">
        <w:rPr>
          <w:rFonts w:ascii="Arial" w:hAnsi="Arial" w:cs="Arial"/>
        </w:rPr>
        <w:t>Ax</w:t>
      </w:r>
      <w:proofErr w:type="spellEnd"/>
      <w:r w:rsidR="009A159D" w:rsidRPr="004D769B">
        <w:rPr>
          <w:rFonts w:ascii="Arial" w:hAnsi="Arial" w:cs="Arial"/>
        </w:rPr>
        <w:t xml:space="preserve"> in Diagonalform zu bringen.</w:t>
      </w:r>
    </w:p>
    <w:p w:rsidR="00960F5F" w:rsidRPr="004D769B" w:rsidRDefault="00DB231C" w:rsidP="00960F5F">
      <w:pPr>
        <w:pStyle w:val="berschrift3"/>
        <w:numPr>
          <w:ilvl w:val="1"/>
          <w:numId w:val="7"/>
        </w:numPr>
        <w:rPr>
          <w:rFonts w:ascii="Arial" w:hAnsi="Arial" w:cs="Arial"/>
        </w:rPr>
      </w:pPr>
      <w:r w:rsidRPr="004D769B">
        <w:rPr>
          <w:rFonts w:ascii="Arial" w:hAnsi="Arial" w:cs="Arial"/>
        </w:rPr>
        <w:t xml:space="preserve"> </w:t>
      </w:r>
      <w:bookmarkStart w:id="35" w:name="_Toc473382917"/>
      <w:r w:rsidR="00960F5F" w:rsidRPr="004D769B">
        <w:rPr>
          <w:rFonts w:ascii="Arial" w:hAnsi="Arial" w:cs="Arial"/>
        </w:rPr>
        <w:t xml:space="preserve">Beschreibung des </w:t>
      </w:r>
      <w:proofErr w:type="spellStart"/>
      <w:r w:rsidR="00960F5F" w:rsidRPr="004D769B">
        <w:rPr>
          <w:rFonts w:ascii="Arial" w:hAnsi="Arial" w:cs="Arial"/>
        </w:rPr>
        <w:t>Gauß’schen</w:t>
      </w:r>
      <w:proofErr w:type="spellEnd"/>
      <w:r w:rsidR="00960F5F" w:rsidRPr="004D769B">
        <w:rPr>
          <w:rFonts w:ascii="Arial" w:hAnsi="Arial" w:cs="Arial"/>
        </w:rPr>
        <w:t xml:space="preserve"> Eliminationsalgorithmus</w:t>
      </w:r>
      <w:bookmarkEnd w:id="35"/>
    </w:p>
    <w:p w:rsidR="00075D17" w:rsidRPr="004D769B" w:rsidRDefault="00960F5F" w:rsidP="00013CA4">
      <w:pPr>
        <w:ind w:left="372"/>
        <w:rPr>
          <w:rFonts w:ascii="Arial" w:hAnsi="Arial" w:cs="Arial"/>
        </w:rPr>
      </w:pPr>
      <w:r w:rsidRPr="004D769B">
        <w:rPr>
          <w:rFonts w:ascii="Arial" w:hAnsi="Arial" w:cs="Arial"/>
        </w:rPr>
        <w:t>Es wird angestrebt</w:t>
      </w:r>
      <w:r w:rsidR="009A159D" w:rsidRPr="004D769B">
        <w:rPr>
          <w:rFonts w:ascii="Arial" w:hAnsi="Arial" w:cs="Arial"/>
        </w:rPr>
        <w:t xml:space="preserve"> in jeder Spalte nur ein Nicht-N</w:t>
      </w:r>
      <w:r w:rsidRPr="004D769B">
        <w:rPr>
          <w:rFonts w:ascii="Arial" w:hAnsi="Arial" w:cs="Arial"/>
        </w:rPr>
        <w:t xml:space="preserve">ull-Element </w:t>
      </w:r>
      <w:r w:rsidR="009A159D" w:rsidRPr="004D769B">
        <w:rPr>
          <w:rFonts w:ascii="Arial" w:hAnsi="Arial" w:cs="Arial"/>
        </w:rPr>
        <w:t>zu haben und der Rest soll aus N</w:t>
      </w:r>
      <w:r w:rsidRPr="004D769B">
        <w:rPr>
          <w:rFonts w:ascii="Arial" w:hAnsi="Arial" w:cs="Arial"/>
        </w:rPr>
        <w:t xml:space="preserve">ullen bestehen, abgesehen </w:t>
      </w:r>
      <w:r w:rsidR="008E5720" w:rsidRPr="004D769B">
        <w:rPr>
          <w:rFonts w:ascii="Arial" w:hAnsi="Arial" w:cs="Arial"/>
        </w:rPr>
        <w:t>des</w:t>
      </w:r>
      <w:r w:rsidRPr="004D769B">
        <w:rPr>
          <w:rFonts w:ascii="Arial" w:hAnsi="Arial" w:cs="Arial"/>
        </w:rPr>
        <w:t xml:space="preserve"> Ergebnisvektor</w:t>
      </w:r>
      <w:r w:rsidR="00B6553D" w:rsidRPr="004D769B">
        <w:rPr>
          <w:rFonts w:ascii="Arial" w:hAnsi="Arial" w:cs="Arial"/>
        </w:rPr>
        <w:t>s</w:t>
      </w:r>
      <w:r w:rsidRPr="004D769B">
        <w:rPr>
          <w:rFonts w:ascii="Arial" w:hAnsi="Arial" w:cs="Arial"/>
        </w:rPr>
        <w:t xml:space="preserve">. </w:t>
      </w:r>
      <w:r w:rsidR="00075D17" w:rsidRPr="004D769B">
        <w:rPr>
          <w:rFonts w:ascii="Arial" w:hAnsi="Arial" w:cs="Arial"/>
        </w:rPr>
        <w:br/>
        <w:t>Dazu gehe man wie folgt vor:</w:t>
      </w:r>
    </w:p>
    <w:p w:rsidR="00075D17" w:rsidRPr="004D769B" w:rsidRDefault="00075D17" w:rsidP="00075D17">
      <w:pPr>
        <w:pStyle w:val="Listenabsatz"/>
        <w:numPr>
          <w:ilvl w:val="0"/>
          <w:numId w:val="20"/>
        </w:numPr>
        <w:rPr>
          <w:rFonts w:ascii="Arial" w:hAnsi="Arial" w:cs="Arial"/>
        </w:rPr>
      </w:pPr>
      <w:r w:rsidRPr="004D769B">
        <w:rPr>
          <w:rFonts w:ascii="Arial" w:hAnsi="Arial" w:cs="Arial"/>
        </w:rPr>
        <w:t xml:space="preserve">Iteriere über alle Spalten bis auf die Ergebnisspalte (Im Weiteren beschreibt </w:t>
      </w:r>
      <w:proofErr w:type="spellStart"/>
      <w:r w:rsidRPr="004D769B">
        <w:rPr>
          <w:rFonts w:ascii="Arial" w:hAnsi="Arial" w:cs="Arial"/>
        </w:rPr>
        <w:t>i</w:t>
      </w:r>
      <w:proofErr w:type="spellEnd"/>
      <w:r w:rsidRPr="004D769B">
        <w:rPr>
          <w:rFonts w:ascii="Arial" w:hAnsi="Arial" w:cs="Arial"/>
        </w:rPr>
        <w:t xml:space="preserve"> den Index der Spalte</w:t>
      </w:r>
      <w:r w:rsidR="00104D34" w:rsidRPr="004D769B">
        <w:rPr>
          <w:rFonts w:ascii="Arial" w:hAnsi="Arial" w:cs="Arial"/>
        </w:rPr>
        <w:t>, in der man sich befindet</w:t>
      </w:r>
      <w:r w:rsidRPr="004D769B">
        <w:rPr>
          <w:rFonts w:ascii="Arial" w:hAnsi="Arial" w:cs="Arial"/>
        </w:rPr>
        <w:t xml:space="preserve">). Da in dieser nicht nur ein Wert ungleich </w:t>
      </w:r>
      <w:r w:rsidR="009A159D" w:rsidRPr="004D769B">
        <w:rPr>
          <w:rFonts w:ascii="Arial" w:hAnsi="Arial" w:cs="Arial"/>
        </w:rPr>
        <w:t>N</w:t>
      </w:r>
      <w:r w:rsidRPr="004D769B">
        <w:rPr>
          <w:rFonts w:ascii="Arial" w:hAnsi="Arial" w:cs="Arial"/>
        </w:rPr>
        <w:t>ull sein soll.</w:t>
      </w:r>
    </w:p>
    <w:p w:rsidR="00075D17" w:rsidRPr="004D769B" w:rsidRDefault="00075D17" w:rsidP="00075D17">
      <w:pPr>
        <w:pStyle w:val="Listenabsatz"/>
        <w:numPr>
          <w:ilvl w:val="1"/>
          <w:numId w:val="20"/>
        </w:numPr>
        <w:rPr>
          <w:rFonts w:ascii="Arial" w:hAnsi="Arial" w:cs="Arial"/>
        </w:rPr>
      </w:pPr>
      <w:r w:rsidRPr="004D769B">
        <w:rPr>
          <w:rFonts w:ascii="Arial" w:hAnsi="Arial" w:cs="Arial"/>
        </w:rPr>
        <w:t xml:space="preserve">Suche in dieser Spalte den betragsmäßig größten Wert – das </w:t>
      </w:r>
      <w:proofErr w:type="spellStart"/>
      <w:r w:rsidRPr="004D769B">
        <w:rPr>
          <w:rFonts w:ascii="Arial" w:hAnsi="Arial" w:cs="Arial"/>
        </w:rPr>
        <w:t>Pivotelement</w:t>
      </w:r>
      <w:proofErr w:type="spellEnd"/>
      <w:r w:rsidR="00A830BC" w:rsidRPr="004D769B">
        <w:rPr>
          <w:rFonts w:ascii="Arial" w:hAnsi="Arial" w:cs="Arial"/>
        </w:rPr>
        <w:t xml:space="preserve"> – um die Rundungsfehler zu minimieren</w:t>
      </w:r>
      <w:r w:rsidRPr="004D769B">
        <w:rPr>
          <w:rFonts w:ascii="Arial" w:hAnsi="Arial" w:cs="Arial"/>
        </w:rPr>
        <w:t>.</w:t>
      </w:r>
      <w:r w:rsidR="0097772F" w:rsidRPr="004D769B">
        <w:rPr>
          <w:rFonts w:ascii="Arial" w:hAnsi="Arial" w:cs="Arial"/>
        </w:rPr>
        <w:t xml:space="preserve"> Da es sich hier um eine dünnbesetzte Matrix handelt, ist es sehr wahrscheinlich, dass es das einzige Nicht-null-Element in dieser Spalte ist.</w:t>
      </w:r>
      <w:r w:rsidR="00D27556" w:rsidRPr="004D769B">
        <w:rPr>
          <w:rFonts w:ascii="Arial" w:hAnsi="Arial" w:cs="Arial"/>
        </w:rPr>
        <w:br/>
        <w:t>Sind nur Nullen in dieser Spalte, ist die Matrix nicht lösbar. Der Algorithmus kann abgebrochen werden.</w:t>
      </w:r>
    </w:p>
    <w:p w:rsidR="00A830BC" w:rsidRPr="004D769B" w:rsidRDefault="00075D17" w:rsidP="00075D17">
      <w:pPr>
        <w:pStyle w:val="Listenabsatz"/>
        <w:numPr>
          <w:ilvl w:val="1"/>
          <w:numId w:val="20"/>
        </w:numPr>
        <w:rPr>
          <w:rFonts w:ascii="Arial" w:hAnsi="Arial" w:cs="Arial"/>
        </w:rPr>
      </w:pPr>
      <w:r w:rsidRPr="004D769B">
        <w:rPr>
          <w:rFonts w:ascii="Arial" w:hAnsi="Arial" w:cs="Arial"/>
        </w:rPr>
        <w:t xml:space="preserve">Tausche die Zeile, in der das </w:t>
      </w:r>
      <w:proofErr w:type="spellStart"/>
      <w:r w:rsidRPr="004D769B">
        <w:rPr>
          <w:rFonts w:ascii="Arial" w:hAnsi="Arial" w:cs="Arial"/>
        </w:rPr>
        <w:t>Pivotelement</w:t>
      </w:r>
      <w:proofErr w:type="spellEnd"/>
      <w:r w:rsidRPr="004D769B">
        <w:rPr>
          <w:rFonts w:ascii="Arial" w:hAnsi="Arial" w:cs="Arial"/>
        </w:rPr>
        <w:t xml:space="preserve"> steht, mit der der i-</w:t>
      </w:r>
      <w:proofErr w:type="spellStart"/>
      <w:r w:rsidRPr="004D769B">
        <w:rPr>
          <w:rFonts w:ascii="Arial" w:hAnsi="Arial" w:cs="Arial"/>
        </w:rPr>
        <w:t>ten</w:t>
      </w:r>
      <w:proofErr w:type="spellEnd"/>
      <w:r w:rsidRPr="004D769B">
        <w:rPr>
          <w:rFonts w:ascii="Arial" w:hAnsi="Arial" w:cs="Arial"/>
        </w:rPr>
        <w:t xml:space="preserve"> Zeile.</w:t>
      </w:r>
    </w:p>
    <w:p w:rsidR="00A830BC" w:rsidRPr="004D769B" w:rsidRDefault="00A830BC" w:rsidP="00075D17">
      <w:pPr>
        <w:pStyle w:val="Listenabsatz"/>
        <w:numPr>
          <w:ilvl w:val="1"/>
          <w:numId w:val="20"/>
        </w:numPr>
        <w:rPr>
          <w:rFonts w:ascii="Arial" w:hAnsi="Arial" w:cs="Arial"/>
        </w:rPr>
      </w:pPr>
      <w:r w:rsidRPr="004D769B">
        <w:rPr>
          <w:rFonts w:ascii="Arial" w:hAnsi="Arial" w:cs="Arial"/>
        </w:rPr>
        <w:t>Iteriere über alle Zeilen</w:t>
      </w:r>
    </w:p>
    <w:p w:rsidR="00901C86" w:rsidRPr="004D769B" w:rsidRDefault="007E409C" w:rsidP="00A830BC">
      <w:pPr>
        <w:pStyle w:val="Listenabsatz"/>
        <w:numPr>
          <w:ilvl w:val="2"/>
          <w:numId w:val="20"/>
        </w:numPr>
        <w:rPr>
          <w:rFonts w:ascii="Arial" w:hAnsi="Arial" w:cs="Arial"/>
        </w:rPr>
      </w:pPr>
      <w:r w:rsidRPr="004D769B">
        <w:rPr>
          <w:rFonts w:ascii="Arial" w:hAnsi="Arial" w:cs="Arial"/>
        </w:rPr>
        <w:t xml:space="preserve">Sofern es nicht die gleiche Zeile ist, in der auch das </w:t>
      </w:r>
      <w:proofErr w:type="spellStart"/>
      <w:r w:rsidRPr="004D769B">
        <w:rPr>
          <w:rFonts w:ascii="Arial" w:hAnsi="Arial" w:cs="Arial"/>
        </w:rPr>
        <w:t>Pivotelement</w:t>
      </w:r>
      <w:proofErr w:type="spellEnd"/>
      <w:r w:rsidRPr="004D769B">
        <w:rPr>
          <w:rFonts w:ascii="Arial" w:hAnsi="Arial" w:cs="Arial"/>
        </w:rPr>
        <w:t xml:space="preserve"> steht, ziehe man die </w:t>
      </w:r>
      <w:proofErr w:type="spellStart"/>
      <w:r w:rsidRPr="004D769B">
        <w:rPr>
          <w:rFonts w:ascii="Arial" w:hAnsi="Arial" w:cs="Arial"/>
        </w:rPr>
        <w:t>Pivotzeile</w:t>
      </w:r>
      <w:proofErr w:type="spellEnd"/>
      <w:r w:rsidRPr="004D769B">
        <w:rPr>
          <w:rFonts w:ascii="Arial" w:hAnsi="Arial" w:cs="Arial"/>
        </w:rPr>
        <w:t xml:space="preserve"> von den anderen so ab, dass in der i-</w:t>
      </w:r>
      <w:proofErr w:type="spellStart"/>
      <w:r w:rsidRPr="004D769B">
        <w:rPr>
          <w:rFonts w:ascii="Arial" w:hAnsi="Arial" w:cs="Arial"/>
        </w:rPr>
        <w:t>ten</w:t>
      </w:r>
      <w:proofErr w:type="spellEnd"/>
      <w:r w:rsidRPr="004D769B">
        <w:rPr>
          <w:rFonts w:ascii="Arial" w:hAnsi="Arial" w:cs="Arial"/>
        </w:rPr>
        <w:t xml:space="preserve"> Spalte die Variable eliminiert wird.</w:t>
      </w:r>
      <w:r w:rsidR="0097772F" w:rsidRPr="004D769B">
        <w:rPr>
          <w:rFonts w:ascii="Arial" w:hAnsi="Arial" w:cs="Arial"/>
        </w:rPr>
        <w:br/>
        <w:t xml:space="preserve">Wenn die Variable bereits eliminiert ist, entfällt dieser Schritt. Bei dünnbesetzten Matrizen kann das zur Performanceverbesserung führen, da eine dünnbesetzte Matrix zu 70% aus </w:t>
      </w:r>
      <w:r w:rsidR="009A159D" w:rsidRPr="004D769B">
        <w:rPr>
          <w:rFonts w:ascii="Arial" w:hAnsi="Arial" w:cs="Arial"/>
        </w:rPr>
        <w:t>N</w:t>
      </w:r>
      <w:r w:rsidR="0097772F" w:rsidRPr="004D769B">
        <w:rPr>
          <w:rFonts w:ascii="Arial" w:hAnsi="Arial" w:cs="Arial"/>
        </w:rPr>
        <w:t>ullen besteht.</w:t>
      </w:r>
    </w:p>
    <w:p w:rsidR="00C051D2" w:rsidRPr="004D769B" w:rsidRDefault="00901C86" w:rsidP="00901C86">
      <w:pPr>
        <w:pStyle w:val="Listenabsatz"/>
        <w:numPr>
          <w:ilvl w:val="0"/>
          <w:numId w:val="20"/>
        </w:numPr>
        <w:rPr>
          <w:rFonts w:ascii="Arial" w:hAnsi="Arial" w:cs="Arial"/>
        </w:rPr>
      </w:pPr>
      <w:r w:rsidRPr="004D769B">
        <w:rPr>
          <w:rFonts w:ascii="Arial" w:hAnsi="Arial" w:cs="Arial"/>
        </w:rPr>
        <w:t>Zuletzt iteriere man noch einmal über alle Zeilen um diese zu normalisieren, so dass man das Ergebnis direkt ablesen kann.</w:t>
      </w:r>
      <w:r w:rsidR="00075D17" w:rsidRPr="004D769B">
        <w:rPr>
          <w:rFonts w:ascii="Arial" w:hAnsi="Arial" w:cs="Arial"/>
        </w:rPr>
        <w:br/>
      </w: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rPr>
          <w:rFonts w:ascii="Arial" w:hAnsi="Arial" w:cs="Arial"/>
        </w:rPr>
      </w:pPr>
    </w:p>
    <w:p w:rsidR="003E1B82" w:rsidRPr="004D769B" w:rsidRDefault="003E1B82" w:rsidP="003E1B82">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Autor: Philipp Kohl</w:t>
      </w:r>
    </w:p>
    <w:p w:rsidR="00C051D2" w:rsidRPr="004D769B" w:rsidRDefault="00DB231C" w:rsidP="00C051D2">
      <w:pPr>
        <w:pStyle w:val="berschrift4"/>
        <w:numPr>
          <w:ilvl w:val="1"/>
          <w:numId w:val="7"/>
        </w:numPr>
        <w:rPr>
          <w:rFonts w:ascii="Arial" w:hAnsi="Arial" w:cs="Arial"/>
        </w:rPr>
      </w:pPr>
      <w:r w:rsidRPr="004D769B">
        <w:rPr>
          <w:rFonts w:ascii="Arial" w:hAnsi="Arial" w:cs="Arial"/>
        </w:rPr>
        <w:t xml:space="preserve"> </w:t>
      </w:r>
      <w:proofErr w:type="spellStart"/>
      <w:r w:rsidR="00C051D2" w:rsidRPr="004D769B">
        <w:rPr>
          <w:rFonts w:ascii="Arial" w:hAnsi="Arial" w:cs="Arial"/>
        </w:rPr>
        <w:t>Struktogramm</w:t>
      </w:r>
      <w:proofErr w:type="spellEnd"/>
    </w:p>
    <w:p w:rsidR="00815B26" w:rsidRPr="004D769B" w:rsidRDefault="005B313E" w:rsidP="004F3315">
      <w:pPr>
        <w:rPr>
          <w:rFonts w:ascii="Arial" w:hAnsi="Arial" w:cs="Arial"/>
        </w:rPr>
      </w:pPr>
      <w:r w:rsidRPr="002F49CD">
        <w:rPr>
          <w:rFonts w:ascii="Arial" w:hAnsi="Arial" w:cs="Arial"/>
        </w:rPr>
        <w:pict>
          <v:shape id="_x0000_i1028" type="#_x0000_t75" style="width:513.15pt;height:328.85pt" wrapcoords="-33 0 -33 21548 21600 21548 21600 0 -33 0" o:allowoverlap="f">
            <v:imagedata r:id="rId16" o:title="Struktugramm_Gaußsches_Eliminationsverfahren"/>
          </v:shape>
        </w:pict>
      </w:r>
    </w:p>
    <w:p w:rsidR="00013CA4" w:rsidRPr="004D769B" w:rsidRDefault="00013CA4" w:rsidP="00960F5F">
      <w:pPr>
        <w:ind w:left="372"/>
        <w:rPr>
          <w:rFonts w:ascii="Arial" w:hAnsi="Arial" w:cs="Arial"/>
          <w:noProof/>
          <w:lang w:eastAsia="de-DE"/>
        </w:rPr>
      </w:pPr>
    </w:p>
    <w:p w:rsidR="003E1B82" w:rsidRPr="004D769B" w:rsidRDefault="003E1B82" w:rsidP="00960F5F">
      <w:pPr>
        <w:ind w:left="372"/>
        <w:rPr>
          <w:rFonts w:ascii="Arial" w:hAnsi="Arial" w:cs="Arial"/>
          <w:noProof/>
          <w:lang w:eastAsia="de-DE"/>
        </w:rPr>
      </w:pPr>
    </w:p>
    <w:p w:rsidR="003E1B82" w:rsidRPr="004D769B" w:rsidRDefault="003E1B82" w:rsidP="00960F5F">
      <w:pPr>
        <w:ind w:left="372"/>
        <w:rPr>
          <w:rFonts w:ascii="Arial" w:hAnsi="Arial" w:cs="Arial"/>
          <w:noProof/>
          <w:lang w:eastAsia="de-DE"/>
        </w:rPr>
      </w:pPr>
    </w:p>
    <w:p w:rsidR="003E1B82" w:rsidRPr="004D769B" w:rsidRDefault="003E1B82" w:rsidP="00960F5F">
      <w:pPr>
        <w:ind w:left="372"/>
        <w:rPr>
          <w:rFonts w:ascii="Arial" w:hAnsi="Arial" w:cs="Arial"/>
          <w:noProof/>
          <w:lang w:eastAsia="de-DE"/>
        </w:rPr>
      </w:pPr>
    </w:p>
    <w:p w:rsidR="003E1B82" w:rsidRPr="004D769B" w:rsidRDefault="003E1B82" w:rsidP="00960F5F">
      <w:pPr>
        <w:ind w:left="372"/>
        <w:rPr>
          <w:rFonts w:ascii="Arial" w:hAnsi="Arial" w:cs="Arial"/>
          <w:noProof/>
          <w:lang w:eastAsia="de-DE"/>
        </w:rPr>
      </w:pPr>
    </w:p>
    <w:p w:rsidR="003E1B82" w:rsidRPr="004D769B" w:rsidRDefault="003E1B82" w:rsidP="00960F5F">
      <w:pPr>
        <w:ind w:left="372"/>
        <w:rPr>
          <w:rFonts w:ascii="Arial" w:hAnsi="Arial" w:cs="Arial"/>
          <w:noProof/>
          <w:lang w:eastAsia="de-DE"/>
        </w:rPr>
      </w:pPr>
    </w:p>
    <w:p w:rsidR="003E1B82" w:rsidRPr="004D769B" w:rsidRDefault="003E1B82" w:rsidP="00960F5F">
      <w:pPr>
        <w:ind w:left="372"/>
        <w:rPr>
          <w:rFonts w:ascii="Arial" w:hAnsi="Arial" w:cs="Arial"/>
          <w:noProof/>
          <w:lang w:eastAsia="de-DE"/>
        </w:rPr>
      </w:pPr>
    </w:p>
    <w:p w:rsidR="003E1B82" w:rsidRPr="004D769B" w:rsidRDefault="003E1B82" w:rsidP="00960F5F">
      <w:pPr>
        <w:ind w:left="372"/>
        <w:rPr>
          <w:rFonts w:ascii="Arial" w:hAnsi="Arial" w:cs="Arial"/>
          <w:noProof/>
          <w:lang w:eastAsia="de-DE"/>
        </w:rPr>
      </w:pPr>
    </w:p>
    <w:p w:rsidR="001A35F6" w:rsidRPr="004D769B" w:rsidRDefault="001A35F6" w:rsidP="00960F5F">
      <w:pPr>
        <w:ind w:left="372"/>
        <w:rPr>
          <w:rFonts w:ascii="Arial" w:hAnsi="Arial" w:cs="Arial"/>
          <w:noProof/>
          <w:lang w:eastAsia="de-DE"/>
        </w:rPr>
      </w:pPr>
    </w:p>
    <w:p w:rsidR="00BB6ABB" w:rsidRPr="004D769B" w:rsidRDefault="00BB6ABB" w:rsidP="00960F5F">
      <w:pPr>
        <w:ind w:left="372"/>
        <w:rPr>
          <w:rFonts w:ascii="Arial" w:hAnsi="Arial" w:cs="Arial"/>
          <w:noProof/>
          <w:lang w:eastAsia="de-DE"/>
        </w:rPr>
      </w:pPr>
    </w:p>
    <w:p w:rsidR="00F24E36" w:rsidRPr="004D769B" w:rsidRDefault="00F24E36" w:rsidP="00960F5F">
      <w:pPr>
        <w:ind w:left="372"/>
        <w:rPr>
          <w:rFonts w:ascii="Arial" w:hAnsi="Arial" w:cs="Arial"/>
          <w:noProof/>
          <w:lang w:eastAsia="de-DE"/>
        </w:rPr>
      </w:pPr>
    </w:p>
    <w:p w:rsidR="005C156D" w:rsidRPr="004D769B" w:rsidRDefault="005C156D" w:rsidP="007219FA">
      <w:pPr>
        <w:rPr>
          <w:rFonts w:ascii="Arial" w:hAnsi="Arial" w:cs="Arial"/>
          <w:noProof/>
          <w:lang w:eastAsia="de-DE"/>
        </w:rPr>
      </w:pPr>
    </w:p>
    <w:p w:rsidR="007219FA" w:rsidRPr="004D769B" w:rsidRDefault="007219FA" w:rsidP="007219FA">
      <w:pPr>
        <w:rPr>
          <w:rFonts w:ascii="Arial" w:hAnsi="Arial" w:cs="Arial"/>
          <w:noProof/>
          <w:lang w:eastAsia="de-DE"/>
        </w:rPr>
      </w:pPr>
    </w:p>
    <w:p w:rsidR="003E1B82" w:rsidRPr="004D769B" w:rsidRDefault="003E1B82" w:rsidP="003E1B82">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w:t>
      </w:r>
      <w:r w:rsidR="00C91122" w:rsidRPr="004D769B">
        <w:rPr>
          <w:rFonts w:ascii="Arial" w:eastAsia="Verdana" w:hAnsi="Arial" w:cs="Arial"/>
          <w:b/>
          <w:sz w:val="20"/>
          <w:szCs w:val="16"/>
          <w:lang w:eastAsia="de-DE"/>
        </w:rPr>
        <w:t xml:space="preserve">Björn </w:t>
      </w:r>
      <w:proofErr w:type="spellStart"/>
      <w:r w:rsidR="00C91122" w:rsidRPr="004D769B">
        <w:rPr>
          <w:rFonts w:ascii="Arial" w:eastAsia="Verdana" w:hAnsi="Arial" w:cs="Arial"/>
          <w:b/>
          <w:sz w:val="20"/>
          <w:szCs w:val="16"/>
          <w:lang w:eastAsia="de-DE"/>
        </w:rPr>
        <w:t>Lüpschen</w:t>
      </w:r>
      <w:proofErr w:type="spellEnd"/>
    </w:p>
    <w:p w:rsidR="00013CA4" w:rsidRPr="004D769B" w:rsidRDefault="00013CA4" w:rsidP="00013CA4">
      <w:pPr>
        <w:pStyle w:val="berschrift4"/>
        <w:numPr>
          <w:ilvl w:val="1"/>
          <w:numId w:val="7"/>
        </w:numPr>
        <w:rPr>
          <w:rFonts w:ascii="Arial" w:hAnsi="Arial" w:cs="Arial"/>
        </w:rPr>
      </w:pPr>
      <w:r w:rsidRPr="004D769B">
        <w:rPr>
          <w:rFonts w:ascii="Arial" w:hAnsi="Arial" w:cs="Arial"/>
        </w:rPr>
        <w:t>Beispiel</w:t>
      </w:r>
    </w:p>
    <w:p w:rsidR="00E815EB" w:rsidRPr="004D769B" w:rsidRDefault="00E815EB" w:rsidP="00960F5F">
      <w:pPr>
        <w:ind w:left="372"/>
        <w:rPr>
          <w:rFonts w:ascii="Arial" w:hAnsi="Arial" w:cs="Arial"/>
        </w:rPr>
      </w:pPr>
      <w:r w:rsidRPr="004D769B">
        <w:rPr>
          <w:rFonts w:ascii="Arial" w:hAnsi="Arial" w:cs="Arial"/>
        </w:rPr>
        <w:br/>
        <w:t>Gegeben ist eine Matrix A</w:t>
      </w:r>
      <w:r w:rsidR="00371E7E" w:rsidRPr="004D769B">
        <w:rPr>
          <w:rFonts w:ascii="Arial" w:hAnsi="Arial" w:cs="Arial"/>
        </w:rPr>
        <w:t>:</w:t>
      </w:r>
      <w:r w:rsidR="00371E7E" w:rsidRPr="004D769B">
        <w:rPr>
          <w:rFonts w:ascii="Arial" w:hAnsi="Arial" w:cs="Arial"/>
        </w:rPr>
        <w:br/>
      </w:r>
      <w:r w:rsidR="004837A9" w:rsidRPr="004D769B">
        <w:rPr>
          <w:rFonts w:ascii="Arial" w:hAnsi="Arial" w:cs="Arial"/>
        </w:rPr>
        <w:t>(in diesem Fall keine dünnbesetzte Matrix, da sonst nur 3 E</w:t>
      </w:r>
      <w:r w:rsidR="00C84872" w:rsidRPr="004D769B">
        <w:rPr>
          <w:rFonts w:ascii="Arial" w:hAnsi="Arial" w:cs="Arial"/>
        </w:rPr>
        <w:t>lemente nicht N</w:t>
      </w:r>
      <w:r w:rsidR="00371E7E" w:rsidRPr="004D769B">
        <w:rPr>
          <w:rFonts w:ascii="Arial" w:hAnsi="Arial" w:cs="Arial"/>
        </w:rPr>
        <w:t>ull sein dürften oder man müsste eine größere Matrix nehmen.</w:t>
      </w:r>
      <w:r w:rsidR="00DD75ED" w:rsidRPr="004D769B">
        <w:rPr>
          <w:rFonts w:ascii="Arial" w:hAnsi="Arial" w:cs="Arial"/>
        </w:rPr>
        <w:t xml:space="preserve"> Aus </w:t>
      </w:r>
      <w:r w:rsidR="00811B4F" w:rsidRPr="004D769B">
        <w:rPr>
          <w:rFonts w:ascii="Arial" w:hAnsi="Arial" w:cs="Arial"/>
        </w:rPr>
        <w:t>Ü</w:t>
      </w:r>
      <w:r w:rsidR="00DD75ED" w:rsidRPr="004D769B">
        <w:rPr>
          <w:rFonts w:ascii="Arial" w:hAnsi="Arial" w:cs="Arial"/>
        </w:rPr>
        <w:t>bersichtlichkeits</w:t>
      </w:r>
      <w:r w:rsidR="00811B4F" w:rsidRPr="004D769B">
        <w:rPr>
          <w:rFonts w:ascii="Arial" w:hAnsi="Arial" w:cs="Arial"/>
        </w:rPr>
        <w:t>g</w:t>
      </w:r>
      <w:r w:rsidR="00DD75ED" w:rsidRPr="004D769B">
        <w:rPr>
          <w:rFonts w:ascii="Arial" w:hAnsi="Arial" w:cs="Arial"/>
        </w:rPr>
        <w:t>ründen wird darauf verzichtet.</w:t>
      </w:r>
      <w:r w:rsidR="004837A9" w:rsidRPr="004D769B">
        <w:rPr>
          <w:rFonts w:ascii="Arial" w:hAnsi="Arial" w:cs="Arial"/>
        </w:rPr>
        <w:t xml:space="preserve"> </w:t>
      </w:r>
      <w:r w:rsidR="001720EA" w:rsidRPr="004D769B">
        <w:rPr>
          <w:rFonts w:ascii="Arial" w:hAnsi="Arial" w:cs="Arial"/>
        </w:rPr>
        <w:t xml:space="preserve">Der </w:t>
      </w:r>
      <w:r w:rsidR="004837A9" w:rsidRPr="004D769B">
        <w:rPr>
          <w:rFonts w:ascii="Arial" w:hAnsi="Arial" w:cs="Arial"/>
        </w:rPr>
        <w:t>Algorithmus funktioniert  für „normale“ Matrizen, also auch für dünnbesetzte.)</w:t>
      </w:r>
    </w:p>
    <w:p w:rsidR="00E3735B" w:rsidRPr="004D769B" w:rsidRDefault="00E815EB" w:rsidP="004F3315">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Arial" w:hAnsi="Arial" w:cs="Arial"/>
                      </w:rPr>
                      <m:t>-</m:t>
                    </m:r>
                    <m:r>
                      <w:rPr>
                        <w:rFonts w:ascii="Cambria Math" w:hAnsi="Arial" w:cs="Arial"/>
                      </w:rPr>
                      <m:t>3</m:t>
                    </m:r>
                  </m:e>
                  <m:e>
                    <m:r>
                      <w:rPr>
                        <w:rFonts w:ascii="Arial" w:hAnsi="Arial" w:cs="Arial"/>
                      </w:rPr>
                      <m:t>-</m:t>
                    </m:r>
                    <m:r>
                      <w:rPr>
                        <w:rFonts w:ascii="Cambria Math" w:hAnsi="Arial" w:cs="Arial"/>
                      </w:rPr>
                      <m:t>4</m:t>
                    </m:r>
                  </m:e>
                  <m:e>
                    <m:r>
                      <w:rPr>
                        <w:rFonts w:ascii="Cambria Math" w:hAnsi="Arial" w:cs="Arial"/>
                      </w:rPr>
                      <m:t>0</m:t>
                    </m:r>
                  </m:e>
                  <m:e>
                    <m:r>
                      <w:rPr>
                        <w:rFonts w:ascii="Arial" w:hAnsi="Arial" w:cs="Arial"/>
                      </w:rPr>
                      <m:t>-</m:t>
                    </m:r>
                    <m:r>
                      <w:rPr>
                        <w:rFonts w:ascii="Cambria Math" w:hAnsi="Arial" w:cs="Arial"/>
                      </w:rPr>
                      <m:t>8</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Cambria Math" w:eastAsia="Cambria Math" w:hAnsi="Arial" w:cs="Arial"/>
                      </w:rPr>
                      <m:t>9</m:t>
                    </m:r>
                  </m:e>
                  <m:e>
                    <m:r>
                      <w:rPr>
                        <w:rFonts w:ascii="Cambria Math" w:hAnsi="Arial" w:cs="Arial"/>
                      </w:rPr>
                      <m:t>0</m:t>
                    </m:r>
                  </m:e>
                  <m:e>
                    <m:r>
                      <w:rPr>
                        <w:rFonts w:ascii="Arial" w:hAnsi="Arial" w:cs="Arial"/>
                      </w:rPr>
                      <m:t>-</m:t>
                    </m:r>
                    <m:r>
                      <w:rPr>
                        <w:rFonts w:ascii="Cambria Math" w:hAnsi="Arial" w:cs="Arial"/>
                      </w:rPr>
                      <m:t>4</m:t>
                    </m:r>
                    <m:ctrlPr>
                      <w:rPr>
                        <w:rFonts w:ascii="Cambria Math" w:eastAsia="Cambria Math" w:hAnsi="Arial" w:cs="Arial"/>
                        <w:i/>
                      </w:rPr>
                    </m:ctrlPr>
                  </m:e>
                  <m:e>
                    <m:r>
                      <w:rPr>
                        <w:rFonts w:ascii="Cambria Math" w:eastAsia="Cambria Math" w:hAnsi="Arial" w:cs="Arial"/>
                      </w:rPr>
                      <m:t>4</m:t>
                    </m:r>
                  </m:e>
                </m:mr>
              </m:m>
            </m:e>
          </m:d>
        </m:oMath>
      </m:oMathPara>
      <w:r w:rsidR="00C051D2" w:rsidRPr="004D769B">
        <w:rPr>
          <w:rFonts w:ascii="Arial" w:eastAsiaTheme="minorEastAsia" w:hAnsi="Arial" w:cs="Arial"/>
        </w:rPr>
        <w:br/>
      </w:r>
      <w:r w:rsidR="00960F5F" w:rsidRPr="004D769B">
        <w:rPr>
          <w:rFonts w:ascii="Arial" w:hAnsi="Arial" w:cs="Arial"/>
        </w:rPr>
        <w:br/>
      </w:r>
      <w:r w:rsidR="00DD75ED" w:rsidRPr="004D769B">
        <w:rPr>
          <w:rFonts w:ascii="Arial" w:hAnsi="Arial" w:cs="Arial"/>
        </w:rPr>
        <w:t>Man iteriert</w:t>
      </w:r>
      <w:r w:rsidR="00750D5A" w:rsidRPr="004D769B">
        <w:rPr>
          <w:rFonts w:ascii="Arial" w:hAnsi="Arial" w:cs="Arial"/>
        </w:rPr>
        <w:t xml:space="preserve"> über die Spalten der Matrix A</w:t>
      </w:r>
      <w:r w:rsidR="00440DD0" w:rsidRPr="004D769B">
        <w:rPr>
          <w:rFonts w:ascii="Arial" w:hAnsi="Arial" w:cs="Arial"/>
        </w:rPr>
        <w:t>.</w:t>
      </w:r>
      <w:r w:rsidR="004F3315" w:rsidRPr="004D769B">
        <w:rPr>
          <w:rFonts w:ascii="Arial" w:hAnsi="Arial" w:cs="Arial"/>
        </w:rPr>
        <w:br/>
      </w:r>
      <w:r w:rsidR="004F3315" w:rsidRPr="004D769B">
        <w:rPr>
          <w:rFonts w:ascii="Arial" w:hAnsi="Arial" w:cs="Arial"/>
          <w:u w:val="single"/>
        </w:rPr>
        <w:t>Erst Iteration</w:t>
      </w:r>
      <w:r w:rsidR="00337146" w:rsidRPr="004D769B">
        <w:rPr>
          <w:rFonts w:ascii="Arial" w:hAnsi="Arial" w:cs="Arial"/>
          <w:u w:val="single"/>
        </w:rPr>
        <w:t xml:space="preserve"> (i=</w:t>
      </w:r>
      <w:r w:rsidR="0047313B" w:rsidRPr="004D769B">
        <w:rPr>
          <w:rFonts w:ascii="Arial" w:hAnsi="Arial" w:cs="Arial"/>
          <w:u w:val="single"/>
        </w:rPr>
        <w:t>0</w:t>
      </w:r>
      <w:r w:rsidR="00337146" w:rsidRPr="004D769B">
        <w:rPr>
          <w:rFonts w:ascii="Arial" w:hAnsi="Arial" w:cs="Arial"/>
          <w:u w:val="single"/>
        </w:rPr>
        <w:t>)</w:t>
      </w:r>
      <w:r w:rsidR="004F3315" w:rsidRPr="004D769B">
        <w:rPr>
          <w:rFonts w:ascii="Arial" w:hAnsi="Arial" w:cs="Arial"/>
          <w:u w:val="single"/>
        </w:rPr>
        <w:t>:</w:t>
      </w:r>
      <w:r w:rsidR="00440DD0" w:rsidRPr="004D769B">
        <w:rPr>
          <w:rFonts w:ascii="Arial" w:hAnsi="Arial" w:cs="Arial"/>
        </w:rPr>
        <w:br/>
        <w:t xml:space="preserve">In der </w:t>
      </w:r>
      <w:r w:rsidR="004F3315" w:rsidRPr="004D769B">
        <w:rPr>
          <w:rFonts w:ascii="Arial" w:hAnsi="Arial" w:cs="Arial"/>
        </w:rPr>
        <w:t>erste</w:t>
      </w:r>
      <w:r w:rsidR="005E3057" w:rsidRPr="004D769B">
        <w:rPr>
          <w:rFonts w:ascii="Arial" w:hAnsi="Arial" w:cs="Arial"/>
        </w:rPr>
        <w:t>n</w:t>
      </w:r>
      <w:r w:rsidR="00440DD0" w:rsidRPr="004D769B">
        <w:rPr>
          <w:rFonts w:ascii="Arial" w:hAnsi="Arial" w:cs="Arial"/>
        </w:rPr>
        <w:t xml:space="preserve"> Spalte</w:t>
      </w:r>
      <w:r w:rsidR="00750D5A" w:rsidRPr="004D769B">
        <w:rPr>
          <w:rFonts w:ascii="Arial" w:hAnsi="Arial" w:cs="Arial"/>
        </w:rPr>
        <w:t xml:space="preserve"> </w:t>
      </w:r>
      <w:r w:rsidR="00440DD0" w:rsidRPr="004D769B">
        <w:rPr>
          <w:rFonts w:ascii="Arial" w:hAnsi="Arial" w:cs="Arial"/>
        </w:rPr>
        <w:t>wird</w:t>
      </w:r>
      <w:r w:rsidR="00750D5A" w:rsidRPr="004D769B">
        <w:rPr>
          <w:rFonts w:ascii="Arial" w:hAnsi="Arial" w:cs="Arial"/>
        </w:rPr>
        <w:t xml:space="preserve"> das betragsmäßig größte Element der Spalte</w:t>
      </w:r>
      <w:r w:rsidR="00440DD0" w:rsidRPr="004D769B">
        <w:rPr>
          <w:rFonts w:ascii="Arial" w:hAnsi="Arial" w:cs="Arial"/>
        </w:rPr>
        <w:t xml:space="preserve"> gesucht</w:t>
      </w:r>
      <w:r w:rsidR="00D049FD" w:rsidRPr="004D769B">
        <w:rPr>
          <w:rFonts w:ascii="Arial" w:hAnsi="Arial" w:cs="Arial"/>
        </w:rPr>
        <w:t xml:space="preserve"> – das </w:t>
      </w:r>
      <w:proofErr w:type="spellStart"/>
      <w:r w:rsidR="00D049FD" w:rsidRPr="004D769B">
        <w:rPr>
          <w:rFonts w:ascii="Arial" w:hAnsi="Arial" w:cs="Arial"/>
        </w:rPr>
        <w:t>Pivotelement</w:t>
      </w:r>
      <w:proofErr w:type="spellEnd"/>
      <w:r w:rsidR="00D049FD" w:rsidRPr="004D769B">
        <w:rPr>
          <w:rFonts w:ascii="Arial" w:hAnsi="Arial" w:cs="Arial"/>
        </w:rPr>
        <w:t>: d</w:t>
      </w:r>
      <w:r w:rsidR="00750D5A" w:rsidRPr="004D769B">
        <w:rPr>
          <w:rFonts w:ascii="Arial" w:hAnsi="Arial" w:cs="Arial"/>
        </w:rPr>
        <w:t xml:space="preserve">ie </w:t>
      </w:r>
      <w:r w:rsidR="00750D5A" w:rsidRPr="004D769B">
        <w:rPr>
          <w:rFonts w:ascii="Arial" w:hAnsi="Arial" w:cs="Arial"/>
          <w:color w:val="FF0000"/>
        </w:rPr>
        <w:t>9</w:t>
      </w:r>
      <w:r w:rsidR="009E6926" w:rsidRPr="004D769B">
        <w:rPr>
          <w:rFonts w:ascii="Arial" w:hAnsi="Arial" w:cs="Arial"/>
        </w:rPr>
        <w:t xml:space="preserve"> in der dritten Zeile:</w:t>
      </w:r>
    </w:p>
    <w:p w:rsidR="00E3735B" w:rsidRPr="004D769B" w:rsidRDefault="00E3735B" w:rsidP="00440DD0">
      <w:pPr>
        <w:ind w:left="372"/>
        <w:rPr>
          <w:rFonts w:ascii="Arial"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Arial" w:hAnsi="Arial" w:cs="Arial"/>
                      </w:rPr>
                      <m:t>-</m:t>
                    </m:r>
                    <m:r>
                      <w:rPr>
                        <w:rFonts w:ascii="Cambria Math" w:hAnsi="Arial" w:cs="Arial"/>
                      </w:rPr>
                      <m:t>3</m:t>
                    </m:r>
                  </m:e>
                  <m:e>
                    <m:r>
                      <w:rPr>
                        <w:rFonts w:ascii="Arial" w:hAnsi="Arial" w:cs="Arial"/>
                      </w:rPr>
                      <m:t>-</m:t>
                    </m:r>
                    <m:r>
                      <w:rPr>
                        <w:rFonts w:ascii="Cambria Math" w:hAnsi="Arial" w:cs="Arial"/>
                      </w:rPr>
                      <m:t>4</m:t>
                    </m:r>
                  </m:e>
                  <m:e>
                    <m:r>
                      <w:rPr>
                        <w:rFonts w:ascii="Cambria Math" w:hAnsi="Arial" w:cs="Arial"/>
                      </w:rPr>
                      <m:t>0</m:t>
                    </m:r>
                  </m:e>
                  <m:e>
                    <m:r>
                      <w:rPr>
                        <w:rFonts w:ascii="Arial" w:hAnsi="Arial" w:cs="Arial"/>
                      </w:rPr>
                      <m:t>-</m:t>
                    </m:r>
                    <m:r>
                      <w:rPr>
                        <w:rFonts w:ascii="Cambria Math" w:hAnsi="Arial" w:cs="Arial"/>
                      </w:rPr>
                      <m:t>8</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Cambria Math" w:eastAsia="Cambria Math" w:hAnsi="Arial" w:cs="Arial"/>
                        <w:color w:val="FF0000"/>
                      </w:rPr>
                      <m:t>9</m:t>
                    </m:r>
                  </m:e>
                  <m:e>
                    <m:r>
                      <w:rPr>
                        <w:rFonts w:ascii="Cambria Math" w:hAnsi="Arial" w:cs="Arial"/>
                      </w:rPr>
                      <m:t>0</m:t>
                    </m:r>
                  </m:e>
                  <m:e>
                    <m:r>
                      <w:rPr>
                        <w:rFonts w:ascii="Arial" w:hAnsi="Arial" w:cs="Arial"/>
                      </w:rPr>
                      <m:t>-</m:t>
                    </m:r>
                    <m:r>
                      <w:rPr>
                        <w:rFonts w:ascii="Cambria Math" w:hAnsi="Arial" w:cs="Arial"/>
                      </w:rPr>
                      <m:t>4</m:t>
                    </m:r>
                    <m:ctrlPr>
                      <w:rPr>
                        <w:rFonts w:ascii="Cambria Math" w:eastAsia="Cambria Math" w:hAnsi="Arial" w:cs="Arial"/>
                        <w:i/>
                      </w:rPr>
                    </m:ctrlPr>
                  </m:e>
                  <m:e>
                    <m:r>
                      <w:rPr>
                        <w:rFonts w:ascii="Cambria Math" w:eastAsia="Cambria Math" w:hAnsi="Arial" w:cs="Arial"/>
                      </w:rPr>
                      <m:t>4</m:t>
                    </m:r>
                  </m:e>
                </m:mr>
              </m:m>
            </m:e>
          </m:d>
        </m:oMath>
      </m:oMathPara>
    </w:p>
    <w:p w:rsidR="00D91434" w:rsidRPr="004D769B" w:rsidRDefault="00E3735B" w:rsidP="00440DD0">
      <w:pPr>
        <w:ind w:left="372"/>
        <w:rPr>
          <w:rFonts w:ascii="Arial" w:hAnsi="Arial" w:cs="Arial"/>
        </w:rPr>
      </w:pPr>
      <w:r w:rsidRPr="004D769B">
        <w:rPr>
          <w:rFonts w:ascii="Arial" w:hAnsi="Arial" w:cs="Arial"/>
        </w:rPr>
        <w:t xml:space="preserve">Diese </w:t>
      </w:r>
      <w:proofErr w:type="spellStart"/>
      <w:r w:rsidRPr="004D769B">
        <w:rPr>
          <w:rFonts w:ascii="Arial" w:hAnsi="Arial" w:cs="Arial"/>
        </w:rPr>
        <w:t>Pivot</w:t>
      </w:r>
      <w:r w:rsidR="00D91434" w:rsidRPr="004D769B">
        <w:rPr>
          <w:rFonts w:ascii="Arial" w:hAnsi="Arial" w:cs="Arial"/>
        </w:rPr>
        <w:t>zeile</w:t>
      </w:r>
      <w:proofErr w:type="spellEnd"/>
      <w:r w:rsidR="00D91434" w:rsidRPr="004D769B">
        <w:rPr>
          <w:rFonts w:ascii="Arial" w:hAnsi="Arial" w:cs="Arial"/>
        </w:rPr>
        <w:t xml:space="preserve"> wird mit der </w:t>
      </w:r>
      <w:r w:rsidR="00337146" w:rsidRPr="004D769B">
        <w:rPr>
          <w:rFonts w:ascii="Arial" w:hAnsi="Arial" w:cs="Arial"/>
        </w:rPr>
        <w:t>ersten</w:t>
      </w:r>
      <w:r w:rsidR="009E6926" w:rsidRPr="004D769B">
        <w:rPr>
          <w:rFonts w:ascii="Arial" w:hAnsi="Arial" w:cs="Arial"/>
        </w:rPr>
        <w:t xml:space="preserve"> Zeile getauscht:</w:t>
      </w:r>
    </w:p>
    <w:p w:rsidR="006A76C5" w:rsidRPr="004D769B" w:rsidRDefault="00D91434" w:rsidP="00D91434">
      <w:pPr>
        <w:ind w:left="372"/>
        <w:rPr>
          <w:rFonts w:ascii="Arial"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color w:val="00B050"/>
                      </w:rPr>
                      <m:t>9</m:t>
                    </m:r>
                  </m:e>
                  <m:e>
                    <m:r>
                      <w:rPr>
                        <w:rFonts w:ascii="Cambria Math" w:hAnsi="Arial" w:cs="Arial"/>
                        <w:color w:val="00B050"/>
                      </w:rPr>
                      <m:t>0</m:t>
                    </m:r>
                  </m:e>
                  <m:e>
                    <m:r>
                      <w:rPr>
                        <w:rFonts w:ascii="Arial" w:hAnsi="Arial" w:cs="Arial"/>
                        <w:color w:val="00B050"/>
                      </w:rPr>
                      <m:t>-</m:t>
                    </m:r>
                    <m:r>
                      <w:rPr>
                        <w:rFonts w:ascii="Cambria Math" w:hAnsi="Arial" w:cs="Arial"/>
                        <w:color w:val="00B050"/>
                      </w:rPr>
                      <m:t>4</m:t>
                    </m:r>
                  </m:e>
                  <m:e>
                    <m:r>
                      <w:rPr>
                        <w:rFonts w:ascii="Cambria Math" w:hAnsi="Arial" w:cs="Arial"/>
                        <w:color w:val="00B050"/>
                      </w:rPr>
                      <m:t>4</m:t>
                    </m:r>
                    <m:ctrlPr>
                      <w:rPr>
                        <w:rFonts w:ascii="Cambria Math" w:eastAsia="Cambria Math" w:hAnsi="Arial" w:cs="Arial"/>
                        <w:i/>
                      </w:rPr>
                    </m:ctrlPr>
                  </m:e>
                </m:mr>
                <m:mr>
                  <m:e>
                    <m:r>
                      <w:rPr>
                        <w:rFonts w:ascii="Cambria Math" w:eastAsia="Cambria Math" w:hAnsi="Arial" w:cs="Arial"/>
                      </w:rPr>
                      <m:t>3</m:t>
                    </m:r>
                  </m:e>
                  <m:e>
                    <m:r>
                      <w:rPr>
                        <w:rFonts w:ascii="Cambria Math" w:hAnsi="Arial" w:cs="Arial"/>
                      </w:rPr>
                      <m:t>0</m:t>
                    </m:r>
                  </m:e>
                  <m:e>
                    <m:r>
                      <w:rPr>
                        <w:rFonts w:ascii="Cambria Math" w:hAnsi="Arial" w:cs="Arial"/>
                      </w:rPr>
                      <m:t>0</m:t>
                    </m:r>
                  </m:e>
                  <m:e>
                    <m:r>
                      <w:rPr>
                        <w:rFonts w:ascii="Cambria Math" w:hAnsi="Arial" w:cs="Arial"/>
                      </w:rPr>
                      <m:t>12</m:t>
                    </m:r>
                    <m:ctrlPr>
                      <w:rPr>
                        <w:rFonts w:ascii="Cambria Math" w:eastAsia="Cambria Math" w:hAnsi="Arial" w:cs="Arial"/>
                        <w:i/>
                      </w:rPr>
                    </m:ctrlPr>
                  </m:e>
                </m:mr>
                <m:mr>
                  <m:e>
                    <m:r>
                      <w:rPr>
                        <w:rFonts w:ascii="Arial" w:eastAsia="Cambria Math" w:hAnsi="Arial" w:cs="Arial"/>
                        <w:color w:val="00B050"/>
                      </w:rPr>
                      <m:t>-</m:t>
                    </m:r>
                    <m:r>
                      <w:rPr>
                        <w:rFonts w:ascii="Cambria Math" w:eastAsia="Cambria Math" w:hAnsi="Arial" w:cs="Arial"/>
                        <w:color w:val="00B050"/>
                      </w:rPr>
                      <m:t>3</m:t>
                    </m:r>
                  </m:e>
                  <m:e>
                    <m:r>
                      <w:rPr>
                        <w:rFonts w:ascii="Arial" w:hAnsi="Arial" w:cs="Arial"/>
                        <w:color w:val="00B050"/>
                      </w:rPr>
                      <m:t>-</m:t>
                    </m:r>
                    <m:r>
                      <w:rPr>
                        <w:rFonts w:ascii="Cambria Math" w:hAnsi="Arial" w:cs="Arial"/>
                        <w:color w:val="00B050"/>
                      </w:rPr>
                      <m:t>4</m:t>
                    </m:r>
                  </m:e>
                  <m:e>
                    <m:r>
                      <w:rPr>
                        <w:rFonts w:ascii="Cambria Math" w:hAnsi="Arial" w:cs="Arial"/>
                        <w:color w:val="00B050"/>
                      </w:rPr>
                      <m:t>0</m:t>
                    </m:r>
                    <m:ctrlPr>
                      <w:rPr>
                        <w:rFonts w:ascii="Cambria Math" w:eastAsia="Cambria Math" w:hAnsi="Arial" w:cs="Arial"/>
                        <w:i/>
                      </w:rPr>
                    </m:ctrlPr>
                  </m:e>
                  <m:e>
                    <m:r>
                      <w:rPr>
                        <w:rFonts w:ascii="Arial" w:eastAsia="Cambria Math" w:hAnsi="Arial" w:cs="Arial"/>
                        <w:color w:val="00B050"/>
                      </w:rPr>
                      <m:t>-</m:t>
                    </m:r>
                    <m:r>
                      <w:rPr>
                        <w:rFonts w:ascii="Cambria Math" w:eastAsia="Cambria Math" w:hAnsi="Arial" w:cs="Arial"/>
                        <w:color w:val="00B050"/>
                      </w:rPr>
                      <m:t>8</m:t>
                    </m:r>
                  </m:e>
                </m:mr>
              </m:m>
            </m:e>
          </m:d>
        </m:oMath>
      </m:oMathPara>
      <w:r w:rsidRPr="004D769B">
        <w:rPr>
          <w:rFonts w:ascii="Arial" w:eastAsiaTheme="minorEastAsia" w:hAnsi="Arial" w:cs="Arial"/>
        </w:rPr>
        <w:br/>
      </w:r>
      <w:r w:rsidR="007341FB" w:rsidRPr="004D769B">
        <w:rPr>
          <w:rFonts w:ascii="Arial" w:hAnsi="Arial" w:cs="Arial"/>
        </w:rPr>
        <w:br/>
      </w:r>
      <w:r w:rsidRPr="004D769B">
        <w:rPr>
          <w:rFonts w:ascii="Arial" w:hAnsi="Arial" w:cs="Arial"/>
        </w:rPr>
        <w:t xml:space="preserve">Nun iteriert man über alle Zeilen und zieht die </w:t>
      </w:r>
      <w:r w:rsidR="00E855AE" w:rsidRPr="004D769B">
        <w:rPr>
          <w:rFonts w:ascii="Arial" w:hAnsi="Arial" w:cs="Arial"/>
        </w:rPr>
        <w:t>erste</w:t>
      </w:r>
      <w:r w:rsidRPr="004D769B">
        <w:rPr>
          <w:rFonts w:ascii="Arial" w:hAnsi="Arial" w:cs="Arial"/>
        </w:rPr>
        <w:t xml:space="preserve"> </w:t>
      </w:r>
      <w:r w:rsidR="001720EA" w:rsidRPr="004D769B">
        <w:rPr>
          <w:rFonts w:ascii="Arial" w:hAnsi="Arial" w:cs="Arial"/>
        </w:rPr>
        <w:t>Zeile</w:t>
      </w:r>
      <w:r w:rsidRPr="004D769B">
        <w:rPr>
          <w:rFonts w:ascii="Arial" w:hAnsi="Arial" w:cs="Arial"/>
        </w:rPr>
        <w:t xml:space="preserve"> von</w:t>
      </w:r>
      <w:r w:rsidR="003862CE" w:rsidRPr="004D769B">
        <w:rPr>
          <w:rFonts w:ascii="Arial" w:hAnsi="Arial" w:cs="Arial"/>
        </w:rPr>
        <w:t xml:space="preserve"> allen anderen, nur nicht von sich selbst</w:t>
      </w:r>
      <w:r w:rsidR="001D4CFF" w:rsidRPr="004D769B">
        <w:rPr>
          <w:rFonts w:ascii="Arial" w:hAnsi="Arial" w:cs="Arial"/>
        </w:rPr>
        <w:t xml:space="preserve">, so ab, dass in der </w:t>
      </w:r>
      <w:r w:rsidR="00E855AE" w:rsidRPr="004D769B">
        <w:rPr>
          <w:rFonts w:ascii="Arial" w:hAnsi="Arial" w:cs="Arial"/>
        </w:rPr>
        <w:t>ersten Spalte nur nullen stehen – die erste Variable elim</w:t>
      </w:r>
      <w:r w:rsidR="008203C7" w:rsidRPr="004D769B">
        <w:rPr>
          <w:rFonts w:ascii="Arial" w:hAnsi="Arial" w:cs="Arial"/>
        </w:rPr>
        <w:t>i</w:t>
      </w:r>
      <w:r w:rsidR="00E855AE" w:rsidRPr="004D769B">
        <w:rPr>
          <w:rFonts w:ascii="Arial" w:hAnsi="Arial" w:cs="Arial"/>
        </w:rPr>
        <w:t>nieren-</w:t>
      </w:r>
      <w:r w:rsidR="009E6926" w:rsidRPr="004D769B">
        <w:rPr>
          <w:rFonts w:ascii="Arial" w:hAnsi="Arial" w:cs="Arial"/>
        </w:rPr>
        <w:t xml:space="preserve"> bis auf die i-</w:t>
      </w:r>
      <w:proofErr w:type="spellStart"/>
      <w:r w:rsidR="009E6926" w:rsidRPr="004D769B">
        <w:rPr>
          <w:rFonts w:ascii="Arial" w:hAnsi="Arial" w:cs="Arial"/>
        </w:rPr>
        <w:t>te</w:t>
      </w:r>
      <w:proofErr w:type="spellEnd"/>
      <w:r w:rsidR="009E6926" w:rsidRPr="004D769B">
        <w:rPr>
          <w:rFonts w:ascii="Arial" w:hAnsi="Arial" w:cs="Arial"/>
        </w:rPr>
        <w:t xml:space="preserve"> Zeile:</w:t>
      </w:r>
      <w:r w:rsidR="006A76C5" w:rsidRPr="004D769B">
        <w:rPr>
          <w:rFonts w:ascii="Arial" w:hAnsi="Arial" w:cs="Arial"/>
        </w:rPr>
        <w:br/>
      </w:r>
    </w:p>
    <w:p w:rsidR="00CB3B93" w:rsidRPr="004D769B" w:rsidRDefault="006A76C5"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e>
                  <m:e>
                    <m:r>
                      <w:rPr>
                        <w:rFonts w:ascii="Cambria Math" w:hAnsi="Arial" w:cs="Arial"/>
                      </w:rPr>
                      <m:t>32/3</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Arial" w:hAnsi="Arial" w:cs="Arial"/>
                      </w:rPr>
                      <m:t>-</m:t>
                    </m:r>
                    <m:r>
                      <w:rPr>
                        <w:rFonts w:ascii="Cambria Math" w:hAnsi="Arial" w:cs="Arial"/>
                      </w:rPr>
                      <m:t>4/3</m:t>
                    </m:r>
                    <m:ctrlPr>
                      <w:rPr>
                        <w:rFonts w:ascii="Cambria Math" w:eastAsia="Cambria Math" w:hAnsi="Arial" w:cs="Arial"/>
                        <w:i/>
                      </w:rPr>
                    </m:ctrlPr>
                  </m:e>
                  <m:e>
                    <m:r>
                      <w:rPr>
                        <w:rFonts w:ascii="Arial" w:eastAsia="Cambria Math" w:hAnsi="Arial" w:cs="Arial"/>
                      </w:rPr>
                      <m:t>-</m:t>
                    </m:r>
                    <m:r>
                      <w:rPr>
                        <w:rFonts w:ascii="Cambria Math" w:eastAsia="Cambria Math" w:hAnsi="Arial" w:cs="Arial"/>
                      </w:rPr>
                      <m:t>20/3</m:t>
                    </m:r>
                  </m:e>
                </m:mr>
              </m:m>
            </m:e>
          </m:d>
        </m:oMath>
      </m:oMathPara>
      <w:r w:rsidR="003C1354" w:rsidRPr="004D769B">
        <w:rPr>
          <w:rFonts w:ascii="Arial" w:hAnsi="Arial" w:cs="Arial"/>
        </w:rPr>
        <w:br/>
      </w:r>
      <w:r w:rsidR="00CB3B93" w:rsidRPr="004D769B">
        <w:rPr>
          <w:rFonts w:ascii="Arial" w:hAnsi="Arial" w:cs="Arial"/>
        </w:rPr>
        <w:br/>
      </w:r>
      <w:r w:rsidR="00C87C16" w:rsidRPr="004D769B">
        <w:rPr>
          <w:rFonts w:ascii="Arial" w:eastAsiaTheme="minorEastAsia" w:hAnsi="Arial" w:cs="Arial"/>
        </w:rPr>
        <w:t>Ab hier fängt die Iteration wieder von vorne an.</w:t>
      </w:r>
      <w:r w:rsidR="00290E29" w:rsidRPr="004D769B">
        <w:rPr>
          <w:rFonts w:ascii="Arial" w:eastAsiaTheme="minorEastAsia" w:hAnsi="Arial" w:cs="Arial"/>
        </w:rPr>
        <w:br/>
      </w:r>
      <w:r w:rsidR="00290E29" w:rsidRPr="004D769B">
        <w:rPr>
          <w:rFonts w:ascii="Arial" w:eastAsiaTheme="minorEastAsia" w:hAnsi="Arial" w:cs="Arial"/>
          <w:u w:val="single"/>
        </w:rPr>
        <w:t>Zweite Iteration (i=1):</w:t>
      </w:r>
      <w:r w:rsidR="00C87C16" w:rsidRPr="004D769B">
        <w:rPr>
          <w:rFonts w:ascii="Arial" w:eastAsiaTheme="minorEastAsia" w:hAnsi="Arial" w:cs="Arial"/>
        </w:rPr>
        <w:br/>
        <w:t xml:space="preserve">Nun wird in der zweiten Spalte das </w:t>
      </w:r>
      <w:proofErr w:type="spellStart"/>
      <w:r w:rsidR="00C87C16" w:rsidRPr="004D769B">
        <w:rPr>
          <w:rFonts w:ascii="Arial" w:eastAsiaTheme="minorEastAsia" w:hAnsi="Arial" w:cs="Arial"/>
        </w:rPr>
        <w:t>Pivotelement</w:t>
      </w:r>
      <w:proofErr w:type="spellEnd"/>
      <w:r w:rsidR="00C87C16" w:rsidRPr="004D769B">
        <w:rPr>
          <w:rFonts w:ascii="Arial" w:eastAsiaTheme="minorEastAsia" w:hAnsi="Arial" w:cs="Arial"/>
        </w:rPr>
        <w:t xml:space="preserve"> gesucht. Die </w:t>
      </w:r>
      <w:r w:rsidR="00C87C16" w:rsidRPr="004D769B">
        <w:rPr>
          <w:rFonts w:ascii="Arial" w:eastAsiaTheme="minorEastAsia" w:hAnsi="Arial" w:cs="Arial"/>
          <w:color w:val="FF0000"/>
        </w:rPr>
        <w:t>-4</w:t>
      </w:r>
      <w:r w:rsidR="00290E29" w:rsidRPr="004D769B">
        <w:rPr>
          <w:rFonts w:ascii="Arial" w:eastAsiaTheme="minorEastAsia" w:hAnsi="Arial" w:cs="Arial"/>
        </w:rPr>
        <w:t>:</w:t>
      </w:r>
    </w:p>
    <w:p w:rsidR="00C87C16" w:rsidRPr="004D769B" w:rsidRDefault="00C87C16"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e>
                  <m:e>
                    <m:r>
                      <w:rPr>
                        <w:rFonts w:ascii="Cambria Math" w:hAnsi="Arial" w:cs="Arial"/>
                      </w:rPr>
                      <m:t>32/3</m:t>
                    </m:r>
                    <m:ctrlPr>
                      <w:rPr>
                        <w:rFonts w:ascii="Cambria Math" w:eastAsia="Cambria Math" w:hAnsi="Arial" w:cs="Arial"/>
                        <w:i/>
                      </w:rPr>
                    </m:ctrlPr>
                  </m:e>
                </m:mr>
                <m:mr>
                  <m:e>
                    <m:r>
                      <w:rPr>
                        <w:rFonts w:ascii="Cambria Math" w:eastAsia="Cambria Math" w:hAnsi="Arial" w:cs="Arial"/>
                      </w:rPr>
                      <m:t>0</m:t>
                    </m:r>
                  </m:e>
                  <m:e>
                    <m:r>
                      <w:rPr>
                        <w:rFonts w:ascii="Arial" w:hAnsi="Arial" w:cs="Arial"/>
                        <w:color w:val="FF0000"/>
                      </w:rPr>
                      <m:t>-</m:t>
                    </m:r>
                    <m:r>
                      <w:rPr>
                        <w:rFonts w:ascii="Cambria Math" w:hAnsi="Arial" w:cs="Arial"/>
                        <w:color w:val="FF0000"/>
                      </w:rPr>
                      <m:t>4</m:t>
                    </m:r>
                  </m:e>
                  <m:e>
                    <m:r>
                      <w:rPr>
                        <w:rFonts w:ascii="Arial" w:hAnsi="Arial" w:cs="Arial"/>
                      </w:rPr>
                      <m:t>-</m:t>
                    </m:r>
                    <m:r>
                      <w:rPr>
                        <w:rFonts w:ascii="Cambria Math" w:hAnsi="Arial" w:cs="Arial"/>
                      </w:rPr>
                      <m:t>4/3</m:t>
                    </m:r>
                    <m:ctrlPr>
                      <w:rPr>
                        <w:rFonts w:ascii="Cambria Math" w:eastAsia="Cambria Math" w:hAnsi="Arial" w:cs="Arial"/>
                        <w:i/>
                      </w:rPr>
                    </m:ctrlPr>
                  </m:e>
                  <m:e>
                    <m:r>
                      <w:rPr>
                        <w:rFonts w:ascii="Arial" w:eastAsia="Cambria Math" w:hAnsi="Arial" w:cs="Arial"/>
                      </w:rPr>
                      <m:t>-</m:t>
                    </m:r>
                    <m:r>
                      <w:rPr>
                        <w:rFonts w:ascii="Cambria Math" w:eastAsia="Cambria Math" w:hAnsi="Arial" w:cs="Arial"/>
                      </w:rPr>
                      <m:t>20/3</m:t>
                    </m:r>
                  </m:e>
                </m:mr>
              </m:m>
            </m:e>
          </m:d>
        </m:oMath>
      </m:oMathPara>
    </w:p>
    <w:p w:rsidR="00C87C16" w:rsidRPr="004D769B" w:rsidRDefault="00C87C16" w:rsidP="00D91434">
      <w:pPr>
        <w:ind w:left="372"/>
        <w:rPr>
          <w:rFonts w:ascii="Arial" w:eastAsiaTheme="minorEastAsia" w:hAnsi="Arial" w:cs="Arial"/>
        </w:rPr>
      </w:pPr>
      <w:r w:rsidRPr="004D769B">
        <w:rPr>
          <w:rFonts w:ascii="Arial" w:eastAsiaTheme="minorEastAsia" w:hAnsi="Arial" w:cs="Arial"/>
        </w:rPr>
        <w:t>Tausche die</w:t>
      </w:r>
      <w:r w:rsidR="00290E29" w:rsidRPr="004D769B">
        <w:rPr>
          <w:rFonts w:ascii="Arial" w:eastAsiaTheme="minorEastAsia" w:hAnsi="Arial" w:cs="Arial"/>
        </w:rPr>
        <w:t xml:space="preserve"> </w:t>
      </w:r>
      <w:proofErr w:type="spellStart"/>
      <w:r w:rsidR="00290E29" w:rsidRPr="004D769B">
        <w:rPr>
          <w:rFonts w:ascii="Arial" w:eastAsiaTheme="minorEastAsia" w:hAnsi="Arial" w:cs="Arial"/>
        </w:rPr>
        <w:t>Pivotzeile</w:t>
      </w:r>
      <w:proofErr w:type="spellEnd"/>
      <w:r w:rsidR="00290E29" w:rsidRPr="004D769B">
        <w:rPr>
          <w:rFonts w:ascii="Arial" w:eastAsiaTheme="minorEastAsia" w:hAnsi="Arial" w:cs="Arial"/>
        </w:rPr>
        <w:t xml:space="preserve"> mit der zweiten Zeile:</w:t>
      </w:r>
    </w:p>
    <w:p w:rsidR="00C87C16" w:rsidRPr="004D769B" w:rsidRDefault="00C87C16"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color w:val="00B050"/>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color w:val="00B050"/>
                      </w:rPr>
                    </m:ctrlPr>
                  </m:e>
                </m:mr>
                <m:mr>
                  <m:e>
                    <m:r>
                      <w:rPr>
                        <w:rFonts w:ascii="Cambria Math" w:eastAsia="Cambria Math" w:hAnsi="Arial" w:cs="Arial"/>
                        <w:color w:val="00B050"/>
                      </w:rPr>
                      <m:t>0</m:t>
                    </m:r>
                  </m:e>
                  <m:e>
                    <m:r>
                      <w:rPr>
                        <w:rFonts w:ascii="Arial" w:hAnsi="Arial" w:cs="Arial"/>
                        <w:color w:val="00B050"/>
                      </w:rPr>
                      <m:t>-</m:t>
                    </m:r>
                    <m:r>
                      <w:rPr>
                        <w:rFonts w:ascii="Cambria Math" w:hAnsi="Arial" w:cs="Arial"/>
                        <w:color w:val="00B050"/>
                      </w:rPr>
                      <m:t>4</m:t>
                    </m:r>
                  </m:e>
                  <m:e>
                    <m:r>
                      <w:rPr>
                        <w:rFonts w:ascii="Arial" w:hAnsi="Arial" w:cs="Arial"/>
                        <w:color w:val="00B050"/>
                      </w:rPr>
                      <m:t>-</m:t>
                    </m:r>
                    <m:r>
                      <w:rPr>
                        <w:rFonts w:ascii="Cambria Math" w:hAnsi="Arial" w:cs="Arial"/>
                        <w:color w:val="00B050"/>
                      </w:rPr>
                      <m:t>4/3</m:t>
                    </m:r>
                  </m:e>
                  <m:e>
                    <m:r>
                      <w:rPr>
                        <w:rFonts w:ascii="Arial" w:hAnsi="Arial" w:cs="Arial"/>
                        <w:color w:val="00B050"/>
                      </w:rPr>
                      <m:t>-</m:t>
                    </m:r>
                    <m:r>
                      <w:rPr>
                        <w:rFonts w:ascii="Cambria Math" w:hAnsi="Arial" w:cs="Arial"/>
                        <w:color w:val="00B050"/>
                      </w:rPr>
                      <m:t>20/3</m:t>
                    </m:r>
                    <m:ctrlPr>
                      <w:rPr>
                        <w:rFonts w:ascii="Cambria Math" w:eastAsia="Cambria Math" w:hAnsi="Arial" w:cs="Arial"/>
                        <w:i/>
                        <w:color w:val="00B050"/>
                      </w:rPr>
                    </m:ctrlPr>
                  </m:e>
                </m:mr>
                <m:mr>
                  <m:e>
                    <m:r>
                      <w:rPr>
                        <w:rFonts w:ascii="Cambria Math" w:eastAsia="Cambria Math" w:hAnsi="Arial" w:cs="Arial"/>
                        <w:color w:val="00B050"/>
                      </w:rPr>
                      <m:t>0</m:t>
                    </m:r>
                  </m:e>
                  <m:e>
                    <m:r>
                      <w:rPr>
                        <w:rFonts w:ascii="Cambria Math" w:hAnsi="Arial" w:cs="Arial"/>
                        <w:color w:val="00B050"/>
                      </w:rPr>
                      <m:t>0</m:t>
                    </m:r>
                  </m:e>
                  <m:e>
                    <m:r>
                      <w:rPr>
                        <w:rFonts w:ascii="Cambria Math" w:hAnsi="Arial" w:cs="Arial"/>
                        <w:color w:val="00B050"/>
                      </w:rPr>
                      <m:t>4/3</m:t>
                    </m:r>
                    <m:ctrlPr>
                      <w:rPr>
                        <w:rFonts w:ascii="Cambria Math" w:eastAsia="Cambria Math" w:hAnsi="Arial" w:cs="Arial"/>
                        <w:i/>
                        <w:color w:val="00B050"/>
                      </w:rPr>
                    </m:ctrlPr>
                  </m:e>
                  <m:e>
                    <m:r>
                      <w:rPr>
                        <w:rFonts w:ascii="Cambria Math" w:eastAsia="Cambria Math" w:hAnsi="Arial" w:cs="Arial"/>
                        <w:color w:val="00B050"/>
                      </w:rPr>
                      <m:t>32/3</m:t>
                    </m:r>
                  </m:e>
                </m:mr>
              </m:m>
            </m:e>
          </m:d>
        </m:oMath>
      </m:oMathPara>
    </w:p>
    <w:p w:rsidR="00CC02C7" w:rsidRPr="004D769B" w:rsidRDefault="00CC02C7" w:rsidP="00D91434">
      <w:pPr>
        <w:ind w:left="372"/>
        <w:rPr>
          <w:rFonts w:ascii="Arial" w:eastAsiaTheme="minorEastAsia" w:hAnsi="Arial" w:cs="Arial"/>
        </w:rPr>
      </w:pPr>
    </w:p>
    <w:p w:rsidR="00CC02C7" w:rsidRPr="004D769B" w:rsidRDefault="00CC02C7" w:rsidP="00CC02C7">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w:t>
      </w:r>
      <w:r w:rsidR="00C91122" w:rsidRPr="004D769B">
        <w:rPr>
          <w:rFonts w:ascii="Arial" w:eastAsia="Verdana" w:hAnsi="Arial" w:cs="Arial"/>
          <w:b/>
          <w:sz w:val="20"/>
          <w:szCs w:val="16"/>
          <w:lang w:eastAsia="de-DE"/>
        </w:rPr>
        <w:t xml:space="preserve">Björn </w:t>
      </w:r>
      <w:proofErr w:type="spellStart"/>
      <w:r w:rsidR="00C91122" w:rsidRPr="004D769B">
        <w:rPr>
          <w:rFonts w:ascii="Arial" w:eastAsia="Verdana" w:hAnsi="Arial" w:cs="Arial"/>
          <w:b/>
          <w:sz w:val="20"/>
          <w:szCs w:val="16"/>
          <w:lang w:eastAsia="de-DE"/>
        </w:rPr>
        <w:t>Lüpschen</w:t>
      </w:r>
      <w:proofErr w:type="spellEnd"/>
    </w:p>
    <w:p w:rsidR="00C87C16" w:rsidRPr="004D769B" w:rsidRDefault="00C47788" w:rsidP="00D91434">
      <w:pPr>
        <w:ind w:left="372"/>
        <w:rPr>
          <w:rFonts w:ascii="Arial" w:eastAsiaTheme="minorEastAsia" w:hAnsi="Arial" w:cs="Arial"/>
        </w:rPr>
      </w:pPr>
      <w:r w:rsidRPr="004D769B">
        <w:rPr>
          <w:rFonts w:ascii="Arial" w:eastAsiaTheme="minorEastAsia" w:hAnsi="Arial" w:cs="Arial"/>
        </w:rPr>
        <w:br/>
      </w:r>
      <w:r w:rsidR="00012ADA" w:rsidRPr="004D769B">
        <w:rPr>
          <w:rFonts w:ascii="Arial" w:eastAsiaTheme="minorEastAsia" w:hAnsi="Arial" w:cs="Arial"/>
        </w:rPr>
        <w:t xml:space="preserve">Nun iteriert man wieder über alle Zeilen und </w:t>
      </w:r>
      <w:r w:rsidR="009D0A80" w:rsidRPr="004D769B">
        <w:rPr>
          <w:rFonts w:ascii="Arial" w:eastAsiaTheme="minorEastAsia" w:hAnsi="Arial" w:cs="Arial"/>
        </w:rPr>
        <w:t>versucht</w:t>
      </w:r>
      <w:r w:rsidR="0009396F" w:rsidRPr="004D769B">
        <w:rPr>
          <w:rFonts w:ascii="Arial" w:eastAsiaTheme="minorEastAsia" w:hAnsi="Arial" w:cs="Arial"/>
        </w:rPr>
        <w:t xml:space="preserve"> die</w:t>
      </w:r>
      <w:r w:rsidR="009D0A80" w:rsidRPr="004D769B">
        <w:rPr>
          <w:rFonts w:ascii="Arial" w:eastAsiaTheme="minorEastAsia" w:hAnsi="Arial" w:cs="Arial"/>
        </w:rPr>
        <w:t xml:space="preserve"> </w:t>
      </w:r>
      <w:r w:rsidR="00931515" w:rsidRPr="004D769B">
        <w:rPr>
          <w:rFonts w:ascii="Arial" w:eastAsiaTheme="minorEastAsia" w:hAnsi="Arial" w:cs="Arial"/>
        </w:rPr>
        <w:t xml:space="preserve">zweite Variable </w:t>
      </w:r>
      <w:r w:rsidR="009D0A80" w:rsidRPr="004D769B">
        <w:rPr>
          <w:rFonts w:ascii="Arial" w:eastAsiaTheme="minorEastAsia" w:hAnsi="Arial" w:cs="Arial"/>
        </w:rPr>
        <w:t xml:space="preserve">mithilfe des </w:t>
      </w:r>
      <w:proofErr w:type="spellStart"/>
      <w:r w:rsidR="009D0A80" w:rsidRPr="004D769B">
        <w:rPr>
          <w:rFonts w:ascii="Arial" w:eastAsiaTheme="minorEastAsia" w:hAnsi="Arial" w:cs="Arial"/>
        </w:rPr>
        <w:t>Pivotelements</w:t>
      </w:r>
      <w:proofErr w:type="spellEnd"/>
      <w:r w:rsidR="009D0A80" w:rsidRPr="004D769B">
        <w:rPr>
          <w:rFonts w:ascii="Arial" w:eastAsiaTheme="minorEastAsia" w:hAnsi="Arial" w:cs="Arial"/>
        </w:rPr>
        <w:t xml:space="preserve"> zu eliminieren.</w:t>
      </w:r>
      <w:r w:rsidR="00385DAF" w:rsidRPr="004D769B">
        <w:rPr>
          <w:rFonts w:ascii="Arial" w:eastAsiaTheme="minorEastAsia" w:hAnsi="Arial" w:cs="Arial"/>
        </w:rPr>
        <w:t xml:space="preserve"> </w:t>
      </w:r>
      <w:r w:rsidR="001A6F3E" w:rsidRPr="004D769B">
        <w:rPr>
          <w:rFonts w:ascii="Arial" w:eastAsiaTheme="minorEastAsia" w:hAnsi="Arial" w:cs="Arial"/>
        </w:rPr>
        <w:t>Diese sind hier schon null</w:t>
      </w:r>
      <w:r w:rsidR="004C4E74" w:rsidRPr="004D769B">
        <w:rPr>
          <w:rFonts w:ascii="Arial" w:eastAsiaTheme="minorEastAsia" w:hAnsi="Arial" w:cs="Arial"/>
        </w:rPr>
        <w:t>. Es greift die Optimierung, so dass gar keine Rechnung stattfindet, da man schon das gewünschte Ergebnis hat.</w:t>
      </w:r>
    </w:p>
    <w:p w:rsidR="00012ADA" w:rsidRPr="004D769B" w:rsidRDefault="00281D62" w:rsidP="00D91434">
      <w:pPr>
        <w:ind w:left="372"/>
        <w:rPr>
          <w:rFonts w:ascii="Arial" w:eastAsiaTheme="minorEastAsia" w:hAnsi="Arial" w:cs="Arial"/>
        </w:rPr>
      </w:pPr>
      <w:r w:rsidRPr="004D769B">
        <w:rPr>
          <w:rFonts w:ascii="Arial" w:eastAsiaTheme="minorEastAsia" w:hAnsi="Arial" w:cs="Arial"/>
        </w:rPr>
        <w:br/>
      </w:r>
      <w:r w:rsidR="00BD1BA7" w:rsidRPr="004D769B">
        <w:rPr>
          <w:rFonts w:ascii="Arial" w:eastAsiaTheme="minorEastAsia" w:hAnsi="Arial" w:cs="Arial"/>
          <w:u w:val="single"/>
        </w:rPr>
        <w:t>Dritte Iteration (i=2):</w:t>
      </w:r>
      <w:r w:rsidRPr="004D769B">
        <w:rPr>
          <w:rFonts w:ascii="Arial" w:eastAsiaTheme="minorEastAsia" w:hAnsi="Arial" w:cs="Arial"/>
        </w:rPr>
        <w:br/>
        <w:t xml:space="preserve">In der letzten Iteration bleibt nur noch </w:t>
      </w:r>
      <w:r w:rsidRPr="004D769B">
        <w:rPr>
          <w:rFonts w:ascii="Arial" w:eastAsiaTheme="minorEastAsia" w:hAnsi="Arial" w:cs="Arial"/>
          <w:color w:val="FF0000"/>
        </w:rPr>
        <w:t>4/3</w:t>
      </w:r>
      <w:r w:rsidR="003D3587" w:rsidRPr="004D769B">
        <w:rPr>
          <w:rFonts w:ascii="Arial" w:eastAsiaTheme="minorEastAsia" w:hAnsi="Arial" w:cs="Arial"/>
        </w:rPr>
        <w:t xml:space="preserve"> als </w:t>
      </w:r>
      <w:proofErr w:type="spellStart"/>
      <w:r w:rsidR="003D3587" w:rsidRPr="004D769B">
        <w:rPr>
          <w:rFonts w:ascii="Arial" w:eastAsiaTheme="minorEastAsia" w:hAnsi="Arial" w:cs="Arial"/>
        </w:rPr>
        <w:t>Pivotelement</w:t>
      </w:r>
      <w:proofErr w:type="spellEnd"/>
      <w:r w:rsidR="003D3587" w:rsidRPr="004D769B">
        <w:rPr>
          <w:rFonts w:ascii="Arial" w:eastAsiaTheme="minorEastAsia" w:hAnsi="Arial" w:cs="Arial"/>
        </w:rPr>
        <w:t xml:space="preserve"> übrig und die Vertauschung der Zeilen hat keine Auswirkung</w:t>
      </w:r>
      <w:r w:rsidR="00845B10" w:rsidRPr="004D769B">
        <w:rPr>
          <w:rFonts w:ascii="Arial" w:eastAsiaTheme="minorEastAsia" w:hAnsi="Arial" w:cs="Arial"/>
        </w:rPr>
        <w:t xml:space="preserve">, da es </w:t>
      </w:r>
      <w:proofErr w:type="gramStart"/>
      <w:r w:rsidR="00845B10" w:rsidRPr="004D769B">
        <w:rPr>
          <w:rFonts w:ascii="Arial" w:eastAsiaTheme="minorEastAsia" w:hAnsi="Arial" w:cs="Arial"/>
        </w:rPr>
        <w:t xml:space="preserve">die </w:t>
      </w:r>
      <w:r w:rsidR="00C66ED0" w:rsidRPr="004D769B">
        <w:rPr>
          <w:rFonts w:ascii="Arial" w:eastAsiaTheme="minorEastAsia" w:hAnsi="Arial" w:cs="Arial"/>
        </w:rPr>
        <w:t>selbe</w:t>
      </w:r>
      <w:proofErr w:type="gramEnd"/>
      <w:r w:rsidR="00845B10" w:rsidRPr="004D769B">
        <w:rPr>
          <w:rFonts w:ascii="Arial" w:eastAsiaTheme="minorEastAsia" w:hAnsi="Arial" w:cs="Arial"/>
        </w:rPr>
        <w:t xml:space="preserve"> Zeile ist.</w:t>
      </w:r>
    </w:p>
    <w:p w:rsidR="00281D62" w:rsidRPr="004D769B" w:rsidRDefault="00281D62"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Arial" w:hAnsi="Arial" w:cs="Arial"/>
                      </w:rPr>
                      <m:t>-</m:t>
                    </m:r>
                    <m:r>
                      <w:rPr>
                        <w:rFonts w:ascii="Cambria Math" w:hAnsi="Arial" w:cs="Arial"/>
                      </w:rPr>
                      <m:t>4</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Arial" w:hAnsi="Arial" w:cs="Arial"/>
                      </w:rPr>
                      <m:t>-</m:t>
                    </m:r>
                    <m:r>
                      <w:rPr>
                        <w:rFonts w:ascii="Cambria Math" w:hAnsi="Arial" w:cs="Arial"/>
                      </w:rPr>
                      <m:t>4/3</m:t>
                    </m:r>
                  </m:e>
                  <m:e>
                    <m:r>
                      <w:rPr>
                        <w:rFonts w:ascii="Arial" w:hAnsi="Arial" w:cs="Arial"/>
                      </w:rPr>
                      <m:t>-</m:t>
                    </m:r>
                    <m:r>
                      <w:rPr>
                        <w:rFonts w:ascii="Cambria Math" w:hAnsi="Arial" w:cs="Arial"/>
                      </w:rPr>
                      <m:t>20/3</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color w:val="FF0000"/>
                      </w:rPr>
                      <m:t>4/3</m:t>
                    </m:r>
                    <m:ctrlPr>
                      <w:rPr>
                        <w:rFonts w:ascii="Cambria Math" w:eastAsia="Cambria Math" w:hAnsi="Arial" w:cs="Arial"/>
                        <w:i/>
                      </w:rPr>
                    </m:ctrlPr>
                  </m:e>
                  <m:e>
                    <m:r>
                      <w:rPr>
                        <w:rFonts w:ascii="Cambria Math" w:eastAsia="Cambria Math" w:hAnsi="Arial" w:cs="Arial"/>
                      </w:rPr>
                      <m:t>32/3</m:t>
                    </m:r>
                  </m:e>
                </m:mr>
              </m:m>
            </m:e>
          </m:d>
        </m:oMath>
      </m:oMathPara>
    </w:p>
    <w:p w:rsidR="00281D62" w:rsidRPr="004D769B" w:rsidRDefault="00281D62" w:rsidP="00D91434">
      <w:pPr>
        <w:ind w:left="372"/>
        <w:rPr>
          <w:rFonts w:ascii="Arial" w:eastAsiaTheme="minorEastAsia" w:hAnsi="Arial" w:cs="Arial"/>
        </w:rPr>
      </w:pPr>
      <w:r w:rsidRPr="004D769B">
        <w:rPr>
          <w:rFonts w:ascii="Arial" w:eastAsiaTheme="minorEastAsia" w:hAnsi="Arial" w:cs="Arial"/>
        </w:rPr>
        <w:t xml:space="preserve">Mithilfe der letzten Zeile </w:t>
      </w:r>
      <w:r w:rsidR="003D3587" w:rsidRPr="004D769B">
        <w:rPr>
          <w:rFonts w:ascii="Arial" w:eastAsiaTheme="minorEastAsia" w:hAnsi="Arial" w:cs="Arial"/>
        </w:rPr>
        <w:t>wird die dritte Variable eliminiert:</w:t>
      </w:r>
    </w:p>
    <w:p w:rsidR="00B32FFF" w:rsidRPr="004D769B" w:rsidRDefault="00B32FFF"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9</m:t>
                    </m:r>
                  </m:e>
                  <m:e>
                    <m:r>
                      <w:rPr>
                        <w:rFonts w:ascii="Cambria Math" w:hAnsi="Arial" w:cs="Arial"/>
                      </w:rPr>
                      <m:t>0</m:t>
                    </m:r>
                  </m:e>
                  <m:e>
                    <m:r>
                      <w:rPr>
                        <w:rFonts w:ascii="Cambria Math" w:hAnsi="Arial" w:cs="Arial"/>
                      </w:rPr>
                      <m:t>0</m:t>
                    </m:r>
                  </m:e>
                  <m:e>
                    <m:r>
                      <w:rPr>
                        <w:rFonts w:ascii="Cambria Math" w:hAnsi="Arial" w:cs="Arial"/>
                      </w:rPr>
                      <m:t>36</m:t>
                    </m:r>
                    <m:ctrlPr>
                      <w:rPr>
                        <w:rFonts w:ascii="Cambria Math" w:eastAsia="Cambria Math" w:hAnsi="Arial" w:cs="Arial"/>
                        <w:i/>
                      </w:rPr>
                    </m:ctrlPr>
                  </m:e>
                </m:mr>
                <m:mr>
                  <m:e>
                    <m:r>
                      <w:rPr>
                        <w:rFonts w:ascii="Cambria Math" w:eastAsia="Cambria Math" w:hAnsi="Arial" w:cs="Arial"/>
                      </w:rPr>
                      <m:t>0</m:t>
                    </m:r>
                  </m:e>
                  <m:e>
                    <m:r>
                      <w:rPr>
                        <w:rFonts w:ascii="Arial" w:hAnsi="Arial" w:cs="Arial"/>
                      </w:rPr>
                      <m:t>-</m:t>
                    </m:r>
                    <m:r>
                      <w:rPr>
                        <w:rFonts w:ascii="Cambria Math" w:hAnsi="Arial" w:cs="Arial"/>
                      </w:rPr>
                      <m:t>4</m:t>
                    </m:r>
                  </m:e>
                  <m:e>
                    <m:r>
                      <w:rPr>
                        <w:rFonts w:ascii="Cambria Math" w:hAnsi="Arial" w:cs="Arial"/>
                      </w:rPr>
                      <m:t>0</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4/3</m:t>
                    </m:r>
                    <m:ctrlPr>
                      <w:rPr>
                        <w:rFonts w:ascii="Cambria Math" w:eastAsia="Cambria Math" w:hAnsi="Arial" w:cs="Arial"/>
                        <w:i/>
                      </w:rPr>
                    </m:ctrlPr>
                  </m:e>
                  <m:e>
                    <m:r>
                      <w:rPr>
                        <w:rFonts w:ascii="Cambria Math" w:eastAsia="Cambria Math" w:hAnsi="Arial" w:cs="Arial"/>
                      </w:rPr>
                      <m:t>32/3</m:t>
                    </m:r>
                  </m:e>
                </m:mr>
              </m:m>
            </m:e>
          </m:d>
        </m:oMath>
      </m:oMathPara>
    </w:p>
    <w:p w:rsidR="00CA15A4" w:rsidRPr="004D769B" w:rsidRDefault="00CA15A4" w:rsidP="00D91434">
      <w:pPr>
        <w:ind w:left="372"/>
        <w:rPr>
          <w:rFonts w:ascii="Arial" w:eastAsiaTheme="minorEastAsia" w:hAnsi="Arial" w:cs="Arial"/>
        </w:rPr>
      </w:pPr>
      <w:r w:rsidRPr="004D769B">
        <w:rPr>
          <w:rFonts w:ascii="Arial" w:eastAsiaTheme="minorEastAsia" w:hAnsi="Arial" w:cs="Arial"/>
        </w:rPr>
        <w:t>Zum Schluss werden alle Zeilen noch normalisiert, so dass man das Ergebnis direkt ablesen kann. Dafür wird die i-</w:t>
      </w:r>
      <w:proofErr w:type="spellStart"/>
      <w:r w:rsidRPr="004D769B">
        <w:rPr>
          <w:rFonts w:ascii="Arial" w:eastAsiaTheme="minorEastAsia" w:hAnsi="Arial" w:cs="Arial"/>
        </w:rPr>
        <w:t>te</w:t>
      </w:r>
      <w:proofErr w:type="spellEnd"/>
      <w:r w:rsidRPr="004D769B">
        <w:rPr>
          <w:rFonts w:ascii="Arial" w:eastAsiaTheme="minorEastAsia" w:hAnsi="Arial" w:cs="Arial"/>
        </w:rPr>
        <w:t xml:space="preserve"> Zeile durch den Wert, der an (</w:t>
      </w:r>
      <w:proofErr w:type="spellStart"/>
      <w:r w:rsidRPr="004D769B">
        <w:rPr>
          <w:rFonts w:ascii="Arial" w:eastAsiaTheme="minorEastAsia" w:hAnsi="Arial" w:cs="Arial"/>
        </w:rPr>
        <w:t>i</w:t>
      </w:r>
      <w:proofErr w:type="gramStart"/>
      <w:r w:rsidRPr="004D769B">
        <w:rPr>
          <w:rFonts w:ascii="Arial" w:eastAsiaTheme="minorEastAsia" w:hAnsi="Arial" w:cs="Arial"/>
        </w:rPr>
        <w:t>,i</w:t>
      </w:r>
      <w:proofErr w:type="spellEnd"/>
      <w:proofErr w:type="gramEnd"/>
      <w:r w:rsidRPr="004D769B">
        <w:rPr>
          <w:rFonts w:ascii="Arial" w:eastAsiaTheme="minorEastAsia" w:hAnsi="Arial" w:cs="Arial"/>
        </w:rPr>
        <w:t>)-</w:t>
      </w:r>
      <w:proofErr w:type="spellStart"/>
      <w:r w:rsidRPr="004D769B">
        <w:rPr>
          <w:rFonts w:ascii="Arial" w:eastAsiaTheme="minorEastAsia" w:hAnsi="Arial" w:cs="Arial"/>
        </w:rPr>
        <w:t>ter</w:t>
      </w:r>
      <w:proofErr w:type="spellEnd"/>
      <w:r w:rsidRPr="004D769B">
        <w:rPr>
          <w:rFonts w:ascii="Arial" w:eastAsiaTheme="minorEastAsia" w:hAnsi="Arial" w:cs="Arial"/>
        </w:rPr>
        <w:t xml:space="preserve"> Stelle steht, geteilt.</w:t>
      </w:r>
    </w:p>
    <w:p w:rsidR="00012869" w:rsidRPr="004D769B" w:rsidRDefault="00012869" w:rsidP="00D91434">
      <w:pPr>
        <w:ind w:left="372"/>
        <w:rPr>
          <w:rFonts w:ascii="Arial" w:eastAsiaTheme="minorEastAsia" w:hAnsi="Arial" w:cs="Arial"/>
        </w:rPr>
      </w:pPr>
      <m:oMathPara>
        <m:oMath>
          <m:r>
            <w:rPr>
              <w:rFonts w:ascii="Cambria Math" w:hAnsi="Cambria Math" w:cs="Arial"/>
            </w:rPr>
            <m:t>A</m:t>
          </m:r>
          <m:r>
            <w:rPr>
              <w:rFonts w:ascii="Cambria Math" w:hAnsi="Arial" w:cs="Arial"/>
            </w:rPr>
            <m:t xml:space="preserve">= </m:t>
          </m:r>
          <m:d>
            <m:dPr>
              <m:ctrlPr>
                <w:rPr>
                  <w:rFonts w:ascii="Cambria Math" w:hAnsi="Arial" w:cs="Arial"/>
                  <w:i/>
                </w:rPr>
              </m:ctrlPr>
            </m:dPr>
            <m:e>
              <m:m>
                <m:mPr>
                  <m:mcs>
                    <m:mc>
                      <m:mcPr>
                        <m:count m:val="4"/>
                        <m:mcJc m:val="center"/>
                      </m:mcPr>
                    </m:mc>
                  </m:mcs>
                  <m:ctrlPr>
                    <w:rPr>
                      <w:rFonts w:ascii="Cambria Math" w:hAnsi="Arial" w:cs="Arial"/>
                      <w:i/>
                    </w:rPr>
                  </m:ctrlPr>
                </m:mPr>
                <m:mr>
                  <m:e>
                    <m:r>
                      <w:rPr>
                        <w:rFonts w:ascii="Cambria Math" w:hAnsi="Arial" w:cs="Arial"/>
                      </w:rPr>
                      <m:t>1</m:t>
                    </m:r>
                  </m:e>
                  <m:e>
                    <m:r>
                      <w:rPr>
                        <w:rFonts w:ascii="Cambria Math" w:hAnsi="Arial" w:cs="Arial"/>
                      </w:rPr>
                      <m:t>0</m:t>
                    </m:r>
                  </m:e>
                  <m:e>
                    <m:r>
                      <w:rPr>
                        <w:rFonts w:ascii="Cambria Math" w:hAnsi="Arial" w:cs="Arial"/>
                      </w:rPr>
                      <m:t>0</m:t>
                    </m:r>
                  </m:e>
                  <m:e>
                    <m:r>
                      <w:rPr>
                        <w:rFonts w:ascii="Cambria Math" w:hAnsi="Arial" w:cs="Arial"/>
                      </w:rPr>
                      <m:t>4</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1</m:t>
                    </m:r>
                  </m:e>
                  <m:e>
                    <m:r>
                      <w:rPr>
                        <w:rFonts w:ascii="Cambria Math" w:hAnsi="Arial" w:cs="Arial"/>
                      </w:rPr>
                      <m:t>0</m:t>
                    </m:r>
                  </m:e>
                  <m:e>
                    <m:r>
                      <w:rPr>
                        <w:rFonts w:ascii="Arial" w:hAnsi="Arial" w:cs="Arial"/>
                      </w:rPr>
                      <m:t>-</m:t>
                    </m:r>
                    <m:r>
                      <w:rPr>
                        <w:rFonts w:ascii="Cambria Math" w:hAnsi="Arial" w:cs="Arial"/>
                      </w:rPr>
                      <m:t>1</m:t>
                    </m:r>
                    <m:ctrlPr>
                      <w:rPr>
                        <w:rFonts w:ascii="Cambria Math" w:eastAsia="Cambria Math" w:hAnsi="Arial" w:cs="Arial"/>
                        <w:i/>
                      </w:rPr>
                    </m:ctrlPr>
                  </m:e>
                </m:mr>
                <m:mr>
                  <m:e>
                    <m:r>
                      <w:rPr>
                        <w:rFonts w:ascii="Cambria Math" w:eastAsia="Cambria Math" w:hAnsi="Arial" w:cs="Arial"/>
                      </w:rPr>
                      <m:t>0</m:t>
                    </m:r>
                  </m:e>
                  <m:e>
                    <m:r>
                      <w:rPr>
                        <w:rFonts w:ascii="Cambria Math" w:hAnsi="Arial" w:cs="Arial"/>
                      </w:rPr>
                      <m:t>0</m:t>
                    </m:r>
                  </m:e>
                  <m:e>
                    <m:r>
                      <w:rPr>
                        <w:rFonts w:ascii="Cambria Math" w:hAnsi="Arial" w:cs="Arial"/>
                      </w:rPr>
                      <m:t>1</m:t>
                    </m:r>
                    <m:ctrlPr>
                      <w:rPr>
                        <w:rFonts w:ascii="Cambria Math" w:eastAsia="Cambria Math" w:hAnsi="Arial" w:cs="Arial"/>
                        <w:i/>
                      </w:rPr>
                    </m:ctrlPr>
                  </m:e>
                  <m:e>
                    <m:r>
                      <w:rPr>
                        <w:rFonts w:ascii="Cambria Math" w:eastAsia="Cambria Math" w:hAnsi="Arial" w:cs="Arial"/>
                      </w:rPr>
                      <m:t>8</m:t>
                    </m:r>
                  </m:e>
                </m:mr>
              </m:m>
            </m:e>
          </m:d>
        </m:oMath>
      </m:oMathPara>
    </w:p>
    <w:p w:rsidR="004F711D" w:rsidRPr="004D769B" w:rsidRDefault="00B44FA6" w:rsidP="004F711D">
      <w:pPr>
        <w:ind w:left="372"/>
        <w:rPr>
          <w:rFonts w:ascii="Arial" w:hAnsi="Arial" w:cs="Arial"/>
        </w:rPr>
      </w:pPr>
      <w:r w:rsidRPr="004D769B">
        <w:rPr>
          <w:rFonts w:ascii="Arial" w:hAnsi="Arial" w:cs="Arial"/>
        </w:rPr>
        <w:br/>
      </w:r>
      <w:r w:rsidR="00DE2031" w:rsidRPr="004D769B">
        <w:rPr>
          <w:rFonts w:ascii="Arial" w:hAnsi="Arial" w:cs="Arial"/>
        </w:rPr>
        <w:t xml:space="preserve">Ob die Matrix lösbar war, wird anhand der letzten Zeile entschieden. Wenn in der letzten Zeile mehr </w:t>
      </w:r>
      <w:r w:rsidR="00E72492" w:rsidRPr="004D769B">
        <w:rPr>
          <w:rFonts w:ascii="Arial" w:hAnsi="Arial" w:cs="Arial"/>
        </w:rPr>
        <w:t xml:space="preserve">oder weniger </w:t>
      </w:r>
      <w:r w:rsidR="00DE2031" w:rsidRPr="004D769B">
        <w:rPr>
          <w:rFonts w:ascii="Arial" w:hAnsi="Arial" w:cs="Arial"/>
        </w:rPr>
        <w:t>als ein Wert steht (den Ergebniswert außen vorgelassen)</w:t>
      </w:r>
      <w:r w:rsidR="00D24FB0" w:rsidRPr="004D769B">
        <w:rPr>
          <w:rFonts w:ascii="Arial" w:hAnsi="Arial" w:cs="Arial"/>
        </w:rPr>
        <w:t>, war die Matrix nicht</w:t>
      </w:r>
      <w:r w:rsidR="0083160E" w:rsidRPr="004D769B">
        <w:rPr>
          <w:rFonts w:ascii="Arial" w:hAnsi="Arial" w:cs="Arial"/>
        </w:rPr>
        <w:t xml:space="preserve"> </w:t>
      </w:r>
      <w:r w:rsidR="00E72492" w:rsidRPr="004D769B">
        <w:rPr>
          <w:rFonts w:ascii="Arial" w:hAnsi="Arial" w:cs="Arial"/>
        </w:rPr>
        <w:t>lösbar bzw. nicht eindeutig lösbar.</w:t>
      </w:r>
    </w:p>
    <w:p w:rsidR="00820872" w:rsidRPr="004D769B" w:rsidRDefault="00820872"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2371BE" w:rsidRPr="004D769B" w:rsidRDefault="002371BE" w:rsidP="004F711D">
      <w:pPr>
        <w:ind w:left="372"/>
        <w:rPr>
          <w:rFonts w:ascii="Arial" w:hAnsi="Arial" w:cs="Arial"/>
        </w:rPr>
      </w:pPr>
    </w:p>
    <w:p w:rsidR="00BA7F21" w:rsidRPr="004D769B" w:rsidRDefault="00BA7F21" w:rsidP="004F711D">
      <w:pPr>
        <w:ind w:left="372"/>
        <w:rPr>
          <w:rFonts w:ascii="Arial" w:hAnsi="Arial" w:cs="Arial"/>
        </w:rPr>
      </w:pPr>
    </w:p>
    <w:p w:rsidR="00820872" w:rsidRPr="004D769B" w:rsidRDefault="00820872" w:rsidP="00820872">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Björn </w:t>
      </w:r>
      <w:proofErr w:type="spellStart"/>
      <w:r w:rsidRPr="004D769B">
        <w:rPr>
          <w:rFonts w:ascii="Arial" w:eastAsia="Verdana" w:hAnsi="Arial" w:cs="Arial"/>
          <w:b/>
          <w:sz w:val="20"/>
          <w:szCs w:val="16"/>
          <w:lang w:eastAsia="de-DE"/>
        </w:rPr>
        <w:t>Lüpschen</w:t>
      </w:r>
      <w:proofErr w:type="spellEnd"/>
    </w:p>
    <w:p w:rsidR="008710DA" w:rsidRPr="004D769B" w:rsidRDefault="00DB231C" w:rsidP="0067326A">
      <w:pPr>
        <w:pStyle w:val="berschrift2"/>
        <w:numPr>
          <w:ilvl w:val="1"/>
          <w:numId w:val="7"/>
        </w:numPr>
        <w:rPr>
          <w:rFonts w:ascii="Arial" w:hAnsi="Arial" w:cs="Arial"/>
        </w:rPr>
      </w:pPr>
      <w:r w:rsidRPr="004D769B">
        <w:rPr>
          <w:rFonts w:ascii="Arial" w:hAnsi="Arial" w:cs="Arial"/>
        </w:rPr>
        <w:t xml:space="preserve"> </w:t>
      </w:r>
      <w:bookmarkStart w:id="36" w:name="_Toc473382918"/>
      <w:r w:rsidR="0067326A" w:rsidRPr="004D769B">
        <w:rPr>
          <w:rFonts w:ascii="Arial" w:hAnsi="Arial" w:cs="Arial"/>
        </w:rPr>
        <w:t>Ausgabe</w:t>
      </w:r>
      <w:bookmarkEnd w:id="36"/>
    </w:p>
    <w:p w:rsidR="0067326A" w:rsidRPr="004D769B" w:rsidRDefault="0067326A" w:rsidP="0067326A">
      <w:pPr>
        <w:ind w:left="360"/>
        <w:rPr>
          <w:rFonts w:ascii="Arial" w:hAnsi="Arial" w:cs="Arial"/>
        </w:rPr>
      </w:pPr>
      <w:r w:rsidRPr="004D769B">
        <w:rPr>
          <w:rFonts w:ascii="Arial" w:hAnsi="Arial" w:cs="Arial"/>
        </w:rPr>
        <w:t xml:space="preserve">In die Ausgabe gelangt man nur, solange vorher kein Fehler aufgetreten ist. Somit schreibt die Ausgabe einzig und alleine die gelöste Matrix </w:t>
      </w:r>
      <w:r w:rsidR="008126F7" w:rsidRPr="004D769B">
        <w:rPr>
          <w:rFonts w:ascii="Arial" w:hAnsi="Arial" w:cs="Arial"/>
        </w:rPr>
        <w:t>in eine Datei</w:t>
      </w:r>
      <w:r w:rsidR="00180D46" w:rsidRPr="004D769B">
        <w:rPr>
          <w:rFonts w:ascii="Arial" w:hAnsi="Arial" w:cs="Arial"/>
        </w:rPr>
        <w:t xml:space="preserve"> („ausgabe.txt“)</w:t>
      </w:r>
      <w:r w:rsidR="008126F7" w:rsidRPr="004D769B">
        <w:rPr>
          <w:rFonts w:ascii="Arial" w:hAnsi="Arial" w:cs="Arial"/>
        </w:rPr>
        <w:t>.</w:t>
      </w:r>
      <w:r w:rsidR="00C147C9" w:rsidRPr="004D769B">
        <w:rPr>
          <w:rFonts w:ascii="Arial" w:hAnsi="Arial" w:cs="Arial"/>
        </w:rPr>
        <w:br/>
        <w:t>Beispiel einer Ausgabe:</w:t>
      </w:r>
    </w:p>
    <w:p w:rsidR="00C147C9" w:rsidRPr="004D769B" w:rsidRDefault="00C147C9" w:rsidP="00C147C9">
      <w:pPr>
        <w:ind w:left="360"/>
        <w:rPr>
          <w:rFonts w:ascii="Arial" w:hAnsi="Arial" w:cs="Arial"/>
        </w:rPr>
      </w:pPr>
      <w:r w:rsidRPr="004D769B">
        <w:rPr>
          <w:rFonts w:ascii="Arial" w:hAnsi="Arial" w:cs="Arial"/>
        </w:rPr>
        <w:t xml:space="preserve">1.000   0.000   </w:t>
      </w:r>
      <w:proofErr w:type="spellStart"/>
      <w:r w:rsidRPr="004D769B">
        <w:rPr>
          <w:rFonts w:ascii="Arial" w:hAnsi="Arial" w:cs="Arial"/>
        </w:rPr>
        <w:t>0.000</w:t>
      </w:r>
      <w:proofErr w:type="spellEnd"/>
      <w:r w:rsidRPr="004D769B">
        <w:rPr>
          <w:rFonts w:ascii="Arial" w:hAnsi="Arial" w:cs="Arial"/>
        </w:rPr>
        <w:t xml:space="preserve">   </w:t>
      </w:r>
      <w:proofErr w:type="spellStart"/>
      <w:r w:rsidRPr="004D769B">
        <w:rPr>
          <w:rFonts w:ascii="Arial" w:hAnsi="Arial" w:cs="Arial"/>
        </w:rPr>
        <w:t>0.000</w:t>
      </w:r>
      <w:proofErr w:type="spellEnd"/>
      <w:r w:rsidRPr="004D769B">
        <w:rPr>
          <w:rFonts w:ascii="Arial" w:hAnsi="Arial" w:cs="Arial"/>
        </w:rPr>
        <w:t xml:space="preserve">   1.000                                                                                                                                                                                                                                                                                                                                                                                                                                                                                                                                                                                                                                                                                                                                                                                0.000   1.000   0.000   </w:t>
      </w:r>
      <w:proofErr w:type="spellStart"/>
      <w:r w:rsidRPr="004D769B">
        <w:rPr>
          <w:rFonts w:ascii="Arial" w:hAnsi="Arial" w:cs="Arial"/>
        </w:rPr>
        <w:t>0.000</w:t>
      </w:r>
      <w:proofErr w:type="spellEnd"/>
      <w:r w:rsidRPr="004D769B">
        <w:rPr>
          <w:rFonts w:ascii="Arial" w:hAnsi="Arial" w:cs="Arial"/>
        </w:rPr>
        <w:t xml:space="preserve">   1.000                                                                                                                                                                                                                                                                                                                                                                                                                                                                                                                                                                                                                                                                                                                                                                                           0.000   </w:t>
      </w:r>
      <w:proofErr w:type="spellStart"/>
      <w:r w:rsidRPr="004D769B">
        <w:rPr>
          <w:rFonts w:ascii="Arial" w:hAnsi="Arial" w:cs="Arial"/>
        </w:rPr>
        <w:t>0.000</w:t>
      </w:r>
      <w:proofErr w:type="spellEnd"/>
      <w:r w:rsidRPr="004D769B">
        <w:rPr>
          <w:rFonts w:ascii="Arial" w:hAnsi="Arial" w:cs="Arial"/>
        </w:rPr>
        <w:t xml:space="preserve">   1.000   0.000   1.000                                                                                                                                                                                                                                                                                                                                                                                                                                                                                                                                                                                                                                                                                                                                                                                      0.000   </w:t>
      </w:r>
      <w:proofErr w:type="spellStart"/>
      <w:r w:rsidRPr="004D769B">
        <w:rPr>
          <w:rFonts w:ascii="Arial" w:hAnsi="Arial" w:cs="Arial"/>
        </w:rPr>
        <w:t>0.000</w:t>
      </w:r>
      <w:proofErr w:type="spellEnd"/>
      <w:r w:rsidRPr="004D769B">
        <w:rPr>
          <w:rFonts w:ascii="Arial" w:hAnsi="Arial" w:cs="Arial"/>
        </w:rPr>
        <w:t xml:space="preserve">   </w:t>
      </w:r>
      <w:proofErr w:type="spellStart"/>
      <w:r w:rsidRPr="004D769B">
        <w:rPr>
          <w:rFonts w:ascii="Arial" w:hAnsi="Arial" w:cs="Arial"/>
        </w:rPr>
        <w:t>0.000</w:t>
      </w:r>
      <w:proofErr w:type="spellEnd"/>
      <w:r w:rsidRPr="004D769B">
        <w:rPr>
          <w:rFonts w:ascii="Arial" w:hAnsi="Arial" w:cs="Arial"/>
        </w:rPr>
        <w:t xml:space="preserve">   1.000   </w:t>
      </w:r>
      <w:proofErr w:type="spellStart"/>
      <w:r w:rsidRPr="004D769B">
        <w:rPr>
          <w:rFonts w:ascii="Arial" w:hAnsi="Arial" w:cs="Arial"/>
        </w:rPr>
        <w:t>1.000</w:t>
      </w:r>
      <w:proofErr w:type="spellEnd"/>
      <w:r w:rsidRPr="004D769B">
        <w:rPr>
          <w:rFonts w:ascii="Arial" w:hAnsi="Arial" w:cs="Arial"/>
        </w:rPr>
        <w:t xml:space="preserve">                   </w:t>
      </w:r>
      <w:r w:rsidR="001452C8" w:rsidRPr="004D769B">
        <w:rPr>
          <w:rFonts w:ascii="Arial" w:hAnsi="Arial" w:cs="Arial"/>
        </w:rPr>
        <w:br/>
      </w:r>
      <w:r w:rsidR="001452C8" w:rsidRPr="004D769B">
        <w:rPr>
          <w:rFonts w:ascii="Arial" w:hAnsi="Arial" w:cs="Arial"/>
        </w:rPr>
        <w:br/>
        <w:t xml:space="preserve">An dieser Stelle wurde auf ein </w:t>
      </w:r>
      <w:proofErr w:type="spellStart"/>
      <w:r w:rsidR="001452C8" w:rsidRPr="004D769B">
        <w:rPr>
          <w:rFonts w:ascii="Arial" w:hAnsi="Arial" w:cs="Arial"/>
        </w:rPr>
        <w:t>Struktogramm</w:t>
      </w:r>
      <w:proofErr w:type="spellEnd"/>
      <w:r w:rsidR="001452C8" w:rsidRPr="004D769B">
        <w:rPr>
          <w:rFonts w:ascii="Arial" w:hAnsi="Arial" w:cs="Arial"/>
        </w:rPr>
        <w:t xml:space="preserve"> verzichtet, da die Ausgabe zu trivial ist.</w:t>
      </w:r>
      <w:r w:rsidRPr="004D769B">
        <w:rPr>
          <w:rFonts w:ascii="Arial" w:hAnsi="Arial" w:cs="Arial"/>
        </w:rPr>
        <w:t xml:space="preserve">                                                                                                                                                                                                                                                                                                                                                                                                                                                                                                                                                                                                                                                                                                                                                                     </w:t>
      </w:r>
    </w:p>
    <w:p w:rsidR="00C147C9" w:rsidRPr="004D769B" w:rsidRDefault="00C147C9" w:rsidP="0067326A">
      <w:pPr>
        <w:ind w:left="360"/>
        <w:rPr>
          <w:rFonts w:ascii="Arial" w:hAnsi="Arial" w:cs="Arial"/>
        </w:rPr>
      </w:pPr>
    </w:p>
    <w:p w:rsidR="006D715E" w:rsidRPr="004D769B" w:rsidRDefault="006D715E"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6D715E">
      <w:pPr>
        <w:ind w:left="360"/>
        <w:rPr>
          <w:rFonts w:ascii="Arial" w:hAnsi="Arial" w:cs="Arial"/>
        </w:rPr>
      </w:pPr>
    </w:p>
    <w:p w:rsidR="00431F73" w:rsidRPr="004D769B" w:rsidRDefault="00431F73" w:rsidP="005B2707">
      <w:pPr>
        <w:rPr>
          <w:rFonts w:ascii="Arial" w:hAnsi="Arial" w:cs="Arial"/>
        </w:rPr>
      </w:pPr>
    </w:p>
    <w:p w:rsidR="00A57F78" w:rsidRPr="004D769B" w:rsidRDefault="00A57F78" w:rsidP="005B2707">
      <w:pPr>
        <w:rPr>
          <w:rFonts w:ascii="Arial" w:hAnsi="Arial" w:cs="Arial"/>
        </w:rPr>
      </w:pPr>
    </w:p>
    <w:p w:rsidR="00637F98" w:rsidRPr="004D769B" w:rsidRDefault="00637F98" w:rsidP="005B2707">
      <w:pPr>
        <w:rPr>
          <w:rFonts w:ascii="Arial" w:hAnsi="Arial" w:cs="Arial"/>
        </w:rPr>
      </w:pPr>
    </w:p>
    <w:p w:rsidR="00637F98" w:rsidRPr="004D769B" w:rsidRDefault="00637F98" w:rsidP="005B2707">
      <w:pPr>
        <w:rPr>
          <w:rFonts w:ascii="Arial" w:hAnsi="Arial" w:cs="Arial"/>
        </w:rPr>
      </w:pPr>
    </w:p>
    <w:p w:rsidR="00637F98" w:rsidRPr="004D769B" w:rsidRDefault="00637F98" w:rsidP="005B2707">
      <w:pPr>
        <w:rPr>
          <w:rFonts w:ascii="Arial" w:hAnsi="Arial" w:cs="Arial"/>
        </w:rPr>
      </w:pPr>
    </w:p>
    <w:p w:rsidR="00637F98" w:rsidRPr="004D769B" w:rsidRDefault="00637F98" w:rsidP="005B2707">
      <w:pPr>
        <w:rPr>
          <w:rFonts w:ascii="Arial" w:hAnsi="Arial" w:cs="Arial"/>
        </w:rPr>
      </w:pPr>
    </w:p>
    <w:p w:rsidR="00637F98" w:rsidRPr="004D769B" w:rsidRDefault="00637F98" w:rsidP="005B2707">
      <w:pPr>
        <w:rPr>
          <w:rFonts w:ascii="Arial" w:hAnsi="Arial" w:cs="Arial"/>
        </w:rPr>
      </w:pPr>
    </w:p>
    <w:p w:rsidR="00637F98" w:rsidRPr="004D769B" w:rsidRDefault="00637F98" w:rsidP="005B2707">
      <w:pPr>
        <w:rPr>
          <w:rFonts w:ascii="Arial" w:hAnsi="Arial" w:cs="Arial"/>
        </w:rPr>
      </w:pPr>
    </w:p>
    <w:p w:rsidR="00BB6ABB" w:rsidRPr="004D769B" w:rsidRDefault="00BB6ABB" w:rsidP="00BB6ABB">
      <w:pPr>
        <w:spacing w:after="0" w:line="239" w:lineRule="auto"/>
        <w:rPr>
          <w:rFonts w:ascii="Arial" w:hAnsi="Arial" w:cs="Arial"/>
        </w:rPr>
      </w:pPr>
    </w:p>
    <w:p w:rsidR="00637F98" w:rsidRPr="004D769B"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w:t>
      </w:r>
      <w:r w:rsidR="00E8343B" w:rsidRPr="004D769B">
        <w:rPr>
          <w:rFonts w:ascii="Arial" w:eastAsia="Verdana" w:hAnsi="Arial" w:cs="Arial"/>
          <w:b/>
          <w:sz w:val="20"/>
          <w:szCs w:val="16"/>
          <w:lang w:eastAsia="de-DE"/>
        </w:rPr>
        <w:t>Philipp Kohl</w:t>
      </w:r>
    </w:p>
    <w:p w:rsidR="00A57F78" w:rsidRPr="004D769B" w:rsidRDefault="00A57F78" w:rsidP="00A57F78">
      <w:pPr>
        <w:pStyle w:val="berschrift1"/>
        <w:numPr>
          <w:ilvl w:val="0"/>
          <w:numId w:val="7"/>
        </w:numPr>
        <w:rPr>
          <w:rFonts w:ascii="Arial" w:hAnsi="Arial" w:cs="Arial"/>
        </w:rPr>
      </w:pPr>
      <w:bookmarkStart w:id="37" w:name="_Toc473382919"/>
      <w:r w:rsidRPr="004D769B">
        <w:rPr>
          <w:rFonts w:ascii="Arial" w:hAnsi="Arial" w:cs="Arial"/>
        </w:rPr>
        <w:t>Benutzeranleitung</w:t>
      </w:r>
      <w:bookmarkEnd w:id="37"/>
    </w:p>
    <w:p w:rsidR="000A5BBA" w:rsidRPr="004D769B" w:rsidRDefault="00636DDB" w:rsidP="000A5BBA">
      <w:pPr>
        <w:pStyle w:val="Listenabsatz"/>
        <w:ind w:left="360"/>
        <w:rPr>
          <w:rFonts w:ascii="Arial" w:hAnsi="Arial" w:cs="Arial"/>
        </w:rPr>
      </w:pPr>
      <w:r w:rsidRPr="004D769B">
        <w:rPr>
          <w:rFonts w:ascii="Arial" w:hAnsi="Arial" w:cs="Arial"/>
        </w:rPr>
        <w:t>Das Programm wird allein über eine Datei gespeist und hat intern auch keine Auswahlmöglichkeiten.</w:t>
      </w:r>
      <w:r w:rsidRPr="004D769B">
        <w:rPr>
          <w:rFonts w:ascii="Arial" w:hAnsi="Arial" w:cs="Arial"/>
        </w:rPr>
        <w:br/>
        <w:t>Nur  Fehlermeldungen werden auf dem Bildschirm ausgegeben.</w:t>
      </w:r>
    </w:p>
    <w:p w:rsidR="000A5BBA" w:rsidRPr="004D769B" w:rsidRDefault="000A5BBA" w:rsidP="000A5BBA">
      <w:pPr>
        <w:pStyle w:val="Listenabsatz"/>
        <w:ind w:left="360"/>
        <w:rPr>
          <w:rFonts w:ascii="Arial" w:hAnsi="Arial" w:cs="Arial"/>
        </w:rPr>
      </w:pPr>
    </w:p>
    <w:p w:rsidR="000A5BBA" w:rsidRPr="004D769B" w:rsidRDefault="00636DDB" w:rsidP="000A5BBA">
      <w:pPr>
        <w:pStyle w:val="Listenabsatz"/>
        <w:numPr>
          <w:ilvl w:val="0"/>
          <w:numId w:val="22"/>
        </w:numPr>
        <w:rPr>
          <w:rFonts w:ascii="Arial" w:hAnsi="Arial" w:cs="Arial"/>
        </w:rPr>
      </w:pPr>
      <w:r w:rsidRPr="004D769B">
        <w:rPr>
          <w:rFonts w:ascii="Arial" w:hAnsi="Arial" w:cs="Arial"/>
        </w:rPr>
        <w:t>Somit muss die Eingabedatei das richtige Format au</w:t>
      </w:r>
      <w:r w:rsidR="001E5C59" w:rsidRPr="004D769B">
        <w:rPr>
          <w:rFonts w:ascii="Arial" w:hAnsi="Arial" w:cs="Arial"/>
        </w:rPr>
        <w:t>f</w:t>
      </w:r>
      <w:r w:rsidRPr="004D769B">
        <w:rPr>
          <w:rFonts w:ascii="Arial" w:hAnsi="Arial" w:cs="Arial"/>
        </w:rPr>
        <w:t xml:space="preserve">weisen. </w:t>
      </w:r>
      <w:r w:rsidR="006A6DDB" w:rsidRPr="004D769B">
        <w:rPr>
          <w:rFonts w:ascii="Arial" w:hAnsi="Arial" w:cs="Arial"/>
        </w:rPr>
        <w:t>(</w:t>
      </w:r>
      <w:r w:rsidRPr="004D769B">
        <w:rPr>
          <w:rFonts w:ascii="Arial" w:hAnsi="Arial" w:cs="Arial"/>
        </w:rPr>
        <w:t xml:space="preserve">Siehe </w:t>
      </w:r>
      <w:hyperlink w:anchor="_Eingabe" w:history="1">
        <w:r w:rsidRPr="004D769B">
          <w:rPr>
            <w:rStyle w:val="Hyperlink"/>
            <w:rFonts w:ascii="Arial" w:hAnsi="Arial" w:cs="Arial"/>
          </w:rPr>
          <w:t>Eingabe</w:t>
        </w:r>
      </w:hyperlink>
      <w:r w:rsidRPr="004D769B">
        <w:rPr>
          <w:rFonts w:ascii="Arial" w:hAnsi="Arial" w:cs="Arial"/>
        </w:rPr>
        <w:t xml:space="preserve"> </w:t>
      </w:r>
      <w:fldSimple w:instr=" REF _Ref473322976 \r \h  \* MERGEFORMAT ">
        <w:r w:rsidRPr="004D769B">
          <w:rPr>
            <w:rFonts w:ascii="Arial" w:hAnsi="Arial" w:cs="Arial"/>
          </w:rPr>
          <w:t>5.1</w:t>
        </w:r>
      </w:fldSimple>
      <w:r w:rsidR="006A6DDB" w:rsidRPr="004D769B">
        <w:rPr>
          <w:rFonts w:ascii="Arial" w:hAnsi="Arial" w:cs="Arial"/>
        </w:rPr>
        <w:t>)</w:t>
      </w:r>
    </w:p>
    <w:p w:rsidR="00AE6E0F" w:rsidRPr="004D769B" w:rsidRDefault="000A5BBA" w:rsidP="000A5BBA">
      <w:pPr>
        <w:pStyle w:val="Listenabsatz"/>
        <w:numPr>
          <w:ilvl w:val="0"/>
          <w:numId w:val="22"/>
        </w:numPr>
        <w:rPr>
          <w:rFonts w:ascii="Arial" w:hAnsi="Arial" w:cs="Arial"/>
        </w:rPr>
      </w:pPr>
      <w:r w:rsidRPr="004D769B">
        <w:rPr>
          <w:rFonts w:ascii="Arial" w:hAnsi="Arial" w:cs="Arial"/>
        </w:rPr>
        <w:t xml:space="preserve">Programm ausführen: Entweder über das ausgelieferte </w:t>
      </w:r>
      <w:proofErr w:type="spellStart"/>
      <w:r w:rsidRPr="004D769B">
        <w:rPr>
          <w:rFonts w:ascii="Arial" w:hAnsi="Arial" w:cs="Arial"/>
        </w:rPr>
        <w:t>Executable</w:t>
      </w:r>
      <w:proofErr w:type="spellEnd"/>
      <w:r w:rsidRPr="004D769B">
        <w:rPr>
          <w:rFonts w:ascii="Arial" w:hAnsi="Arial" w:cs="Arial"/>
        </w:rPr>
        <w:t xml:space="preserve"> oder über die Entwicklungsumgebung</w:t>
      </w:r>
      <w:r w:rsidR="006A6DDB" w:rsidRPr="004D769B">
        <w:rPr>
          <w:rFonts w:ascii="Arial" w:hAnsi="Arial" w:cs="Arial"/>
        </w:rPr>
        <w:t xml:space="preserve"> (siehe </w:t>
      </w:r>
      <w:hyperlink w:anchor="_Beschreibung_der_Entwicklungsumgebu" w:history="1">
        <w:r w:rsidR="006A6DDB" w:rsidRPr="004D769B">
          <w:rPr>
            <w:rStyle w:val="Hyperlink"/>
            <w:rFonts w:ascii="Arial" w:hAnsi="Arial" w:cs="Arial"/>
          </w:rPr>
          <w:t>Beschreibung der Entwicklungsumgebung</w:t>
        </w:r>
      </w:hyperlink>
      <w:r w:rsidR="006A6DDB" w:rsidRPr="004D769B">
        <w:rPr>
          <w:rFonts w:ascii="Arial" w:hAnsi="Arial" w:cs="Arial"/>
        </w:rPr>
        <w:t xml:space="preserve"> </w:t>
      </w:r>
      <w:fldSimple w:instr=" REF _Ref473323327 \r \h  \* MERGEFORMAT ">
        <w:r w:rsidR="006A6DDB" w:rsidRPr="004D769B">
          <w:rPr>
            <w:rFonts w:ascii="Arial" w:hAnsi="Arial" w:cs="Arial"/>
          </w:rPr>
          <w:t>7</w:t>
        </w:r>
      </w:fldSimple>
      <w:r w:rsidR="006A6DDB" w:rsidRPr="004D769B">
        <w:rPr>
          <w:rFonts w:ascii="Arial" w:hAnsi="Arial" w:cs="Arial"/>
        </w:rPr>
        <w:t>)</w:t>
      </w:r>
    </w:p>
    <w:p w:rsidR="00AA6F54" w:rsidRPr="004D769B" w:rsidRDefault="00AE6E0F" w:rsidP="000A5BBA">
      <w:pPr>
        <w:pStyle w:val="Listenabsatz"/>
        <w:numPr>
          <w:ilvl w:val="0"/>
          <w:numId w:val="22"/>
        </w:numPr>
        <w:rPr>
          <w:rFonts w:ascii="Arial" w:hAnsi="Arial" w:cs="Arial"/>
        </w:rPr>
      </w:pPr>
      <w:r w:rsidRPr="004D769B">
        <w:rPr>
          <w:rFonts w:ascii="Arial" w:hAnsi="Arial" w:cs="Arial"/>
        </w:rPr>
        <w:t>Wenn es Fehler gibt, werden diese in der Konsole ausgegeben.</w:t>
      </w:r>
    </w:p>
    <w:p w:rsidR="002A4ED6" w:rsidRPr="004D769B" w:rsidRDefault="00AA6F54" w:rsidP="00967328">
      <w:pPr>
        <w:pStyle w:val="Listenabsatz"/>
        <w:numPr>
          <w:ilvl w:val="0"/>
          <w:numId w:val="22"/>
        </w:numPr>
        <w:rPr>
          <w:rFonts w:ascii="Arial" w:hAnsi="Arial" w:cs="Arial"/>
        </w:rPr>
      </w:pPr>
      <w:r w:rsidRPr="004D769B">
        <w:rPr>
          <w:rFonts w:ascii="Arial" w:hAnsi="Arial" w:cs="Arial"/>
        </w:rPr>
        <w:t>Wenn es keinen Fehler gab, steht das Ergebnis in der Datei „ausgabe.txt“</w:t>
      </w:r>
    </w:p>
    <w:p w:rsidR="002A4ED6" w:rsidRPr="004D769B" w:rsidRDefault="000A5BBA" w:rsidP="000A5BBA">
      <w:pPr>
        <w:pStyle w:val="berschrift1"/>
        <w:numPr>
          <w:ilvl w:val="0"/>
          <w:numId w:val="7"/>
        </w:numPr>
        <w:rPr>
          <w:rFonts w:ascii="Arial" w:hAnsi="Arial" w:cs="Arial"/>
        </w:rPr>
      </w:pPr>
      <w:bookmarkStart w:id="38" w:name="_Beschreibung_der_Entwicklungsumgebu"/>
      <w:bookmarkStart w:id="39" w:name="_Ref473323327"/>
      <w:bookmarkStart w:id="40" w:name="_Toc473382920"/>
      <w:bookmarkEnd w:id="38"/>
      <w:r w:rsidRPr="004D769B">
        <w:rPr>
          <w:rFonts w:ascii="Arial" w:hAnsi="Arial" w:cs="Arial"/>
        </w:rPr>
        <w:t>Beschreibung der Entwicklungsumgebung</w:t>
      </w:r>
      <w:bookmarkEnd w:id="39"/>
      <w:bookmarkEnd w:id="40"/>
    </w:p>
    <w:p w:rsidR="00994FAA" w:rsidRPr="004D769B" w:rsidRDefault="00994FAA" w:rsidP="00994FAA">
      <w:pPr>
        <w:ind w:left="360"/>
        <w:rPr>
          <w:rFonts w:ascii="Arial" w:hAnsi="Arial" w:cs="Arial"/>
        </w:rPr>
      </w:pPr>
      <w:r w:rsidRPr="004D769B">
        <w:rPr>
          <w:rFonts w:ascii="Arial" w:hAnsi="Arial" w:cs="Arial"/>
        </w:rPr>
        <w:t xml:space="preserve">Es wurde die bekannte, in der Universität vorgestellte, Entwicklungsumgebung </w:t>
      </w:r>
      <w:proofErr w:type="spellStart"/>
      <w:r w:rsidRPr="004D769B">
        <w:rPr>
          <w:rFonts w:ascii="Arial" w:hAnsi="Arial" w:cs="Arial"/>
        </w:rPr>
        <w:t>OpenCobolIDE</w:t>
      </w:r>
      <w:proofErr w:type="spellEnd"/>
      <w:r w:rsidRPr="004D769B">
        <w:rPr>
          <w:rFonts w:ascii="Arial" w:hAnsi="Arial" w:cs="Arial"/>
        </w:rPr>
        <w:t xml:space="preserve"> genutzt.</w:t>
      </w:r>
      <w:r w:rsidR="007D5B2E" w:rsidRPr="004D769B">
        <w:rPr>
          <w:rFonts w:ascii="Arial" w:hAnsi="Arial" w:cs="Arial"/>
        </w:rPr>
        <w:br/>
      </w:r>
      <w:r w:rsidR="005B313E" w:rsidRPr="002F49CD">
        <w:rPr>
          <w:rFonts w:ascii="Arial" w:hAnsi="Arial" w:cs="Arial"/>
        </w:rPr>
        <w:pict>
          <v:shape id="_x0000_i1029" type="#_x0000_t75" style="width:471.75pt;height:224.05pt">
            <v:imagedata r:id="rId17" o:title="IDE"/>
          </v:shape>
        </w:pict>
      </w:r>
    </w:p>
    <w:p w:rsidR="00060F42" w:rsidRPr="004D769B" w:rsidRDefault="007D5B2E" w:rsidP="00060F42">
      <w:pPr>
        <w:ind w:left="360"/>
        <w:rPr>
          <w:rFonts w:ascii="Arial" w:hAnsi="Arial" w:cs="Arial"/>
        </w:rPr>
      </w:pPr>
      <w:r w:rsidRPr="004D769B">
        <w:rPr>
          <w:rFonts w:ascii="Arial" w:hAnsi="Arial" w:cs="Arial"/>
        </w:rPr>
        <w:t xml:space="preserve">Um das Projekt zu bauen oder </w:t>
      </w:r>
      <w:r w:rsidR="00816A9C" w:rsidRPr="004D769B">
        <w:rPr>
          <w:rFonts w:ascii="Arial" w:hAnsi="Arial" w:cs="Arial"/>
        </w:rPr>
        <w:t>auszuführen</w:t>
      </w:r>
      <w:r w:rsidRPr="004D769B">
        <w:rPr>
          <w:rFonts w:ascii="Arial" w:hAnsi="Arial" w:cs="Arial"/>
        </w:rPr>
        <w:t>, sollte man immer die GAUSSEINGABE.cbl öffnen.</w:t>
      </w:r>
    </w:p>
    <w:p w:rsidR="00060F42" w:rsidRPr="004D769B" w:rsidRDefault="00060F42" w:rsidP="00060F42">
      <w:pPr>
        <w:pStyle w:val="Listenabsatz"/>
        <w:numPr>
          <w:ilvl w:val="0"/>
          <w:numId w:val="23"/>
        </w:numPr>
        <w:rPr>
          <w:rFonts w:ascii="Arial" w:hAnsi="Arial" w:cs="Arial"/>
        </w:rPr>
      </w:pPr>
      <w:r w:rsidRPr="004D769B">
        <w:rPr>
          <w:rFonts w:ascii="Arial" w:hAnsi="Arial" w:cs="Arial"/>
          <w:b/>
        </w:rPr>
        <w:t>Zum Bauen den Hammer klicken (1</w:t>
      </w:r>
      <w:r w:rsidR="00BB08DC" w:rsidRPr="004D769B">
        <w:rPr>
          <w:rFonts w:ascii="Arial" w:hAnsi="Arial" w:cs="Arial"/>
          <w:b/>
        </w:rPr>
        <w:t>.</w:t>
      </w:r>
      <w:r w:rsidRPr="004D769B">
        <w:rPr>
          <w:rFonts w:ascii="Arial" w:hAnsi="Arial" w:cs="Arial"/>
          <w:b/>
        </w:rPr>
        <w:t>)</w:t>
      </w:r>
    </w:p>
    <w:p w:rsidR="00060F42" w:rsidRPr="004D769B" w:rsidRDefault="00060F42" w:rsidP="00060F42">
      <w:pPr>
        <w:pStyle w:val="Listenabsatz"/>
        <w:numPr>
          <w:ilvl w:val="0"/>
          <w:numId w:val="23"/>
        </w:numPr>
        <w:rPr>
          <w:rFonts w:ascii="Arial" w:hAnsi="Arial" w:cs="Arial"/>
        </w:rPr>
      </w:pPr>
      <w:r w:rsidRPr="004D769B">
        <w:rPr>
          <w:rFonts w:ascii="Arial" w:hAnsi="Arial" w:cs="Arial"/>
          <w:b/>
        </w:rPr>
        <w:t>Zum Ausführen den Play-Button klicken (2</w:t>
      </w:r>
      <w:r w:rsidR="00BB08DC" w:rsidRPr="004D769B">
        <w:rPr>
          <w:rFonts w:ascii="Arial" w:hAnsi="Arial" w:cs="Arial"/>
          <w:b/>
        </w:rPr>
        <w:t>.</w:t>
      </w:r>
      <w:r w:rsidRPr="004D769B">
        <w:rPr>
          <w:rFonts w:ascii="Arial" w:hAnsi="Arial" w:cs="Arial"/>
          <w:b/>
        </w:rPr>
        <w:t>)</w:t>
      </w:r>
    </w:p>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637F98" w:rsidRPr="004D769B" w:rsidRDefault="00637F98" w:rsidP="00637F98">
      <w:pPr>
        <w:rPr>
          <w:rFonts w:ascii="Arial" w:hAnsi="Arial" w:cs="Arial"/>
        </w:rPr>
      </w:pPr>
    </w:p>
    <w:p w:rsidR="00BB6ABB" w:rsidRPr="004D769B" w:rsidRDefault="00BB6ABB" w:rsidP="00BB6ABB">
      <w:pPr>
        <w:spacing w:after="0" w:line="239" w:lineRule="auto"/>
        <w:rPr>
          <w:rFonts w:ascii="Arial" w:eastAsia="Verdana" w:hAnsi="Arial" w:cs="Arial"/>
          <w:b/>
          <w:sz w:val="20"/>
          <w:szCs w:val="16"/>
          <w:lang w:eastAsia="de-DE"/>
        </w:rPr>
      </w:pPr>
    </w:p>
    <w:p w:rsidR="00637F98" w:rsidRPr="004D769B"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Björn </w:t>
      </w:r>
      <w:proofErr w:type="spellStart"/>
      <w:r w:rsidRPr="004D769B">
        <w:rPr>
          <w:rFonts w:ascii="Arial" w:eastAsia="Verdana" w:hAnsi="Arial" w:cs="Arial"/>
          <w:b/>
          <w:sz w:val="20"/>
          <w:szCs w:val="16"/>
          <w:lang w:eastAsia="de-DE"/>
        </w:rPr>
        <w:t>Lüpschen</w:t>
      </w:r>
      <w:proofErr w:type="spellEnd"/>
    </w:p>
    <w:p w:rsidR="00477605" w:rsidRPr="004D769B" w:rsidRDefault="002A1D58" w:rsidP="00477605">
      <w:pPr>
        <w:pStyle w:val="berschrift1"/>
        <w:numPr>
          <w:ilvl w:val="0"/>
          <w:numId w:val="7"/>
        </w:numPr>
        <w:rPr>
          <w:rFonts w:ascii="Arial" w:hAnsi="Arial" w:cs="Arial"/>
        </w:rPr>
      </w:pPr>
      <w:bookmarkStart w:id="41" w:name="_Toc473382921"/>
      <w:r w:rsidRPr="004D769B">
        <w:rPr>
          <w:rFonts w:ascii="Arial" w:hAnsi="Arial" w:cs="Arial"/>
        </w:rPr>
        <w:t>Testfallbeschreibung</w:t>
      </w:r>
      <w:bookmarkEnd w:id="41"/>
    </w:p>
    <w:p w:rsidR="005D12A3" w:rsidRPr="004D769B" w:rsidRDefault="00477605" w:rsidP="00477605">
      <w:pPr>
        <w:ind w:left="360"/>
        <w:rPr>
          <w:rFonts w:ascii="Arial" w:hAnsi="Arial" w:cs="Arial"/>
          <w:b/>
        </w:rPr>
      </w:pPr>
      <w:r w:rsidRPr="004D769B">
        <w:rPr>
          <w:rFonts w:ascii="Arial" w:hAnsi="Arial" w:cs="Arial"/>
        </w:rPr>
        <w:t>Die Testfallerstellung strebt eine An</w:t>
      </w:r>
      <w:r w:rsidR="00374175" w:rsidRPr="004D769B">
        <w:rPr>
          <w:rFonts w:ascii="Arial" w:hAnsi="Arial" w:cs="Arial"/>
        </w:rPr>
        <w:t>weisungs- und Pfadabdeckung an, um jedes mögliche Szenario zu testen. Und nicht jede mögliche Matrix zu testen, da dieses Vorhaben ohnehin unmöglich ist.</w:t>
      </w:r>
      <w:r w:rsidR="00C076CC" w:rsidRPr="004D769B">
        <w:rPr>
          <w:rFonts w:ascii="Arial" w:hAnsi="Arial" w:cs="Arial"/>
        </w:rPr>
        <w:br/>
        <w:t xml:space="preserve">Vorab: </w:t>
      </w:r>
      <w:r w:rsidR="00C076CC" w:rsidRPr="004D769B">
        <w:rPr>
          <w:rFonts w:ascii="Arial" w:hAnsi="Arial" w:cs="Arial"/>
          <w:b/>
        </w:rPr>
        <w:t>Die Vorbedingung für alle Tests ist die, dass die Eingabedatei ein valides Format hat.</w:t>
      </w:r>
    </w:p>
    <w:p w:rsidR="005D12A3" w:rsidRPr="004D769B" w:rsidRDefault="00D13180" w:rsidP="00D13180">
      <w:pPr>
        <w:pStyle w:val="berschrift2"/>
        <w:numPr>
          <w:ilvl w:val="1"/>
          <w:numId w:val="7"/>
        </w:numPr>
        <w:rPr>
          <w:rFonts w:ascii="Arial" w:hAnsi="Arial" w:cs="Arial"/>
        </w:rPr>
      </w:pPr>
      <w:r w:rsidRPr="004D769B">
        <w:rPr>
          <w:rFonts w:ascii="Arial" w:hAnsi="Arial" w:cs="Arial"/>
        </w:rPr>
        <w:t xml:space="preserve"> </w:t>
      </w:r>
      <w:bookmarkStart w:id="42" w:name="_Toc473382922"/>
      <w:r w:rsidR="00FA5FEC" w:rsidRPr="004D769B">
        <w:rPr>
          <w:rFonts w:ascii="Arial" w:hAnsi="Arial" w:cs="Arial"/>
        </w:rPr>
        <w:t>Anweisung-/Pfadvollständig</w:t>
      </w:r>
      <w:bookmarkEnd w:id="42"/>
    </w:p>
    <w:p w:rsidR="00303E27" w:rsidRPr="004D769B" w:rsidRDefault="00C45C11" w:rsidP="00EC2373">
      <w:pPr>
        <w:ind w:left="372"/>
        <w:rPr>
          <w:rFonts w:ascii="Arial" w:hAnsi="Arial" w:cs="Arial"/>
        </w:rPr>
      </w:pPr>
      <w:r w:rsidRPr="004D769B">
        <w:rPr>
          <w:rFonts w:ascii="Arial" w:hAnsi="Arial" w:cs="Arial"/>
          <w:b/>
          <w:u w:val="single"/>
        </w:rPr>
        <w:t>Anweisungsvollständig:</w:t>
      </w:r>
      <w:r w:rsidRPr="004D769B">
        <w:rPr>
          <w:rFonts w:ascii="Arial" w:hAnsi="Arial" w:cs="Arial"/>
        </w:rPr>
        <w:br/>
        <w:t xml:space="preserve">Um jede Anweisung einmal auszuführen werden </w:t>
      </w:r>
      <w:r w:rsidR="00C934EC" w:rsidRPr="004D769B">
        <w:rPr>
          <w:rFonts w:ascii="Arial" w:hAnsi="Arial" w:cs="Arial"/>
        </w:rPr>
        <w:t>drei</w:t>
      </w:r>
      <w:r w:rsidRPr="004D769B">
        <w:rPr>
          <w:rFonts w:ascii="Arial" w:hAnsi="Arial" w:cs="Arial"/>
        </w:rPr>
        <w:t xml:space="preserve"> Testfälle benötigt (</w:t>
      </w:r>
      <w:hyperlink w:anchor="_Systembeschreibung" w:history="1">
        <w:r w:rsidRPr="004D769B">
          <w:rPr>
            <w:rStyle w:val="Hyperlink"/>
            <w:rFonts w:ascii="Arial" w:hAnsi="Arial" w:cs="Arial"/>
          </w:rPr>
          <w:t>siehe Aktivitätsdiagramm</w:t>
        </w:r>
      </w:hyperlink>
      <w:r w:rsidRPr="004D769B">
        <w:rPr>
          <w:rFonts w:ascii="Arial" w:hAnsi="Arial" w:cs="Arial"/>
        </w:rPr>
        <w:t>)</w:t>
      </w:r>
      <w:r w:rsidR="00C934EC" w:rsidRPr="004D769B">
        <w:rPr>
          <w:rFonts w:ascii="Arial" w:hAnsi="Arial" w:cs="Arial"/>
        </w:rPr>
        <w:t>, da das Programm nahezu linear ist und nur zwei</w:t>
      </w:r>
      <w:r w:rsidR="004D21BD" w:rsidRPr="004D769B">
        <w:rPr>
          <w:rFonts w:ascii="Arial" w:hAnsi="Arial" w:cs="Arial"/>
        </w:rPr>
        <w:t xml:space="preserve"> Verzweigungen beinhaltet.</w:t>
      </w:r>
      <w:r w:rsidR="00F2591E" w:rsidRPr="004D769B">
        <w:rPr>
          <w:rFonts w:ascii="Arial" w:hAnsi="Arial" w:cs="Arial"/>
        </w:rPr>
        <w:br/>
        <w:t>Im folgende</w:t>
      </w:r>
      <w:r w:rsidR="00D91637" w:rsidRPr="004D769B">
        <w:rPr>
          <w:rFonts w:ascii="Arial" w:hAnsi="Arial" w:cs="Arial"/>
        </w:rPr>
        <w:t xml:space="preserve">m </w:t>
      </w:r>
      <w:r w:rsidR="00F2591E" w:rsidRPr="004D769B">
        <w:rPr>
          <w:rFonts w:ascii="Arial" w:hAnsi="Arial" w:cs="Arial"/>
        </w:rPr>
        <w:t>werden die Testfälle anhand der Anweisungen des Aktivitätsdiagramms beschrieben.</w:t>
      </w:r>
    </w:p>
    <w:p w:rsidR="0059323E" w:rsidRPr="004D769B" w:rsidRDefault="00AF163B" w:rsidP="00397D0B">
      <w:pPr>
        <w:pStyle w:val="Listenabsatz"/>
        <w:numPr>
          <w:ilvl w:val="0"/>
          <w:numId w:val="13"/>
        </w:numPr>
        <w:rPr>
          <w:rFonts w:ascii="Arial" w:hAnsi="Arial" w:cs="Arial"/>
        </w:rPr>
      </w:pPr>
      <w:r w:rsidRPr="004D769B">
        <w:rPr>
          <w:rFonts w:ascii="Arial" w:hAnsi="Arial" w:cs="Arial"/>
        </w:rPr>
        <w:t>Testfall : Best-Case</w:t>
      </w:r>
    </w:p>
    <w:p w:rsidR="0059323E" w:rsidRPr="004D769B" w:rsidRDefault="00397D0B" w:rsidP="0059323E">
      <w:pPr>
        <w:pStyle w:val="Listenabsatz"/>
        <w:numPr>
          <w:ilvl w:val="1"/>
          <w:numId w:val="13"/>
        </w:numPr>
        <w:rPr>
          <w:rFonts w:ascii="Arial" w:hAnsi="Arial" w:cs="Arial"/>
        </w:rPr>
      </w:pPr>
      <w:r w:rsidRPr="004D769B">
        <w:rPr>
          <w:rFonts w:ascii="Arial" w:hAnsi="Arial" w:cs="Arial"/>
        </w:rPr>
        <w:t>„Lese Matrix aus Datei ein“</w:t>
      </w:r>
    </w:p>
    <w:p w:rsidR="0059323E" w:rsidRPr="004D769B" w:rsidRDefault="0059323E" w:rsidP="0059323E">
      <w:pPr>
        <w:pStyle w:val="Listenabsatz"/>
        <w:numPr>
          <w:ilvl w:val="1"/>
          <w:numId w:val="13"/>
        </w:numPr>
        <w:rPr>
          <w:rFonts w:ascii="Arial" w:hAnsi="Arial" w:cs="Arial"/>
        </w:rPr>
      </w:pPr>
      <w:r w:rsidRPr="004D769B">
        <w:rPr>
          <w:rFonts w:ascii="Arial" w:hAnsi="Arial" w:cs="Arial"/>
        </w:rPr>
        <w:t>„Matrix übergeben“</w:t>
      </w:r>
    </w:p>
    <w:p w:rsidR="0059323E" w:rsidRPr="004D769B" w:rsidRDefault="0059323E" w:rsidP="0059323E">
      <w:pPr>
        <w:pStyle w:val="Listenabsatz"/>
        <w:numPr>
          <w:ilvl w:val="1"/>
          <w:numId w:val="13"/>
        </w:numPr>
        <w:rPr>
          <w:rFonts w:ascii="Arial" w:hAnsi="Arial" w:cs="Arial"/>
        </w:rPr>
      </w:pPr>
      <w:r w:rsidRPr="004D769B">
        <w:rPr>
          <w:rFonts w:ascii="Arial" w:hAnsi="Arial" w:cs="Arial"/>
        </w:rPr>
        <w:t>„Matrix übernehmen“</w:t>
      </w:r>
    </w:p>
    <w:p w:rsidR="0059323E" w:rsidRPr="004D769B" w:rsidRDefault="0059323E" w:rsidP="0059323E">
      <w:pPr>
        <w:pStyle w:val="Listenabsatz"/>
        <w:numPr>
          <w:ilvl w:val="1"/>
          <w:numId w:val="13"/>
        </w:numPr>
        <w:rPr>
          <w:rFonts w:ascii="Arial" w:hAnsi="Arial" w:cs="Arial"/>
        </w:rPr>
      </w:pPr>
      <w:r w:rsidRPr="004D769B">
        <w:rPr>
          <w:rFonts w:ascii="Arial" w:hAnsi="Arial" w:cs="Arial"/>
        </w:rPr>
        <w:t>„</w:t>
      </w:r>
      <w:proofErr w:type="spellStart"/>
      <w:r w:rsidRPr="004D769B">
        <w:rPr>
          <w:rFonts w:ascii="Arial" w:hAnsi="Arial" w:cs="Arial"/>
        </w:rPr>
        <w:t>Gauß’s</w:t>
      </w:r>
      <w:r w:rsidR="004A04C2" w:rsidRPr="004D769B">
        <w:rPr>
          <w:rFonts w:ascii="Arial" w:hAnsi="Arial" w:cs="Arial"/>
        </w:rPr>
        <w:t>ches</w:t>
      </w:r>
      <w:proofErr w:type="spellEnd"/>
      <w:r w:rsidR="004A04C2" w:rsidRPr="004D769B">
        <w:rPr>
          <w:rFonts w:ascii="Arial" w:hAnsi="Arial" w:cs="Arial"/>
        </w:rPr>
        <w:t xml:space="preserve"> Eliminationsverfahren anwend</w:t>
      </w:r>
      <w:r w:rsidRPr="004D769B">
        <w:rPr>
          <w:rFonts w:ascii="Arial" w:hAnsi="Arial" w:cs="Arial"/>
        </w:rPr>
        <w:t>en“</w:t>
      </w:r>
    </w:p>
    <w:p w:rsidR="0059323E" w:rsidRPr="004D769B" w:rsidRDefault="0059323E" w:rsidP="0059323E">
      <w:pPr>
        <w:pStyle w:val="Listenabsatz"/>
        <w:numPr>
          <w:ilvl w:val="1"/>
          <w:numId w:val="13"/>
        </w:numPr>
        <w:rPr>
          <w:rFonts w:ascii="Arial" w:hAnsi="Arial" w:cs="Arial"/>
        </w:rPr>
      </w:pPr>
      <w:r w:rsidRPr="004D769B">
        <w:rPr>
          <w:rFonts w:ascii="Arial" w:hAnsi="Arial" w:cs="Arial"/>
        </w:rPr>
        <w:t>„gelöste Matrix übergeben“</w:t>
      </w:r>
    </w:p>
    <w:p w:rsidR="0059323E" w:rsidRPr="004D769B" w:rsidRDefault="0059323E" w:rsidP="0059323E">
      <w:pPr>
        <w:pStyle w:val="Listenabsatz"/>
        <w:numPr>
          <w:ilvl w:val="1"/>
          <w:numId w:val="13"/>
        </w:numPr>
        <w:rPr>
          <w:rFonts w:ascii="Arial" w:hAnsi="Arial" w:cs="Arial"/>
        </w:rPr>
      </w:pPr>
      <w:r w:rsidRPr="004D769B">
        <w:rPr>
          <w:rFonts w:ascii="Arial" w:hAnsi="Arial" w:cs="Arial"/>
        </w:rPr>
        <w:t>„gelöste Matrix übernehmen“</w:t>
      </w:r>
    </w:p>
    <w:p w:rsidR="00F2591E" w:rsidRPr="004D769B" w:rsidRDefault="0059323E" w:rsidP="0059323E">
      <w:pPr>
        <w:pStyle w:val="Listenabsatz"/>
        <w:numPr>
          <w:ilvl w:val="1"/>
          <w:numId w:val="13"/>
        </w:numPr>
        <w:rPr>
          <w:rFonts w:ascii="Arial" w:hAnsi="Arial" w:cs="Arial"/>
        </w:rPr>
      </w:pPr>
      <w:r w:rsidRPr="004D769B">
        <w:rPr>
          <w:rFonts w:ascii="Arial" w:hAnsi="Arial" w:cs="Arial"/>
        </w:rPr>
        <w:t>„Matrix in Datei schreiben“</w:t>
      </w:r>
      <w:r w:rsidR="00F2591E" w:rsidRPr="004D769B">
        <w:rPr>
          <w:rFonts w:ascii="Arial" w:hAnsi="Arial" w:cs="Arial"/>
        </w:rPr>
        <w:br/>
      </w:r>
    </w:p>
    <w:p w:rsidR="00F2591E" w:rsidRPr="004D769B" w:rsidRDefault="00F2591E" w:rsidP="00AF163B">
      <w:pPr>
        <w:pStyle w:val="Listenabsatz"/>
        <w:numPr>
          <w:ilvl w:val="0"/>
          <w:numId w:val="13"/>
        </w:numPr>
        <w:rPr>
          <w:rFonts w:ascii="Arial" w:hAnsi="Arial" w:cs="Arial"/>
        </w:rPr>
      </w:pPr>
      <w:r w:rsidRPr="004D769B">
        <w:rPr>
          <w:rFonts w:ascii="Arial" w:hAnsi="Arial" w:cs="Arial"/>
        </w:rPr>
        <w:t>Testfall: Nicht-eindeutig-</w:t>
      </w:r>
      <w:proofErr w:type="spellStart"/>
      <w:r w:rsidRPr="004D769B">
        <w:rPr>
          <w:rFonts w:ascii="Arial" w:hAnsi="Arial" w:cs="Arial"/>
        </w:rPr>
        <w:t>loesbar</w:t>
      </w:r>
      <w:proofErr w:type="spellEnd"/>
    </w:p>
    <w:p w:rsidR="00A57D86" w:rsidRPr="004D769B" w:rsidRDefault="00A57D86" w:rsidP="00A57D86">
      <w:pPr>
        <w:pStyle w:val="Listenabsatz"/>
        <w:numPr>
          <w:ilvl w:val="1"/>
          <w:numId w:val="13"/>
        </w:numPr>
        <w:rPr>
          <w:rFonts w:ascii="Arial" w:hAnsi="Arial" w:cs="Arial"/>
        </w:rPr>
      </w:pPr>
      <w:r w:rsidRPr="004D769B">
        <w:rPr>
          <w:rFonts w:ascii="Arial" w:hAnsi="Arial" w:cs="Arial"/>
        </w:rPr>
        <w:t>„Lese Matrix aus Datei ein“</w:t>
      </w:r>
    </w:p>
    <w:p w:rsidR="00A57D86" w:rsidRPr="004D769B" w:rsidRDefault="00A57D86" w:rsidP="00A57D86">
      <w:pPr>
        <w:pStyle w:val="Listenabsatz"/>
        <w:numPr>
          <w:ilvl w:val="1"/>
          <w:numId w:val="13"/>
        </w:numPr>
        <w:rPr>
          <w:rFonts w:ascii="Arial" w:hAnsi="Arial" w:cs="Arial"/>
        </w:rPr>
      </w:pPr>
      <w:r w:rsidRPr="004D769B">
        <w:rPr>
          <w:rFonts w:ascii="Arial" w:hAnsi="Arial" w:cs="Arial"/>
        </w:rPr>
        <w:t>„Matrix übergeben“</w:t>
      </w:r>
    </w:p>
    <w:p w:rsidR="00A57D86" w:rsidRPr="004D769B" w:rsidRDefault="00A57D86" w:rsidP="00A57D86">
      <w:pPr>
        <w:pStyle w:val="Listenabsatz"/>
        <w:numPr>
          <w:ilvl w:val="1"/>
          <w:numId w:val="13"/>
        </w:numPr>
        <w:rPr>
          <w:rFonts w:ascii="Arial" w:hAnsi="Arial" w:cs="Arial"/>
        </w:rPr>
      </w:pPr>
      <w:r w:rsidRPr="004D769B">
        <w:rPr>
          <w:rFonts w:ascii="Arial" w:hAnsi="Arial" w:cs="Arial"/>
        </w:rPr>
        <w:t>„Matrix übernehmen“</w:t>
      </w:r>
    </w:p>
    <w:p w:rsidR="00A57D86" w:rsidRPr="004D769B" w:rsidRDefault="00A57D86" w:rsidP="00A57D86">
      <w:pPr>
        <w:pStyle w:val="Listenabsatz"/>
        <w:numPr>
          <w:ilvl w:val="1"/>
          <w:numId w:val="13"/>
        </w:numPr>
        <w:rPr>
          <w:rFonts w:ascii="Arial" w:hAnsi="Arial" w:cs="Arial"/>
        </w:rPr>
      </w:pPr>
      <w:r w:rsidRPr="004D769B">
        <w:rPr>
          <w:rFonts w:ascii="Arial" w:hAnsi="Arial" w:cs="Arial"/>
        </w:rPr>
        <w:t>„</w:t>
      </w:r>
      <w:proofErr w:type="spellStart"/>
      <w:r w:rsidRPr="004D769B">
        <w:rPr>
          <w:rFonts w:ascii="Arial" w:hAnsi="Arial" w:cs="Arial"/>
        </w:rPr>
        <w:t>Gauß’sches</w:t>
      </w:r>
      <w:proofErr w:type="spellEnd"/>
      <w:r w:rsidRPr="004D769B">
        <w:rPr>
          <w:rFonts w:ascii="Arial" w:hAnsi="Arial" w:cs="Arial"/>
        </w:rPr>
        <w:t xml:space="preserve"> Eliminationsverfahren anwenden“</w:t>
      </w:r>
    </w:p>
    <w:p w:rsidR="00A57D86" w:rsidRPr="004D769B" w:rsidRDefault="00A57D86" w:rsidP="00A57D86">
      <w:pPr>
        <w:pStyle w:val="Listenabsatz"/>
        <w:numPr>
          <w:ilvl w:val="1"/>
          <w:numId w:val="13"/>
        </w:numPr>
        <w:rPr>
          <w:rFonts w:ascii="Arial" w:hAnsi="Arial" w:cs="Arial"/>
        </w:rPr>
      </w:pPr>
      <w:r w:rsidRPr="004D769B">
        <w:rPr>
          <w:rFonts w:ascii="Arial" w:hAnsi="Arial" w:cs="Arial"/>
        </w:rPr>
        <w:t>„Fehler ausgeben“</w:t>
      </w:r>
      <w:r w:rsidR="00DE63A1" w:rsidRPr="004D769B">
        <w:rPr>
          <w:rFonts w:ascii="Arial" w:hAnsi="Arial" w:cs="Arial"/>
        </w:rPr>
        <w:t xml:space="preserve"> (Verarbeitung)</w:t>
      </w:r>
      <w:r w:rsidR="00DE63A1" w:rsidRPr="004D769B">
        <w:rPr>
          <w:rFonts w:ascii="Arial" w:hAnsi="Arial" w:cs="Arial"/>
        </w:rPr>
        <w:br/>
      </w:r>
    </w:p>
    <w:p w:rsidR="00875A22" w:rsidRPr="004D769B" w:rsidRDefault="00F2591E" w:rsidP="00AF163B">
      <w:pPr>
        <w:pStyle w:val="Listenabsatz"/>
        <w:numPr>
          <w:ilvl w:val="0"/>
          <w:numId w:val="13"/>
        </w:numPr>
        <w:rPr>
          <w:rFonts w:ascii="Arial" w:hAnsi="Arial" w:cs="Arial"/>
        </w:rPr>
      </w:pPr>
      <w:r w:rsidRPr="004D769B">
        <w:rPr>
          <w:rFonts w:ascii="Arial" w:hAnsi="Arial" w:cs="Arial"/>
        </w:rPr>
        <w:t>Test: Nicht-</w:t>
      </w:r>
      <w:proofErr w:type="spellStart"/>
      <w:r w:rsidRPr="004D769B">
        <w:rPr>
          <w:rFonts w:ascii="Arial" w:hAnsi="Arial" w:cs="Arial"/>
        </w:rPr>
        <w:t>duennbesetzt</w:t>
      </w:r>
      <w:proofErr w:type="spellEnd"/>
    </w:p>
    <w:p w:rsidR="00875A22" w:rsidRPr="004D769B" w:rsidRDefault="00875A22" w:rsidP="00875A22">
      <w:pPr>
        <w:pStyle w:val="Listenabsatz"/>
        <w:numPr>
          <w:ilvl w:val="1"/>
          <w:numId w:val="13"/>
        </w:numPr>
        <w:rPr>
          <w:rFonts w:ascii="Arial" w:hAnsi="Arial" w:cs="Arial"/>
        </w:rPr>
      </w:pPr>
      <w:r w:rsidRPr="004D769B">
        <w:rPr>
          <w:rFonts w:ascii="Arial" w:hAnsi="Arial" w:cs="Arial"/>
        </w:rPr>
        <w:t>„Lese Matrix aus Datei ein“</w:t>
      </w:r>
    </w:p>
    <w:p w:rsidR="007F7393" w:rsidRPr="004D769B" w:rsidRDefault="00875A22" w:rsidP="007F7393">
      <w:pPr>
        <w:pStyle w:val="Listenabsatz"/>
        <w:numPr>
          <w:ilvl w:val="1"/>
          <w:numId w:val="13"/>
        </w:numPr>
        <w:rPr>
          <w:rFonts w:ascii="Arial" w:hAnsi="Arial" w:cs="Arial"/>
        </w:rPr>
      </w:pPr>
      <w:r w:rsidRPr="004D769B">
        <w:rPr>
          <w:rFonts w:ascii="Arial" w:hAnsi="Arial" w:cs="Arial"/>
        </w:rPr>
        <w:t>„Fehler ausgeben“ (Eingabe)</w:t>
      </w:r>
    </w:p>
    <w:p w:rsidR="00030ADA" w:rsidRPr="004D769B" w:rsidRDefault="007F7393" w:rsidP="007F7393">
      <w:pPr>
        <w:rPr>
          <w:rFonts w:ascii="Arial" w:hAnsi="Arial" w:cs="Arial"/>
        </w:rPr>
      </w:pPr>
      <w:r w:rsidRPr="004D769B">
        <w:rPr>
          <w:rFonts w:ascii="Arial" w:hAnsi="Arial" w:cs="Arial"/>
        </w:rPr>
        <w:t xml:space="preserve">Diese Testfälle sind nicht nur </w:t>
      </w:r>
      <w:r w:rsidR="00EC2373" w:rsidRPr="004D769B">
        <w:rPr>
          <w:rFonts w:ascii="Arial" w:hAnsi="Arial" w:cs="Arial"/>
        </w:rPr>
        <w:t>Anweisungsvollständig (C0)</w:t>
      </w:r>
      <w:r w:rsidRPr="004D769B">
        <w:rPr>
          <w:rFonts w:ascii="Arial" w:hAnsi="Arial" w:cs="Arial"/>
        </w:rPr>
        <w:t xml:space="preserve">, </w:t>
      </w:r>
      <w:r w:rsidR="00EC2373" w:rsidRPr="004D769B">
        <w:rPr>
          <w:rFonts w:ascii="Arial" w:hAnsi="Arial" w:cs="Arial"/>
        </w:rPr>
        <w:br/>
      </w:r>
      <w:r w:rsidRPr="004D769B">
        <w:rPr>
          <w:rFonts w:ascii="Arial" w:hAnsi="Arial" w:cs="Arial"/>
        </w:rPr>
        <w:t xml:space="preserve">sondern direkt auch </w:t>
      </w:r>
      <w:r w:rsidR="00EC2373" w:rsidRPr="004D769B">
        <w:rPr>
          <w:rFonts w:ascii="Arial" w:hAnsi="Arial" w:cs="Arial"/>
        </w:rPr>
        <w:t>Pfadvollständig (C1)</w:t>
      </w:r>
      <w:r w:rsidRPr="004D769B">
        <w:rPr>
          <w:rFonts w:ascii="Arial" w:hAnsi="Arial" w:cs="Arial"/>
        </w:rPr>
        <w:t>.</w:t>
      </w:r>
      <w:r w:rsidR="003D57F8" w:rsidRPr="004D769B">
        <w:rPr>
          <w:rFonts w:ascii="Arial" w:hAnsi="Arial" w:cs="Arial"/>
        </w:rPr>
        <w:br/>
        <w:t>Es gibt keinen weiteren Pfad</w:t>
      </w:r>
      <w:r w:rsidR="00B935F5" w:rsidRPr="004D769B">
        <w:rPr>
          <w:rFonts w:ascii="Arial" w:hAnsi="Arial" w:cs="Arial"/>
        </w:rPr>
        <w:t xml:space="preserve"> </w:t>
      </w:r>
      <w:r w:rsidR="00030ADA" w:rsidRPr="004D769B">
        <w:rPr>
          <w:rFonts w:ascii="Arial" w:hAnsi="Arial" w:cs="Arial"/>
        </w:rPr>
        <w:t>das Programm zu durchlaufen.</w:t>
      </w:r>
    </w:p>
    <w:p w:rsidR="0078568C" w:rsidRPr="004D769B" w:rsidRDefault="0078568C" w:rsidP="007F7393">
      <w:pPr>
        <w:rPr>
          <w:rFonts w:ascii="Arial" w:hAnsi="Arial" w:cs="Arial"/>
        </w:rPr>
      </w:pPr>
    </w:p>
    <w:p w:rsidR="0078568C" w:rsidRPr="004D769B" w:rsidRDefault="0078568C" w:rsidP="007F7393">
      <w:pPr>
        <w:rPr>
          <w:rFonts w:ascii="Arial" w:hAnsi="Arial" w:cs="Arial"/>
        </w:rPr>
      </w:pPr>
    </w:p>
    <w:p w:rsidR="0078568C" w:rsidRPr="004D769B" w:rsidRDefault="0078568C" w:rsidP="007F7393">
      <w:pPr>
        <w:rPr>
          <w:rFonts w:ascii="Arial" w:hAnsi="Arial" w:cs="Arial"/>
        </w:rPr>
      </w:pPr>
    </w:p>
    <w:p w:rsidR="00F60A0C" w:rsidRPr="004D769B" w:rsidRDefault="00F60A0C" w:rsidP="00EC2373">
      <w:pPr>
        <w:spacing w:after="0" w:line="239" w:lineRule="auto"/>
        <w:rPr>
          <w:rFonts w:ascii="Arial" w:hAnsi="Arial" w:cs="Arial"/>
        </w:rPr>
      </w:pPr>
    </w:p>
    <w:p w:rsidR="00BB6ABB" w:rsidRPr="004D769B" w:rsidRDefault="00BB6ABB" w:rsidP="00BB6ABB">
      <w:pPr>
        <w:spacing w:after="0" w:line="239" w:lineRule="auto"/>
        <w:rPr>
          <w:rFonts w:ascii="Arial" w:eastAsia="Verdana" w:hAnsi="Arial" w:cs="Arial"/>
          <w:b/>
          <w:sz w:val="20"/>
          <w:szCs w:val="16"/>
          <w:lang w:eastAsia="de-DE"/>
        </w:rPr>
      </w:pPr>
    </w:p>
    <w:p w:rsidR="00637F98" w:rsidRPr="004D769B" w:rsidRDefault="00637F98" w:rsidP="00637F98">
      <w:pPr>
        <w:pBdr>
          <w:bottom w:val="single" w:sz="4" w:space="1" w:color="auto"/>
        </w:pBdr>
        <w:spacing w:after="0" w:line="239" w:lineRule="auto"/>
        <w:rPr>
          <w:rFonts w:ascii="Arial" w:eastAsiaTheme="minorEastAsia" w:hAnsi="Arial" w:cs="Arial"/>
          <w:b/>
          <w:sz w:val="20"/>
          <w:szCs w:val="20"/>
          <w:lang w:eastAsia="de-DE"/>
        </w:rPr>
      </w:pPr>
      <w:r w:rsidRPr="004D769B">
        <w:rPr>
          <w:rFonts w:ascii="Arial" w:eastAsia="Verdana" w:hAnsi="Arial" w:cs="Arial"/>
          <w:b/>
          <w:sz w:val="20"/>
          <w:szCs w:val="16"/>
          <w:lang w:eastAsia="de-DE"/>
        </w:rPr>
        <w:lastRenderedPageBreak/>
        <w:t xml:space="preserve">Autor: Björn </w:t>
      </w:r>
      <w:proofErr w:type="spellStart"/>
      <w:r w:rsidRPr="004D769B">
        <w:rPr>
          <w:rFonts w:ascii="Arial" w:eastAsia="Verdana" w:hAnsi="Arial" w:cs="Arial"/>
          <w:b/>
          <w:sz w:val="20"/>
          <w:szCs w:val="16"/>
          <w:lang w:eastAsia="de-DE"/>
        </w:rPr>
        <w:t>Lüpschen</w:t>
      </w:r>
      <w:proofErr w:type="spellEnd"/>
    </w:p>
    <w:p w:rsidR="00D13180" w:rsidRPr="004D769B" w:rsidRDefault="007628AC" w:rsidP="007628AC">
      <w:pPr>
        <w:pStyle w:val="berschrift2"/>
        <w:numPr>
          <w:ilvl w:val="1"/>
          <w:numId w:val="7"/>
        </w:numPr>
        <w:rPr>
          <w:rFonts w:ascii="Arial" w:hAnsi="Arial" w:cs="Arial"/>
        </w:rPr>
      </w:pPr>
      <w:r w:rsidRPr="004D769B">
        <w:rPr>
          <w:rFonts w:ascii="Arial" w:hAnsi="Arial" w:cs="Arial"/>
        </w:rPr>
        <w:t xml:space="preserve"> </w:t>
      </w:r>
      <w:bookmarkStart w:id="43" w:name="_Toc473382923"/>
      <w:r w:rsidRPr="004D769B">
        <w:rPr>
          <w:rFonts w:ascii="Arial" w:hAnsi="Arial" w:cs="Arial"/>
        </w:rPr>
        <w:t>Grenzwertanalyse</w:t>
      </w:r>
      <w:bookmarkEnd w:id="43"/>
    </w:p>
    <w:p w:rsidR="00BF4A4C" w:rsidRPr="004D769B" w:rsidRDefault="00727DDD" w:rsidP="00727DDD">
      <w:pPr>
        <w:rPr>
          <w:rFonts w:ascii="Arial" w:hAnsi="Arial" w:cs="Arial"/>
        </w:rPr>
      </w:pPr>
      <w:r w:rsidRPr="004D769B">
        <w:rPr>
          <w:rFonts w:ascii="Arial" w:hAnsi="Arial" w:cs="Arial"/>
        </w:rPr>
        <w:t>Die Eingabeparameter des Programms beschränken sich auf die Dimension der Matrix, die Matrix selbst sowie die Ergebnismatrix.</w:t>
      </w:r>
      <w:r w:rsidR="00671460" w:rsidRPr="004D769B">
        <w:rPr>
          <w:rFonts w:ascii="Arial" w:hAnsi="Arial" w:cs="Arial"/>
        </w:rPr>
        <w:br/>
        <w:t>Eine Grenzwertanalyse bietet sich vor allem für die Entscheidung</w:t>
      </w:r>
      <w:r w:rsidR="00A13882" w:rsidRPr="004D769B">
        <w:rPr>
          <w:rFonts w:ascii="Arial" w:hAnsi="Arial" w:cs="Arial"/>
        </w:rPr>
        <w:t xml:space="preserve"> an</w:t>
      </w:r>
      <w:r w:rsidR="00671460" w:rsidRPr="004D769B">
        <w:rPr>
          <w:rFonts w:ascii="Arial" w:hAnsi="Arial" w:cs="Arial"/>
        </w:rPr>
        <w:t>, ob eine Matrix dünnbesetzt ist</w:t>
      </w:r>
      <w:r w:rsidR="00A72C03" w:rsidRPr="004D769B">
        <w:rPr>
          <w:rFonts w:ascii="Arial" w:hAnsi="Arial" w:cs="Arial"/>
        </w:rPr>
        <w:t xml:space="preserve"> oder nicht.</w:t>
      </w:r>
      <w:r w:rsidR="00671460" w:rsidRPr="004D769B">
        <w:rPr>
          <w:rFonts w:ascii="Arial" w:hAnsi="Arial" w:cs="Arial"/>
        </w:rPr>
        <w:br/>
      </w:r>
    </w:p>
    <w:tbl>
      <w:tblPr>
        <w:tblStyle w:val="Tabellengitternetz"/>
        <w:tblW w:w="9912" w:type="dxa"/>
        <w:tblLayout w:type="fixed"/>
        <w:tblLook w:val="04A0"/>
      </w:tblPr>
      <w:tblGrid>
        <w:gridCol w:w="2802"/>
        <w:gridCol w:w="992"/>
        <w:gridCol w:w="3195"/>
        <w:gridCol w:w="2923"/>
      </w:tblGrid>
      <w:tr w:rsidR="00A9098B" w:rsidRPr="004D769B" w:rsidTr="00DC23AB">
        <w:trPr>
          <w:trHeight w:val="506"/>
        </w:trPr>
        <w:tc>
          <w:tcPr>
            <w:tcW w:w="2802" w:type="dxa"/>
            <w:shd w:val="clear" w:color="auto" w:fill="8DB3E2" w:themeFill="text2" w:themeFillTint="66"/>
          </w:tcPr>
          <w:p w:rsidR="00EC2373" w:rsidRPr="004D769B" w:rsidRDefault="00EC2373" w:rsidP="00727DDD">
            <w:pPr>
              <w:rPr>
                <w:rFonts w:ascii="Arial" w:hAnsi="Arial" w:cs="Arial"/>
                <w:b/>
              </w:rPr>
            </w:pPr>
            <w:r w:rsidRPr="004D769B">
              <w:rPr>
                <w:rFonts w:ascii="Arial" w:hAnsi="Arial" w:cs="Arial"/>
                <w:b/>
              </w:rPr>
              <w:t>Beschreibung</w:t>
            </w:r>
          </w:p>
        </w:tc>
        <w:tc>
          <w:tcPr>
            <w:tcW w:w="992" w:type="dxa"/>
            <w:shd w:val="clear" w:color="auto" w:fill="8DB3E2" w:themeFill="text2" w:themeFillTint="66"/>
          </w:tcPr>
          <w:p w:rsidR="00EC2373" w:rsidRPr="004D769B" w:rsidRDefault="00EC2373" w:rsidP="00727DDD">
            <w:pPr>
              <w:rPr>
                <w:rFonts w:ascii="Arial" w:hAnsi="Arial" w:cs="Arial"/>
                <w:b/>
              </w:rPr>
            </w:pPr>
            <w:r w:rsidRPr="004D769B">
              <w:rPr>
                <w:rFonts w:ascii="Arial" w:hAnsi="Arial" w:cs="Arial"/>
                <w:b/>
              </w:rPr>
              <w:t>Status</w:t>
            </w:r>
          </w:p>
        </w:tc>
        <w:tc>
          <w:tcPr>
            <w:tcW w:w="3195" w:type="dxa"/>
            <w:shd w:val="clear" w:color="auto" w:fill="8DB3E2" w:themeFill="text2" w:themeFillTint="66"/>
          </w:tcPr>
          <w:p w:rsidR="00EC2373" w:rsidRPr="004D769B" w:rsidRDefault="00A9098B" w:rsidP="00727DDD">
            <w:pPr>
              <w:rPr>
                <w:rFonts w:ascii="Arial" w:hAnsi="Arial" w:cs="Arial"/>
                <w:b/>
              </w:rPr>
            </w:pPr>
            <w:bookmarkStart w:id="44" w:name="OLE_LINK20"/>
            <w:bookmarkStart w:id="45" w:name="OLE_LINK21"/>
            <w:r w:rsidRPr="004D769B">
              <w:rPr>
                <w:rFonts w:ascii="Arial" w:hAnsi="Arial" w:cs="Arial"/>
                <w:b/>
              </w:rPr>
              <w:t>Repräsentant</w:t>
            </w:r>
            <w:r w:rsidR="00EC2373" w:rsidRPr="004D769B">
              <w:rPr>
                <w:rFonts w:ascii="Arial" w:hAnsi="Arial" w:cs="Arial"/>
                <w:b/>
              </w:rPr>
              <w:t>(</w:t>
            </w:r>
            <w:proofErr w:type="spellStart"/>
            <w:r w:rsidRPr="004D769B">
              <w:rPr>
                <w:rFonts w:ascii="Arial" w:hAnsi="Arial" w:cs="Arial"/>
                <w:b/>
              </w:rPr>
              <w:t>rel.Pfad</w:t>
            </w:r>
            <w:proofErr w:type="spellEnd"/>
            <w:r w:rsidRPr="004D769B">
              <w:rPr>
                <w:rFonts w:ascii="Arial" w:hAnsi="Arial" w:cs="Arial"/>
                <w:b/>
              </w:rPr>
              <w:t>/</w:t>
            </w:r>
            <w:r w:rsidR="00EC2373" w:rsidRPr="004D769B">
              <w:rPr>
                <w:rFonts w:ascii="Arial" w:hAnsi="Arial" w:cs="Arial"/>
                <w:b/>
              </w:rPr>
              <w:t>Dateiname)</w:t>
            </w:r>
            <w:bookmarkEnd w:id="44"/>
            <w:bookmarkEnd w:id="45"/>
          </w:p>
        </w:tc>
        <w:tc>
          <w:tcPr>
            <w:tcW w:w="2923" w:type="dxa"/>
            <w:shd w:val="clear" w:color="auto" w:fill="8DB3E2" w:themeFill="text2" w:themeFillTint="66"/>
          </w:tcPr>
          <w:p w:rsidR="00EC2373" w:rsidRPr="004D769B" w:rsidRDefault="00EC2373" w:rsidP="00727DDD">
            <w:pPr>
              <w:rPr>
                <w:rFonts w:ascii="Arial" w:hAnsi="Arial" w:cs="Arial"/>
                <w:b/>
              </w:rPr>
            </w:pPr>
            <w:r w:rsidRPr="004D769B">
              <w:rPr>
                <w:rFonts w:ascii="Arial" w:hAnsi="Arial" w:cs="Arial"/>
                <w:b/>
              </w:rPr>
              <w:t>Ergebnis</w:t>
            </w:r>
            <w:r w:rsidR="00A9098B" w:rsidRPr="004D769B">
              <w:rPr>
                <w:rFonts w:ascii="Arial" w:hAnsi="Arial" w:cs="Arial"/>
                <w:b/>
              </w:rPr>
              <w:t>(</w:t>
            </w:r>
            <w:proofErr w:type="spellStart"/>
            <w:r w:rsidR="00A9098B" w:rsidRPr="004D769B">
              <w:rPr>
                <w:rFonts w:ascii="Arial" w:hAnsi="Arial" w:cs="Arial"/>
                <w:b/>
              </w:rPr>
              <w:t>rel.Pfad</w:t>
            </w:r>
            <w:proofErr w:type="spellEnd"/>
            <w:r w:rsidR="00A9098B" w:rsidRPr="004D769B">
              <w:rPr>
                <w:rFonts w:ascii="Arial" w:hAnsi="Arial" w:cs="Arial"/>
                <w:b/>
              </w:rPr>
              <w:t>/Dateiname)</w:t>
            </w:r>
          </w:p>
        </w:tc>
      </w:tr>
      <w:tr w:rsidR="00A9098B" w:rsidRPr="004D769B" w:rsidTr="00DC23AB">
        <w:trPr>
          <w:trHeight w:val="506"/>
        </w:trPr>
        <w:tc>
          <w:tcPr>
            <w:tcW w:w="2802" w:type="dxa"/>
          </w:tcPr>
          <w:p w:rsidR="00EC2373" w:rsidRPr="004D769B" w:rsidRDefault="00EC2373" w:rsidP="00CD21D8">
            <w:pPr>
              <w:rPr>
                <w:rFonts w:ascii="Arial" w:hAnsi="Arial" w:cs="Arial"/>
                <w:sz w:val="20"/>
              </w:rPr>
            </w:pPr>
            <w:r w:rsidRPr="004D769B">
              <w:rPr>
                <w:rFonts w:ascii="Arial" w:hAnsi="Arial" w:cs="Arial"/>
                <w:sz w:val="20"/>
              </w:rPr>
              <w:t>&gt; &gt;30% Nicht-Null-Elemente</w:t>
            </w:r>
          </w:p>
        </w:tc>
        <w:tc>
          <w:tcPr>
            <w:tcW w:w="992" w:type="dxa"/>
          </w:tcPr>
          <w:p w:rsidR="00EC2373" w:rsidRPr="004D769B" w:rsidRDefault="00EC2373" w:rsidP="00727DDD">
            <w:pPr>
              <w:rPr>
                <w:rFonts w:ascii="Arial" w:hAnsi="Arial" w:cs="Arial"/>
                <w:sz w:val="20"/>
              </w:rPr>
            </w:pPr>
            <w:r w:rsidRPr="004D769B">
              <w:rPr>
                <w:rFonts w:ascii="Arial" w:hAnsi="Arial" w:cs="Arial"/>
                <w:sz w:val="20"/>
              </w:rPr>
              <w:t>Ungültig</w:t>
            </w:r>
          </w:p>
        </w:tc>
        <w:tc>
          <w:tcPr>
            <w:tcW w:w="3195" w:type="dxa"/>
          </w:tcPr>
          <w:p w:rsidR="00EC2373" w:rsidRPr="004D769B" w:rsidRDefault="00EC2373" w:rsidP="00727DDD">
            <w:pPr>
              <w:rPr>
                <w:rFonts w:ascii="Arial" w:hAnsi="Arial" w:cs="Arial"/>
                <w:sz w:val="20"/>
              </w:rPr>
            </w:pPr>
            <w:r w:rsidRPr="004D769B">
              <w:rPr>
                <w:rFonts w:ascii="Arial" w:hAnsi="Arial" w:cs="Arial"/>
                <w:sz w:val="20"/>
              </w:rPr>
              <w:t>Test/NichtDünnbesetzt.txt</w:t>
            </w:r>
          </w:p>
        </w:tc>
        <w:tc>
          <w:tcPr>
            <w:tcW w:w="2923" w:type="dxa"/>
          </w:tcPr>
          <w:p w:rsidR="00EC2373" w:rsidRPr="004D769B" w:rsidRDefault="00EC2373" w:rsidP="00727DDD">
            <w:pPr>
              <w:rPr>
                <w:rFonts w:ascii="Arial" w:hAnsi="Arial" w:cs="Arial"/>
                <w:sz w:val="20"/>
              </w:rPr>
            </w:pPr>
            <w:r w:rsidRPr="004D769B">
              <w:rPr>
                <w:rFonts w:ascii="Arial" w:hAnsi="Arial" w:cs="Arial"/>
                <w:sz w:val="20"/>
              </w:rPr>
              <w:t>Test/</w:t>
            </w:r>
            <w:bookmarkStart w:id="46" w:name="OLE_LINK16"/>
            <w:bookmarkStart w:id="47" w:name="OLE_LINK17"/>
            <w:bookmarkStart w:id="48" w:name="OLE_LINK18"/>
            <w:bookmarkStart w:id="49" w:name="OLE_LINK19"/>
            <w:r w:rsidRPr="004D769B">
              <w:rPr>
                <w:rFonts w:ascii="Arial" w:hAnsi="Arial" w:cs="Arial"/>
                <w:sz w:val="20"/>
              </w:rPr>
              <w:t>Ergebnis/</w:t>
            </w:r>
            <w:bookmarkEnd w:id="46"/>
            <w:bookmarkEnd w:id="47"/>
            <w:bookmarkEnd w:id="48"/>
            <w:bookmarkEnd w:id="49"/>
            <w:r w:rsidRPr="004D769B">
              <w:rPr>
                <w:rFonts w:ascii="Arial" w:hAnsi="Arial" w:cs="Arial"/>
                <w:sz w:val="20"/>
              </w:rPr>
              <w:t>NichtDünnbesetztErg.txt</w:t>
            </w:r>
          </w:p>
        </w:tc>
      </w:tr>
      <w:tr w:rsidR="00A9098B" w:rsidRPr="004D769B" w:rsidTr="00DC23AB">
        <w:trPr>
          <w:trHeight w:val="506"/>
        </w:trPr>
        <w:tc>
          <w:tcPr>
            <w:tcW w:w="2802" w:type="dxa"/>
          </w:tcPr>
          <w:p w:rsidR="00EC2373" w:rsidRPr="004D769B" w:rsidRDefault="00EC2373" w:rsidP="00727DDD">
            <w:pPr>
              <w:rPr>
                <w:rFonts w:ascii="Arial" w:hAnsi="Arial" w:cs="Arial"/>
                <w:sz w:val="20"/>
              </w:rPr>
            </w:pPr>
            <w:r w:rsidRPr="004D769B">
              <w:rPr>
                <w:rFonts w:ascii="Arial" w:hAnsi="Arial" w:cs="Arial"/>
                <w:sz w:val="20"/>
              </w:rPr>
              <w:t>30% Nicht-Null-Elemente + 1</w:t>
            </w:r>
          </w:p>
        </w:tc>
        <w:tc>
          <w:tcPr>
            <w:tcW w:w="992" w:type="dxa"/>
          </w:tcPr>
          <w:p w:rsidR="00EC2373" w:rsidRPr="004D769B" w:rsidRDefault="00EC2373" w:rsidP="00727DDD">
            <w:pPr>
              <w:rPr>
                <w:rFonts w:ascii="Arial" w:hAnsi="Arial" w:cs="Arial"/>
                <w:sz w:val="20"/>
              </w:rPr>
            </w:pPr>
            <w:r w:rsidRPr="004D769B">
              <w:rPr>
                <w:rFonts w:ascii="Arial" w:hAnsi="Arial" w:cs="Arial"/>
                <w:sz w:val="20"/>
              </w:rPr>
              <w:t>Ungültig</w:t>
            </w:r>
          </w:p>
        </w:tc>
        <w:tc>
          <w:tcPr>
            <w:tcW w:w="3195" w:type="dxa"/>
          </w:tcPr>
          <w:p w:rsidR="00EC2373" w:rsidRPr="004D769B" w:rsidRDefault="00EC2373" w:rsidP="00727DDD">
            <w:pPr>
              <w:rPr>
                <w:rFonts w:ascii="Arial" w:hAnsi="Arial" w:cs="Arial"/>
                <w:sz w:val="20"/>
              </w:rPr>
            </w:pPr>
            <w:bookmarkStart w:id="50" w:name="OLE_LINK5"/>
            <w:bookmarkStart w:id="51" w:name="OLE_LINK6"/>
            <w:bookmarkStart w:id="52" w:name="OLE_LINK7"/>
            <w:r w:rsidRPr="004D769B">
              <w:rPr>
                <w:rFonts w:ascii="Arial" w:hAnsi="Arial" w:cs="Arial"/>
                <w:sz w:val="20"/>
              </w:rPr>
              <w:t>Test/30,04%nichtnull.txt</w:t>
            </w:r>
            <w:bookmarkEnd w:id="50"/>
            <w:bookmarkEnd w:id="51"/>
            <w:bookmarkEnd w:id="52"/>
          </w:p>
        </w:tc>
        <w:tc>
          <w:tcPr>
            <w:tcW w:w="2923" w:type="dxa"/>
          </w:tcPr>
          <w:p w:rsidR="00EC2373" w:rsidRPr="004D769B" w:rsidRDefault="00EC2373" w:rsidP="00727DDD">
            <w:pPr>
              <w:rPr>
                <w:rFonts w:ascii="Arial" w:hAnsi="Arial" w:cs="Arial"/>
                <w:sz w:val="20"/>
              </w:rPr>
            </w:pPr>
            <w:r w:rsidRPr="004D769B">
              <w:rPr>
                <w:rFonts w:ascii="Arial" w:hAnsi="Arial" w:cs="Arial"/>
                <w:sz w:val="20"/>
              </w:rPr>
              <w:t>Test/Ergebnis/30,04%nichtnullErg.txt</w:t>
            </w:r>
          </w:p>
        </w:tc>
      </w:tr>
      <w:tr w:rsidR="00A9098B" w:rsidRPr="004D769B" w:rsidTr="00DC23AB">
        <w:trPr>
          <w:trHeight w:val="506"/>
        </w:trPr>
        <w:tc>
          <w:tcPr>
            <w:tcW w:w="2802" w:type="dxa"/>
          </w:tcPr>
          <w:p w:rsidR="00EC2373" w:rsidRPr="004D769B" w:rsidRDefault="00EC2373" w:rsidP="00727DDD">
            <w:pPr>
              <w:rPr>
                <w:rFonts w:ascii="Arial" w:hAnsi="Arial" w:cs="Arial"/>
                <w:sz w:val="20"/>
              </w:rPr>
            </w:pPr>
            <w:r w:rsidRPr="004D769B">
              <w:rPr>
                <w:rFonts w:ascii="Arial" w:hAnsi="Arial" w:cs="Arial"/>
                <w:sz w:val="20"/>
              </w:rPr>
              <w:t>30% Nicht-Null-Elemente</w:t>
            </w:r>
          </w:p>
        </w:tc>
        <w:tc>
          <w:tcPr>
            <w:tcW w:w="992" w:type="dxa"/>
          </w:tcPr>
          <w:p w:rsidR="00EC2373" w:rsidRPr="004D769B" w:rsidRDefault="00EC2373" w:rsidP="00727DDD">
            <w:pPr>
              <w:rPr>
                <w:rFonts w:ascii="Arial" w:hAnsi="Arial" w:cs="Arial"/>
                <w:sz w:val="20"/>
              </w:rPr>
            </w:pPr>
            <w:r w:rsidRPr="004D769B">
              <w:rPr>
                <w:rFonts w:ascii="Arial" w:hAnsi="Arial" w:cs="Arial"/>
                <w:sz w:val="20"/>
              </w:rPr>
              <w:t>Gültig</w:t>
            </w:r>
          </w:p>
        </w:tc>
        <w:tc>
          <w:tcPr>
            <w:tcW w:w="3195" w:type="dxa"/>
          </w:tcPr>
          <w:p w:rsidR="00EC2373" w:rsidRPr="004D769B" w:rsidRDefault="00EC2373" w:rsidP="00727DDD">
            <w:pPr>
              <w:rPr>
                <w:rFonts w:ascii="Arial" w:hAnsi="Arial" w:cs="Arial"/>
                <w:sz w:val="20"/>
              </w:rPr>
            </w:pPr>
            <w:bookmarkStart w:id="53" w:name="OLE_LINK8"/>
            <w:bookmarkStart w:id="54" w:name="OLE_LINK9"/>
            <w:bookmarkStart w:id="55" w:name="OLE_LINK10"/>
            <w:r w:rsidRPr="004D769B">
              <w:rPr>
                <w:rFonts w:ascii="Arial" w:hAnsi="Arial" w:cs="Arial"/>
                <w:sz w:val="20"/>
              </w:rPr>
              <w:t>Test/30%nichtnull.txt</w:t>
            </w:r>
            <w:bookmarkEnd w:id="53"/>
            <w:bookmarkEnd w:id="54"/>
            <w:bookmarkEnd w:id="55"/>
          </w:p>
        </w:tc>
        <w:tc>
          <w:tcPr>
            <w:tcW w:w="2923" w:type="dxa"/>
          </w:tcPr>
          <w:p w:rsidR="00EC2373" w:rsidRPr="004D769B" w:rsidRDefault="00EC2373" w:rsidP="00727DDD">
            <w:pPr>
              <w:rPr>
                <w:rFonts w:ascii="Arial" w:hAnsi="Arial" w:cs="Arial"/>
                <w:sz w:val="20"/>
              </w:rPr>
            </w:pPr>
            <w:r w:rsidRPr="004D769B">
              <w:rPr>
                <w:rFonts w:ascii="Arial" w:hAnsi="Arial" w:cs="Arial"/>
                <w:sz w:val="20"/>
              </w:rPr>
              <w:t>Test/Ergebnis/30%nichtnull.txt</w:t>
            </w:r>
          </w:p>
        </w:tc>
      </w:tr>
      <w:tr w:rsidR="00A9098B" w:rsidRPr="004D769B" w:rsidTr="00DC23AB">
        <w:trPr>
          <w:trHeight w:val="506"/>
        </w:trPr>
        <w:tc>
          <w:tcPr>
            <w:tcW w:w="2802" w:type="dxa"/>
          </w:tcPr>
          <w:p w:rsidR="00EC2373" w:rsidRPr="004D769B" w:rsidRDefault="00EC2373" w:rsidP="00727DDD">
            <w:pPr>
              <w:rPr>
                <w:rFonts w:ascii="Arial" w:hAnsi="Arial" w:cs="Arial"/>
                <w:sz w:val="20"/>
              </w:rPr>
            </w:pPr>
            <w:r w:rsidRPr="004D769B">
              <w:rPr>
                <w:rFonts w:ascii="Arial" w:hAnsi="Arial" w:cs="Arial"/>
                <w:sz w:val="20"/>
              </w:rPr>
              <w:t>30% Nicht-Null-Elemente – 1</w:t>
            </w:r>
          </w:p>
        </w:tc>
        <w:tc>
          <w:tcPr>
            <w:tcW w:w="992" w:type="dxa"/>
          </w:tcPr>
          <w:p w:rsidR="00EC2373" w:rsidRPr="004D769B" w:rsidRDefault="00EC2373" w:rsidP="00727DDD">
            <w:pPr>
              <w:rPr>
                <w:rFonts w:ascii="Arial" w:hAnsi="Arial" w:cs="Arial"/>
                <w:sz w:val="20"/>
              </w:rPr>
            </w:pPr>
            <w:r w:rsidRPr="004D769B">
              <w:rPr>
                <w:rFonts w:ascii="Arial" w:hAnsi="Arial" w:cs="Arial"/>
                <w:sz w:val="20"/>
              </w:rPr>
              <w:t>Gültig</w:t>
            </w:r>
          </w:p>
        </w:tc>
        <w:tc>
          <w:tcPr>
            <w:tcW w:w="3195" w:type="dxa"/>
          </w:tcPr>
          <w:p w:rsidR="00EC2373" w:rsidRPr="004D769B" w:rsidRDefault="00EC2373" w:rsidP="00727DDD">
            <w:pPr>
              <w:rPr>
                <w:rFonts w:ascii="Arial" w:hAnsi="Arial" w:cs="Arial"/>
                <w:sz w:val="20"/>
              </w:rPr>
            </w:pPr>
            <w:bookmarkStart w:id="56" w:name="OLE_LINK11"/>
            <w:bookmarkStart w:id="57" w:name="OLE_LINK12"/>
            <w:r w:rsidRPr="004D769B">
              <w:rPr>
                <w:rFonts w:ascii="Arial" w:hAnsi="Arial" w:cs="Arial"/>
                <w:sz w:val="20"/>
              </w:rPr>
              <w:t>Test/29,96%nichtnull.txt</w:t>
            </w:r>
            <w:bookmarkEnd w:id="56"/>
            <w:bookmarkEnd w:id="57"/>
          </w:p>
        </w:tc>
        <w:tc>
          <w:tcPr>
            <w:tcW w:w="2923" w:type="dxa"/>
          </w:tcPr>
          <w:p w:rsidR="00EC2373" w:rsidRPr="004D769B" w:rsidRDefault="00EC2373" w:rsidP="00727DDD">
            <w:pPr>
              <w:rPr>
                <w:rFonts w:ascii="Arial" w:hAnsi="Arial" w:cs="Arial"/>
                <w:sz w:val="20"/>
              </w:rPr>
            </w:pPr>
            <w:r w:rsidRPr="004D769B">
              <w:rPr>
                <w:rFonts w:ascii="Arial" w:hAnsi="Arial" w:cs="Arial"/>
                <w:sz w:val="20"/>
              </w:rPr>
              <w:t>Test/Ergebnis/29,96%nichtnull.txt</w:t>
            </w:r>
          </w:p>
        </w:tc>
      </w:tr>
      <w:tr w:rsidR="00A9098B" w:rsidRPr="004D769B" w:rsidTr="00DC23AB">
        <w:trPr>
          <w:trHeight w:val="506"/>
        </w:trPr>
        <w:tc>
          <w:tcPr>
            <w:tcW w:w="2802" w:type="dxa"/>
          </w:tcPr>
          <w:p w:rsidR="00EC2373" w:rsidRPr="004D769B" w:rsidRDefault="00EC2373" w:rsidP="00727DDD">
            <w:pPr>
              <w:rPr>
                <w:rFonts w:ascii="Arial" w:hAnsi="Arial" w:cs="Arial"/>
                <w:sz w:val="20"/>
              </w:rPr>
            </w:pPr>
            <w:r w:rsidRPr="004D769B">
              <w:rPr>
                <w:rFonts w:ascii="Arial" w:hAnsi="Arial" w:cs="Arial"/>
                <w:sz w:val="20"/>
              </w:rPr>
              <w:t>&lt;&lt;30% Nicht-Null-Elemente</w:t>
            </w:r>
          </w:p>
        </w:tc>
        <w:tc>
          <w:tcPr>
            <w:tcW w:w="992" w:type="dxa"/>
          </w:tcPr>
          <w:p w:rsidR="00EC2373" w:rsidRPr="004D769B" w:rsidRDefault="00EC2373" w:rsidP="00727DDD">
            <w:pPr>
              <w:rPr>
                <w:rFonts w:ascii="Arial" w:hAnsi="Arial" w:cs="Arial"/>
                <w:sz w:val="20"/>
              </w:rPr>
            </w:pPr>
            <w:r w:rsidRPr="004D769B">
              <w:rPr>
                <w:rFonts w:ascii="Arial" w:hAnsi="Arial" w:cs="Arial"/>
                <w:sz w:val="20"/>
              </w:rPr>
              <w:t>Gültig</w:t>
            </w:r>
          </w:p>
        </w:tc>
        <w:tc>
          <w:tcPr>
            <w:tcW w:w="3195" w:type="dxa"/>
          </w:tcPr>
          <w:p w:rsidR="00EC2373" w:rsidRPr="004D769B" w:rsidRDefault="00EC2373" w:rsidP="00727DDD">
            <w:pPr>
              <w:rPr>
                <w:rFonts w:ascii="Arial" w:hAnsi="Arial" w:cs="Arial"/>
                <w:sz w:val="20"/>
              </w:rPr>
            </w:pPr>
            <w:bookmarkStart w:id="58" w:name="OLE_LINK13"/>
            <w:bookmarkStart w:id="59" w:name="OLE_LINK14"/>
            <w:bookmarkStart w:id="60" w:name="OLE_LINK15"/>
            <w:r w:rsidRPr="004D769B">
              <w:rPr>
                <w:rFonts w:ascii="Arial" w:hAnsi="Arial" w:cs="Arial"/>
                <w:sz w:val="20"/>
              </w:rPr>
              <w:t>Test/lösbareMatrix.txt</w:t>
            </w:r>
            <w:bookmarkEnd w:id="58"/>
            <w:bookmarkEnd w:id="59"/>
            <w:bookmarkEnd w:id="60"/>
          </w:p>
        </w:tc>
        <w:tc>
          <w:tcPr>
            <w:tcW w:w="2923" w:type="dxa"/>
          </w:tcPr>
          <w:p w:rsidR="00EC2373" w:rsidRPr="004D769B" w:rsidRDefault="00EC2373" w:rsidP="00727DDD">
            <w:pPr>
              <w:rPr>
                <w:rFonts w:ascii="Arial" w:hAnsi="Arial" w:cs="Arial"/>
                <w:sz w:val="20"/>
              </w:rPr>
            </w:pPr>
            <w:r w:rsidRPr="004D769B">
              <w:rPr>
                <w:rFonts w:ascii="Arial" w:hAnsi="Arial" w:cs="Arial"/>
                <w:sz w:val="20"/>
              </w:rPr>
              <w:t>Test/ Ergebnis/lösbareMatrix.txt</w:t>
            </w:r>
          </w:p>
        </w:tc>
      </w:tr>
    </w:tbl>
    <w:p w:rsidR="009F0E0B" w:rsidRPr="004D769B" w:rsidRDefault="009F0E0B" w:rsidP="00727DDD">
      <w:pPr>
        <w:rPr>
          <w:rFonts w:ascii="Arial" w:hAnsi="Arial" w:cs="Arial"/>
        </w:rPr>
      </w:pPr>
    </w:p>
    <w:p w:rsidR="00DF258B" w:rsidRPr="004D769B" w:rsidRDefault="00DF258B" w:rsidP="00DF258B">
      <w:pPr>
        <w:pStyle w:val="berschrift2"/>
        <w:numPr>
          <w:ilvl w:val="1"/>
          <w:numId w:val="7"/>
        </w:numPr>
        <w:rPr>
          <w:rFonts w:ascii="Arial" w:hAnsi="Arial" w:cs="Arial"/>
        </w:rPr>
      </w:pPr>
      <w:r w:rsidRPr="004D769B">
        <w:rPr>
          <w:rFonts w:ascii="Arial" w:hAnsi="Arial" w:cs="Arial"/>
        </w:rPr>
        <w:t xml:space="preserve"> </w:t>
      </w:r>
      <w:bookmarkStart w:id="61" w:name="_Toc473382924"/>
      <w:r w:rsidRPr="004D769B">
        <w:rPr>
          <w:rFonts w:ascii="Arial" w:hAnsi="Arial" w:cs="Arial"/>
        </w:rPr>
        <w:t>Sonstige Tests</w:t>
      </w:r>
      <w:bookmarkEnd w:id="61"/>
    </w:p>
    <w:p w:rsidR="007219FA" w:rsidRPr="004D769B" w:rsidRDefault="007219FA" w:rsidP="007219FA">
      <w:pPr>
        <w:rPr>
          <w:rFonts w:ascii="Arial" w:hAnsi="Arial" w:cs="Arial"/>
        </w:rPr>
      </w:pPr>
      <w:r w:rsidRPr="004D769B">
        <w:rPr>
          <w:rFonts w:ascii="Arial" w:hAnsi="Arial" w:cs="Arial"/>
        </w:rPr>
        <w:t>Der in der Aufgabe geforderte Test ist unter „</w:t>
      </w:r>
      <w:r w:rsidR="00CD2009" w:rsidRPr="004D769B">
        <w:rPr>
          <w:rFonts w:ascii="Arial" w:hAnsi="Arial" w:cs="Arial"/>
        </w:rPr>
        <w:t>…</w:t>
      </w:r>
      <w:r w:rsidRPr="004D769B">
        <w:rPr>
          <w:rFonts w:ascii="Arial" w:hAnsi="Arial" w:cs="Arial"/>
        </w:rPr>
        <w:t xml:space="preserve">Test/pflichttest.txt“ zu finden. Dieser wurde nur insofern abgeändert, dass eine Ergebnisspalte hinzugefügt wurde, da der Algorithmus eine Matrix der Form </w:t>
      </w:r>
      <w:proofErr w:type="spellStart"/>
      <w:r w:rsidRPr="004D769B">
        <w:rPr>
          <w:rFonts w:ascii="Arial" w:hAnsi="Arial" w:cs="Arial"/>
        </w:rPr>
        <w:t>Ax</w:t>
      </w:r>
      <w:proofErr w:type="spellEnd"/>
      <w:r w:rsidRPr="004D769B">
        <w:rPr>
          <w:rFonts w:ascii="Arial" w:hAnsi="Arial" w:cs="Arial"/>
        </w:rPr>
        <w:t>=b erwartet.</w:t>
      </w:r>
      <w:r w:rsidR="00CD2009" w:rsidRPr="004D769B">
        <w:rPr>
          <w:rFonts w:ascii="Arial" w:hAnsi="Arial" w:cs="Arial"/>
        </w:rPr>
        <w:t xml:space="preserve"> Das Ergebnis steht wie gewohnt im Verzeichnis „…Test/Ergebnis/pflichttest.txt“</w:t>
      </w:r>
    </w:p>
    <w:p w:rsidR="005B1AFD" w:rsidRPr="004D769B" w:rsidRDefault="005B1AFD" w:rsidP="005B1AFD">
      <w:pPr>
        <w:rPr>
          <w:rFonts w:ascii="Arial" w:hAnsi="Arial" w:cs="Arial"/>
        </w:rPr>
      </w:pPr>
    </w:p>
    <w:p w:rsidR="00DF258B" w:rsidRPr="004D769B" w:rsidRDefault="00DF258B"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327BA4" w:rsidRPr="004D769B" w:rsidRDefault="00327BA4" w:rsidP="00DF258B">
      <w:pPr>
        <w:rPr>
          <w:rFonts w:ascii="Arial" w:hAnsi="Arial" w:cs="Arial"/>
        </w:rPr>
      </w:pPr>
    </w:p>
    <w:p w:rsidR="00BB6ABB" w:rsidRPr="004D769B" w:rsidRDefault="00BB6ABB" w:rsidP="00DF258B">
      <w:pPr>
        <w:rPr>
          <w:rFonts w:ascii="Arial" w:hAnsi="Arial" w:cs="Arial"/>
        </w:rPr>
      </w:pPr>
    </w:p>
    <w:p w:rsidR="006E50CC" w:rsidRPr="004D769B" w:rsidRDefault="006E50CC" w:rsidP="00BB6ABB">
      <w:pPr>
        <w:pStyle w:val="berschrift1"/>
        <w:numPr>
          <w:ilvl w:val="0"/>
          <w:numId w:val="7"/>
        </w:numPr>
        <w:rPr>
          <w:rFonts w:ascii="Arial" w:hAnsi="Arial" w:cs="Arial"/>
        </w:rPr>
      </w:pPr>
      <w:bookmarkStart w:id="62" w:name="_Toc473382925"/>
      <w:r w:rsidRPr="004D769B">
        <w:rPr>
          <w:rFonts w:ascii="Arial" w:hAnsi="Arial" w:cs="Arial"/>
        </w:rPr>
        <w:lastRenderedPageBreak/>
        <w:t xml:space="preserve">Code </w:t>
      </w:r>
      <w:proofErr w:type="spellStart"/>
      <w:r w:rsidRPr="004D769B">
        <w:rPr>
          <w:rFonts w:ascii="Arial" w:hAnsi="Arial" w:cs="Arial"/>
        </w:rPr>
        <w:t>Listing</w:t>
      </w:r>
      <w:bookmarkEnd w:id="62"/>
      <w:proofErr w:type="spellEnd"/>
    </w:p>
    <w:p w:rsidR="006E50CC" w:rsidRPr="004D769B" w:rsidRDefault="005C5871" w:rsidP="005C5871">
      <w:pPr>
        <w:ind w:firstLine="360"/>
        <w:rPr>
          <w:rFonts w:ascii="Arial" w:hAnsi="Arial" w:cs="Arial"/>
        </w:rPr>
      </w:pPr>
      <w:r w:rsidRPr="004D769B">
        <w:rPr>
          <w:rFonts w:ascii="Arial" w:hAnsi="Arial" w:cs="Arial"/>
        </w:rPr>
        <w:t>Siehe PDF „Code Listing</w:t>
      </w:r>
      <w:r w:rsidR="00DA6485" w:rsidRPr="004D769B">
        <w:rPr>
          <w:rFonts w:ascii="Arial" w:hAnsi="Arial" w:cs="Arial"/>
        </w:rPr>
        <w:t>.pdf</w:t>
      </w:r>
      <w:r w:rsidRPr="004D769B">
        <w:rPr>
          <w:rFonts w:ascii="Arial" w:hAnsi="Arial" w:cs="Arial"/>
        </w:rPr>
        <w:t>“</w:t>
      </w:r>
    </w:p>
    <w:p w:rsidR="00BB6ABB" w:rsidRPr="004D769B" w:rsidRDefault="00EB1793" w:rsidP="00BB6ABB">
      <w:pPr>
        <w:pStyle w:val="berschrift1"/>
        <w:numPr>
          <w:ilvl w:val="0"/>
          <w:numId w:val="7"/>
        </w:numPr>
        <w:rPr>
          <w:rFonts w:ascii="Arial" w:hAnsi="Arial" w:cs="Arial"/>
        </w:rPr>
      </w:pPr>
      <w:bookmarkStart w:id="63" w:name="_Toc473382926"/>
      <w:r w:rsidRPr="004D769B">
        <w:rPr>
          <w:rFonts w:ascii="Arial" w:hAnsi="Arial" w:cs="Arial"/>
        </w:rPr>
        <w:t>Ressourcen</w:t>
      </w:r>
      <w:bookmarkEnd w:id="63"/>
    </w:p>
    <w:p w:rsidR="00BB6ABB" w:rsidRPr="004D769B" w:rsidRDefault="00BB6ABB" w:rsidP="00BB6ABB">
      <w:pPr>
        <w:pStyle w:val="Listenabsatz"/>
        <w:numPr>
          <w:ilvl w:val="0"/>
          <w:numId w:val="28"/>
        </w:numPr>
        <w:rPr>
          <w:rFonts w:ascii="Arial" w:hAnsi="Arial" w:cs="Arial"/>
        </w:rPr>
      </w:pPr>
      <w:proofErr w:type="spellStart"/>
      <w:r w:rsidRPr="004D769B">
        <w:rPr>
          <w:rFonts w:ascii="Arial" w:hAnsi="Arial" w:cs="Arial"/>
        </w:rPr>
        <w:t>Struktogramme</w:t>
      </w:r>
      <w:proofErr w:type="spellEnd"/>
      <w:r w:rsidRPr="004D769B">
        <w:rPr>
          <w:rFonts w:ascii="Arial" w:hAnsi="Arial" w:cs="Arial"/>
        </w:rPr>
        <w:t xml:space="preserve"> (im Unterordner „</w:t>
      </w:r>
      <w:proofErr w:type="spellStart"/>
      <w:r w:rsidRPr="004D769B">
        <w:rPr>
          <w:rFonts w:ascii="Arial" w:hAnsi="Arial" w:cs="Arial"/>
        </w:rPr>
        <w:t>Struktogramme</w:t>
      </w:r>
      <w:proofErr w:type="spellEnd"/>
      <w:r w:rsidRPr="004D769B">
        <w:rPr>
          <w:rFonts w:ascii="Arial" w:hAnsi="Arial" w:cs="Arial"/>
        </w:rPr>
        <w:t>“):</w:t>
      </w:r>
    </w:p>
    <w:p w:rsidR="00BB6ABB" w:rsidRPr="004D769B" w:rsidRDefault="00BB6ABB" w:rsidP="00BB6ABB">
      <w:pPr>
        <w:pStyle w:val="Listenabsatz"/>
        <w:numPr>
          <w:ilvl w:val="1"/>
          <w:numId w:val="28"/>
        </w:numPr>
        <w:rPr>
          <w:rFonts w:ascii="Arial" w:hAnsi="Arial" w:cs="Arial"/>
        </w:rPr>
      </w:pPr>
      <w:r w:rsidRPr="004D769B">
        <w:rPr>
          <w:rFonts w:ascii="Arial" w:hAnsi="Arial" w:cs="Arial"/>
        </w:rPr>
        <w:t>Eingabe</w:t>
      </w:r>
    </w:p>
    <w:p w:rsidR="00BB6ABB" w:rsidRPr="004D769B" w:rsidRDefault="00BB6ABB" w:rsidP="00BB6ABB">
      <w:pPr>
        <w:pStyle w:val="Listenabsatz"/>
        <w:numPr>
          <w:ilvl w:val="1"/>
          <w:numId w:val="28"/>
        </w:numPr>
        <w:rPr>
          <w:rFonts w:ascii="Arial" w:hAnsi="Arial" w:cs="Arial"/>
        </w:rPr>
      </w:pPr>
      <w:r w:rsidRPr="004D769B">
        <w:rPr>
          <w:rFonts w:ascii="Arial" w:hAnsi="Arial" w:cs="Arial"/>
        </w:rPr>
        <w:t>Einzelverarbeitung</w:t>
      </w:r>
    </w:p>
    <w:p w:rsidR="00BB6ABB" w:rsidRPr="004D769B" w:rsidRDefault="00BB6ABB" w:rsidP="00BB6ABB">
      <w:pPr>
        <w:pStyle w:val="Listenabsatz"/>
        <w:numPr>
          <w:ilvl w:val="1"/>
          <w:numId w:val="28"/>
        </w:numPr>
        <w:rPr>
          <w:rFonts w:ascii="Arial" w:hAnsi="Arial" w:cs="Arial"/>
        </w:rPr>
      </w:pPr>
      <w:proofErr w:type="spellStart"/>
      <w:r w:rsidRPr="004D769B">
        <w:rPr>
          <w:rFonts w:ascii="Arial" w:hAnsi="Arial" w:cs="Arial"/>
        </w:rPr>
        <w:t>Gaußsches_Eliminationsverfahren</w:t>
      </w:r>
      <w:proofErr w:type="spellEnd"/>
    </w:p>
    <w:p w:rsidR="00BB6ABB" w:rsidRPr="004D769B" w:rsidRDefault="00BB6ABB" w:rsidP="00BB6ABB">
      <w:pPr>
        <w:pStyle w:val="Listenabsatz"/>
        <w:numPr>
          <w:ilvl w:val="0"/>
          <w:numId w:val="28"/>
        </w:numPr>
        <w:rPr>
          <w:rFonts w:ascii="Arial" w:hAnsi="Arial" w:cs="Arial"/>
        </w:rPr>
      </w:pPr>
      <w:r w:rsidRPr="004D769B">
        <w:rPr>
          <w:rFonts w:ascii="Arial" w:hAnsi="Arial" w:cs="Arial"/>
        </w:rPr>
        <w:t>Source-Code (im Unterordner „</w:t>
      </w:r>
      <w:proofErr w:type="spellStart"/>
      <w:r w:rsidRPr="004D769B">
        <w:rPr>
          <w:rFonts w:ascii="Arial" w:hAnsi="Arial" w:cs="Arial"/>
        </w:rPr>
        <w:t>src</w:t>
      </w:r>
      <w:proofErr w:type="spellEnd"/>
      <w:r w:rsidRPr="004D769B">
        <w:rPr>
          <w:rFonts w:ascii="Arial" w:hAnsi="Arial" w:cs="Arial"/>
        </w:rPr>
        <w:t>“):</w:t>
      </w:r>
    </w:p>
    <w:p w:rsidR="00BB6ABB" w:rsidRPr="004D769B" w:rsidRDefault="00BB6ABB" w:rsidP="00BB6ABB">
      <w:pPr>
        <w:pStyle w:val="Listenabsatz"/>
        <w:numPr>
          <w:ilvl w:val="1"/>
          <w:numId w:val="28"/>
        </w:numPr>
        <w:rPr>
          <w:rFonts w:ascii="Arial" w:hAnsi="Arial" w:cs="Arial"/>
        </w:rPr>
      </w:pPr>
      <w:r w:rsidRPr="004D769B">
        <w:rPr>
          <w:rFonts w:ascii="Arial" w:hAnsi="Arial" w:cs="Arial"/>
        </w:rPr>
        <w:t>GAUSSEINGABE.cbl</w:t>
      </w:r>
    </w:p>
    <w:p w:rsidR="00BB6ABB" w:rsidRPr="004D769B" w:rsidRDefault="00BB6ABB" w:rsidP="00BB6ABB">
      <w:pPr>
        <w:pStyle w:val="Listenabsatz"/>
        <w:numPr>
          <w:ilvl w:val="1"/>
          <w:numId w:val="28"/>
        </w:numPr>
        <w:rPr>
          <w:rFonts w:ascii="Arial" w:hAnsi="Arial" w:cs="Arial"/>
        </w:rPr>
      </w:pPr>
      <w:r w:rsidRPr="004D769B">
        <w:rPr>
          <w:rFonts w:ascii="Arial" w:hAnsi="Arial" w:cs="Arial"/>
        </w:rPr>
        <w:t>GAUSSALGO.cbl</w:t>
      </w:r>
    </w:p>
    <w:p w:rsidR="00BB6ABB" w:rsidRPr="004D769B" w:rsidRDefault="00BB6ABB" w:rsidP="00BB6ABB">
      <w:pPr>
        <w:pStyle w:val="Listenabsatz"/>
        <w:numPr>
          <w:ilvl w:val="1"/>
          <w:numId w:val="28"/>
        </w:numPr>
        <w:rPr>
          <w:rFonts w:ascii="Arial" w:hAnsi="Arial" w:cs="Arial"/>
        </w:rPr>
      </w:pPr>
      <w:r w:rsidRPr="004D769B">
        <w:rPr>
          <w:rFonts w:ascii="Arial" w:hAnsi="Arial" w:cs="Arial"/>
        </w:rPr>
        <w:t>GAUSSAUSGABE.cbl</w:t>
      </w:r>
    </w:p>
    <w:p w:rsidR="00EB1793" w:rsidRPr="004D769B" w:rsidRDefault="00BB6ABB" w:rsidP="00BB6ABB">
      <w:pPr>
        <w:pStyle w:val="Listenabsatz"/>
        <w:numPr>
          <w:ilvl w:val="1"/>
          <w:numId w:val="28"/>
        </w:numPr>
        <w:rPr>
          <w:rFonts w:ascii="Arial" w:hAnsi="Arial" w:cs="Arial"/>
        </w:rPr>
      </w:pPr>
      <w:r w:rsidRPr="004D769B">
        <w:rPr>
          <w:rFonts w:ascii="Arial" w:hAnsi="Arial" w:cs="Arial"/>
        </w:rPr>
        <w:t>MATRIX.cpy</w:t>
      </w:r>
    </w:p>
    <w:p w:rsidR="00EB1793" w:rsidRPr="004D769B" w:rsidRDefault="00EB1793" w:rsidP="00EB1793">
      <w:pPr>
        <w:pStyle w:val="Listenabsatz"/>
        <w:numPr>
          <w:ilvl w:val="0"/>
          <w:numId w:val="28"/>
        </w:numPr>
        <w:rPr>
          <w:rFonts w:ascii="Arial" w:hAnsi="Arial" w:cs="Arial"/>
        </w:rPr>
      </w:pPr>
      <w:r w:rsidRPr="004D769B">
        <w:rPr>
          <w:rFonts w:ascii="Arial" w:hAnsi="Arial" w:cs="Arial"/>
        </w:rPr>
        <w:t>Aktivitätsdiagramm (im Unterordner „Aktivitätsdiagramm“):</w:t>
      </w:r>
    </w:p>
    <w:p w:rsidR="00DA6485" w:rsidRPr="004D769B" w:rsidRDefault="00EB1793" w:rsidP="00EB1793">
      <w:pPr>
        <w:pStyle w:val="Listenabsatz"/>
        <w:numPr>
          <w:ilvl w:val="1"/>
          <w:numId w:val="28"/>
        </w:numPr>
        <w:rPr>
          <w:rFonts w:ascii="Arial" w:hAnsi="Arial" w:cs="Arial"/>
        </w:rPr>
      </w:pPr>
      <w:r w:rsidRPr="004D769B">
        <w:rPr>
          <w:rFonts w:ascii="Arial" w:hAnsi="Arial" w:cs="Arial"/>
        </w:rPr>
        <w:t>AktivitätsdiagrammÜberblick.bmp</w:t>
      </w:r>
    </w:p>
    <w:p w:rsidR="00DA6485" w:rsidRPr="004D769B" w:rsidRDefault="00DA6485" w:rsidP="00DA6485">
      <w:pPr>
        <w:pStyle w:val="Listenabsatz"/>
        <w:numPr>
          <w:ilvl w:val="0"/>
          <w:numId w:val="28"/>
        </w:numPr>
        <w:rPr>
          <w:rFonts w:ascii="Arial" w:hAnsi="Arial" w:cs="Arial"/>
        </w:rPr>
      </w:pPr>
      <w:r w:rsidRPr="004D769B">
        <w:rPr>
          <w:rFonts w:ascii="Arial" w:hAnsi="Arial" w:cs="Arial"/>
        </w:rPr>
        <w:t>Code-</w:t>
      </w:r>
      <w:proofErr w:type="spellStart"/>
      <w:r w:rsidRPr="004D769B">
        <w:rPr>
          <w:rFonts w:ascii="Arial" w:hAnsi="Arial" w:cs="Arial"/>
        </w:rPr>
        <w:t>Listing</w:t>
      </w:r>
      <w:proofErr w:type="spellEnd"/>
      <w:r w:rsidRPr="004D769B">
        <w:rPr>
          <w:rFonts w:ascii="Arial" w:hAnsi="Arial" w:cs="Arial"/>
        </w:rPr>
        <w:t xml:space="preserve"> (im Hauptordner)</w:t>
      </w:r>
    </w:p>
    <w:p w:rsidR="00BB6ABB" w:rsidRPr="00043250" w:rsidRDefault="00DA6485" w:rsidP="00043250">
      <w:pPr>
        <w:pStyle w:val="Listenabsatz"/>
        <w:numPr>
          <w:ilvl w:val="1"/>
          <w:numId w:val="28"/>
        </w:numPr>
        <w:rPr>
          <w:rFonts w:ascii="Arial" w:hAnsi="Arial" w:cs="Arial"/>
        </w:rPr>
      </w:pPr>
      <w:r w:rsidRPr="004D769B">
        <w:rPr>
          <w:rFonts w:ascii="Arial" w:hAnsi="Arial" w:cs="Arial"/>
        </w:rPr>
        <w:t>Code Listing.pdf</w:t>
      </w:r>
    </w:p>
    <w:p w:rsidR="006239F3" w:rsidRPr="004D769B" w:rsidRDefault="00263621" w:rsidP="006239F3">
      <w:pPr>
        <w:pStyle w:val="berschrift1"/>
        <w:numPr>
          <w:ilvl w:val="0"/>
          <w:numId w:val="7"/>
        </w:numPr>
        <w:rPr>
          <w:rFonts w:ascii="Arial" w:hAnsi="Arial" w:cs="Arial"/>
        </w:rPr>
      </w:pPr>
      <w:bookmarkStart w:id="64" w:name="_Toc473382927"/>
      <w:r w:rsidRPr="004D769B">
        <w:rPr>
          <w:rFonts w:ascii="Arial" w:hAnsi="Arial" w:cs="Arial"/>
        </w:rPr>
        <w:t>Hilfsmittel</w:t>
      </w:r>
      <w:bookmarkEnd w:id="64"/>
    </w:p>
    <w:sdt>
      <w:sdtPr>
        <w:rPr>
          <w:rFonts w:ascii="Arial" w:eastAsiaTheme="minorHAnsi" w:hAnsi="Arial" w:cs="Arial"/>
          <w:b w:val="0"/>
          <w:bCs w:val="0"/>
          <w:color w:val="auto"/>
          <w:sz w:val="22"/>
          <w:szCs w:val="22"/>
        </w:rPr>
        <w:id w:val="233283"/>
        <w:docPartObj>
          <w:docPartGallery w:val="Bibliographies"/>
          <w:docPartUnique/>
        </w:docPartObj>
      </w:sdtPr>
      <w:sdtContent>
        <w:bookmarkStart w:id="65" w:name="_Toc473382928" w:displacedByCustomXml="prev"/>
        <w:p w:rsidR="006239F3" w:rsidRPr="004D769B" w:rsidRDefault="006239F3" w:rsidP="00D27A1D">
          <w:pPr>
            <w:pStyle w:val="berschrift1"/>
            <w:numPr>
              <w:ilvl w:val="1"/>
              <w:numId w:val="7"/>
            </w:numPr>
            <w:rPr>
              <w:rFonts w:ascii="Arial" w:hAnsi="Arial" w:cs="Arial"/>
            </w:rPr>
          </w:pPr>
          <w:r w:rsidRPr="004D769B">
            <w:rPr>
              <w:rStyle w:val="berschrift2Zchn"/>
              <w:rFonts w:ascii="Arial" w:hAnsi="Arial" w:cs="Arial"/>
            </w:rPr>
            <w:t>Literaturverzeichnis</w:t>
          </w:r>
          <w:bookmarkEnd w:id="65"/>
        </w:p>
        <w:sdt>
          <w:sdtPr>
            <w:rPr>
              <w:rFonts w:ascii="Arial" w:eastAsiaTheme="majorEastAsia" w:hAnsi="Arial" w:cs="Arial"/>
              <w:b/>
              <w:bCs/>
              <w:color w:val="4F81BD" w:themeColor="accent1"/>
              <w:sz w:val="26"/>
              <w:szCs w:val="26"/>
            </w:rPr>
            <w:id w:val="111145805"/>
            <w:bibliography/>
          </w:sdtPr>
          <w:sdtContent>
            <w:p w:rsidR="006239F3" w:rsidRPr="004D769B" w:rsidRDefault="002F49CD" w:rsidP="002D43E9">
              <w:pPr>
                <w:pStyle w:val="Literaturverzeichnis"/>
                <w:numPr>
                  <w:ilvl w:val="0"/>
                  <w:numId w:val="25"/>
                </w:numPr>
                <w:rPr>
                  <w:rFonts w:ascii="Arial" w:hAnsi="Arial" w:cs="Arial"/>
                  <w:noProof/>
                </w:rPr>
              </w:pPr>
              <w:r w:rsidRPr="004D769B">
                <w:rPr>
                  <w:rFonts w:ascii="Arial" w:hAnsi="Arial" w:cs="Arial"/>
                </w:rPr>
                <w:fldChar w:fldCharType="begin"/>
              </w:r>
              <w:r w:rsidR="006239F3" w:rsidRPr="004D769B">
                <w:rPr>
                  <w:rFonts w:ascii="Arial" w:hAnsi="Arial" w:cs="Arial"/>
                </w:rPr>
                <w:instrText xml:space="preserve"> BIBLIOGRAPHY </w:instrText>
              </w:r>
              <w:r w:rsidRPr="004D769B">
                <w:rPr>
                  <w:rFonts w:ascii="Arial" w:hAnsi="Arial" w:cs="Arial"/>
                </w:rPr>
                <w:fldChar w:fldCharType="separate"/>
              </w:r>
              <w:r w:rsidR="006239F3" w:rsidRPr="004D769B">
                <w:rPr>
                  <w:rFonts w:ascii="Arial" w:hAnsi="Arial" w:cs="Arial"/>
                  <w:i/>
                  <w:iCs/>
                  <w:noProof/>
                </w:rPr>
                <w:t>https://de.wikipedia.org/wiki/Compressed_Row_Storage</w:t>
              </w:r>
              <w:r w:rsidR="006239F3" w:rsidRPr="004D769B">
                <w:rPr>
                  <w:rFonts w:ascii="Arial" w:hAnsi="Arial" w:cs="Arial"/>
                  <w:noProof/>
                </w:rPr>
                <w:t>. (12. Oktober 2016).</w:t>
              </w:r>
            </w:p>
            <w:p w:rsidR="006239F3" w:rsidRPr="004D769B" w:rsidRDefault="002F49CD" w:rsidP="006239F3">
              <w:pPr>
                <w:rPr>
                  <w:rFonts w:ascii="Arial" w:hAnsi="Arial" w:cs="Arial"/>
                </w:rPr>
              </w:pPr>
              <w:r w:rsidRPr="004D769B">
                <w:rPr>
                  <w:rFonts w:ascii="Arial" w:hAnsi="Arial" w:cs="Arial"/>
                </w:rPr>
                <w:fldChar w:fldCharType="end"/>
              </w:r>
            </w:p>
          </w:sdtContent>
        </w:sdt>
      </w:sdtContent>
    </w:sdt>
    <w:p w:rsidR="006239F3" w:rsidRPr="004D769B" w:rsidRDefault="00D27A1D" w:rsidP="00D27A1D">
      <w:pPr>
        <w:pStyle w:val="berschrift2"/>
        <w:numPr>
          <w:ilvl w:val="1"/>
          <w:numId w:val="7"/>
        </w:numPr>
        <w:rPr>
          <w:rFonts w:ascii="Arial" w:hAnsi="Arial" w:cs="Arial"/>
        </w:rPr>
      </w:pPr>
      <w:bookmarkStart w:id="66" w:name="_Toc473382929"/>
      <w:r w:rsidRPr="004D769B">
        <w:rPr>
          <w:rFonts w:ascii="Arial" w:hAnsi="Arial" w:cs="Arial"/>
        </w:rPr>
        <w:t>Programme</w:t>
      </w:r>
      <w:bookmarkEnd w:id="66"/>
    </w:p>
    <w:p w:rsidR="00D27A1D" w:rsidRPr="004D769B" w:rsidRDefault="00D27A1D" w:rsidP="00D27A1D">
      <w:pPr>
        <w:pStyle w:val="Listenabsatz"/>
        <w:numPr>
          <w:ilvl w:val="0"/>
          <w:numId w:val="24"/>
        </w:numPr>
        <w:rPr>
          <w:rFonts w:ascii="Arial" w:hAnsi="Arial" w:cs="Arial"/>
          <w:lang w:val="en-US"/>
        </w:rPr>
      </w:pPr>
      <w:r w:rsidRPr="004D769B">
        <w:rPr>
          <w:rFonts w:ascii="Arial" w:hAnsi="Arial" w:cs="Arial"/>
          <w:lang w:val="en-US"/>
        </w:rPr>
        <w:t xml:space="preserve">STRUCTORIZER: </w:t>
      </w:r>
      <w:hyperlink r:id="rId18" w:history="1">
        <w:r w:rsidRPr="004D769B">
          <w:rPr>
            <w:rStyle w:val="Hyperlink"/>
            <w:rFonts w:ascii="Arial" w:hAnsi="Arial" w:cs="Arial"/>
            <w:lang w:val="en-US"/>
          </w:rPr>
          <w:t>http://structorizer.fisch.lu/</w:t>
        </w:r>
      </w:hyperlink>
    </w:p>
    <w:p w:rsidR="00D27A1D" w:rsidRPr="004D769B" w:rsidRDefault="00D27A1D" w:rsidP="00D27A1D">
      <w:pPr>
        <w:pStyle w:val="Listenabsatz"/>
        <w:numPr>
          <w:ilvl w:val="0"/>
          <w:numId w:val="24"/>
        </w:numPr>
        <w:rPr>
          <w:rFonts w:ascii="Arial" w:hAnsi="Arial" w:cs="Arial"/>
          <w:lang w:val="en-US"/>
        </w:rPr>
      </w:pPr>
      <w:proofErr w:type="spellStart"/>
      <w:r w:rsidRPr="004D769B">
        <w:rPr>
          <w:rFonts w:ascii="Arial" w:hAnsi="Arial" w:cs="Arial"/>
          <w:lang w:val="en-US"/>
        </w:rPr>
        <w:t>OpenCobolIDE</w:t>
      </w:r>
      <w:proofErr w:type="spellEnd"/>
      <w:r w:rsidRPr="004D769B">
        <w:rPr>
          <w:rFonts w:ascii="Arial" w:hAnsi="Arial" w:cs="Arial"/>
          <w:lang w:val="en-US"/>
        </w:rPr>
        <w:t xml:space="preserve">: </w:t>
      </w:r>
      <w:hyperlink r:id="rId19" w:history="1">
        <w:r w:rsidRPr="004D769B">
          <w:rPr>
            <w:rStyle w:val="Hyperlink"/>
            <w:rFonts w:ascii="Arial" w:hAnsi="Arial" w:cs="Arial"/>
            <w:lang w:val="en-US"/>
          </w:rPr>
          <w:t>http://opencobolide.readthedocs.io/en/latest/</w:t>
        </w:r>
      </w:hyperlink>
    </w:p>
    <w:p w:rsidR="00D27A1D" w:rsidRPr="004D769B" w:rsidRDefault="00D27A1D" w:rsidP="00D27A1D">
      <w:pPr>
        <w:pStyle w:val="Listenabsatz"/>
        <w:numPr>
          <w:ilvl w:val="0"/>
          <w:numId w:val="24"/>
        </w:numPr>
        <w:rPr>
          <w:rFonts w:ascii="Arial" w:hAnsi="Arial" w:cs="Arial"/>
          <w:lang w:val="en-US"/>
        </w:rPr>
      </w:pPr>
      <w:r w:rsidRPr="004D769B">
        <w:rPr>
          <w:rFonts w:ascii="Arial" w:hAnsi="Arial" w:cs="Arial"/>
          <w:lang w:val="en-US"/>
        </w:rPr>
        <w:t xml:space="preserve">Enterprise Architect: </w:t>
      </w:r>
      <w:hyperlink r:id="rId20" w:history="1">
        <w:r w:rsidRPr="004D769B">
          <w:rPr>
            <w:rStyle w:val="Hyperlink"/>
            <w:rFonts w:ascii="Arial" w:hAnsi="Arial" w:cs="Arial"/>
            <w:lang w:val="en-US"/>
          </w:rPr>
          <w:t>http://www.sparxsystems.com/products/ea/</w:t>
        </w:r>
      </w:hyperlink>
    </w:p>
    <w:p w:rsidR="00D27A1D" w:rsidRPr="004D769B" w:rsidRDefault="00D27A1D" w:rsidP="00D27A1D">
      <w:pPr>
        <w:pStyle w:val="Listenabsatz"/>
        <w:rPr>
          <w:rFonts w:ascii="Arial" w:hAnsi="Arial" w:cs="Arial"/>
          <w:lang w:val="en-US"/>
        </w:rPr>
      </w:pPr>
    </w:p>
    <w:p w:rsidR="006239F3" w:rsidRPr="004D769B" w:rsidRDefault="006239F3" w:rsidP="00D27A1D">
      <w:pPr>
        <w:pStyle w:val="berschrift2"/>
        <w:rPr>
          <w:rFonts w:ascii="Arial" w:hAnsi="Arial" w:cs="Arial"/>
          <w:lang w:val="en-US"/>
        </w:rPr>
      </w:pPr>
    </w:p>
    <w:p w:rsidR="00EF6CC6" w:rsidRPr="004D769B" w:rsidRDefault="00530072" w:rsidP="00EF6BC0">
      <w:pPr>
        <w:rPr>
          <w:rFonts w:ascii="Arial" w:hAnsi="Arial" w:cs="Arial"/>
          <w:lang w:val="en-US"/>
        </w:rPr>
      </w:pPr>
      <w:r w:rsidRPr="004D769B">
        <w:rPr>
          <w:rFonts w:ascii="Arial" w:hAnsi="Arial" w:cs="Arial"/>
          <w:lang w:val="en-US"/>
        </w:rPr>
        <w:br/>
      </w:r>
      <w:r w:rsidR="0013366A" w:rsidRPr="004D769B">
        <w:rPr>
          <w:rFonts w:ascii="Arial" w:hAnsi="Arial" w:cs="Arial"/>
          <w:lang w:val="en-US"/>
        </w:rPr>
        <w:br/>
      </w:r>
      <w:r w:rsidR="0013366A" w:rsidRPr="004D769B">
        <w:rPr>
          <w:rFonts w:ascii="Arial" w:hAnsi="Arial" w:cs="Arial"/>
          <w:lang w:val="en-US"/>
        </w:rPr>
        <w:br/>
      </w:r>
    </w:p>
    <w:p w:rsidR="00621A86" w:rsidRPr="004D769B" w:rsidRDefault="00EF71CB" w:rsidP="00EF71CB">
      <w:pPr>
        <w:pStyle w:val="Listenabsatz"/>
        <w:rPr>
          <w:rFonts w:ascii="Arial" w:hAnsi="Arial" w:cs="Arial"/>
          <w:u w:val="single"/>
          <w:lang w:val="en-US"/>
        </w:rPr>
      </w:pPr>
      <w:r w:rsidRPr="004D769B">
        <w:rPr>
          <w:rFonts w:ascii="Arial" w:hAnsi="Arial" w:cs="Arial"/>
          <w:i/>
          <w:u w:val="single"/>
          <w:lang w:val="en-US"/>
        </w:rPr>
        <w:br/>
      </w:r>
      <w:r w:rsidRPr="004D769B">
        <w:rPr>
          <w:rFonts w:ascii="Arial" w:hAnsi="Arial" w:cs="Arial"/>
          <w:u w:val="single"/>
          <w:lang w:val="en-US"/>
        </w:rPr>
        <w:br/>
      </w:r>
      <w:r w:rsidR="00CB6F47" w:rsidRPr="004D769B">
        <w:rPr>
          <w:rFonts w:ascii="Arial" w:hAnsi="Arial" w:cs="Arial"/>
          <w:u w:val="single"/>
          <w:lang w:val="en-US"/>
        </w:rPr>
        <w:br/>
      </w:r>
      <w:r w:rsidR="00CB6F47" w:rsidRPr="004D769B">
        <w:rPr>
          <w:rFonts w:ascii="Arial" w:hAnsi="Arial" w:cs="Arial"/>
          <w:u w:val="single"/>
          <w:lang w:val="en-US"/>
        </w:rPr>
        <w:br/>
      </w:r>
    </w:p>
    <w:sectPr w:rsidR="00621A86" w:rsidRPr="004D769B" w:rsidSect="00637F98">
      <w:type w:val="continuous"/>
      <w:pgSz w:w="11908" w:h="17335"/>
      <w:pgMar w:top="1865" w:right="1026" w:bottom="655" w:left="1185"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0FF9" w:rsidRDefault="00BD0FF9" w:rsidP="00100DA8">
      <w:pPr>
        <w:spacing w:after="0" w:line="240" w:lineRule="auto"/>
      </w:pPr>
      <w:r>
        <w:separator/>
      </w:r>
    </w:p>
  </w:endnote>
  <w:endnote w:type="continuationSeparator" w:id="0">
    <w:p w:rsidR="00BD0FF9" w:rsidRDefault="00BD0FF9" w:rsidP="00100D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60752"/>
      <w:docPartObj>
        <w:docPartGallery w:val="Page Numbers (Bottom of Page)"/>
        <w:docPartUnique/>
      </w:docPartObj>
    </w:sdtPr>
    <w:sdtContent>
      <w:p w:rsidR="00DF37C2" w:rsidRDefault="002F49CD">
        <w:pPr>
          <w:pStyle w:val="Fuzeile"/>
          <w:jc w:val="right"/>
        </w:pPr>
        <w:fldSimple w:instr=" PAGE   \* MERGEFORMAT ">
          <w:r w:rsidR="00043250">
            <w:rPr>
              <w:noProof/>
            </w:rPr>
            <w:t>21</w:t>
          </w:r>
        </w:fldSimple>
      </w:p>
    </w:sdtContent>
  </w:sdt>
  <w:sdt>
    <w:sdtPr>
      <w:alias w:val="Titel"/>
      <w:id w:val="16760753"/>
      <w:dataBinding w:prefixMappings="xmlns:ns0='http://schemas.openxmlformats.org/package/2006/metadata/core-properties' xmlns:ns1='http://purl.org/dc/elements/1.1/'" w:xpath="/ns0:coreProperties[1]/ns1:title[1]" w:storeItemID="{6C3C8BC8-F283-45AE-878A-BAB7291924A1}"/>
      <w:text/>
    </w:sdtPr>
    <w:sdtContent>
      <w:p w:rsidR="00DF37C2" w:rsidRDefault="00DF37C2" w:rsidP="004555C2">
        <w:pPr>
          <w:pStyle w:val="KeinLeerraum"/>
          <w:jc w:val="center"/>
          <w:rPr>
            <w:rFonts w:ascii="Arial" w:eastAsiaTheme="majorEastAsia" w:hAnsi="Arial" w:cs="Arial"/>
            <w:color w:val="4F81BD" w:themeColor="accent1"/>
            <w:sz w:val="80"/>
            <w:szCs w:val="80"/>
          </w:rPr>
        </w:pPr>
        <w:r w:rsidRPr="004555C2">
          <w:t>Gauß-Verfahren für dünn besetzte Matrizen</w:t>
        </w:r>
      </w:p>
    </w:sdtContent>
  </w:sdt>
  <w:p w:rsidR="00DF37C2" w:rsidRDefault="00DF37C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7C2" w:rsidRDefault="00DF37C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0FF9" w:rsidRDefault="00BD0FF9" w:rsidP="00100DA8">
      <w:pPr>
        <w:spacing w:after="0" w:line="240" w:lineRule="auto"/>
      </w:pPr>
      <w:r>
        <w:separator/>
      </w:r>
    </w:p>
  </w:footnote>
  <w:footnote w:type="continuationSeparator" w:id="0">
    <w:p w:rsidR="00BD0FF9" w:rsidRDefault="00BD0FF9" w:rsidP="00100DA8">
      <w:pPr>
        <w:spacing w:after="0" w:line="240" w:lineRule="auto"/>
      </w:pPr>
      <w:r>
        <w:continuationSeparator/>
      </w:r>
    </w:p>
  </w:footnote>
  <w:footnote w:id="1">
    <w:p w:rsidR="00DF37C2" w:rsidRDefault="00DF37C2">
      <w:pPr>
        <w:pStyle w:val="Funotentext"/>
      </w:pPr>
      <w:r>
        <w:rPr>
          <w:rStyle w:val="Funotenzeichen"/>
        </w:rPr>
        <w:footnoteRef/>
      </w:r>
      <w:r>
        <w:t xml:space="preserve">Als Grundlage für diesen Abschnitt diente </w:t>
      </w:r>
      <w:sdt>
        <w:sdtPr>
          <w:id w:val="16760754"/>
          <w:citation/>
        </w:sdtPr>
        <w:sdtContent>
          <w:fldSimple w:instr=" CITATION htt \l 1031 ">
            <w:r>
              <w:rPr>
                <w:noProof/>
              </w:rPr>
              <w:t>(https://de.wikipedia.org/wiki/Compressed_Row_Storage, 2016)</w:t>
            </w:r>
          </w:fldSimple>
        </w:sdtContent>
      </w:sdt>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7C2" w:rsidRDefault="00DF37C2">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0ED"/>
    <w:multiLevelType w:val="hybridMultilevel"/>
    <w:tmpl w:val="3E6E4E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05B45A1"/>
    <w:multiLevelType w:val="multilevel"/>
    <w:tmpl w:val="D6C2616E"/>
    <w:lvl w:ilvl="0">
      <w:start w:val="4"/>
      <w:numFmt w:val="decimal"/>
      <w:lvlText w:val="%1"/>
      <w:lvlJc w:val="left"/>
      <w:pPr>
        <w:ind w:left="360" w:hanging="360"/>
      </w:pPr>
      <w:rPr>
        <w:rFonts w:asciiTheme="majorHAnsi" w:eastAsiaTheme="majorEastAsia" w:hAnsiTheme="majorHAnsi" w:cstheme="majorBidi" w:hint="default"/>
        <w:b/>
        <w:color w:val="4F81BD" w:themeColor="accent1"/>
      </w:rPr>
    </w:lvl>
    <w:lvl w:ilvl="1">
      <w:start w:val="1"/>
      <w:numFmt w:val="decimal"/>
      <w:lvlText w:val="%1.%2"/>
      <w:lvlJc w:val="left"/>
      <w:pPr>
        <w:ind w:left="1506" w:hanging="360"/>
      </w:pPr>
      <w:rPr>
        <w:rFonts w:asciiTheme="majorHAnsi" w:eastAsiaTheme="majorEastAsia" w:hAnsiTheme="majorHAnsi" w:cstheme="majorBidi" w:hint="default"/>
        <w:b/>
        <w:color w:val="4F81BD" w:themeColor="accent1"/>
      </w:rPr>
    </w:lvl>
    <w:lvl w:ilvl="2">
      <w:start w:val="1"/>
      <w:numFmt w:val="decimal"/>
      <w:lvlText w:val="%1.%2.%3"/>
      <w:lvlJc w:val="left"/>
      <w:pPr>
        <w:ind w:left="1146" w:hanging="720"/>
      </w:pPr>
      <w:rPr>
        <w:rFonts w:asciiTheme="majorHAnsi" w:eastAsiaTheme="majorEastAsia" w:hAnsiTheme="majorHAnsi" w:cstheme="majorBidi" w:hint="default"/>
        <w:b/>
        <w:color w:val="4F81BD" w:themeColor="accent1"/>
      </w:rPr>
    </w:lvl>
    <w:lvl w:ilvl="3">
      <w:start w:val="1"/>
      <w:numFmt w:val="decimal"/>
      <w:lvlText w:val="%1.%2.%3.%4"/>
      <w:lvlJc w:val="left"/>
      <w:pPr>
        <w:ind w:left="4158" w:hanging="720"/>
      </w:pPr>
      <w:rPr>
        <w:rFonts w:asciiTheme="majorHAnsi" w:eastAsiaTheme="majorEastAsia" w:hAnsiTheme="majorHAnsi" w:cstheme="majorBidi" w:hint="default"/>
        <w:b/>
        <w:color w:val="4F81BD" w:themeColor="accent1"/>
      </w:rPr>
    </w:lvl>
    <w:lvl w:ilvl="4">
      <w:start w:val="1"/>
      <w:numFmt w:val="decimal"/>
      <w:lvlText w:val="%1.%2.%3.%4.%5"/>
      <w:lvlJc w:val="left"/>
      <w:pPr>
        <w:ind w:left="5664" w:hanging="1080"/>
      </w:pPr>
      <w:rPr>
        <w:rFonts w:asciiTheme="majorHAnsi" w:eastAsiaTheme="majorEastAsia" w:hAnsiTheme="majorHAnsi" w:cstheme="majorBidi" w:hint="default"/>
        <w:b/>
        <w:color w:val="4F81BD" w:themeColor="accent1"/>
      </w:rPr>
    </w:lvl>
    <w:lvl w:ilvl="5">
      <w:start w:val="1"/>
      <w:numFmt w:val="decimal"/>
      <w:lvlText w:val="%1.%2.%3.%4.%5.%6"/>
      <w:lvlJc w:val="left"/>
      <w:pPr>
        <w:ind w:left="6810" w:hanging="1080"/>
      </w:pPr>
      <w:rPr>
        <w:rFonts w:asciiTheme="majorHAnsi" w:eastAsiaTheme="majorEastAsia" w:hAnsiTheme="majorHAnsi" w:cstheme="majorBidi" w:hint="default"/>
        <w:b/>
        <w:color w:val="4F81BD" w:themeColor="accent1"/>
      </w:rPr>
    </w:lvl>
    <w:lvl w:ilvl="6">
      <w:start w:val="1"/>
      <w:numFmt w:val="decimal"/>
      <w:lvlText w:val="%1.%2.%3.%4.%5.%6.%7"/>
      <w:lvlJc w:val="left"/>
      <w:pPr>
        <w:ind w:left="8316" w:hanging="1440"/>
      </w:pPr>
      <w:rPr>
        <w:rFonts w:asciiTheme="majorHAnsi" w:eastAsiaTheme="majorEastAsia" w:hAnsiTheme="majorHAnsi" w:cstheme="majorBidi" w:hint="default"/>
        <w:b/>
        <w:color w:val="4F81BD" w:themeColor="accent1"/>
      </w:rPr>
    </w:lvl>
    <w:lvl w:ilvl="7">
      <w:start w:val="1"/>
      <w:numFmt w:val="decimal"/>
      <w:lvlText w:val="%1.%2.%3.%4.%5.%6.%7.%8"/>
      <w:lvlJc w:val="left"/>
      <w:pPr>
        <w:ind w:left="9462" w:hanging="1440"/>
      </w:pPr>
      <w:rPr>
        <w:rFonts w:asciiTheme="majorHAnsi" w:eastAsiaTheme="majorEastAsia" w:hAnsiTheme="majorHAnsi" w:cstheme="majorBidi" w:hint="default"/>
        <w:b/>
        <w:color w:val="4F81BD" w:themeColor="accent1"/>
      </w:rPr>
    </w:lvl>
    <w:lvl w:ilvl="8">
      <w:start w:val="1"/>
      <w:numFmt w:val="decimal"/>
      <w:lvlText w:val="%1.%2.%3.%4.%5.%6.%7.%8.%9"/>
      <w:lvlJc w:val="left"/>
      <w:pPr>
        <w:ind w:left="10968" w:hanging="1800"/>
      </w:pPr>
      <w:rPr>
        <w:rFonts w:asciiTheme="majorHAnsi" w:eastAsiaTheme="majorEastAsia" w:hAnsiTheme="majorHAnsi" w:cstheme="majorBidi" w:hint="default"/>
        <w:b/>
        <w:color w:val="4F81BD" w:themeColor="accent1"/>
      </w:rPr>
    </w:lvl>
  </w:abstractNum>
  <w:abstractNum w:abstractNumId="2">
    <w:nsid w:val="01B5275C"/>
    <w:multiLevelType w:val="hybridMultilevel"/>
    <w:tmpl w:val="579432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3017C69"/>
    <w:multiLevelType w:val="hybridMultilevel"/>
    <w:tmpl w:val="1F5427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4F29A1"/>
    <w:multiLevelType w:val="hybridMultilevel"/>
    <w:tmpl w:val="EA3452D2"/>
    <w:lvl w:ilvl="0" w:tplc="E7042FB6">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F5A31D1"/>
    <w:multiLevelType w:val="hybridMultilevel"/>
    <w:tmpl w:val="976EBFA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13B83739"/>
    <w:multiLevelType w:val="hybridMultilevel"/>
    <w:tmpl w:val="63B0AD6E"/>
    <w:lvl w:ilvl="0" w:tplc="0407000F">
      <w:start w:val="1"/>
      <w:numFmt w:val="decimal"/>
      <w:lvlText w:val="%1."/>
      <w:lvlJc w:val="left"/>
      <w:pPr>
        <w:ind w:left="644" w:hanging="360"/>
      </w:pPr>
    </w:lvl>
    <w:lvl w:ilvl="1" w:tplc="04070019">
      <w:start w:val="1"/>
      <w:numFmt w:val="lowerLetter"/>
      <w:lvlText w:val="%2."/>
      <w:lvlJc w:val="left"/>
      <w:pPr>
        <w:ind w:left="1920"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7">
    <w:nsid w:val="14E30058"/>
    <w:multiLevelType w:val="hybridMultilevel"/>
    <w:tmpl w:val="AAFC158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255B4765"/>
    <w:multiLevelType w:val="hybridMultilevel"/>
    <w:tmpl w:val="5DBA18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85868BB"/>
    <w:multiLevelType w:val="hybridMultilevel"/>
    <w:tmpl w:val="521A174A"/>
    <w:lvl w:ilvl="0" w:tplc="04070011">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nsid w:val="2C810DE1"/>
    <w:multiLevelType w:val="hybridMultilevel"/>
    <w:tmpl w:val="744612A8"/>
    <w:lvl w:ilvl="0" w:tplc="04070001">
      <w:start w:val="1"/>
      <w:numFmt w:val="bullet"/>
      <w:lvlText w:val=""/>
      <w:lvlJc w:val="left"/>
      <w:pPr>
        <w:ind w:left="720" w:hanging="360"/>
      </w:pPr>
      <w:rPr>
        <w:rFonts w:ascii="Symbol" w:hAnsi="Symbol" w:hint="default"/>
      </w:rPr>
    </w:lvl>
    <w:lvl w:ilvl="1" w:tplc="04070015">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1A7031A"/>
    <w:multiLevelType w:val="hybridMultilevel"/>
    <w:tmpl w:val="5274ABB2"/>
    <w:lvl w:ilvl="0" w:tplc="D398F578">
      <w:start w:val="1"/>
      <w:numFmt w:val="decimal"/>
      <w:lvlText w:val="%1."/>
      <w:lvlJc w:val="left"/>
      <w:pPr>
        <w:ind w:left="720" w:hanging="360"/>
      </w:pPr>
      <w:rPr>
        <w:rFonts w:asciiTheme="majorHAnsi" w:eastAsiaTheme="majorEastAsia" w:hAnsiTheme="majorHAnsi" w:cstheme="majorBidi"/>
      </w:rPr>
    </w:lvl>
    <w:lvl w:ilvl="1" w:tplc="04070001">
      <w:start w:val="1"/>
      <w:numFmt w:val="bullet"/>
      <w:lvlText w:val=""/>
      <w:lvlJc w:val="left"/>
      <w:pPr>
        <w:ind w:left="786"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36C705C"/>
    <w:multiLevelType w:val="hybridMultilevel"/>
    <w:tmpl w:val="9ED6EAAE"/>
    <w:lvl w:ilvl="0" w:tplc="04070013">
      <w:start w:val="1"/>
      <w:numFmt w:val="upperRoman"/>
      <w:lvlText w:val="%1."/>
      <w:lvlJc w:val="right"/>
      <w:pPr>
        <w:ind w:left="1092" w:hanging="360"/>
      </w:pPr>
    </w:lvl>
    <w:lvl w:ilvl="1" w:tplc="04070019">
      <w:start w:val="1"/>
      <w:numFmt w:val="lowerLetter"/>
      <w:lvlText w:val="%2."/>
      <w:lvlJc w:val="left"/>
      <w:pPr>
        <w:ind w:left="1812" w:hanging="360"/>
      </w:pPr>
    </w:lvl>
    <w:lvl w:ilvl="2" w:tplc="0407001B">
      <w:start w:val="1"/>
      <w:numFmt w:val="lowerRoman"/>
      <w:lvlText w:val="%3."/>
      <w:lvlJc w:val="right"/>
      <w:pPr>
        <w:ind w:left="2532" w:hanging="180"/>
      </w:pPr>
    </w:lvl>
    <w:lvl w:ilvl="3" w:tplc="0407000F" w:tentative="1">
      <w:start w:val="1"/>
      <w:numFmt w:val="decimal"/>
      <w:lvlText w:val="%4."/>
      <w:lvlJc w:val="left"/>
      <w:pPr>
        <w:ind w:left="3252" w:hanging="360"/>
      </w:pPr>
    </w:lvl>
    <w:lvl w:ilvl="4" w:tplc="04070019" w:tentative="1">
      <w:start w:val="1"/>
      <w:numFmt w:val="lowerLetter"/>
      <w:lvlText w:val="%5."/>
      <w:lvlJc w:val="left"/>
      <w:pPr>
        <w:ind w:left="3972" w:hanging="360"/>
      </w:pPr>
    </w:lvl>
    <w:lvl w:ilvl="5" w:tplc="0407001B" w:tentative="1">
      <w:start w:val="1"/>
      <w:numFmt w:val="lowerRoman"/>
      <w:lvlText w:val="%6."/>
      <w:lvlJc w:val="right"/>
      <w:pPr>
        <w:ind w:left="4692" w:hanging="180"/>
      </w:pPr>
    </w:lvl>
    <w:lvl w:ilvl="6" w:tplc="0407000F" w:tentative="1">
      <w:start w:val="1"/>
      <w:numFmt w:val="decimal"/>
      <w:lvlText w:val="%7."/>
      <w:lvlJc w:val="left"/>
      <w:pPr>
        <w:ind w:left="5412" w:hanging="360"/>
      </w:pPr>
    </w:lvl>
    <w:lvl w:ilvl="7" w:tplc="04070019" w:tentative="1">
      <w:start w:val="1"/>
      <w:numFmt w:val="lowerLetter"/>
      <w:lvlText w:val="%8."/>
      <w:lvlJc w:val="left"/>
      <w:pPr>
        <w:ind w:left="6132" w:hanging="360"/>
      </w:pPr>
    </w:lvl>
    <w:lvl w:ilvl="8" w:tplc="0407001B" w:tentative="1">
      <w:start w:val="1"/>
      <w:numFmt w:val="lowerRoman"/>
      <w:lvlText w:val="%9."/>
      <w:lvlJc w:val="right"/>
      <w:pPr>
        <w:ind w:left="6852" w:hanging="180"/>
      </w:pPr>
    </w:lvl>
  </w:abstractNum>
  <w:abstractNum w:abstractNumId="13">
    <w:nsid w:val="382A66CD"/>
    <w:multiLevelType w:val="hybridMultilevel"/>
    <w:tmpl w:val="F912C290"/>
    <w:lvl w:ilvl="0" w:tplc="7F322176">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B2535D3"/>
    <w:multiLevelType w:val="hybridMultilevel"/>
    <w:tmpl w:val="93A244F2"/>
    <w:lvl w:ilvl="0" w:tplc="1EB4309E">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EFF715C"/>
    <w:multiLevelType w:val="hybridMultilevel"/>
    <w:tmpl w:val="5358A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F6A111E"/>
    <w:multiLevelType w:val="multilevel"/>
    <w:tmpl w:val="AD425214"/>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asciiTheme="majorHAnsi" w:eastAsiaTheme="majorEastAsia" w:hAnsiTheme="majorHAnsi" w:cstheme="majorBidi" w:hint="default"/>
        <w:b/>
        <w:color w:val="4F81BD" w:themeColor="accent1"/>
        <w:sz w:val="26"/>
      </w:rPr>
    </w:lvl>
    <w:lvl w:ilvl="2">
      <w:start w:val="1"/>
      <w:numFmt w:val="decimal"/>
      <w:isLgl/>
      <w:lvlText w:val="%1.%2.%3"/>
      <w:lvlJc w:val="left"/>
      <w:pPr>
        <w:ind w:left="720" w:hanging="720"/>
      </w:pPr>
      <w:rPr>
        <w:rFonts w:asciiTheme="majorHAnsi" w:eastAsiaTheme="majorEastAsia" w:hAnsiTheme="majorHAnsi" w:cstheme="majorBidi" w:hint="default"/>
        <w:b/>
        <w:color w:val="4F81BD" w:themeColor="accent1"/>
        <w:sz w:val="26"/>
      </w:rPr>
    </w:lvl>
    <w:lvl w:ilvl="3">
      <w:start w:val="1"/>
      <w:numFmt w:val="decimal"/>
      <w:isLgl/>
      <w:lvlText w:val="%1.%2.%3.%4"/>
      <w:lvlJc w:val="left"/>
      <w:pPr>
        <w:ind w:left="720" w:hanging="720"/>
      </w:pPr>
      <w:rPr>
        <w:rFonts w:asciiTheme="majorHAnsi" w:eastAsiaTheme="majorEastAsia" w:hAnsiTheme="majorHAnsi" w:cstheme="majorBidi" w:hint="default"/>
        <w:b/>
        <w:color w:val="4F81BD" w:themeColor="accent1"/>
        <w:sz w:val="26"/>
      </w:rPr>
    </w:lvl>
    <w:lvl w:ilvl="4">
      <w:start w:val="1"/>
      <w:numFmt w:val="decimal"/>
      <w:isLgl/>
      <w:lvlText w:val="%1.%2.%3.%4.%5"/>
      <w:lvlJc w:val="left"/>
      <w:pPr>
        <w:ind w:left="2520" w:hanging="1080"/>
      </w:pPr>
      <w:rPr>
        <w:rFonts w:asciiTheme="majorHAnsi" w:eastAsiaTheme="majorEastAsia" w:hAnsiTheme="majorHAnsi" w:cstheme="majorBidi" w:hint="default"/>
        <w:b/>
        <w:color w:val="4F81BD" w:themeColor="accent1"/>
        <w:sz w:val="26"/>
      </w:rPr>
    </w:lvl>
    <w:lvl w:ilvl="5">
      <w:start w:val="1"/>
      <w:numFmt w:val="decimal"/>
      <w:isLgl/>
      <w:lvlText w:val="%1.%2.%3.%4.%5.%6"/>
      <w:lvlJc w:val="left"/>
      <w:pPr>
        <w:ind w:left="2880" w:hanging="1080"/>
      </w:pPr>
      <w:rPr>
        <w:rFonts w:asciiTheme="majorHAnsi" w:eastAsiaTheme="majorEastAsia" w:hAnsiTheme="majorHAnsi" w:cstheme="majorBidi" w:hint="default"/>
        <w:b/>
        <w:color w:val="4F81BD" w:themeColor="accent1"/>
        <w:sz w:val="26"/>
      </w:rPr>
    </w:lvl>
    <w:lvl w:ilvl="6">
      <w:start w:val="1"/>
      <w:numFmt w:val="decimal"/>
      <w:isLgl/>
      <w:lvlText w:val="%1.%2.%3.%4.%5.%6.%7"/>
      <w:lvlJc w:val="left"/>
      <w:pPr>
        <w:ind w:left="3600" w:hanging="1440"/>
      </w:pPr>
      <w:rPr>
        <w:rFonts w:asciiTheme="majorHAnsi" w:eastAsiaTheme="majorEastAsia" w:hAnsiTheme="majorHAnsi" w:cstheme="majorBidi" w:hint="default"/>
        <w:b/>
        <w:color w:val="4F81BD" w:themeColor="accent1"/>
        <w:sz w:val="26"/>
      </w:rPr>
    </w:lvl>
    <w:lvl w:ilvl="7">
      <w:start w:val="1"/>
      <w:numFmt w:val="decimal"/>
      <w:isLgl/>
      <w:lvlText w:val="%1.%2.%3.%4.%5.%6.%7.%8"/>
      <w:lvlJc w:val="left"/>
      <w:pPr>
        <w:ind w:left="3960" w:hanging="1440"/>
      </w:pPr>
      <w:rPr>
        <w:rFonts w:asciiTheme="majorHAnsi" w:eastAsiaTheme="majorEastAsia" w:hAnsiTheme="majorHAnsi" w:cstheme="majorBidi" w:hint="default"/>
        <w:b/>
        <w:color w:val="4F81BD" w:themeColor="accent1"/>
        <w:sz w:val="26"/>
      </w:rPr>
    </w:lvl>
    <w:lvl w:ilvl="8">
      <w:start w:val="1"/>
      <w:numFmt w:val="decimal"/>
      <w:isLgl/>
      <w:lvlText w:val="%1.%2.%3.%4.%5.%6.%7.%8.%9"/>
      <w:lvlJc w:val="left"/>
      <w:pPr>
        <w:ind w:left="4680" w:hanging="1800"/>
      </w:pPr>
      <w:rPr>
        <w:rFonts w:asciiTheme="majorHAnsi" w:eastAsiaTheme="majorEastAsia" w:hAnsiTheme="majorHAnsi" w:cstheme="majorBidi" w:hint="default"/>
        <w:b/>
        <w:color w:val="4F81BD" w:themeColor="accent1"/>
        <w:sz w:val="26"/>
      </w:rPr>
    </w:lvl>
  </w:abstractNum>
  <w:abstractNum w:abstractNumId="17">
    <w:nsid w:val="42741D31"/>
    <w:multiLevelType w:val="hybridMultilevel"/>
    <w:tmpl w:val="1BBC5F74"/>
    <w:lvl w:ilvl="0" w:tplc="98940304">
      <w:start w:val="2"/>
      <w:numFmt w:val="decimal"/>
      <w:lvlText w:val="%1."/>
      <w:lvlJc w:val="left"/>
      <w:pPr>
        <w:ind w:left="360" w:hanging="360"/>
      </w:pPr>
      <w:rPr>
        <w:rFonts w:asciiTheme="majorHAnsi" w:eastAsiaTheme="majorEastAsia" w:hAnsiTheme="majorHAnsi" w:cstheme="majorBidi" w:hint="default"/>
        <w:b/>
        <w:color w:val="4F81BD" w:themeColor="accent1"/>
        <w:sz w:val="26"/>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nsid w:val="466F58BA"/>
    <w:multiLevelType w:val="hybridMultilevel"/>
    <w:tmpl w:val="5D367EEE"/>
    <w:lvl w:ilvl="0" w:tplc="04070013">
      <w:start w:val="1"/>
      <w:numFmt w:val="upperRoman"/>
      <w:lvlText w:val="%1."/>
      <w:lvlJc w:val="right"/>
      <w:pPr>
        <w:ind w:left="1480" w:hanging="360"/>
      </w:pPr>
    </w:lvl>
    <w:lvl w:ilvl="1" w:tplc="04070019" w:tentative="1">
      <w:start w:val="1"/>
      <w:numFmt w:val="lowerLetter"/>
      <w:lvlText w:val="%2."/>
      <w:lvlJc w:val="left"/>
      <w:pPr>
        <w:ind w:left="2200" w:hanging="360"/>
      </w:pPr>
    </w:lvl>
    <w:lvl w:ilvl="2" w:tplc="0407001B" w:tentative="1">
      <w:start w:val="1"/>
      <w:numFmt w:val="lowerRoman"/>
      <w:lvlText w:val="%3."/>
      <w:lvlJc w:val="right"/>
      <w:pPr>
        <w:ind w:left="2920" w:hanging="180"/>
      </w:pPr>
    </w:lvl>
    <w:lvl w:ilvl="3" w:tplc="0407000F" w:tentative="1">
      <w:start w:val="1"/>
      <w:numFmt w:val="decimal"/>
      <w:lvlText w:val="%4."/>
      <w:lvlJc w:val="left"/>
      <w:pPr>
        <w:ind w:left="3640" w:hanging="360"/>
      </w:pPr>
    </w:lvl>
    <w:lvl w:ilvl="4" w:tplc="04070019" w:tentative="1">
      <w:start w:val="1"/>
      <w:numFmt w:val="lowerLetter"/>
      <w:lvlText w:val="%5."/>
      <w:lvlJc w:val="left"/>
      <w:pPr>
        <w:ind w:left="4360" w:hanging="360"/>
      </w:pPr>
    </w:lvl>
    <w:lvl w:ilvl="5" w:tplc="0407001B" w:tentative="1">
      <w:start w:val="1"/>
      <w:numFmt w:val="lowerRoman"/>
      <w:lvlText w:val="%6."/>
      <w:lvlJc w:val="right"/>
      <w:pPr>
        <w:ind w:left="5080" w:hanging="180"/>
      </w:pPr>
    </w:lvl>
    <w:lvl w:ilvl="6" w:tplc="0407000F" w:tentative="1">
      <w:start w:val="1"/>
      <w:numFmt w:val="decimal"/>
      <w:lvlText w:val="%7."/>
      <w:lvlJc w:val="left"/>
      <w:pPr>
        <w:ind w:left="5800" w:hanging="360"/>
      </w:pPr>
    </w:lvl>
    <w:lvl w:ilvl="7" w:tplc="04070019" w:tentative="1">
      <w:start w:val="1"/>
      <w:numFmt w:val="lowerLetter"/>
      <w:lvlText w:val="%8."/>
      <w:lvlJc w:val="left"/>
      <w:pPr>
        <w:ind w:left="6520" w:hanging="360"/>
      </w:pPr>
    </w:lvl>
    <w:lvl w:ilvl="8" w:tplc="0407001B" w:tentative="1">
      <w:start w:val="1"/>
      <w:numFmt w:val="lowerRoman"/>
      <w:lvlText w:val="%9."/>
      <w:lvlJc w:val="right"/>
      <w:pPr>
        <w:ind w:left="7240" w:hanging="180"/>
      </w:pPr>
    </w:lvl>
  </w:abstractNum>
  <w:abstractNum w:abstractNumId="19">
    <w:nsid w:val="4B49671D"/>
    <w:multiLevelType w:val="hybridMultilevel"/>
    <w:tmpl w:val="1D48B784"/>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0">
    <w:nsid w:val="4BBA5E19"/>
    <w:multiLevelType w:val="hybridMultilevel"/>
    <w:tmpl w:val="65D2BE0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D70683B"/>
    <w:multiLevelType w:val="multilevel"/>
    <w:tmpl w:val="D8B8BA8C"/>
    <w:lvl w:ilvl="0">
      <w:start w:val="4"/>
      <w:numFmt w:val="decimal"/>
      <w:lvlText w:val="%1"/>
      <w:lvlJc w:val="left"/>
      <w:pPr>
        <w:ind w:left="360" w:hanging="360"/>
      </w:pPr>
      <w:rPr>
        <w:rFonts w:hint="default"/>
        <w:u w:val="single"/>
      </w:rPr>
    </w:lvl>
    <w:lvl w:ilvl="1">
      <w:start w:val="1"/>
      <w:numFmt w:val="decimal"/>
      <w:lvlText w:val="%1.%2"/>
      <w:lvlJc w:val="left"/>
      <w:pPr>
        <w:ind w:left="786" w:hanging="360"/>
      </w:pPr>
      <w:rPr>
        <w:rFonts w:hint="default"/>
        <w:u w:val="single"/>
      </w:rPr>
    </w:lvl>
    <w:lvl w:ilvl="2">
      <w:start w:val="1"/>
      <w:numFmt w:val="decimal"/>
      <w:lvlText w:val="%1.%2.%3"/>
      <w:lvlJc w:val="left"/>
      <w:pPr>
        <w:ind w:left="1146" w:hanging="720"/>
      </w:pPr>
      <w:rPr>
        <w:rFonts w:hint="default"/>
        <w:u w:val="single"/>
      </w:rPr>
    </w:lvl>
    <w:lvl w:ilvl="3">
      <w:start w:val="1"/>
      <w:numFmt w:val="decimal"/>
      <w:lvlText w:val="%1.%2.%3.%4"/>
      <w:lvlJc w:val="left"/>
      <w:pPr>
        <w:ind w:left="1998" w:hanging="720"/>
      </w:pPr>
      <w:rPr>
        <w:rFonts w:hint="default"/>
        <w:u w:val="single"/>
      </w:rPr>
    </w:lvl>
    <w:lvl w:ilvl="4">
      <w:start w:val="1"/>
      <w:numFmt w:val="decimal"/>
      <w:lvlText w:val="%1.%2.%3.%4.%5"/>
      <w:lvlJc w:val="left"/>
      <w:pPr>
        <w:ind w:left="2784" w:hanging="1080"/>
      </w:pPr>
      <w:rPr>
        <w:rFonts w:hint="default"/>
        <w:u w:val="single"/>
      </w:rPr>
    </w:lvl>
    <w:lvl w:ilvl="5">
      <w:start w:val="1"/>
      <w:numFmt w:val="decimal"/>
      <w:lvlText w:val="%1.%2.%3.%4.%5.%6"/>
      <w:lvlJc w:val="left"/>
      <w:pPr>
        <w:ind w:left="3210" w:hanging="1080"/>
      </w:pPr>
      <w:rPr>
        <w:rFonts w:hint="default"/>
        <w:u w:val="single"/>
      </w:rPr>
    </w:lvl>
    <w:lvl w:ilvl="6">
      <w:start w:val="1"/>
      <w:numFmt w:val="decimal"/>
      <w:lvlText w:val="%1.%2.%3.%4.%5.%6.%7"/>
      <w:lvlJc w:val="left"/>
      <w:pPr>
        <w:ind w:left="3996" w:hanging="1440"/>
      </w:pPr>
      <w:rPr>
        <w:rFonts w:hint="default"/>
        <w:u w:val="single"/>
      </w:rPr>
    </w:lvl>
    <w:lvl w:ilvl="7">
      <w:start w:val="1"/>
      <w:numFmt w:val="decimal"/>
      <w:lvlText w:val="%1.%2.%3.%4.%5.%6.%7.%8"/>
      <w:lvlJc w:val="left"/>
      <w:pPr>
        <w:ind w:left="4422" w:hanging="1440"/>
      </w:pPr>
      <w:rPr>
        <w:rFonts w:hint="default"/>
        <w:u w:val="single"/>
      </w:rPr>
    </w:lvl>
    <w:lvl w:ilvl="8">
      <w:start w:val="1"/>
      <w:numFmt w:val="decimal"/>
      <w:lvlText w:val="%1.%2.%3.%4.%5.%6.%7.%8.%9"/>
      <w:lvlJc w:val="left"/>
      <w:pPr>
        <w:ind w:left="5208" w:hanging="1800"/>
      </w:pPr>
      <w:rPr>
        <w:rFonts w:hint="default"/>
        <w:u w:val="single"/>
      </w:rPr>
    </w:lvl>
  </w:abstractNum>
  <w:abstractNum w:abstractNumId="22">
    <w:nsid w:val="60F601AE"/>
    <w:multiLevelType w:val="hybridMultilevel"/>
    <w:tmpl w:val="2222DB5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3">
    <w:nsid w:val="6205309A"/>
    <w:multiLevelType w:val="hybridMultilevel"/>
    <w:tmpl w:val="4828A8EC"/>
    <w:lvl w:ilvl="0" w:tplc="0D2830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5246F4E"/>
    <w:multiLevelType w:val="multilevel"/>
    <w:tmpl w:val="A3765FE4"/>
    <w:lvl w:ilvl="0">
      <w:start w:val="4"/>
      <w:numFmt w:val="decimal"/>
      <w:lvlText w:val="%1"/>
      <w:lvlJc w:val="left"/>
      <w:pPr>
        <w:ind w:left="360" w:hanging="360"/>
      </w:pPr>
      <w:rPr>
        <w:rFonts w:hint="default"/>
        <w:u w:val="single"/>
      </w:rPr>
    </w:lvl>
    <w:lvl w:ilvl="1">
      <w:start w:val="1"/>
      <w:numFmt w:val="decimal"/>
      <w:lvlText w:val="%1.%2"/>
      <w:lvlJc w:val="left"/>
      <w:pPr>
        <w:ind w:left="1146" w:hanging="360"/>
      </w:pPr>
      <w:rPr>
        <w:rFonts w:hint="default"/>
        <w:u w:val="single"/>
      </w:rPr>
    </w:lvl>
    <w:lvl w:ilvl="2">
      <w:start w:val="1"/>
      <w:numFmt w:val="decimal"/>
      <w:lvlText w:val="%1.%2.%3"/>
      <w:lvlJc w:val="left"/>
      <w:pPr>
        <w:ind w:left="2292" w:hanging="720"/>
      </w:pPr>
      <w:rPr>
        <w:rFonts w:hint="default"/>
        <w:u w:val="single"/>
      </w:rPr>
    </w:lvl>
    <w:lvl w:ilvl="3">
      <w:start w:val="1"/>
      <w:numFmt w:val="decimal"/>
      <w:lvlText w:val="%1.%2.%3.%4"/>
      <w:lvlJc w:val="left"/>
      <w:pPr>
        <w:ind w:left="3078" w:hanging="720"/>
      </w:pPr>
      <w:rPr>
        <w:rFonts w:hint="default"/>
        <w:u w:val="single"/>
      </w:rPr>
    </w:lvl>
    <w:lvl w:ilvl="4">
      <w:start w:val="1"/>
      <w:numFmt w:val="decimal"/>
      <w:lvlText w:val="%1.%2.%3.%4.%5"/>
      <w:lvlJc w:val="left"/>
      <w:pPr>
        <w:ind w:left="4224" w:hanging="1080"/>
      </w:pPr>
      <w:rPr>
        <w:rFonts w:hint="default"/>
        <w:u w:val="single"/>
      </w:rPr>
    </w:lvl>
    <w:lvl w:ilvl="5">
      <w:start w:val="1"/>
      <w:numFmt w:val="decimal"/>
      <w:lvlText w:val="%1.%2.%3.%4.%5.%6"/>
      <w:lvlJc w:val="left"/>
      <w:pPr>
        <w:ind w:left="5010" w:hanging="1080"/>
      </w:pPr>
      <w:rPr>
        <w:rFonts w:hint="default"/>
        <w:u w:val="single"/>
      </w:rPr>
    </w:lvl>
    <w:lvl w:ilvl="6">
      <w:start w:val="1"/>
      <w:numFmt w:val="decimal"/>
      <w:lvlText w:val="%1.%2.%3.%4.%5.%6.%7"/>
      <w:lvlJc w:val="left"/>
      <w:pPr>
        <w:ind w:left="6156" w:hanging="1440"/>
      </w:pPr>
      <w:rPr>
        <w:rFonts w:hint="default"/>
        <w:u w:val="single"/>
      </w:rPr>
    </w:lvl>
    <w:lvl w:ilvl="7">
      <w:start w:val="1"/>
      <w:numFmt w:val="decimal"/>
      <w:lvlText w:val="%1.%2.%3.%4.%5.%6.%7.%8"/>
      <w:lvlJc w:val="left"/>
      <w:pPr>
        <w:ind w:left="6942" w:hanging="1440"/>
      </w:pPr>
      <w:rPr>
        <w:rFonts w:hint="default"/>
        <w:u w:val="single"/>
      </w:rPr>
    </w:lvl>
    <w:lvl w:ilvl="8">
      <w:start w:val="1"/>
      <w:numFmt w:val="decimal"/>
      <w:lvlText w:val="%1.%2.%3.%4.%5.%6.%7.%8.%9"/>
      <w:lvlJc w:val="left"/>
      <w:pPr>
        <w:ind w:left="8088" w:hanging="1800"/>
      </w:pPr>
      <w:rPr>
        <w:rFonts w:hint="default"/>
        <w:u w:val="single"/>
      </w:rPr>
    </w:lvl>
  </w:abstractNum>
  <w:abstractNum w:abstractNumId="25">
    <w:nsid w:val="665178BA"/>
    <w:multiLevelType w:val="hybridMultilevel"/>
    <w:tmpl w:val="17F0ABC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nsid w:val="7AD75860"/>
    <w:multiLevelType w:val="hybridMultilevel"/>
    <w:tmpl w:val="296C7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D5912B5"/>
    <w:multiLevelType w:val="hybridMultilevel"/>
    <w:tmpl w:val="BB9E3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8"/>
  </w:num>
  <w:num w:numId="4">
    <w:abstractNumId w:val="3"/>
  </w:num>
  <w:num w:numId="5">
    <w:abstractNumId w:val="20"/>
  </w:num>
  <w:num w:numId="6">
    <w:abstractNumId w:val="11"/>
  </w:num>
  <w:num w:numId="7">
    <w:abstractNumId w:val="16"/>
  </w:num>
  <w:num w:numId="8">
    <w:abstractNumId w:val="17"/>
  </w:num>
  <w:num w:numId="9">
    <w:abstractNumId w:val="8"/>
  </w:num>
  <w:num w:numId="10">
    <w:abstractNumId w:val="21"/>
  </w:num>
  <w:num w:numId="11">
    <w:abstractNumId w:val="24"/>
  </w:num>
  <w:num w:numId="12">
    <w:abstractNumId w:val="1"/>
  </w:num>
  <w:num w:numId="13">
    <w:abstractNumId w:val="10"/>
  </w:num>
  <w:num w:numId="14">
    <w:abstractNumId w:val="14"/>
  </w:num>
  <w:num w:numId="15">
    <w:abstractNumId w:val="4"/>
  </w:num>
  <w:num w:numId="16">
    <w:abstractNumId w:val="13"/>
  </w:num>
  <w:num w:numId="17">
    <w:abstractNumId w:val="23"/>
  </w:num>
  <w:num w:numId="18">
    <w:abstractNumId w:val="22"/>
  </w:num>
  <w:num w:numId="19">
    <w:abstractNumId w:val="19"/>
  </w:num>
  <w:num w:numId="20">
    <w:abstractNumId w:val="12"/>
  </w:num>
  <w:num w:numId="21">
    <w:abstractNumId w:val="5"/>
  </w:num>
  <w:num w:numId="22">
    <w:abstractNumId w:val="9"/>
  </w:num>
  <w:num w:numId="23">
    <w:abstractNumId w:val="7"/>
  </w:num>
  <w:num w:numId="24">
    <w:abstractNumId w:val="27"/>
  </w:num>
  <w:num w:numId="25">
    <w:abstractNumId w:val="26"/>
  </w:num>
  <w:num w:numId="26">
    <w:abstractNumId w:val="25"/>
  </w:num>
  <w:num w:numId="27">
    <w:abstractNumId w:val="15"/>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characterSpacingControl w:val="doNotCompress"/>
  <w:hdrShapeDefaults>
    <o:shapedefaults v:ext="edit" spidmax="20482">
      <o:colormenu v:ext="edit" fillcolor="none" strokecolor="red"/>
    </o:shapedefaults>
  </w:hdrShapeDefaults>
  <w:footnotePr>
    <w:footnote w:id="-1"/>
    <w:footnote w:id="0"/>
  </w:footnotePr>
  <w:endnotePr>
    <w:endnote w:id="-1"/>
    <w:endnote w:id="0"/>
  </w:endnotePr>
  <w:compat/>
  <w:rsids>
    <w:rsidRoot w:val="004D4284"/>
    <w:rsid w:val="0000238F"/>
    <w:rsid w:val="00002489"/>
    <w:rsid w:val="00004650"/>
    <w:rsid w:val="00012869"/>
    <w:rsid w:val="00012ADA"/>
    <w:rsid w:val="00012D20"/>
    <w:rsid w:val="00013CA4"/>
    <w:rsid w:val="00030ADA"/>
    <w:rsid w:val="00043250"/>
    <w:rsid w:val="000439C0"/>
    <w:rsid w:val="00045DDB"/>
    <w:rsid w:val="00047345"/>
    <w:rsid w:val="00060F42"/>
    <w:rsid w:val="000624ED"/>
    <w:rsid w:val="00062F25"/>
    <w:rsid w:val="00065386"/>
    <w:rsid w:val="00075D17"/>
    <w:rsid w:val="0009396F"/>
    <w:rsid w:val="0009567F"/>
    <w:rsid w:val="00097E3B"/>
    <w:rsid w:val="000A1928"/>
    <w:rsid w:val="000A4ACA"/>
    <w:rsid w:val="000A5BBA"/>
    <w:rsid w:val="000C2879"/>
    <w:rsid w:val="000D2B9C"/>
    <w:rsid w:val="000D6733"/>
    <w:rsid w:val="000E1B5F"/>
    <w:rsid w:val="000F671E"/>
    <w:rsid w:val="00100DA8"/>
    <w:rsid w:val="001025E3"/>
    <w:rsid w:val="001030C3"/>
    <w:rsid w:val="00104D34"/>
    <w:rsid w:val="00107E1C"/>
    <w:rsid w:val="00117CF4"/>
    <w:rsid w:val="0013366A"/>
    <w:rsid w:val="001416CD"/>
    <w:rsid w:val="001452C8"/>
    <w:rsid w:val="0015416B"/>
    <w:rsid w:val="001720EA"/>
    <w:rsid w:val="00174D44"/>
    <w:rsid w:val="00175290"/>
    <w:rsid w:val="00180D46"/>
    <w:rsid w:val="00182E74"/>
    <w:rsid w:val="001836D9"/>
    <w:rsid w:val="001915EF"/>
    <w:rsid w:val="00193248"/>
    <w:rsid w:val="001948DE"/>
    <w:rsid w:val="001A35F6"/>
    <w:rsid w:val="001A4810"/>
    <w:rsid w:val="001A5ABF"/>
    <w:rsid w:val="001A6F3E"/>
    <w:rsid w:val="001B3422"/>
    <w:rsid w:val="001B3EF9"/>
    <w:rsid w:val="001C04FF"/>
    <w:rsid w:val="001C25A1"/>
    <w:rsid w:val="001D4CFF"/>
    <w:rsid w:val="001D54C2"/>
    <w:rsid w:val="001E4D03"/>
    <w:rsid w:val="001E52E2"/>
    <w:rsid w:val="001E5C59"/>
    <w:rsid w:val="001E7073"/>
    <w:rsid w:val="00211B4B"/>
    <w:rsid w:val="00213C58"/>
    <w:rsid w:val="002271EC"/>
    <w:rsid w:val="00231894"/>
    <w:rsid w:val="002367F9"/>
    <w:rsid w:val="002371BE"/>
    <w:rsid w:val="00245A61"/>
    <w:rsid w:val="00252AF2"/>
    <w:rsid w:val="002572EE"/>
    <w:rsid w:val="0026020F"/>
    <w:rsid w:val="00263621"/>
    <w:rsid w:val="00277FE0"/>
    <w:rsid w:val="00281D62"/>
    <w:rsid w:val="002841A5"/>
    <w:rsid w:val="00290E29"/>
    <w:rsid w:val="0029214C"/>
    <w:rsid w:val="002955D0"/>
    <w:rsid w:val="002A1D58"/>
    <w:rsid w:val="002A201F"/>
    <w:rsid w:val="002A3B44"/>
    <w:rsid w:val="002A4ED6"/>
    <w:rsid w:val="002A7269"/>
    <w:rsid w:val="002C6707"/>
    <w:rsid w:val="002D058F"/>
    <w:rsid w:val="002D0978"/>
    <w:rsid w:val="002D43E9"/>
    <w:rsid w:val="002E0120"/>
    <w:rsid w:val="002F49CD"/>
    <w:rsid w:val="00300F36"/>
    <w:rsid w:val="00303E27"/>
    <w:rsid w:val="003071B2"/>
    <w:rsid w:val="003121FA"/>
    <w:rsid w:val="00314656"/>
    <w:rsid w:val="00327BA4"/>
    <w:rsid w:val="00336673"/>
    <w:rsid w:val="00336D1D"/>
    <w:rsid w:val="00337146"/>
    <w:rsid w:val="0033721D"/>
    <w:rsid w:val="00341819"/>
    <w:rsid w:val="00355CDA"/>
    <w:rsid w:val="00357355"/>
    <w:rsid w:val="0037106E"/>
    <w:rsid w:val="00371E7E"/>
    <w:rsid w:val="00372A61"/>
    <w:rsid w:val="00374175"/>
    <w:rsid w:val="00377B04"/>
    <w:rsid w:val="00382AD0"/>
    <w:rsid w:val="00385DAF"/>
    <w:rsid w:val="003862CE"/>
    <w:rsid w:val="00387F66"/>
    <w:rsid w:val="003935D2"/>
    <w:rsid w:val="0039799D"/>
    <w:rsid w:val="00397D0B"/>
    <w:rsid w:val="003B1F14"/>
    <w:rsid w:val="003B704F"/>
    <w:rsid w:val="003C1354"/>
    <w:rsid w:val="003D197D"/>
    <w:rsid w:val="003D3587"/>
    <w:rsid w:val="003D4D32"/>
    <w:rsid w:val="003D57F8"/>
    <w:rsid w:val="003E1B82"/>
    <w:rsid w:val="003E41EF"/>
    <w:rsid w:val="003F0508"/>
    <w:rsid w:val="004075D7"/>
    <w:rsid w:val="004116A2"/>
    <w:rsid w:val="00422D3D"/>
    <w:rsid w:val="00430308"/>
    <w:rsid w:val="00431F73"/>
    <w:rsid w:val="00432955"/>
    <w:rsid w:val="00440DD0"/>
    <w:rsid w:val="00444E75"/>
    <w:rsid w:val="00451E2A"/>
    <w:rsid w:val="00453022"/>
    <w:rsid w:val="004555C2"/>
    <w:rsid w:val="0047191D"/>
    <w:rsid w:val="004729EE"/>
    <w:rsid w:val="0047313B"/>
    <w:rsid w:val="00475BC4"/>
    <w:rsid w:val="00477605"/>
    <w:rsid w:val="004837A9"/>
    <w:rsid w:val="00487432"/>
    <w:rsid w:val="00497A03"/>
    <w:rsid w:val="004A04C2"/>
    <w:rsid w:val="004C4E74"/>
    <w:rsid w:val="004D2164"/>
    <w:rsid w:val="004D21BD"/>
    <w:rsid w:val="004D34EF"/>
    <w:rsid w:val="004D4284"/>
    <w:rsid w:val="004D769B"/>
    <w:rsid w:val="004E1B49"/>
    <w:rsid w:val="004F3315"/>
    <w:rsid w:val="004F5497"/>
    <w:rsid w:val="004F6CBF"/>
    <w:rsid w:val="004F711D"/>
    <w:rsid w:val="00511332"/>
    <w:rsid w:val="00511F46"/>
    <w:rsid w:val="00527D5F"/>
    <w:rsid w:val="00530072"/>
    <w:rsid w:val="00530141"/>
    <w:rsid w:val="00536294"/>
    <w:rsid w:val="00563113"/>
    <w:rsid w:val="005703C2"/>
    <w:rsid w:val="00585BD1"/>
    <w:rsid w:val="005874C7"/>
    <w:rsid w:val="0059323E"/>
    <w:rsid w:val="005A447B"/>
    <w:rsid w:val="005A5CA3"/>
    <w:rsid w:val="005B1AFD"/>
    <w:rsid w:val="005B2369"/>
    <w:rsid w:val="005B2707"/>
    <w:rsid w:val="005B280D"/>
    <w:rsid w:val="005B313E"/>
    <w:rsid w:val="005C156D"/>
    <w:rsid w:val="005C5871"/>
    <w:rsid w:val="005D039B"/>
    <w:rsid w:val="005D12A3"/>
    <w:rsid w:val="005D1F36"/>
    <w:rsid w:val="005D48F3"/>
    <w:rsid w:val="005E3057"/>
    <w:rsid w:val="005E3245"/>
    <w:rsid w:val="00621A86"/>
    <w:rsid w:val="006239F3"/>
    <w:rsid w:val="00624324"/>
    <w:rsid w:val="006247C9"/>
    <w:rsid w:val="00627841"/>
    <w:rsid w:val="00634E59"/>
    <w:rsid w:val="00635A7C"/>
    <w:rsid w:val="00636DDB"/>
    <w:rsid w:val="00637F98"/>
    <w:rsid w:val="00647210"/>
    <w:rsid w:val="00651946"/>
    <w:rsid w:val="006634BA"/>
    <w:rsid w:val="00671460"/>
    <w:rsid w:val="0067326A"/>
    <w:rsid w:val="00685CB4"/>
    <w:rsid w:val="00695845"/>
    <w:rsid w:val="006A09F0"/>
    <w:rsid w:val="006A6DDB"/>
    <w:rsid w:val="006A76C5"/>
    <w:rsid w:val="006B4F53"/>
    <w:rsid w:val="006B7025"/>
    <w:rsid w:val="006C145B"/>
    <w:rsid w:val="006D0032"/>
    <w:rsid w:val="006D37DF"/>
    <w:rsid w:val="006D715E"/>
    <w:rsid w:val="006E403D"/>
    <w:rsid w:val="006E50CC"/>
    <w:rsid w:val="006E7EA2"/>
    <w:rsid w:val="006F0F3B"/>
    <w:rsid w:val="006F761B"/>
    <w:rsid w:val="006F7B1E"/>
    <w:rsid w:val="00701F5B"/>
    <w:rsid w:val="0070735E"/>
    <w:rsid w:val="00710DBD"/>
    <w:rsid w:val="00713757"/>
    <w:rsid w:val="007219FA"/>
    <w:rsid w:val="00727901"/>
    <w:rsid w:val="00727DDD"/>
    <w:rsid w:val="007341FB"/>
    <w:rsid w:val="00736B47"/>
    <w:rsid w:val="00744476"/>
    <w:rsid w:val="00744F2F"/>
    <w:rsid w:val="00750D5A"/>
    <w:rsid w:val="007628AC"/>
    <w:rsid w:val="00780B9E"/>
    <w:rsid w:val="00780CD0"/>
    <w:rsid w:val="0078568C"/>
    <w:rsid w:val="007B3796"/>
    <w:rsid w:val="007B4D93"/>
    <w:rsid w:val="007C54E2"/>
    <w:rsid w:val="007D3433"/>
    <w:rsid w:val="007D5B2E"/>
    <w:rsid w:val="007E409C"/>
    <w:rsid w:val="007E74D3"/>
    <w:rsid w:val="007F7393"/>
    <w:rsid w:val="00804364"/>
    <w:rsid w:val="00811B4F"/>
    <w:rsid w:val="008126F7"/>
    <w:rsid w:val="00813605"/>
    <w:rsid w:val="00815B26"/>
    <w:rsid w:val="00816A9C"/>
    <w:rsid w:val="008203C7"/>
    <w:rsid w:val="00820872"/>
    <w:rsid w:val="008218B4"/>
    <w:rsid w:val="00823E7A"/>
    <w:rsid w:val="008246CE"/>
    <w:rsid w:val="008312FC"/>
    <w:rsid w:val="0083160E"/>
    <w:rsid w:val="008317F3"/>
    <w:rsid w:val="00843207"/>
    <w:rsid w:val="00845B10"/>
    <w:rsid w:val="008461C9"/>
    <w:rsid w:val="008579D7"/>
    <w:rsid w:val="00864175"/>
    <w:rsid w:val="008710DA"/>
    <w:rsid w:val="00875A22"/>
    <w:rsid w:val="00880165"/>
    <w:rsid w:val="008849AE"/>
    <w:rsid w:val="00892088"/>
    <w:rsid w:val="008C5B0F"/>
    <w:rsid w:val="008E3FE5"/>
    <w:rsid w:val="008E49F0"/>
    <w:rsid w:val="008E5720"/>
    <w:rsid w:val="00901C86"/>
    <w:rsid w:val="0092235D"/>
    <w:rsid w:val="00931515"/>
    <w:rsid w:val="0093151D"/>
    <w:rsid w:val="00960F5F"/>
    <w:rsid w:val="00962D34"/>
    <w:rsid w:val="00967328"/>
    <w:rsid w:val="00971E6B"/>
    <w:rsid w:val="0097400B"/>
    <w:rsid w:val="00975797"/>
    <w:rsid w:val="0097772F"/>
    <w:rsid w:val="009925CC"/>
    <w:rsid w:val="00994FAA"/>
    <w:rsid w:val="009972C7"/>
    <w:rsid w:val="009A159D"/>
    <w:rsid w:val="009A36DF"/>
    <w:rsid w:val="009D0A80"/>
    <w:rsid w:val="009E643E"/>
    <w:rsid w:val="009E6926"/>
    <w:rsid w:val="009F0E0B"/>
    <w:rsid w:val="00A12978"/>
    <w:rsid w:val="00A13882"/>
    <w:rsid w:val="00A264E8"/>
    <w:rsid w:val="00A273D4"/>
    <w:rsid w:val="00A40A9C"/>
    <w:rsid w:val="00A410C6"/>
    <w:rsid w:val="00A50666"/>
    <w:rsid w:val="00A549FB"/>
    <w:rsid w:val="00A55416"/>
    <w:rsid w:val="00A57D86"/>
    <w:rsid w:val="00A57F78"/>
    <w:rsid w:val="00A6717F"/>
    <w:rsid w:val="00A72C03"/>
    <w:rsid w:val="00A7539B"/>
    <w:rsid w:val="00A80273"/>
    <w:rsid w:val="00A830BC"/>
    <w:rsid w:val="00A9098B"/>
    <w:rsid w:val="00A919CD"/>
    <w:rsid w:val="00A96B8D"/>
    <w:rsid w:val="00AA6F54"/>
    <w:rsid w:val="00AE6E0F"/>
    <w:rsid w:val="00AF163B"/>
    <w:rsid w:val="00AF3628"/>
    <w:rsid w:val="00B01A34"/>
    <w:rsid w:val="00B036DF"/>
    <w:rsid w:val="00B0592F"/>
    <w:rsid w:val="00B32FFF"/>
    <w:rsid w:val="00B44FA6"/>
    <w:rsid w:val="00B57C35"/>
    <w:rsid w:val="00B6553D"/>
    <w:rsid w:val="00B848A5"/>
    <w:rsid w:val="00B8681F"/>
    <w:rsid w:val="00B935F5"/>
    <w:rsid w:val="00B93B89"/>
    <w:rsid w:val="00B9547F"/>
    <w:rsid w:val="00BA6CBA"/>
    <w:rsid w:val="00BA7F21"/>
    <w:rsid w:val="00BB08DC"/>
    <w:rsid w:val="00BB6ABB"/>
    <w:rsid w:val="00BD0FF9"/>
    <w:rsid w:val="00BD1BA7"/>
    <w:rsid w:val="00BD5079"/>
    <w:rsid w:val="00BF4A4C"/>
    <w:rsid w:val="00C04881"/>
    <w:rsid w:val="00C051D2"/>
    <w:rsid w:val="00C076CC"/>
    <w:rsid w:val="00C11BB0"/>
    <w:rsid w:val="00C14674"/>
    <w:rsid w:val="00C147C9"/>
    <w:rsid w:val="00C20D40"/>
    <w:rsid w:val="00C306A8"/>
    <w:rsid w:val="00C3325F"/>
    <w:rsid w:val="00C45C11"/>
    <w:rsid w:val="00C47788"/>
    <w:rsid w:val="00C47D30"/>
    <w:rsid w:val="00C47F72"/>
    <w:rsid w:val="00C61ACC"/>
    <w:rsid w:val="00C66ED0"/>
    <w:rsid w:val="00C736FC"/>
    <w:rsid w:val="00C84872"/>
    <w:rsid w:val="00C84EF0"/>
    <w:rsid w:val="00C87C16"/>
    <w:rsid w:val="00C91122"/>
    <w:rsid w:val="00C934EC"/>
    <w:rsid w:val="00C94B5F"/>
    <w:rsid w:val="00CA0186"/>
    <w:rsid w:val="00CA15A4"/>
    <w:rsid w:val="00CA1DEB"/>
    <w:rsid w:val="00CB3B93"/>
    <w:rsid w:val="00CB6F47"/>
    <w:rsid w:val="00CC02C7"/>
    <w:rsid w:val="00CC50D8"/>
    <w:rsid w:val="00CD2009"/>
    <w:rsid w:val="00CD21D8"/>
    <w:rsid w:val="00CE4419"/>
    <w:rsid w:val="00CF3F93"/>
    <w:rsid w:val="00CF5035"/>
    <w:rsid w:val="00D049FD"/>
    <w:rsid w:val="00D11A7F"/>
    <w:rsid w:val="00D13180"/>
    <w:rsid w:val="00D20A8B"/>
    <w:rsid w:val="00D20DE1"/>
    <w:rsid w:val="00D2474A"/>
    <w:rsid w:val="00D2478B"/>
    <w:rsid w:val="00D24FB0"/>
    <w:rsid w:val="00D27556"/>
    <w:rsid w:val="00D27A1D"/>
    <w:rsid w:val="00D360CF"/>
    <w:rsid w:val="00D43D38"/>
    <w:rsid w:val="00D4467B"/>
    <w:rsid w:val="00D475E3"/>
    <w:rsid w:val="00D55345"/>
    <w:rsid w:val="00D651DD"/>
    <w:rsid w:val="00D70742"/>
    <w:rsid w:val="00D90BDD"/>
    <w:rsid w:val="00D91434"/>
    <w:rsid w:val="00D91637"/>
    <w:rsid w:val="00DA32FB"/>
    <w:rsid w:val="00DA6485"/>
    <w:rsid w:val="00DB231C"/>
    <w:rsid w:val="00DB5631"/>
    <w:rsid w:val="00DB738B"/>
    <w:rsid w:val="00DC23AB"/>
    <w:rsid w:val="00DC2614"/>
    <w:rsid w:val="00DC3B2A"/>
    <w:rsid w:val="00DC7FFA"/>
    <w:rsid w:val="00DD1C79"/>
    <w:rsid w:val="00DD75ED"/>
    <w:rsid w:val="00DE2031"/>
    <w:rsid w:val="00DE5FBF"/>
    <w:rsid w:val="00DE63A1"/>
    <w:rsid w:val="00DF258B"/>
    <w:rsid w:val="00DF2FF7"/>
    <w:rsid w:val="00DF37C2"/>
    <w:rsid w:val="00DF7650"/>
    <w:rsid w:val="00E00450"/>
    <w:rsid w:val="00E1355C"/>
    <w:rsid w:val="00E14DFF"/>
    <w:rsid w:val="00E3735B"/>
    <w:rsid w:val="00E46A17"/>
    <w:rsid w:val="00E51480"/>
    <w:rsid w:val="00E52179"/>
    <w:rsid w:val="00E56151"/>
    <w:rsid w:val="00E6317E"/>
    <w:rsid w:val="00E72492"/>
    <w:rsid w:val="00E75793"/>
    <w:rsid w:val="00E7615D"/>
    <w:rsid w:val="00E80DFC"/>
    <w:rsid w:val="00E815EB"/>
    <w:rsid w:val="00E8343B"/>
    <w:rsid w:val="00E855AE"/>
    <w:rsid w:val="00E92D47"/>
    <w:rsid w:val="00EA65B6"/>
    <w:rsid w:val="00EB1793"/>
    <w:rsid w:val="00EC2373"/>
    <w:rsid w:val="00EC5800"/>
    <w:rsid w:val="00ED3C82"/>
    <w:rsid w:val="00EF5A5F"/>
    <w:rsid w:val="00EF5C5F"/>
    <w:rsid w:val="00EF6BC0"/>
    <w:rsid w:val="00EF6CC6"/>
    <w:rsid w:val="00EF71CB"/>
    <w:rsid w:val="00F0483F"/>
    <w:rsid w:val="00F23B40"/>
    <w:rsid w:val="00F24E36"/>
    <w:rsid w:val="00F2591E"/>
    <w:rsid w:val="00F30AFF"/>
    <w:rsid w:val="00F32695"/>
    <w:rsid w:val="00F3583B"/>
    <w:rsid w:val="00F362F1"/>
    <w:rsid w:val="00F406D7"/>
    <w:rsid w:val="00F60A0C"/>
    <w:rsid w:val="00F63E90"/>
    <w:rsid w:val="00F71597"/>
    <w:rsid w:val="00F716E2"/>
    <w:rsid w:val="00F77F76"/>
    <w:rsid w:val="00F859BF"/>
    <w:rsid w:val="00F867D7"/>
    <w:rsid w:val="00F933E5"/>
    <w:rsid w:val="00F93899"/>
    <w:rsid w:val="00FA5FEC"/>
    <w:rsid w:val="00FB096E"/>
    <w:rsid w:val="00FC1C32"/>
    <w:rsid w:val="00FE4EC9"/>
    <w:rsid w:val="00FE7C03"/>
    <w:rsid w:val="00FF412C"/>
    <w:rsid w:val="00FF5AA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5F6"/>
  </w:style>
  <w:style w:type="paragraph" w:styleId="berschrift1">
    <w:name w:val="heading 1"/>
    <w:basedOn w:val="Standard"/>
    <w:next w:val="Standard"/>
    <w:link w:val="berschrift1Zchn"/>
    <w:uiPriority w:val="9"/>
    <w:qFormat/>
    <w:rsid w:val="004D4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D42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D4284"/>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051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D4284"/>
    <w:pPr>
      <w:spacing w:after="0" w:line="240" w:lineRule="auto"/>
    </w:pPr>
  </w:style>
  <w:style w:type="character" w:customStyle="1" w:styleId="berschrift1Zchn">
    <w:name w:val="Überschrift 1 Zchn"/>
    <w:basedOn w:val="Absatz-Standardschriftart"/>
    <w:link w:val="berschrift1"/>
    <w:uiPriority w:val="9"/>
    <w:rsid w:val="004D4284"/>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4D4284"/>
    <w:pPr>
      <w:autoSpaceDE w:val="0"/>
      <w:autoSpaceDN w:val="0"/>
      <w:adjustRightInd w:val="0"/>
      <w:spacing w:after="0" w:line="240" w:lineRule="auto"/>
    </w:pPr>
    <w:rPr>
      <w:rFonts w:ascii="Verdana" w:hAnsi="Verdana" w:cs="Verdana"/>
      <w:color w:val="000000"/>
      <w:sz w:val="24"/>
      <w:szCs w:val="24"/>
    </w:rPr>
  </w:style>
  <w:style w:type="character" w:customStyle="1" w:styleId="berschrift2Zchn">
    <w:name w:val="Überschrift 2 Zchn"/>
    <w:basedOn w:val="Absatz-Standardschriftart"/>
    <w:link w:val="berschrift2"/>
    <w:uiPriority w:val="9"/>
    <w:rsid w:val="004D428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D4284"/>
    <w:rPr>
      <w:rFonts w:asciiTheme="majorHAnsi" w:eastAsiaTheme="majorEastAsia" w:hAnsiTheme="majorHAnsi" w:cstheme="majorBidi"/>
      <w:b/>
      <w:bCs/>
      <w:color w:val="4F81BD" w:themeColor="accent1"/>
    </w:rPr>
  </w:style>
  <w:style w:type="table" w:styleId="Tabellengitternetz">
    <w:name w:val="Table Grid"/>
    <w:basedOn w:val="NormaleTabelle"/>
    <w:uiPriority w:val="59"/>
    <w:rsid w:val="004D4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8E3FE5"/>
    <w:rPr>
      <w:color w:val="808080"/>
    </w:rPr>
  </w:style>
  <w:style w:type="paragraph" w:styleId="Sprechblasentext">
    <w:name w:val="Balloon Text"/>
    <w:basedOn w:val="Standard"/>
    <w:link w:val="SprechblasentextZchn"/>
    <w:uiPriority w:val="99"/>
    <w:semiHidden/>
    <w:unhideWhenUsed/>
    <w:rsid w:val="008E3F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3FE5"/>
    <w:rPr>
      <w:rFonts w:ascii="Tahoma" w:hAnsi="Tahoma" w:cs="Tahoma"/>
      <w:sz w:val="16"/>
      <w:szCs w:val="16"/>
    </w:rPr>
  </w:style>
  <w:style w:type="paragraph" w:styleId="Listenabsatz">
    <w:name w:val="List Paragraph"/>
    <w:basedOn w:val="Standard"/>
    <w:uiPriority w:val="34"/>
    <w:qFormat/>
    <w:rsid w:val="00621A86"/>
    <w:pPr>
      <w:ind w:left="720"/>
      <w:contextualSpacing/>
    </w:pPr>
  </w:style>
  <w:style w:type="paragraph" w:styleId="Inhaltsverzeichnisberschrift">
    <w:name w:val="TOC Heading"/>
    <w:basedOn w:val="berschrift1"/>
    <w:next w:val="Standard"/>
    <w:uiPriority w:val="39"/>
    <w:semiHidden/>
    <w:unhideWhenUsed/>
    <w:qFormat/>
    <w:rsid w:val="00100DA8"/>
    <w:pPr>
      <w:outlineLvl w:val="9"/>
    </w:pPr>
  </w:style>
  <w:style w:type="paragraph" w:styleId="Verzeichnis1">
    <w:name w:val="toc 1"/>
    <w:basedOn w:val="Standard"/>
    <w:next w:val="Standard"/>
    <w:autoRedefine/>
    <w:uiPriority w:val="39"/>
    <w:unhideWhenUsed/>
    <w:rsid w:val="00100DA8"/>
    <w:pPr>
      <w:spacing w:after="100"/>
    </w:pPr>
  </w:style>
  <w:style w:type="paragraph" w:styleId="Verzeichnis2">
    <w:name w:val="toc 2"/>
    <w:basedOn w:val="Standard"/>
    <w:next w:val="Standard"/>
    <w:autoRedefine/>
    <w:uiPriority w:val="39"/>
    <w:unhideWhenUsed/>
    <w:rsid w:val="00100DA8"/>
    <w:pPr>
      <w:spacing w:after="100"/>
      <w:ind w:left="220"/>
    </w:pPr>
  </w:style>
  <w:style w:type="character" w:styleId="Hyperlink">
    <w:name w:val="Hyperlink"/>
    <w:basedOn w:val="Absatz-Standardschriftart"/>
    <w:uiPriority w:val="99"/>
    <w:unhideWhenUsed/>
    <w:rsid w:val="00100DA8"/>
    <w:rPr>
      <w:color w:val="0000FF" w:themeColor="hyperlink"/>
      <w:u w:val="single"/>
    </w:rPr>
  </w:style>
  <w:style w:type="paragraph" w:styleId="Kopfzeile">
    <w:name w:val="header"/>
    <w:basedOn w:val="Standard"/>
    <w:link w:val="KopfzeileZchn"/>
    <w:uiPriority w:val="99"/>
    <w:unhideWhenUsed/>
    <w:rsid w:val="00100D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0DA8"/>
  </w:style>
  <w:style w:type="paragraph" w:styleId="Fuzeile">
    <w:name w:val="footer"/>
    <w:basedOn w:val="Standard"/>
    <w:link w:val="FuzeileZchn"/>
    <w:uiPriority w:val="99"/>
    <w:unhideWhenUsed/>
    <w:rsid w:val="00100D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0DA8"/>
  </w:style>
  <w:style w:type="character" w:customStyle="1" w:styleId="KeinLeerraumZchn">
    <w:name w:val="Kein Leerraum Zchn"/>
    <w:basedOn w:val="Absatz-Standardschriftart"/>
    <w:link w:val="KeinLeerraum"/>
    <w:uiPriority w:val="1"/>
    <w:rsid w:val="00D20A8B"/>
  </w:style>
  <w:style w:type="paragraph" w:styleId="Verzeichnis3">
    <w:name w:val="toc 3"/>
    <w:basedOn w:val="Standard"/>
    <w:next w:val="Standard"/>
    <w:autoRedefine/>
    <w:uiPriority w:val="39"/>
    <w:unhideWhenUsed/>
    <w:rsid w:val="00F93899"/>
    <w:pPr>
      <w:spacing w:after="100"/>
      <w:ind w:left="440"/>
    </w:pPr>
  </w:style>
  <w:style w:type="character" w:customStyle="1" w:styleId="berschrift4Zchn">
    <w:name w:val="Überschrift 4 Zchn"/>
    <w:basedOn w:val="Absatz-Standardschriftart"/>
    <w:link w:val="berschrift4"/>
    <w:uiPriority w:val="9"/>
    <w:rsid w:val="00C051D2"/>
    <w:rPr>
      <w:rFonts w:asciiTheme="majorHAnsi" w:eastAsiaTheme="majorEastAsia" w:hAnsiTheme="majorHAnsi" w:cstheme="majorBidi"/>
      <w:b/>
      <w:bCs/>
      <w:i/>
      <w:iCs/>
      <w:color w:val="4F81BD" w:themeColor="accent1"/>
    </w:rPr>
  </w:style>
  <w:style w:type="paragraph" w:styleId="Literaturverzeichnis">
    <w:name w:val="Bibliography"/>
    <w:basedOn w:val="Standard"/>
    <w:next w:val="Standard"/>
    <w:uiPriority w:val="37"/>
    <w:unhideWhenUsed/>
    <w:rsid w:val="006239F3"/>
  </w:style>
  <w:style w:type="paragraph" w:styleId="Funotentext">
    <w:name w:val="footnote text"/>
    <w:basedOn w:val="Standard"/>
    <w:link w:val="FunotentextZchn"/>
    <w:uiPriority w:val="99"/>
    <w:semiHidden/>
    <w:unhideWhenUsed/>
    <w:rsid w:val="006239F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239F3"/>
    <w:rPr>
      <w:sz w:val="20"/>
      <w:szCs w:val="20"/>
    </w:rPr>
  </w:style>
  <w:style w:type="character" w:styleId="Funotenzeichen">
    <w:name w:val="footnote reference"/>
    <w:basedOn w:val="Absatz-Standardschriftart"/>
    <w:uiPriority w:val="99"/>
    <w:semiHidden/>
    <w:unhideWhenUsed/>
    <w:rsid w:val="006239F3"/>
    <w:rPr>
      <w:vertAlign w:val="superscript"/>
    </w:rPr>
  </w:style>
  <w:style w:type="character" w:styleId="BesuchterHyperlink">
    <w:name w:val="FollowedHyperlink"/>
    <w:basedOn w:val="Absatz-Standardschriftart"/>
    <w:uiPriority w:val="99"/>
    <w:semiHidden/>
    <w:unhideWhenUsed/>
    <w:rsid w:val="00EC237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66650100">
      <w:bodyDiv w:val="1"/>
      <w:marLeft w:val="0"/>
      <w:marRight w:val="0"/>
      <w:marTop w:val="0"/>
      <w:marBottom w:val="0"/>
      <w:divBdr>
        <w:top w:val="none" w:sz="0" w:space="0" w:color="auto"/>
        <w:left w:val="none" w:sz="0" w:space="0" w:color="auto"/>
        <w:bottom w:val="none" w:sz="0" w:space="0" w:color="auto"/>
        <w:right w:val="none" w:sz="0" w:space="0" w:color="auto"/>
      </w:divBdr>
    </w:div>
    <w:div w:id="1175455242">
      <w:bodyDiv w:val="1"/>
      <w:marLeft w:val="0"/>
      <w:marRight w:val="0"/>
      <w:marTop w:val="0"/>
      <w:marBottom w:val="0"/>
      <w:divBdr>
        <w:top w:val="none" w:sz="0" w:space="0" w:color="auto"/>
        <w:left w:val="none" w:sz="0" w:space="0" w:color="auto"/>
        <w:bottom w:val="none" w:sz="0" w:space="0" w:color="auto"/>
        <w:right w:val="none" w:sz="0" w:space="0" w:color="auto"/>
      </w:divBdr>
      <w:divsChild>
        <w:div w:id="1765300974">
          <w:marLeft w:val="0"/>
          <w:marRight w:val="0"/>
          <w:marTop w:val="0"/>
          <w:marBottom w:val="0"/>
          <w:divBdr>
            <w:top w:val="none" w:sz="0" w:space="0" w:color="auto"/>
            <w:left w:val="none" w:sz="0" w:space="0" w:color="auto"/>
            <w:bottom w:val="none" w:sz="0" w:space="0" w:color="auto"/>
            <w:right w:val="none" w:sz="0" w:space="0" w:color="auto"/>
          </w:divBdr>
        </w:div>
        <w:div w:id="157888961">
          <w:marLeft w:val="0"/>
          <w:marRight w:val="0"/>
          <w:marTop w:val="0"/>
          <w:marBottom w:val="0"/>
          <w:divBdr>
            <w:top w:val="none" w:sz="0" w:space="0" w:color="auto"/>
            <w:left w:val="none" w:sz="0" w:space="0" w:color="auto"/>
            <w:bottom w:val="none" w:sz="0" w:space="0" w:color="auto"/>
            <w:right w:val="none" w:sz="0" w:space="0" w:color="auto"/>
          </w:divBdr>
        </w:div>
      </w:divsChild>
    </w:div>
    <w:div w:id="1479303439">
      <w:bodyDiv w:val="1"/>
      <w:marLeft w:val="0"/>
      <w:marRight w:val="0"/>
      <w:marTop w:val="0"/>
      <w:marBottom w:val="0"/>
      <w:divBdr>
        <w:top w:val="none" w:sz="0" w:space="0" w:color="auto"/>
        <w:left w:val="none" w:sz="0" w:space="0" w:color="auto"/>
        <w:bottom w:val="none" w:sz="0" w:space="0" w:color="auto"/>
        <w:right w:val="none" w:sz="0" w:space="0" w:color="auto"/>
      </w:divBdr>
      <w:divsChild>
        <w:div w:id="956446920">
          <w:marLeft w:val="0"/>
          <w:marRight w:val="0"/>
          <w:marTop w:val="0"/>
          <w:marBottom w:val="0"/>
          <w:divBdr>
            <w:top w:val="none" w:sz="0" w:space="0" w:color="auto"/>
            <w:left w:val="none" w:sz="0" w:space="0" w:color="auto"/>
            <w:bottom w:val="none" w:sz="0" w:space="0" w:color="auto"/>
            <w:right w:val="none" w:sz="0" w:space="0" w:color="auto"/>
          </w:divBdr>
        </w:div>
        <w:div w:id="2091925034">
          <w:marLeft w:val="0"/>
          <w:marRight w:val="0"/>
          <w:marTop w:val="0"/>
          <w:marBottom w:val="0"/>
          <w:divBdr>
            <w:top w:val="none" w:sz="0" w:space="0" w:color="auto"/>
            <w:left w:val="none" w:sz="0" w:space="0" w:color="auto"/>
            <w:bottom w:val="none" w:sz="0" w:space="0" w:color="auto"/>
            <w:right w:val="none" w:sz="0" w:space="0" w:color="auto"/>
          </w:divBdr>
        </w:div>
        <w:div w:id="1883864758">
          <w:marLeft w:val="0"/>
          <w:marRight w:val="0"/>
          <w:marTop w:val="0"/>
          <w:marBottom w:val="0"/>
          <w:divBdr>
            <w:top w:val="none" w:sz="0" w:space="0" w:color="auto"/>
            <w:left w:val="none" w:sz="0" w:space="0" w:color="auto"/>
            <w:bottom w:val="none" w:sz="0" w:space="0" w:color="auto"/>
            <w:right w:val="none" w:sz="0" w:space="0" w:color="auto"/>
          </w:divBdr>
        </w:div>
        <w:div w:id="675697056">
          <w:marLeft w:val="0"/>
          <w:marRight w:val="0"/>
          <w:marTop w:val="0"/>
          <w:marBottom w:val="0"/>
          <w:divBdr>
            <w:top w:val="none" w:sz="0" w:space="0" w:color="auto"/>
            <w:left w:val="none" w:sz="0" w:space="0" w:color="auto"/>
            <w:bottom w:val="none" w:sz="0" w:space="0" w:color="auto"/>
            <w:right w:val="none" w:sz="0" w:space="0" w:color="auto"/>
          </w:divBdr>
        </w:div>
        <w:div w:id="1397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tructorizer.fisch.lu/"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sparxsystems.com/products/e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opencobolide.readthedocs.io/en/lates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C521A"/>
    <w:rsid w:val="001D19F9"/>
    <w:rsid w:val="003079AA"/>
    <w:rsid w:val="00347F1C"/>
    <w:rsid w:val="00426E5D"/>
    <w:rsid w:val="004A057A"/>
    <w:rsid w:val="005C521A"/>
    <w:rsid w:val="007101B2"/>
    <w:rsid w:val="008F1C8F"/>
    <w:rsid w:val="00B50CAD"/>
    <w:rsid w:val="00D2752C"/>
    <w:rsid w:val="00D704C3"/>
    <w:rsid w:val="00FB4BD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1C8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2D99A73E2D84A94BF2ACBB0871AB913">
    <w:name w:val="82D99A73E2D84A94BF2ACBB0871AB913"/>
    <w:rsid w:val="005C521A"/>
  </w:style>
  <w:style w:type="paragraph" w:customStyle="1" w:styleId="08D8A2679BA34EBEBDFE7758333114DF">
    <w:name w:val="08D8A2679BA34EBEBDFE7758333114DF"/>
    <w:rsid w:val="005C521A"/>
  </w:style>
  <w:style w:type="paragraph" w:customStyle="1" w:styleId="88F911FAE6C64A6B83D2D064C4E90EA3">
    <w:name w:val="88F911FAE6C64A6B83D2D064C4E90EA3"/>
    <w:rsid w:val="005C521A"/>
  </w:style>
  <w:style w:type="paragraph" w:customStyle="1" w:styleId="2D83C3E3CD96444A913BA227CEA93DC3">
    <w:name w:val="2D83C3E3CD96444A913BA227CEA93DC3"/>
    <w:rsid w:val="005C521A"/>
  </w:style>
  <w:style w:type="paragraph" w:customStyle="1" w:styleId="9E2B170128744ABFBF21EDE20FFBDA45">
    <w:name w:val="9E2B170128744ABFBF21EDE20FFBDA45"/>
    <w:rsid w:val="005C521A"/>
  </w:style>
  <w:style w:type="paragraph" w:customStyle="1" w:styleId="CF2EF65BFFD74A1F839B6737F6CE8334">
    <w:name w:val="CF2EF65BFFD74A1F839B6737F6CE8334"/>
    <w:rsid w:val="005C521A"/>
  </w:style>
  <w:style w:type="character" w:styleId="Platzhaltertext">
    <w:name w:val="Placeholder Text"/>
    <w:basedOn w:val="Absatz-Standardschriftart"/>
    <w:uiPriority w:val="99"/>
    <w:semiHidden/>
    <w:rsid w:val="001D19F9"/>
    <w:rPr>
      <w:color w:val="808080"/>
    </w:rPr>
  </w:style>
  <w:style w:type="paragraph" w:customStyle="1" w:styleId="C4C3DBF2BD8448FBB42B151E698D5EF7">
    <w:name w:val="C4C3DBF2BD8448FBB42B151E698D5EF7"/>
    <w:rsid w:val="00FB4BD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htt</b:Tag>
    <b:SourceType>InternetSite</b:SourceType>
    <b:Guid>{38D2D605-B9CD-4097-AA59-5FFECC4A36CD}</b:Guid>
    <b:LCID>0</b:LCID>
    <b:Title>https://de.wikipedia.org/wiki/Compressed_Row_Storage</b:Title>
    <b:Year>2016</b:Year>
    <b:Month>Oktober</b:Month>
    <b:Day>12</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074380-F20F-4A8E-9C85-7B46CB2FB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4001</Words>
  <Characters>25213</Characters>
  <Application>Microsoft Office Word</Application>
  <DocSecurity>0</DocSecurity>
  <Lines>210</Lines>
  <Paragraphs>58</Paragraphs>
  <ScaleCrop>false</ScaleCrop>
  <HeadingPairs>
    <vt:vector size="2" baseType="variant">
      <vt:variant>
        <vt:lpstr>Titel</vt:lpstr>
      </vt:variant>
      <vt:variant>
        <vt:i4>1</vt:i4>
      </vt:variant>
    </vt:vector>
  </HeadingPairs>
  <TitlesOfParts>
    <vt:vector size="1" baseType="lpstr">
      <vt:lpstr>Gauß-Verfahren für dünn besetzte Matrizen</vt:lpstr>
    </vt:vector>
  </TitlesOfParts>
  <Company>FH-Aachen</Company>
  <LinksUpToDate>false</LinksUpToDate>
  <CharactersWithSpaces>29156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Gauß-Verfahren für dünn besetzte Matrizen</dc:title>
  <dc:subject>COBOL</dc:subject>
  <dc:creator>Björn Lüpschen &amp; Philipp Kohl</dc:creator>
  <cp:lastModifiedBy>Phil</cp:lastModifiedBy>
  <cp:revision>353</cp:revision>
  <dcterms:created xsi:type="dcterms:W3CDTF">2017-01-25T15:46:00Z</dcterms:created>
  <dcterms:modified xsi:type="dcterms:W3CDTF">2017-01-28T15:15:00Z</dcterms:modified>
</cp:coreProperties>
</file>