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B378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 w:rsidR="009C0658"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 w:rsidR="009C0658">
              <w:rPr>
                <w:noProof/>
                <w:webHidden/>
              </w:rPr>
            </w:r>
            <w:r w:rsidR="009C0658"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 w:rsidR="009C0658"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Pr="00294A4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Pr="00294A4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Pr="00294A44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Pr="00294A4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Pr="00294A4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Pr="00294A4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Pr="00294A4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Pr="00294A44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Pr="00294A4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Pr="00294A4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Pr="00294A4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Pr="00294A44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Pr="00294A4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Pr="00294A4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Pr="00294A44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Pr="00294A4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Pr="00294A4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Pr="00294A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Pr="00294A44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Pr="00294A44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Pr="00294A4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Pr="00294A4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Pr="00294A4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Pr="00294A4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Pr="00294A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Pr="00294A4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Pr="00294A44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Pr="00294A44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Pr="00294A44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Pr="00294A4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Pr="00294A4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Pr="00294A4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Pr="00294A4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Pr="00294A4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Pr="00294A44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Pr="00294A4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Pr="00294A44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Pr="00294A4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Pr="00294A4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Pr="00294A44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Pr="00294A44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9C06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Pr="00294A4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3787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B3787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C61" w:rsidRDefault="00011C61" w:rsidP="004A6442">
      <w:r>
        <w:separator/>
      </w:r>
    </w:p>
  </w:endnote>
  <w:endnote w:type="continuationSeparator" w:id="0">
    <w:p w:rsidR="00011C61" w:rsidRDefault="00011C6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B37870">
        <w:pPr>
          <w:pStyle w:val="Footer"/>
          <w:jc w:val="center"/>
        </w:pPr>
        <w:fldSimple w:instr=" PAGE   \* MERGEFORMAT ">
          <w:r w:rsidR="009C0658">
            <w:rPr>
              <w:noProof/>
            </w:rPr>
            <w:t>2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C61" w:rsidRDefault="00011C61" w:rsidP="004A6442">
      <w:r>
        <w:separator/>
      </w:r>
    </w:p>
  </w:footnote>
  <w:footnote w:type="continuationSeparator" w:id="0">
    <w:p w:rsidR="00011C61" w:rsidRDefault="00011C6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03B4B-86C3-471A-BC2A-D54925DF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4899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3414</cp:revision>
  <cp:lastPrinted>2015-01-15T11:42:00Z</cp:lastPrinted>
  <dcterms:created xsi:type="dcterms:W3CDTF">2014-05-06T09:48:00Z</dcterms:created>
  <dcterms:modified xsi:type="dcterms:W3CDTF">2015-03-03T08:54:00Z</dcterms:modified>
</cp:coreProperties>
</file>