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264" w:rsidRDefault="00FE7732" w:rsidP="00FE7732">
      <w:pPr>
        <w:pStyle w:val="Titel"/>
        <w:rPr>
          <w:lang w:val="de-DE"/>
        </w:rPr>
      </w:pPr>
      <w:r>
        <w:rPr>
          <w:lang w:val="de-DE"/>
        </w:rPr>
        <w:t>Bedienungsanleitung</w:t>
      </w:r>
    </w:p>
    <w:p w:rsidR="00FE7732" w:rsidRDefault="00FE7732" w:rsidP="00FE7732">
      <w:pPr>
        <w:rPr>
          <w:lang w:val="de-DE"/>
        </w:rPr>
      </w:pPr>
      <w:r>
        <w:rPr>
          <w:lang w:val="de-DE"/>
        </w:rPr>
        <w:t>Folgende Funktionen sind momentan auf der Website vorhanden</w:t>
      </w:r>
      <w:r w:rsidR="008A7EF1">
        <w:rPr>
          <w:lang w:val="de-DE"/>
        </w:rPr>
        <w:t>:</w:t>
      </w:r>
    </w:p>
    <w:p w:rsidR="00FE7732" w:rsidRDefault="00FE7732" w:rsidP="00FE7732">
      <w:pPr>
        <w:pStyle w:val="Listenabsatz"/>
        <w:numPr>
          <w:ilvl w:val="0"/>
          <w:numId w:val="1"/>
        </w:numPr>
        <w:rPr>
          <w:lang w:val="de-DE"/>
        </w:rPr>
      </w:pPr>
      <w:r>
        <w:rPr>
          <w:lang w:val="de-DE"/>
        </w:rPr>
        <w:t>Login</w:t>
      </w:r>
    </w:p>
    <w:p w:rsidR="00FE7732" w:rsidRDefault="00FE7732" w:rsidP="00FE7732">
      <w:pPr>
        <w:pStyle w:val="Listenabsatz"/>
        <w:numPr>
          <w:ilvl w:val="0"/>
          <w:numId w:val="1"/>
        </w:numPr>
        <w:rPr>
          <w:lang w:val="de-DE"/>
        </w:rPr>
      </w:pPr>
      <w:r>
        <w:rPr>
          <w:lang w:val="de-DE"/>
        </w:rPr>
        <w:t>Registrierung</w:t>
      </w:r>
    </w:p>
    <w:p w:rsidR="00FE7732" w:rsidRDefault="00FE7732" w:rsidP="00FE7732">
      <w:pPr>
        <w:pStyle w:val="Listenabsatz"/>
        <w:numPr>
          <w:ilvl w:val="0"/>
          <w:numId w:val="1"/>
        </w:numPr>
        <w:rPr>
          <w:lang w:val="de-DE"/>
        </w:rPr>
      </w:pPr>
      <w:r>
        <w:rPr>
          <w:lang w:val="de-DE"/>
        </w:rPr>
        <w:t>Kontakt</w:t>
      </w:r>
    </w:p>
    <w:p w:rsidR="001C5884" w:rsidRDefault="00FE7732" w:rsidP="001C5884">
      <w:pPr>
        <w:pStyle w:val="Listenabsatz"/>
        <w:numPr>
          <w:ilvl w:val="0"/>
          <w:numId w:val="1"/>
        </w:numPr>
        <w:rPr>
          <w:lang w:val="de-DE"/>
        </w:rPr>
      </w:pPr>
      <w:r>
        <w:rPr>
          <w:lang w:val="de-DE"/>
        </w:rPr>
        <w:t>Kommentierung</w:t>
      </w:r>
    </w:p>
    <w:p w:rsidR="001C5884" w:rsidRDefault="001C5884" w:rsidP="001C5884">
      <w:pPr>
        <w:rPr>
          <w:lang w:val="de-DE"/>
        </w:rPr>
      </w:pPr>
      <w:r>
        <w:rPr>
          <w:lang w:val="de-DE"/>
        </w:rPr>
        <w:t>Login befindet sich oben rechts, beim Einloggen wird ein Cookie erzeugt, welches bis zum Ausloggen oder bis 15 Minuten nach dem Einloggen bestehen bleibt, sodass man auch beim Verlassen der Website eingeloggt bleibt.</w:t>
      </w:r>
    </w:p>
    <w:p w:rsidR="001C5884" w:rsidRDefault="001C5884" w:rsidP="001C5884">
      <w:pPr>
        <w:rPr>
          <w:lang w:val="de-DE"/>
        </w:rPr>
      </w:pPr>
      <w:r>
        <w:rPr>
          <w:lang w:val="de-DE"/>
        </w:rPr>
        <w:t>Registrierung ist der unterste Menüpunkt, Registrierung eines Accounts erfordert einen Usernamen und Passwort, sowie eine Emailadresse.</w:t>
      </w:r>
    </w:p>
    <w:p w:rsidR="001C5884" w:rsidRDefault="001C5884" w:rsidP="001C5884">
      <w:pPr>
        <w:rPr>
          <w:lang w:val="de-DE"/>
        </w:rPr>
      </w:pPr>
      <w:r>
        <w:rPr>
          <w:lang w:val="de-DE"/>
        </w:rPr>
        <w:t xml:space="preserve">Unterm Menüpunkt Kontakt ist eine Kontaktierung möglich, diese erfordert keinen </w:t>
      </w:r>
      <w:proofErr w:type="spellStart"/>
      <w:r>
        <w:rPr>
          <w:lang w:val="de-DE"/>
        </w:rPr>
        <w:t>Account</w:t>
      </w:r>
      <w:proofErr w:type="spellEnd"/>
      <w:r>
        <w:rPr>
          <w:lang w:val="de-DE"/>
        </w:rPr>
        <w:t xml:space="preserve"> zur Verwendung.</w:t>
      </w:r>
    </w:p>
    <w:p w:rsidR="001C5884" w:rsidRPr="001C5884" w:rsidRDefault="001C5884" w:rsidP="001C5884">
      <w:pPr>
        <w:rPr>
          <w:lang w:val="de-DE"/>
        </w:rPr>
      </w:pPr>
      <w:r>
        <w:rPr>
          <w:lang w:val="de-DE"/>
        </w:rPr>
        <w:t>Unter den Einträgen in der PC-Sektion ist es auch mö</w:t>
      </w:r>
      <w:r w:rsidR="008A7EF1">
        <w:rPr>
          <w:lang w:val="de-DE"/>
        </w:rPr>
        <w:t>glich, Kommentare hinzuzufüg</w:t>
      </w:r>
      <w:r>
        <w:rPr>
          <w:lang w:val="de-DE"/>
        </w:rPr>
        <w:t>en</w:t>
      </w:r>
      <w:r w:rsidR="008A7EF1">
        <w:rPr>
          <w:lang w:val="de-DE"/>
        </w:rPr>
        <w:t>, dafür muss man aber eingeloggt sein. Allerdings sind die verfassten Kommentare auf der Seite nicht zu sehen, wegen fehlendem Platz.</w:t>
      </w:r>
    </w:p>
    <w:p w:rsidR="00FE7732" w:rsidRPr="00FE7732" w:rsidRDefault="00FE7732" w:rsidP="00FE7732">
      <w:pPr>
        <w:rPr>
          <w:lang w:val="de-DE"/>
        </w:rPr>
      </w:pPr>
    </w:p>
    <w:sectPr w:rsidR="00FE7732" w:rsidRPr="00FE7732" w:rsidSect="0079026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36F89"/>
    <w:multiLevelType w:val="hybridMultilevel"/>
    <w:tmpl w:val="782A62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E7732"/>
    <w:rsid w:val="001C5884"/>
    <w:rsid w:val="00790264"/>
    <w:rsid w:val="007B4742"/>
    <w:rsid w:val="008A7EF1"/>
    <w:rsid w:val="00D136A1"/>
    <w:rsid w:val="00FE7732"/>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02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77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E7732"/>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FE77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688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3</cp:revision>
  <dcterms:created xsi:type="dcterms:W3CDTF">2014-01-14T18:39:00Z</dcterms:created>
  <dcterms:modified xsi:type="dcterms:W3CDTF">2014-01-14T19:27:00Z</dcterms:modified>
</cp:coreProperties>
</file>