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240B" w14:textId="77777777" w:rsidR="00466E03" w:rsidRPr="005D5A39" w:rsidRDefault="00466E03" w:rsidP="00466E03">
      <w:pPr>
        <w:pStyle w:val="Heading1"/>
      </w:pPr>
      <w:r w:rsidRPr="005D5A39">
        <w:t>Form for Proposing or Modifying Modules</w:t>
      </w:r>
    </w:p>
    <w:p w14:paraId="70287C9B" w14:textId="77777777" w:rsidR="00466E03" w:rsidRDefault="00466E03" w:rsidP="00466E03">
      <w:pPr>
        <w:spacing w:before="360" w:after="240"/>
        <w:rPr>
          <w:b/>
        </w:rPr>
      </w:pPr>
      <w:r w:rsidRPr="00CC2004">
        <w:rPr>
          <w:rFonts w:cs="Arial"/>
          <w:b/>
        </w:rPr>
        <w:t xml:space="preserve">Module proposals </w:t>
      </w:r>
      <w:r>
        <w:rPr>
          <w:rFonts w:cs="Arial"/>
          <w:b/>
        </w:rPr>
        <w:t xml:space="preserve">and modifications </w:t>
      </w:r>
      <w:r w:rsidRPr="00CC2004">
        <w:rPr>
          <w:rFonts w:cs="Arial"/>
          <w:b/>
        </w:rPr>
        <w:t xml:space="preserve">should always be accompanied by a </w:t>
      </w:r>
      <w:r>
        <w:rPr>
          <w:rFonts w:cs="Arial"/>
          <w:b/>
        </w:rPr>
        <w:t xml:space="preserve">new or modified </w:t>
      </w:r>
      <w:r w:rsidRPr="00CC2004">
        <w:rPr>
          <w:rFonts w:cs="Arial"/>
          <w:b/>
        </w:rPr>
        <w:t>module specification</w:t>
      </w:r>
      <w:r>
        <w:rPr>
          <w:rFonts w:cs="Arial"/>
          <w:b/>
        </w:rPr>
        <w:t xml:space="preserve"> (below) and </w:t>
      </w:r>
      <w:hyperlink r:id="rId13" w:history="1">
        <w:r w:rsidRPr="009A4A39">
          <w:rPr>
            <w:rStyle w:val="Hyperlink"/>
            <w:rFonts w:cs="Arial"/>
            <w:b/>
          </w:rPr>
          <w:t>completed with sight of the relevant guidance</w:t>
        </w:r>
      </w:hyperlink>
      <w:r w:rsidRPr="00CC2004">
        <w:rPr>
          <w:rFonts w:cs="Arial"/>
          <w:b/>
        </w:rPr>
        <w:t>.</w:t>
      </w:r>
      <w:r>
        <w:rPr>
          <w:rFonts w:cs="Arial"/>
          <w:b/>
        </w:rPr>
        <w:t xml:space="preserve"> </w:t>
      </w:r>
      <w:r w:rsidRPr="007511F7">
        <w:rPr>
          <w:b/>
        </w:rPr>
        <w:t xml:space="preserve">If the module being proposed here is a new placement, the Proposal to </w:t>
      </w:r>
      <w:r>
        <w:rPr>
          <w:b/>
        </w:rPr>
        <w:t>A</w:t>
      </w:r>
      <w:r w:rsidRPr="007511F7">
        <w:rPr>
          <w:b/>
        </w:rPr>
        <w:t xml:space="preserve">dd a </w:t>
      </w:r>
      <w:r>
        <w:rPr>
          <w:b/>
        </w:rPr>
        <w:t>New P</w:t>
      </w:r>
      <w:r w:rsidRPr="007511F7">
        <w:rPr>
          <w:b/>
        </w:rPr>
        <w:t>lacement form must also be completed.</w:t>
      </w:r>
    </w:p>
    <w:p w14:paraId="73F6C3A5" w14:textId="7FA69EDC" w:rsidR="009A4BEC" w:rsidRPr="00B55EE2" w:rsidRDefault="009A4BEC" w:rsidP="00B55EE2">
      <w:pPr>
        <w:rPr>
          <w:rFonts w:cs="Arial"/>
        </w:rPr>
      </w:pPr>
      <w:r w:rsidRPr="00B55EE2">
        <w:rPr>
          <w:rFonts w:cs="Arial"/>
        </w:rPr>
        <w:t>The final column in the below form indicates why the different items of information are required</w:t>
      </w:r>
      <w:r w:rsidR="00292FC8" w:rsidRPr="00B55EE2">
        <w:rPr>
          <w:rFonts w:cs="Arial"/>
        </w:rPr>
        <w:t xml:space="preserve"> and how it is used</w:t>
      </w:r>
      <w:r w:rsidRPr="00B55EE2">
        <w:rPr>
          <w:rFonts w:cs="Arial"/>
        </w:rPr>
        <w:t>, using the following codes:</w:t>
      </w:r>
    </w:p>
    <w:p w14:paraId="7A3D1821" w14:textId="6DC618A4" w:rsidR="0063153D" w:rsidRPr="00B55EE2" w:rsidRDefault="0063153D" w:rsidP="0063153D">
      <w:pPr>
        <w:numPr>
          <w:ilvl w:val="0"/>
          <w:numId w:val="39"/>
        </w:numPr>
        <w:ind w:left="714" w:hanging="357"/>
        <w:rPr>
          <w:rFonts w:cs="Arial"/>
        </w:rPr>
      </w:pPr>
      <w:r>
        <w:rPr>
          <w:rFonts w:cs="Arial"/>
          <w:b/>
        </w:rPr>
        <w:t>O</w:t>
      </w:r>
      <w:r w:rsidRPr="00B55EE2">
        <w:rPr>
          <w:rFonts w:cs="Arial"/>
        </w:rPr>
        <w:t xml:space="preserve">: </w:t>
      </w:r>
      <w:r>
        <w:rPr>
          <w:rFonts w:cs="Arial"/>
          <w:b/>
        </w:rPr>
        <w:t>O</w:t>
      </w:r>
      <w:r w:rsidRPr="00B55EE2">
        <w:rPr>
          <w:rFonts w:cs="Arial"/>
        </w:rPr>
        <w:t>perational information.</w:t>
      </w:r>
    </w:p>
    <w:p w14:paraId="5CBC871A" w14:textId="3DB793FE" w:rsidR="009A4BEC" w:rsidRPr="00B55EE2" w:rsidRDefault="00292FC8" w:rsidP="009A4BEC">
      <w:pPr>
        <w:numPr>
          <w:ilvl w:val="0"/>
          <w:numId w:val="39"/>
        </w:numPr>
        <w:ind w:left="714" w:hanging="357"/>
        <w:rPr>
          <w:rFonts w:cs="Arial"/>
        </w:rPr>
      </w:pPr>
      <w:r>
        <w:rPr>
          <w:rFonts w:cs="Arial"/>
          <w:b/>
        </w:rPr>
        <w:t>P</w:t>
      </w:r>
      <w:r w:rsidR="009A4BEC" w:rsidRPr="00B55EE2">
        <w:rPr>
          <w:rFonts w:cs="Arial"/>
        </w:rPr>
        <w:t xml:space="preserve">: </w:t>
      </w:r>
      <w:r w:rsidR="00F84A09">
        <w:rPr>
          <w:rFonts w:cs="Arial"/>
          <w:b/>
        </w:rPr>
        <w:t>P</w:t>
      </w:r>
      <w:r w:rsidR="00F84A09" w:rsidRPr="00B55EE2">
        <w:rPr>
          <w:rFonts w:cs="Arial"/>
        </w:rPr>
        <w:t>ublished information about the module</w:t>
      </w:r>
      <w:r w:rsidR="000836E3" w:rsidRPr="00B55EE2">
        <w:rPr>
          <w:rFonts w:cs="Arial"/>
        </w:rPr>
        <w:t xml:space="preserve"> that is</w:t>
      </w:r>
      <w:r w:rsidR="00F84A09" w:rsidRPr="00B55EE2">
        <w:rPr>
          <w:rFonts w:cs="Arial"/>
        </w:rPr>
        <w:t xml:space="preserve"> subject to CMA</w:t>
      </w:r>
      <w:r w:rsidR="000836E3" w:rsidRPr="00B55EE2">
        <w:rPr>
          <w:rFonts w:cs="Arial"/>
        </w:rPr>
        <w:t xml:space="preserve"> considerations</w:t>
      </w:r>
      <w:r w:rsidR="009A4BEC" w:rsidRPr="00B55EE2">
        <w:rPr>
          <w:rFonts w:cs="Arial"/>
        </w:rPr>
        <w:t>.</w:t>
      </w:r>
    </w:p>
    <w:p w14:paraId="4797DB85" w14:textId="6F18DFB8" w:rsidR="009A4BEC" w:rsidRPr="00B55EE2" w:rsidRDefault="009A4BEC" w:rsidP="0063153D">
      <w:pPr>
        <w:numPr>
          <w:ilvl w:val="0"/>
          <w:numId w:val="39"/>
        </w:numPr>
        <w:spacing w:after="240"/>
        <w:ind w:left="714" w:hanging="357"/>
        <w:rPr>
          <w:rFonts w:cs="Arial"/>
        </w:rPr>
      </w:pPr>
      <w:r w:rsidRPr="009A4BEC">
        <w:rPr>
          <w:rFonts w:cs="Arial"/>
          <w:b/>
        </w:rPr>
        <w:t>Q</w:t>
      </w:r>
      <w:r w:rsidRPr="00B55EE2">
        <w:rPr>
          <w:rFonts w:cs="Arial"/>
        </w:rPr>
        <w:t xml:space="preserve">: </w:t>
      </w:r>
      <w:r w:rsidR="00924C6D" w:rsidRPr="00B55EE2">
        <w:rPr>
          <w:rFonts w:cs="Arial"/>
        </w:rPr>
        <w:t xml:space="preserve">Information related to </w:t>
      </w:r>
      <w:r w:rsidRPr="009A4BEC">
        <w:rPr>
          <w:rFonts w:cs="Arial"/>
          <w:b/>
        </w:rPr>
        <w:t>Q</w:t>
      </w:r>
      <w:r w:rsidRPr="00B55EE2">
        <w:rPr>
          <w:rFonts w:cs="Arial"/>
        </w:rPr>
        <w:t>uality assurance processes and considerations</w:t>
      </w:r>
      <w:r w:rsidR="00744C16" w:rsidRPr="00B55EE2">
        <w:rPr>
          <w:rFonts w:cs="Arial"/>
        </w:rPr>
        <w:t>, including alignment with institutional policies</w:t>
      </w:r>
      <w:r w:rsidRPr="00B55EE2">
        <w:rPr>
          <w:rFonts w:cs="Arial"/>
        </w:rPr>
        <w:t>.</w:t>
      </w:r>
    </w:p>
    <w:tbl>
      <w:tblPr>
        <w:tblW w:w="10773"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bottom w:w="57" w:type="dxa"/>
        </w:tblCellMar>
        <w:tblLook w:val="01E0" w:firstRow="1" w:lastRow="1" w:firstColumn="1" w:lastColumn="1" w:noHBand="0" w:noVBand="0"/>
      </w:tblPr>
      <w:tblGrid>
        <w:gridCol w:w="704"/>
        <w:gridCol w:w="3404"/>
        <w:gridCol w:w="5957"/>
        <w:gridCol w:w="708"/>
      </w:tblGrid>
      <w:tr w:rsidR="00BB3269" w:rsidRPr="005672F7" w14:paraId="62F4A843" w14:textId="76D7226C" w:rsidTr="00571779">
        <w:tc>
          <w:tcPr>
            <w:tcW w:w="704" w:type="dxa"/>
          </w:tcPr>
          <w:p w14:paraId="5C413281" w14:textId="77777777" w:rsidR="00BB3269" w:rsidRDefault="00BB3269" w:rsidP="00395B81">
            <w:pPr>
              <w:pStyle w:val="ListParagraph"/>
              <w:numPr>
                <w:ilvl w:val="0"/>
                <w:numId w:val="17"/>
              </w:numPr>
              <w:ind w:hanging="689"/>
            </w:pPr>
          </w:p>
        </w:tc>
        <w:tc>
          <w:tcPr>
            <w:tcW w:w="3404" w:type="dxa"/>
          </w:tcPr>
          <w:p w14:paraId="698AD207" w14:textId="77777777" w:rsidR="00BB3269" w:rsidRDefault="00BB3269" w:rsidP="00395B81">
            <w:r>
              <w:t>Is this a module proposal or modification?</w:t>
            </w:r>
          </w:p>
          <w:p w14:paraId="4C3B63CB" w14:textId="77777777" w:rsidR="00BB3269" w:rsidRPr="00E46B93" w:rsidRDefault="00BB3269" w:rsidP="00571779">
            <w:pPr>
              <w:jc w:val="center"/>
            </w:pPr>
          </w:p>
        </w:tc>
        <w:tc>
          <w:tcPr>
            <w:tcW w:w="5957" w:type="dxa"/>
          </w:tcPr>
          <w:sdt>
            <w:sdtPr>
              <w:rPr>
                <w:color w:val="2B579A"/>
                <w:shd w:val="clear" w:color="auto" w:fill="E6E6E6"/>
              </w:rPr>
              <w:id w:val="-236941280"/>
              <w:placeholder>
                <w:docPart w:val="5E26CDD7227C4CEB828541471B24FF6A"/>
              </w:placeholder>
              <w:showingPlcHdr/>
              <w:dropDownList>
                <w:listItem w:value="Choose an item."/>
                <w:listItem w:displayText="Module Proposal" w:value="Module Proposal"/>
                <w:listItem w:displayText="Module Modification" w:value="Module Modification"/>
              </w:dropDownList>
            </w:sdtPr>
            <w:sdtEndPr>
              <w:rPr>
                <w:color w:val="000000"/>
                <w:shd w:val="clear" w:color="auto" w:fill="auto"/>
              </w:rPr>
            </w:sdtEndPr>
            <w:sdtContent>
              <w:p w14:paraId="1D702FED" w14:textId="77777777" w:rsidR="00BB3269" w:rsidRDefault="00BB3269" w:rsidP="00395B81">
                <w:r w:rsidRPr="00336499">
                  <w:rPr>
                    <w:rStyle w:val="PlaceholderText"/>
                    <w:rFonts w:eastAsia="Calibri"/>
                  </w:rPr>
                  <w:t>Choose an item.</w:t>
                </w:r>
              </w:p>
            </w:sdtContent>
          </w:sdt>
          <w:p w14:paraId="73EB4E04" w14:textId="77777777" w:rsidR="00BB3269" w:rsidRDefault="00BB3269" w:rsidP="00395B81">
            <w:pPr>
              <w:rPr>
                <w:highlight w:val="yellow"/>
              </w:rPr>
            </w:pPr>
          </w:p>
          <w:p w14:paraId="251CF521" w14:textId="55F84F5A" w:rsidR="00BB3269" w:rsidRPr="00E45B78" w:rsidRDefault="00BB3269" w:rsidP="00395B81">
            <w:pPr>
              <w:rPr>
                <w:b/>
              </w:rPr>
            </w:pPr>
            <w:r w:rsidRPr="009B1F8B">
              <w:rPr>
                <w:i/>
              </w:rPr>
              <w:t xml:space="preserve">If </w:t>
            </w:r>
            <w:r>
              <w:rPr>
                <w:i/>
              </w:rPr>
              <w:t>‘p</w:t>
            </w:r>
            <w:r w:rsidRPr="009B1F8B">
              <w:rPr>
                <w:i/>
              </w:rPr>
              <w:t>roposal</w:t>
            </w:r>
            <w:r>
              <w:rPr>
                <w:i/>
              </w:rPr>
              <w:t>’</w:t>
            </w:r>
            <w:r w:rsidRPr="009B1F8B">
              <w:rPr>
                <w:i/>
              </w:rPr>
              <w:t>, please contact your Library Engagement Advisor to assess whether extra/new Library materials will be required to support th</w:t>
            </w:r>
            <w:r>
              <w:rPr>
                <w:i/>
              </w:rPr>
              <w:t>e</w:t>
            </w:r>
            <w:r w:rsidRPr="009B1F8B">
              <w:rPr>
                <w:i/>
              </w:rPr>
              <w:t xml:space="preserve"> module. Additionally, once a new module is approved, please note that a </w:t>
            </w:r>
            <w:hyperlink r:id="rId14" w:history="1">
              <w:r w:rsidRPr="009B1F8B">
                <w:rPr>
                  <w:rStyle w:val="Hyperlink"/>
                  <w:i/>
                </w:rPr>
                <w:t>Resource List</w:t>
              </w:r>
            </w:hyperlink>
            <w:r w:rsidRPr="009B1F8B">
              <w:rPr>
                <w:i/>
              </w:rPr>
              <w:t xml:space="preserve"> should be created as soon as possible</w:t>
            </w:r>
            <w:r>
              <w:rPr>
                <w:i/>
              </w:rPr>
              <w:t>,</w:t>
            </w:r>
            <w:r w:rsidRPr="009B1F8B">
              <w:rPr>
                <w:i/>
              </w:rPr>
              <w:t xml:space="preserve"> and at least 2 months prior to the module running</w:t>
            </w:r>
          </w:p>
        </w:tc>
        <w:tc>
          <w:tcPr>
            <w:tcW w:w="708" w:type="dxa"/>
          </w:tcPr>
          <w:p w14:paraId="36508444" w14:textId="0AE47B57" w:rsidR="00BB3269" w:rsidRDefault="00051F44" w:rsidP="00395B81">
            <w:pPr>
              <w:rPr>
                <w:color w:val="2B579A"/>
                <w:shd w:val="clear" w:color="auto" w:fill="E6E6E6"/>
              </w:rPr>
            </w:pPr>
            <w:r w:rsidRPr="00AD0375">
              <w:rPr>
                <w:b/>
                <w:bCs/>
              </w:rPr>
              <w:t>O</w:t>
            </w:r>
          </w:p>
        </w:tc>
      </w:tr>
      <w:tr w:rsidR="006A135D" w:rsidRPr="005672F7" w14:paraId="4991D1EE" w14:textId="516AA094" w:rsidTr="00571779">
        <w:tc>
          <w:tcPr>
            <w:tcW w:w="704" w:type="dxa"/>
          </w:tcPr>
          <w:p w14:paraId="5EE7F1CC" w14:textId="77777777" w:rsidR="006A135D" w:rsidRDefault="006A135D" w:rsidP="006A135D">
            <w:pPr>
              <w:pStyle w:val="ListParagraph"/>
              <w:numPr>
                <w:ilvl w:val="0"/>
                <w:numId w:val="17"/>
              </w:numPr>
              <w:ind w:hanging="689"/>
            </w:pPr>
            <w:r>
              <w:t>1</w:t>
            </w:r>
          </w:p>
        </w:tc>
        <w:tc>
          <w:tcPr>
            <w:tcW w:w="3404" w:type="dxa"/>
          </w:tcPr>
          <w:p w14:paraId="033408B0" w14:textId="77777777" w:rsidR="006A135D" w:rsidRPr="005672F7" w:rsidRDefault="006A135D" w:rsidP="006A135D">
            <w:r>
              <w:t>School that owns the module</w:t>
            </w:r>
          </w:p>
        </w:tc>
        <w:tc>
          <w:tcPr>
            <w:tcW w:w="5957" w:type="dxa"/>
          </w:tcPr>
          <w:p w14:paraId="07B18141" w14:textId="77777777" w:rsidR="006A135D" w:rsidRDefault="006A135D" w:rsidP="006A135D">
            <w:r>
              <w:t>{school}</w:t>
            </w:r>
          </w:p>
          <w:p w14:paraId="2A7E47B6" w14:textId="77777777" w:rsidR="006A135D" w:rsidRPr="00E45B78" w:rsidRDefault="006A135D" w:rsidP="006A135D">
            <w:pPr>
              <w:rPr>
                <w:b/>
              </w:rPr>
            </w:pPr>
          </w:p>
        </w:tc>
        <w:tc>
          <w:tcPr>
            <w:tcW w:w="708" w:type="dxa"/>
          </w:tcPr>
          <w:p w14:paraId="029F2729" w14:textId="089139DB" w:rsidR="006A135D" w:rsidRDefault="006A135D" w:rsidP="006A135D">
            <w:pPr>
              <w:rPr>
                <w:shd w:val="clear" w:color="auto" w:fill="E6E6E6"/>
              </w:rPr>
            </w:pPr>
            <w:r w:rsidRPr="00AD0375">
              <w:rPr>
                <w:b/>
                <w:bCs/>
              </w:rPr>
              <w:t>O</w:t>
            </w:r>
          </w:p>
        </w:tc>
      </w:tr>
      <w:tr w:rsidR="006A135D" w:rsidRPr="005672F7" w14:paraId="11479659" w14:textId="0F314F6B" w:rsidTr="00571779">
        <w:tc>
          <w:tcPr>
            <w:tcW w:w="704" w:type="dxa"/>
          </w:tcPr>
          <w:p w14:paraId="7A2F75DE" w14:textId="77777777" w:rsidR="006A135D" w:rsidRDefault="006A135D" w:rsidP="006A135D">
            <w:pPr>
              <w:pStyle w:val="ListParagraph"/>
              <w:numPr>
                <w:ilvl w:val="0"/>
                <w:numId w:val="17"/>
              </w:numPr>
              <w:ind w:hanging="689"/>
            </w:pPr>
            <w:r>
              <w:t>2</w:t>
            </w:r>
          </w:p>
        </w:tc>
        <w:tc>
          <w:tcPr>
            <w:tcW w:w="3404" w:type="dxa"/>
          </w:tcPr>
          <w:p w14:paraId="09C9C0C2" w14:textId="77777777" w:rsidR="006A135D" w:rsidRPr="005672F7" w:rsidRDefault="006A135D" w:rsidP="006A135D">
            <w:r>
              <w:t>Department (if applicable)</w:t>
            </w:r>
          </w:p>
        </w:tc>
        <w:tc>
          <w:tcPr>
            <w:tcW w:w="5957" w:type="dxa"/>
          </w:tcPr>
          <w:p w14:paraId="1BF496BD" w14:textId="1C2B5EF2" w:rsidR="006A135D" w:rsidRPr="00E45B78" w:rsidRDefault="006A135D" w:rsidP="006A135D">
            <w:pPr>
              <w:rPr>
                <w:b/>
              </w:rPr>
            </w:pPr>
            <w:r>
              <w:t>{dept}</w:t>
            </w:r>
          </w:p>
        </w:tc>
        <w:tc>
          <w:tcPr>
            <w:tcW w:w="708" w:type="dxa"/>
          </w:tcPr>
          <w:p w14:paraId="71C06D52" w14:textId="5CA020FD" w:rsidR="006A135D" w:rsidRDefault="006A135D" w:rsidP="006A135D">
            <w:pPr>
              <w:rPr>
                <w:color w:val="2B579A"/>
                <w:shd w:val="clear" w:color="auto" w:fill="E6E6E6"/>
              </w:rPr>
            </w:pPr>
            <w:r w:rsidRPr="00AD0375">
              <w:rPr>
                <w:b/>
                <w:bCs/>
              </w:rPr>
              <w:t>O</w:t>
            </w:r>
          </w:p>
        </w:tc>
      </w:tr>
      <w:tr w:rsidR="006A135D" w:rsidRPr="005672F7" w14:paraId="2A6DC9F1" w14:textId="7F3E5ACE" w:rsidTr="00571779">
        <w:tc>
          <w:tcPr>
            <w:tcW w:w="704" w:type="dxa"/>
          </w:tcPr>
          <w:p w14:paraId="025F84F7" w14:textId="77777777" w:rsidR="006A135D" w:rsidRPr="005672F7" w:rsidRDefault="006A135D" w:rsidP="006A135D">
            <w:pPr>
              <w:pStyle w:val="ListParagraph"/>
              <w:numPr>
                <w:ilvl w:val="0"/>
                <w:numId w:val="17"/>
              </w:numPr>
              <w:ind w:hanging="689"/>
            </w:pPr>
            <w:r>
              <w:t>3</w:t>
            </w:r>
          </w:p>
        </w:tc>
        <w:tc>
          <w:tcPr>
            <w:tcW w:w="3404" w:type="dxa"/>
          </w:tcPr>
          <w:p w14:paraId="257CA6CA" w14:textId="77777777" w:rsidR="006A135D" w:rsidRPr="005672F7" w:rsidRDefault="006A135D" w:rsidP="006A135D">
            <w:r>
              <w:t>Module title</w:t>
            </w:r>
          </w:p>
        </w:tc>
        <w:tc>
          <w:tcPr>
            <w:tcW w:w="5957" w:type="dxa"/>
          </w:tcPr>
          <w:p w14:paraId="3A17498F" w14:textId="46E62016" w:rsidR="006A135D" w:rsidRPr="00E45B78" w:rsidRDefault="006A135D" w:rsidP="006A135D">
            <w:pPr>
              <w:rPr>
                <w:b/>
              </w:rPr>
            </w:pPr>
            <w:r>
              <w:t>{title} ({code})</w:t>
            </w:r>
          </w:p>
        </w:tc>
        <w:tc>
          <w:tcPr>
            <w:tcW w:w="708" w:type="dxa"/>
          </w:tcPr>
          <w:p w14:paraId="162E9829" w14:textId="1AA1B95C" w:rsidR="006A135D" w:rsidRPr="00E45B78" w:rsidRDefault="006A135D" w:rsidP="006A135D">
            <w:pPr>
              <w:rPr>
                <w:b/>
              </w:rPr>
            </w:pPr>
            <w:r w:rsidRPr="00403A0D">
              <w:rPr>
                <w:b/>
                <w:bCs/>
              </w:rPr>
              <w:t>O P Q</w:t>
            </w:r>
          </w:p>
        </w:tc>
      </w:tr>
      <w:tr w:rsidR="00051F44" w:rsidRPr="005672F7" w14:paraId="63BDCD97" w14:textId="3F8277D7" w:rsidTr="00571779">
        <w:tc>
          <w:tcPr>
            <w:tcW w:w="704" w:type="dxa"/>
          </w:tcPr>
          <w:p w14:paraId="50E8F7F8" w14:textId="77777777" w:rsidR="00051F44" w:rsidRDefault="00051F44" w:rsidP="00051F44">
            <w:pPr>
              <w:pStyle w:val="ListParagraph"/>
              <w:numPr>
                <w:ilvl w:val="0"/>
                <w:numId w:val="17"/>
              </w:numPr>
              <w:ind w:hanging="689"/>
            </w:pPr>
          </w:p>
        </w:tc>
        <w:tc>
          <w:tcPr>
            <w:tcW w:w="3404" w:type="dxa"/>
          </w:tcPr>
          <w:p w14:paraId="147DC1A2" w14:textId="77777777" w:rsidR="00051F44" w:rsidRDefault="00051F44" w:rsidP="00051F44">
            <w:r w:rsidRPr="005672F7">
              <w:t xml:space="preserve">Date of </w:t>
            </w:r>
            <w:r>
              <w:t>i</w:t>
            </w:r>
            <w:r w:rsidRPr="005672F7">
              <w:t>mplementation</w:t>
            </w:r>
            <w:r>
              <w:t xml:space="preserve"> (in terms of academic sessions)</w:t>
            </w:r>
          </w:p>
        </w:tc>
        <w:tc>
          <w:tcPr>
            <w:tcW w:w="5957" w:type="dxa"/>
          </w:tcPr>
          <w:p w14:paraId="377A23D7" w14:textId="77777777" w:rsidR="00051F44" w:rsidRDefault="00051F44" w:rsidP="00051F44">
            <w:pPr>
              <w:rPr>
                <w:b/>
              </w:rPr>
            </w:pPr>
          </w:p>
        </w:tc>
        <w:tc>
          <w:tcPr>
            <w:tcW w:w="708" w:type="dxa"/>
          </w:tcPr>
          <w:p w14:paraId="0B3C4A67" w14:textId="2DF81BBC" w:rsidR="00051F44" w:rsidRDefault="00051F44" w:rsidP="00051F44">
            <w:pPr>
              <w:rPr>
                <w:b/>
              </w:rPr>
            </w:pPr>
            <w:r w:rsidRPr="00403A0D">
              <w:rPr>
                <w:b/>
                <w:bCs/>
              </w:rPr>
              <w:t>O</w:t>
            </w:r>
            <w:r>
              <w:rPr>
                <w:b/>
                <w:bCs/>
              </w:rPr>
              <w:t xml:space="preserve"> Q</w:t>
            </w:r>
          </w:p>
        </w:tc>
      </w:tr>
      <w:tr w:rsidR="00051F44" w:rsidRPr="005672F7" w14:paraId="51D0A4E6" w14:textId="7DCB256E">
        <w:tc>
          <w:tcPr>
            <w:tcW w:w="704" w:type="dxa"/>
            <w:shd w:val="clear" w:color="auto" w:fill="D9D9D9" w:themeFill="background1" w:themeFillShade="D9"/>
          </w:tcPr>
          <w:p w14:paraId="0384F592" w14:textId="77777777" w:rsidR="00051F44" w:rsidRDefault="00051F44" w:rsidP="00051F44">
            <w:pPr>
              <w:pStyle w:val="ListParagraph"/>
              <w:numPr>
                <w:ilvl w:val="0"/>
                <w:numId w:val="17"/>
              </w:numPr>
              <w:ind w:hanging="689"/>
            </w:pPr>
          </w:p>
        </w:tc>
        <w:tc>
          <w:tcPr>
            <w:tcW w:w="10069" w:type="dxa"/>
            <w:gridSpan w:val="3"/>
            <w:shd w:val="clear" w:color="auto" w:fill="D9D9D9" w:themeFill="background1" w:themeFillShade="D9"/>
          </w:tcPr>
          <w:p w14:paraId="7567E3B8" w14:textId="7C7F55DA" w:rsidR="00051F44" w:rsidRPr="00571779" w:rsidRDefault="00051F44" w:rsidP="00051F44">
            <w:r w:rsidRPr="00C8587B">
              <w:t>Rationale</w:t>
            </w:r>
          </w:p>
        </w:tc>
      </w:tr>
      <w:tr w:rsidR="00051F44" w:rsidRPr="005672F7" w14:paraId="2960D175" w14:textId="12D57DA3">
        <w:tc>
          <w:tcPr>
            <w:tcW w:w="704" w:type="dxa"/>
            <w:vMerge w:val="restart"/>
          </w:tcPr>
          <w:p w14:paraId="4C52E325" w14:textId="77777777" w:rsidR="00051F44" w:rsidRPr="00216376" w:rsidRDefault="00051F44" w:rsidP="00051F44">
            <w:pPr>
              <w:pStyle w:val="ListParagraph"/>
              <w:numPr>
                <w:ilvl w:val="0"/>
                <w:numId w:val="24"/>
              </w:numPr>
              <w:ind w:left="357" w:hanging="357"/>
            </w:pPr>
          </w:p>
        </w:tc>
        <w:tc>
          <w:tcPr>
            <w:tcW w:w="10069" w:type="dxa"/>
            <w:gridSpan w:val="3"/>
          </w:tcPr>
          <w:p w14:paraId="23418D97" w14:textId="7E06FA8C" w:rsidR="00051F44" w:rsidRPr="00051F44" w:rsidRDefault="00051F44" w:rsidP="00051F44">
            <w:pPr>
              <w:rPr>
                <w:b/>
                <w:bCs/>
              </w:rPr>
            </w:pPr>
            <w:r w:rsidRPr="005672F7">
              <w:t xml:space="preserve">Rationale for </w:t>
            </w:r>
            <w:r>
              <w:t>proposal</w:t>
            </w:r>
            <w:r w:rsidRPr="005672F7">
              <w:t>/modification of module</w:t>
            </w:r>
            <w:r>
              <w:t xml:space="preserve">, including why the proposal/modification is necessary. Please use this box to provide any additional detail about modifications, e.g. if changes are phased. To make changes to multiple modules please attach a specification for each module.  </w:t>
            </w:r>
          </w:p>
        </w:tc>
      </w:tr>
      <w:tr w:rsidR="00051F44" w:rsidRPr="005672F7" w14:paraId="3758117B" w14:textId="2E6A7E9A" w:rsidTr="008C13B3">
        <w:tc>
          <w:tcPr>
            <w:tcW w:w="704" w:type="dxa"/>
            <w:vMerge/>
          </w:tcPr>
          <w:p w14:paraId="0250387E" w14:textId="77777777" w:rsidR="00051F44" w:rsidRPr="00216376" w:rsidRDefault="00051F44" w:rsidP="00051F44">
            <w:pPr>
              <w:pStyle w:val="ListParagraph"/>
              <w:numPr>
                <w:ilvl w:val="0"/>
                <w:numId w:val="24"/>
              </w:numPr>
              <w:ind w:left="357" w:hanging="357"/>
            </w:pPr>
          </w:p>
        </w:tc>
        <w:tc>
          <w:tcPr>
            <w:tcW w:w="9361" w:type="dxa"/>
            <w:gridSpan w:val="2"/>
          </w:tcPr>
          <w:p w14:paraId="5A93FC15" w14:textId="77777777" w:rsidR="00051F44" w:rsidRDefault="00051F44" w:rsidP="00051F44"/>
          <w:p w14:paraId="7A3AA850" w14:textId="77777777" w:rsidR="00051F44" w:rsidRPr="00E45B78" w:rsidRDefault="00051F44" w:rsidP="00051F44">
            <w:pPr>
              <w:rPr>
                <w:b/>
              </w:rPr>
            </w:pPr>
          </w:p>
        </w:tc>
        <w:tc>
          <w:tcPr>
            <w:tcW w:w="708" w:type="dxa"/>
          </w:tcPr>
          <w:p w14:paraId="4687AE64" w14:textId="7C9FC1F6" w:rsidR="00051F44" w:rsidRPr="00051F44" w:rsidRDefault="001913F3" w:rsidP="00051F44">
            <w:pPr>
              <w:rPr>
                <w:b/>
                <w:bCs/>
              </w:rPr>
            </w:pPr>
            <w:r>
              <w:rPr>
                <w:b/>
                <w:bCs/>
              </w:rPr>
              <w:t>Q</w:t>
            </w:r>
          </w:p>
        </w:tc>
      </w:tr>
      <w:tr w:rsidR="00051F44" w:rsidRPr="005672F7" w14:paraId="22D0B8C4" w14:textId="687D37ED" w:rsidTr="008C13B3">
        <w:tc>
          <w:tcPr>
            <w:tcW w:w="704" w:type="dxa"/>
          </w:tcPr>
          <w:p w14:paraId="48A35E72" w14:textId="77777777" w:rsidR="00051F44" w:rsidRPr="005672F7" w:rsidRDefault="00051F44" w:rsidP="00051F44">
            <w:pPr>
              <w:pStyle w:val="ListParagraph"/>
              <w:numPr>
                <w:ilvl w:val="0"/>
                <w:numId w:val="24"/>
              </w:numPr>
              <w:ind w:left="357" w:hanging="357"/>
            </w:pPr>
          </w:p>
        </w:tc>
        <w:tc>
          <w:tcPr>
            <w:tcW w:w="3404" w:type="dxa"/>
          </w:tcPr>
          <w:p w14:paraId="3E6B0F2F" w14:textId="77777777" w:rsidR="00051F44" w:rsidRPr="005672F7" w:rsidRDefault="00051F44" w:rsidP="00051F44">
            <w:r w:rsidRPr="005672F7">
              <w:t>Please describe any resource implications (e.g. staffing/library resource, impact on income) (</w:t>
            </w:r>
            <w:r>
              <w:t xml:space="preserve">required for </w:t>
            </w:r>
            <w:r w:rsidRPr="005672F7">
              <w:t>proposals)</w:t>
            </w:r>
          </w:p>
        </w:tc>
        <w:tc>
          <w:tcPr>
            <w:tcW w:w="5957" w:type="dxa"/>
          </w:tcPr>
          <w:p w14:paraId="2C325AC3" w14:textId="77777777" w:rsidR="00051F44" w:rsidRPr="00E45B78" w:rsidRDefault="00051F44" w:rsidP="00051F44">
            <w:pPr>
              <w:rPr>
                <w:b/>
              </w:rPr>
            </w:pPr>
          </w:p>
        </w:tc>
        <w:tc>
          <w:tcPr>
            <w:tcW w:w="708" w:type="dxa"/>
          </w:tcPr>
          <w:p w14:paraId="26D7623B" w14:textId="32F582F2" w:rsidR="00051F44" w:rsidRPr="00051F44" w:rsidRDefault="001913F3" w:rsidP="00051F44">
            <w:pPr>
              <w:rPr>
                <w:b/>
                <w:bCs/>
              </w:rPr>
            </w:pPr>
            <w:r>
              <w:rPr>
                <w:b/>
                <w:bCs/>
              </w:rPr>
              <w:t>O Q</w:t>
            </w:r>
          </w:p>
        </w:tc>
      </w:tr>
      <w:tr w:rsidR="00051F44" w:rsidRPr="005672F7" w14:paraId="4DD523D6" w14:textId="7CA4516D" w:rsidTr="008C13B3">
        <w:tc>
          <w:tcPr>
            <w:tcW w:w="704" w:type="dxa"/>
          </w:tcPr>
          <w:p w14:paraId="3C4D0D72" w14:textId="77777777" w:rsidR="00051F44" w:rsidRPr="005672F7" w:rsidRDefault="00051F44" w:rsidP="00051F44">
            <w:pPr>
              <w:pStyle w:val="ListParagraph"/>
              <w:numPr>
                <w:ilvl w:val="0"/>
                <w:numId w:val="24"/>
              </w:numPr>
              <w:ind w:left="357" w:hanging="357"/>
            </w:pPr>
          </w:p>
        </w:tc>
        <w:tc>
          <w:tcPr>
            <w:tcW w:w="3404" w:type="dxa"/>
          </w:tcPr>
          <w:p w14:paraId="7309AADF" w14:textId="77777777" w:rsidR="00051F44" w:rsidRPr="005672F7" w:rsidRDefault="00051F44" w:rsidP="00051F44">
            <w:r w:rsidRPr="005672F7">
              <w:t xml:space="preserve">Are there any related programme </w:t>
            </w:r>
            <w:r>
              <w:t>paperwork</w:t>
            </w:r>
            <w:r w:rsidRPr="005672F7">
              <w:t>? (for proposals and significant module modifications)</w:t>
            </w:r>
            <w:r>
              <w:rPr>
                <w:rStyle w:val="FootnoteReference"/>
              </w:rPr>
              <w:footnoteReference w:id="2"/>
            </w:r>
          </w:p>
        </w:tc>
        <w:tc>
          <w:tcPr>
            <w:tcW w:w="5957" w:type="dxa"/>
          </w:tcPr>
          <w:sdt>
            <w:sdtPr>
              <w:rPr>
                <w:color w:val="2B579A"/>
                <w:shd w:val="clear" w:color="auto" w:fill="E6E6E6"/>
              </w:rPr>
              <w:id w:val="-1601478484"/>
              <w:placeholder>
                <w:docPart w:val="CFC986CD3F2548C4B7EA2618B9C6CF8F"/>
              </w:placeholder>
              <w:showingPlcHdr/>
              <w:dropDownList>
                <w:listItem w:value="Choose an item."/>
                <w:listItem w:displayText="Yes" w:value="Yes"/>
                <w:listItem w:displayText="No" w:value="No"/>
              </w:dropDownList>
            </w:sdtPr>
            <w:sdtEndPr>
              <w:rPr>
                <w:color w:val="000000"/>
                <w:shd w:val="clear" w:color="auto" w:fill="auto"/>
              </w:rPr>
            </w:sdtEndPr>
            <w:sdtContent>
              <w:p w14:paraId="54ED32C2" w14:textId="77777777" w:rsidR="00051F44" w:rsidRDefault="00051F44" w:rsidP="00051F44">
                <w:r w:rsidRPr="00336499">
                  <w:rPr>
                    <w:rStyle w:val="PlaceholderText"/>
                    <w:rFonts w:eastAsia="Calibri"/>
                  </w:rPr>
                  <w:t>Choose an item.</w:t>
                </w:r>
              </w:p>
            </w:sdtContent>
          </w:sdt>
          <w:p w14:paraId="2AC11F29" w14:textId="77777777" w:rsidR="00051F44" w:rsidRPr="00E45B78" w:rsidRDefault="00051F44" w:rsidP="00051F44">
            <w:pPr>
              <w:rPr>
                <w:b/>
              </w:rPr>
            </w:pPr>
          </w:p>
        </w:tc>
        <w:tc>
          <w:tcPr>
            <w:tcW w:w="708" w:type="dxa"/>
          </w:tcPr>
          <w:p w14:paraId="46D4CC64" w14:textId="5530CA0E" w:rsidR="00051F44" w:rsidRPr="00051F44" w:rsidRDefault="001913F3" w:rsidP="00051F44">
            <w:pPr>
              <w:rPr>
                <w:b/>
                <w:bCs/>
                <w:color w:val="2B579A"/>
                <w:shd w:val="clear" w:color="auto" w:fill="E6E6E6"/>
              </w:rPr>
            </w:pPr>
            <w:r>
              <w:rPr>
                <w:b/>
                <w:bCs/>
              </w:rPr>
              <w:t>O Q</w:t>
            </w:r>
          </w:p>
        </w:tc>
      </w:tr>
      <w:tr w:rsidR="00051F44" w:rsidRPr="005672F7" w14:paraId="2C63B5FA" w14:textId="2FEAB59A" w:rsidTr="008C13B3">
        <w:trPr>
          <w:trHeight w:val="20"/>
        </w:trPr>
        <w:tc>
          <w:tcPr>
            <w:tcW w:w="704" w:type="dxa"/>
          </w:tcPr>
          <w:p w14:paraId="04CCAE93" w14:textId="77777777" w:rsidR="00051F44" w:rsidRPr="005672F7" w:rsidRDefault="00051F44" w:rsidP="00051F44">
            <w:pPr>
              <w:pStyle w:val="ListParagraph"/>
              <w:numPr>
                <w:ilvl w:val="0"/>
                <w:numId w:val="24"/>
              </w:numPr>
              <w:ind w:left="357" w:hanging="357"/>
            </w:pPr>
          </w:p>
        </w:tc>
        <w:tc>
          <w:tcPr>
            <w:tcW w:w="3404" w:type="dxa"/>
          </w:tcPr>
          <w:p w14:paraId="3B51EB1C" w14:textId="77777777" w:rsidR="00051F44" w:rsidRPr="005672F7" w:rsidRDefault="00051F44" w:rsidP="00051F44">
            <w:r w:rsidRPr="005672F7">
              <w:t>If yes, have they been submitted for approval alongside this proposal?</w:t>
            </w:r>
          </w:p>
        </w:tc>
        <w:tc>
          <w:tcPr>
            <w:tcW w:w="5957" w:type="dxa"/>
          </w:tcPr>
          <w:p w14:paraId="50B5635E" w14:textId="77777777" w:rsidR="00051F44" w:rsidRDefault="00051F44" w:rsidP="00051F44"/>
          <w:p w14:paraId="59B1F0F4" w14:textId="77777777" w:rsidR="00051F44" w:rsidRDefault="00051F44" w:rsidP="00051F44"/>
          <w:p w14:paraId="1A759862" w14:textId="77777777" w:rsidR="00051F44" w:rsidRPr="00E45B78" w:rsidRDefault="00051F44" w:rsidP="00051F44">
            <w:pPr>
              <w:rPr>
                <w:b/>
              </w:rPr>
            </w:pPr>
          </w:p>
        </w:tc>
        <w:tc>
          <w:tcPr>
            <w:tcW w:w="708" w:type="dxa"/>
          </w:tcPr>
          <w:p w14:paraId="5A45923D" w14:textId="71DC95C6" w:rsidR="00051F44" w:rsidRPr="00051F44" w:rsidRDefault="001913F3" w:rsidP="00051F44">
            <w:pPr>
              <w:rPr>
                <w:b/>
                <w:bCs/>
              </w:rPr>
            </w:pPr>
            <w:r>
              <w:rPr>
                <w:b/>
                <w:bCs/>
              </w:rPr>
              <w:t>O Q</w:t>
            </w:r>
          </w:p>
        </w:tc>
      </w:tr>
      <w:tr w:rsidR="00051F44" w:rsidRPr="005672F7" w14:paraId="0918FB93" w14:textId="5B9F4CB4">
        <w:tc>
          <w:tcPr>
            <w:tcW w:w="704" w:type="dxa"/>
            <w:shd w:val="clear" w:color="auto" w:fill="D9D9D9" w:themeFill="background1" w:themeFillShade="D9"/>
          </w:tcPr>
          <w:p w14:paraId="08491183" w14:textId="77777777" w:rsidR="00051F44" w:rsidRPr="000D2C69" w:rsidRDefault="00051F44" w:rsidP="00051F44">
            <w:r w:rsidRPr="000D2C69">
              <w:t>7</w:t>
            </w:r>
          </w:p>
        </w:tc>
        <w:tc>
          <w:tcPr>
            <w:tcW w:w="3404" w:type="dxa"/>
            <w:shd w:val="clear" w:color="auto" w:fill="D9D9D9" w:themeFill="background1" w:themeFillShade="D9"/>
          </w:tcPr>
          <w:p w14:paraId="76319252" w14:textId="77777777" w:rsidR="00051F44" w:rsidRPr="000D2C69" w:rsidRDefault="00051F44" w:rsidP="00051F44">
            <w:pPr>
              <w:rPr>
                <w:b/>
              </w:rPr>
            </w:pPr>
            <w:r w:rsidRPr="000D2C69">
              <w:t>Consultation (required for modifications, advised for proposals, where applicable)</w:t>
            </w:r>
          </w:p>
        </w:tc>
        <w:tc>
          <w:tcPr>
            <w:tcW w:w="6665" w:type="dxa"/>
            <w:gridSpan w:val="2"/>
            <w:shd w:val="clear" w:color="auto" w:fill="D9D9D9" w:themeFill="background1" w:themeFillShade="D9"/>
          </w:tcPr>
          <w:p w14:paraId="094E8676" w14:textId="61032A20" w:rsidR="00051F44" w:rsidRPr="00571779" w:rsidRDefault="00051F44" w:rsidP="00051F44">
            <w:pPr>
              <w:rPr>
                <w:b/>
              </w:rPr>
            </w:pPr>
            <w:r w:rsidRPr="000D2C69">
              <w:rPr>
                <w:bCs/>
              </w:rPr>
              <w:t>Please describe how, when, and with whom consultations occurred, and the outcomes</w:t>
            </w:r>
          </w:p>
        </w:tc>
      </w:tr>
      <w:tr w:rsidR="00051F44" w:rsidRPr="005672F7" w14:paraId="6A6344CA" w14:textId="3BA59E9C" w:rsidTr="008C13B3">
        <w:tc>
          <w:tcPr>
            <w:tcW w:w="704" w:type="dxa"/>
          </w:tcPr>
          <w:p w14:paraId="1E77E9CE" w14:textId="77777777" w:rsidR="00051F44" w:rsidRPr="005672F7" w:rsidRDefault="00051F44" w:rsidP="00051F44">
            <w:pPr>
              <w:pStyle w:val="ListParagraph"/>
              <w:numPr>
                <w:ilvl w:val="0"/>
                <w:numId w:val="26"/>
              </w:numPr>
              <w:ind w:left="357" w:hanging="357"/>
            </w:pPr>
          </w:p>
        </w:tc>
        <w:tc>
          <w:tcPr>
            <w:tcW w:w="3404" w:type="dxa"/>
          </w:tcPr>
          <w:p w14:paraId="79514E89" w14:textId="77777777" w:rsidR="00051F44" w:rsidRPr="005672F7" w:rsidRDefault="00051F44" w:rsidP="00051F44">
            <w:r w:rsidRPr="005672F7">
              <w:t>Prospective/existing students where necessary</w:t>
            </w:r>
            <w:r>
              <w:rPr>
                <w:rStyle w:val="FootnoteReference"/>
              </w:rPr>
              <w:footnoteReference w:id="3"/>
            </w:r>
          </w:p>
        </w:tc>
        <w:tc>
          <w:tcPr>
            <w:tcW w:w="5957" w:type="dxa"/>
          </w:tcPr>
          <w:p w14:paraId="3F3EE1A5" w14:textId="77777777" w:rsidR="00051F44" w:rsidRPr="00E45B78" w:rsidRDefault="00051F44" w:rsidP="00051F44">
            <w:pPr>
              <w:rPr>
                <w:b/>
              </w:rPr>
            </w:pPr>
          </w:p>
        </w:tc>
        <w:tc>
          <w:tcPr>
            <w:tcW w:w="708" w:type="dxa"/>
          </w:tcPr>
          <w:p w14:paraId="5BC2A741" w14:textId="191B5324" w:rsidR="00051F44" w:rsidRPr="00051F44" w:rsidRDefault="001913F3" w:rsidP="00051F44">
            <w:pPr>
              <w:rPr>
                <w:b/>
                <w:bCs/>
              </w:rPr>
            </w:pPr>
            <w:r>
              <w:rPr>
                <w:b/>
                <w:bCs/>
              </w:rPr>
              <w:t>Q</w:t>
            </w:r>
          </w:p>
        </w:tc>
      </w:tr>
      <w:tr w:rsidR="00051F44" w:rsidRPr="005672F7" w14:paraId="0965FEE4" w14:textId="472DE868" w:rsidTr="008C13B3">
        <w:tc>
          <w:tcPr>
            <w:tcW w:w="704" w:type="dxa"/>
          </w:tcPr>
          <w:p w14:paraId="7D52EF04" w14:textId="77777777" w:rsidR="00051F44" w:rsidRPr="005672F7" w:rsidRDefault="00051F44" w:rsidP="00051F44">
            <w:pPr>
              <w:pStyle w:val="ListParagraph"/>
              <w:numPr>
                <w:ilvl w:val="0"/>
                <w:numId w:val="26"/>
              </w:numPr>
              <w:ind w:left="357" w:hanging="357"/>
            </w:pPr>
          </w:p>
        </w:tc>
        <w:tc>
          <w:tcPr>
            <w:tcW w:w="3404" w:type="dxa"/>
          </w:tcPr>
          <w:p w14:paraId="71A87365" w14:textId="77777777" w:rsidR="00051F44" w:rsidRPr="005672F7" w:rsidRDefault="00051F44" w:rsidP="00051F44">
            <w:r>
              <w:t>If the module is/will be available to students from other Schools</w:t>
            </w:r>
            <w:r w:rsidDel="00303712">
              <w:t xml:space="preserve"> </w:t>
            </w:r>
            <w:r>
              <w:t>/Colleges, e.g. as part of a joint or integrated degree, and/or the Birmingham International Academy, and/or if there is a Dubai-based equivalent, please provide details of consultation with the relevant programme lead(s)</w:t>
            </w:r>
          </w:p>
        </w:tc>
        <w:tc>
          <w:tcPr>
            <w:tcW w:w="5957" w:type="dxa"/>
          </w:tcPr>
          <w:p w14:paraId="665FEF23" w14:textId="77777777" w:rsidR="00051F44" w:rsidRPr="00E45B78" w:rsidRDefault="00051F44" w:rsidP="00051F44">
            <w:pPr>
              <w:rPr>
                <w:b/>
              </w:rPr>
            </w:pPr>
          </w:p>
        </w:tc>
        <w:tc>
          <w:tcPr>
            <w:tcW w:w="708" w:type="dxa"/>
          </w:tcPr>
          <w:p w14:paraId="4739C5DB" w14:textId="729DD4EB" w:rsidR="00051F44" w:rsidRPr="00051F44" w:rsidRDefault="001913F3" w:rsidP="00051F44">
            <w:pPr>
              <w:rPr>
                <w:b/>
                <w:bCs/>
              </w:rPr>
            </w:pPr>
            <w:r>
              <w:rPr>
                <w:b/>
                <w:bCs/>
              </w:rPr>
              <w:t>Q</w:t>
            </w:r>
          </w:p>
        </w:tc>
      </w:tr>
      <w:tr w:rsidR="00051F44" w:rsidRPr="005672F7" w14:paraId="0528CCD5" w14:textId="1072903C" w:rsidTr="008C13B3">
        <w:tc>
          <w:tcPr>
            <w:tcW w:w="704" w:type="dxa"/>
          </w:tcPr>
          <w:p w14:paraId="28F016E5" w14:textId="77777777" w:rsidR="00051F44" w:rsidRPr="005672F7" w:rsidRDefault="00051F44" w:rsidP="00051F44">
            <w:pPr>
              <w:pStyle w:val="ListParagraph"/>
              <w:numPr>
                <w:ilvl w:val="0"/>
                <w:numId w:val="26"/>
              </w:numPr>
              <w:ind w:left="357" w:hanging="357"/>
            </w:pPr>
          </w:p>
        </w:tc>
        <w:tc>
          <w:tcPr>
            <w:tcW w:w="3404" w:type="dxa"/>
          </w:tcPr>
          <w:p w14:paraId="1DAB0D29" w14:textId="77777777" w:rsidR="00051F44" w:rsidRPr="005672F7" w:rsidRDefault="00051F44" w:rsidP="00051F44">
            <w:r>
              <w:t>If the module/programme is subject to accreditation, please provide details of consultation with the p</w:t>
            </w:r>
            <w:r w:rsidRPr="005672F7">
              <w:t xml:space="preserve">rofessional body </w:t>
            </w:r>
          </w:p>
        </w:tc>
        <w:tc>
          <w:tcPr>
            <w:tcW w:w="5957" w:type="dxa"/>
          </w:tcPr>
          <w:p w14:paraId="462499B0" w14:textId="77777777" w:rsidR="00051F44" w:rsidRPr="00E45B78" w:rsidRDefault="00051F44" w:rsidP="00051F44">
            <w:pPr>
              <w:rPr>
                <w:b/>
              </w:rPr>
            </w:pPr>
          </w:p>
        </w:tc>
        <w:tc>
          <w:tcPr>
            <w:tcW w:w="708" w:type="dxa"/>
          </w:tcPr>
          <w:p w14:paraId="1614089E" w14:textId="0F4ECF08" w:rsidR="00051F44" w:rsidRPr="00051F44" w:rsidRDefault="001913F3" w:rsidP="00051F44">
            <w:pPr>
              <w:rPr>
                <w:b/>
                <w:bCs/>
              </w:rPr>
            </w:pPr>
            <w:r>
              <w:rPr>
                <w:b/>
                <w:bCs/>
              </w:rPr>
              <w:t>Q</w:t>
            </w:r>
          </w:p>
        </w:tc>
      </w:tr>
      <w:tr w:rsidR="00051F44" w:rsidRPr="005672F7" w14:paraId="79E150B7" w14:textId="7D78A5D6" w:rsidTr="008C13B3">
        <w:tc>
          <w:tcPr>
            <w:tcW w:w="704" w:type="dxa"/>
          </w:tcPr>
          <w:p w14:paraId="0946BD55" w14:textId="77777777" w:rsidR="00051F44" w:rsidRPr="005672F7" w:rsidRDefault="00051F44" w:rsidP="00051F44">
            <w:pPr>
              <w:pStyle w:val="ListParagraph"/>
              <w:numPr>
                <w:ilvl w:val="0"/>
                <w:numId w:val="26"/>
              </w:numPr>
              <w:ind w:left="357" w:hanging="357"/>
            </w:pPr>
          </w:p>
        </w:tc>
        <w:tc>
          <w:tcPr>
            <w:tcW w:w="3404" w:type="dxa"/>
          </w:tcPr>
          <w:p w14:paraId="79DA10F6" w14:textId="77777777" w:rsidR="00051F44" w:rsidRPr="005672F7" w:rsidRDefault="00051F44" w:rsidP="00051F44">
            <w:r>
              <w:t xml:space="preserve">If the module is part of a collaborative arrangement, please provide details of consultation with the </w:t>
            </w:r>
            <w:r w:rsidRPr="005672F7">
              <w:t xml:space="preserve">Head of </w:t>
            </w:r>
            <w:r w:rsidRPr="00081B60">
              <w:t>Apprenticeships and Partnerships</w:t>
            </w:r>
          </w:p>
        </w:tc>
        <w:tc>
          <w:tcPr>
            <w:tcW w:w="5957" w:type="dxa"/>
          </w:tcPr>
          <w:p w14:paraId="3DC99837" w14:textId="77777777" w:rsidR="00051F44" w:rsidRPr="00E45B78" w:rsidRDefault="00051F44" w:rsidP="00051F44">
            <w:pPr>
              <w:rPr>
                <w:b/>
              </w:rPr>
            </w:pPr>
          </w:p>
        </w:tc>
        <w:tc>
          <w:tcPr>
            <w:tcW w:w="708" w:type="dxa"/>
          </w:tcPr>
          <w:p w14:paraId="187EF529" w14:textId="339EC51B" w:rsidR="00051F44" w:rsidRPr="00051F44" w:rsidRDefault="001913F3" w:rsidP="00051F44">
            <w:pPr>
              <w:rPr>
                <w:b/>
                <w:bCs/>
              </w:rPr>
            </w:pPr>
            <w:r>
              <w:rPr>
                <w:b/>
                <w:bCs/>
              </w:rPr>
              <w:t>Q</w:t>
            </w:r>
          </w:p>
        </w:tc>
      </w:tr>
      <w:tr w:rsidR="00051F44" w:rsidRPr="005672F7" w14:paraId="46032458" w14:textId="5FD81EE8" w:rsidTr="008C13B3">
        <w:tc>
          <w:tcPr>
            <w:tcW w:w="704" w:type="dxa"/>
          </w:tcPr>
          <w:p w14:paraId="53E27B68" w14:textId="77777777" w:rsidR="00051F44" w:rsidRPr="005672F7" w:rsidRDefault="00051F44" w:rsidP="00051F44">
            <w:pPr>
              <w:pStyle w:val="ListParagraph"/>
              <w:numPr>
                <w:ilvl w:val="0"/>
                <w:numId w:val="26"/>
              </w:numPr>
              <w:ind w:left="357" w:hanging="357"/>
            </w:pPr>
          </w:p>
        </w:tc>
        <w:tc>
          <w:tcPr>
            <w:tcW w:w="3404" w:type="dxa"/>
          </w:tcPr>
          <w:p w14:paraId="32A53998" w14:textId="77777777" w:rsidR="00051F44" w:rsidRDefault="00051F44" w:rsidP="00051F44">
            <w:r w:rsidRPr="00074517">
              <w:t xml:space="preserve">Will the change fit into the </w:t>
            </w:r>
            <w:r>
              <w:t xml:space="preserve">partial </w:t>
            </w:r>
            <w:r w:rsidRPr="00074517">
              <w:t>block structure timetabling approach?</w:t>
            </w:r>
            <w:r>
              <w:rPr>
                <w:rStyle w:val="FootnoteReference"/>
              </w:rPr>
              <w:footnoteReference w:id="4"/>
            </w:r>
            <w:r>
              <w:t xml:space="preserve">                                                                                                                                 </w:t>
            </w:r>
          </w:p>
        </w:tc>
        <w:tc>
          <w:tcPr>
            <w:tcW w:w="5957" w:type="dxa"/>
          </w:tcPr>
          <w:sdt>
            <w:sdtPr>
              <w:rPr>
                <w:color w:val="2B579A"/>
                <w:shd w:val="clear" w:color="auto" w:fill="E6E6E6"/>
              </w:rPr>
              <w:id w:val="-1510754939"/>
              <w:placeholder>
                <w:docPart w:val="32476C6C62964958B2A3FF694CAD0701"/>
              </w:placeholder>
              <w:showingPlcHdr/>
              <w:dropDownList>
                <w:listItem w:value="Choose an item."/>
                <w:listItem w:displayText="Yes" w:value="Yes"/>
                <w:listItem w:displayText="No" w:value="No"/>
                <w:listItem w:displayText="N/A - not part of block timetable" w:value="N/A - not part of block timetable"/>
              </w:dropDownList>
            </w:sdtPr>
            <w:sdtEndPr>
              <w:rPr>
                <w:color w:val="000000"/>
                <w:shd w:val="clear" w:color="auto" w:fill="auto"/>
              </w:rPr>
            </w:sdtEndPr>
            <w:sdtContent>
              <w:p w14:paraId="079F5CE1" w14:textId="77777777" w:rsidR="00051F44" w:rsidRDefault="00051F44" w:rsidP="00051F44">
                <w:pPr>
                  <w:rPr>
                    <w:color w:val="2B579A"/>
                    <w:shd w:val="clear" w:color="auto" w:fill="E6E6E6"/>
                  </w:rPr>
                </w:pPr>
                <w:r w:rsidRPr="00336499">
                  <w:rPr>
                    <w:rStyle w:val="PlaceholderText"/>
                    <w:rFonts w:eastAsia="Calibri"/>
                  </w:rPr>
                  <w:t>Choose an item.</w:t>
                </w:r>
              </w:p>
            </w:sdtContent>
          </w:sdt>
          <w:p w14:paraId="07BAE35B" w14:textId="77777777" w:rsidR="00051F44" w:rsidRDefault="00051F44" w:rsidP="00051F44"/>
          <w:p w14:paraId="27B0D5B4" w14:textId="3920499C" w:rsidR="00051F44" w:rsidRDefault="00051F44" w:rsidP="00051F44">
            <w:pPr>
              <w:rPr>
                <w:b/>
              </w:rPr>
            </w:pPr>
            <w:r>
              <w:rPr>
                <w:b/>
                <w:bCs/>
                <w:i/>
                <w:iCs/>
                <w:sz w:val="20"/>
                <w:szCs w:val="20"/>
              </w:rPr>
              <w:t xml:space="preserve">If ‘No’, please state rationale here and </w:t>
            </w:r>
            <w:hyperlink r:id="rId15" w:history="1">
              <w:r w:rsidRPr="00451F21">
                <w:rPr>
                  <w:rStyle w:val="Hyperlink"/>
                  <w:b/>
                  <w:bCs/>
                  <w:i/>
                  <w:iCs/>
                  <w:sz w:val="20"/>
                  <w:szCs w:val="20"/>
                </w:rPr>
                <w:t>contact Timetabling and Examinations</w:t>
              </w:r>
            </w:hyperlink>
            <w:r>
              <w:rPr>
                <w:b/>
                <w:bCs/>
                <w:i/>
                <w:iCs/>
                <w:sz w:val="20"/>
                <w:szCs w:val="20"/>
              </w:rPr>
              <w:t xml:space="preserve"> for consultation:</w:t>
            </w:r>
          </w:p>
        </w:tc>
        <w:tc>
          <w:tcPr>
            <w:tcW w:w="708" w:type="dxa"/>
          </w:tcPr>
          <w:p w14:paraId="01269895" w14:textId="09E6F49D" w:rsidR="00051F44" w:rsidRPr="00051F44" w:rsidRDefault="001913F3" w:rsidP="00051F44">
            <w:pPr>
              <w:rPr>
                <w:b/>
                <w:bCs/>
                <w:color w:val="2B579A"/>
                <w:shd w:val="clear" w:color="auto" w:fill="E6E6E6"/>
              </w:rPr>
            </w:pPr>
            <w:r>
              <w:rPr>
                <w:b/>
                <w:bCs/>
              </w:rPr>
              <w:t>O</w:t>
            </w:r>
          </w:p>
        </w:tc>
      </w:tr>
      <w:tr w:rsidR="00051F44" w:rsidRPr="005672F7" w14:paraId="10D3E78C" w14:textId="3929E44C" w:rsidTr="008C13B3">
        <w:tc>
          <w:tcPr>
            <w:tcW w:w="704" w:type="dxa"/>
          </w:tcPr>
          <w:p w14:paraId="01962887" w14:textId="77777777" w:rsidR="00051F44" w:rsidRPr="005672F7" w:rsidRDefault="00051F44" w:rsidP="00051F44">
            <w:pPr>
              <w:pStyle w:val="ListParagraph"/>
              <w:numPr>
                <w:ilvl w:val="0"/>
                <w:numId w:val="26"/>
              </w:numPr>
              <w:ind w:left="357" w:hanging="357"/>
            </w:pPr>
          </w:p>
        </w:tc>
        <w:tc>
          <w:tcPr>
            <w:tcW w:w="3404" w:type="dxa"/>
          </w:tcPr>
          <w:p w14:paraId="789D6D60" w14:textId="77777777" w:rsidR="00051F44" w:rsidRDefault="00051F44" w:rsidP="00051F44">
            <w:pPr>
              <w:textAlignment w:val="baseline"/>
              <w:rPr>
                <w:rFonts w:cs="Arial"/>
              </w:rPr>
            </w:pPr>
            <w:r w:rsidRPr="5E149D89">
              <w:rPr>
                <w:rFonts w:cs="Arial"/>
              </w:rPr>
              <w:t xml:space="preserve">If the answer to 7.5 is ‘no, </w:t>
            </w:r>
            <w:r>
              <w:rPr>
                <w:rFonts w:cs="Arial"/>
              </w:rPr>
              <w:t>please confirm the details of the consultation with</w:t>
            </w:r>
            <w:r w:rsidRPr="5E149D89">
              <w:rPr>
                <w:rFonts w:cs="Arial"/>
              </w:rPr>
              <w:t xml:space="preserve"> Timetabling and Examinations </w:t>
            </w:r>
            <w:r>
              <w:rPr>
                <w:rFonts w:cs="Arial"/>
              </w:rPr>
              <w:t>and whether it will have</w:t>
            </w:r>
            <w:r w:rsidRPr="5E149D89">
              <w:rPr>
                <w:rFonts w:cs="Arial"/>
              </w:rPr>
              <w:t xml:space="preserve"> any significant impact on the integrity of the timetable</w:t>
            </w:r>
            <w:r>
              <w:rPr>
                <w:rFonts w:cs="Arial"/>
              </w:rPr>
              <w:t>.</w:t>
            </w:r>
          </w:p>
          <w:p w14:paraId="4A79EDC4" w14:textId="6E7D9692" w:rsidR="00051F44" w:rsidRPr="00DA767B" w:rsidRDefault="00051F44" w:rsidP="00051F44">
            <w:pPr>
              <w:textAlignment w:val="baseline"/>
              <w:rPr>
                <w:rFonts w:cs="Arial"/>
              </w:rPr>
            </w:pPr>
            <w:r w:rsidRPr="5E149D89">
              <w:rPr>
                <w:rFonts w:cs="Arial"/>
              </w:rPr>
              <w:t>If it will cause a significant impact</w:t>
            </w:r>
            <w:r>
              <w:rPr>
                <w:rStyle w:val="FootnoteReference"/>
                <w:rFonts w:cs="Arial"/>
              </w:rPr>
              <w:footnoteReference w:id="5"/>
            </w:r>
            <w:r w:rsidRPr="5E149D89">
              <w:rPr>
                <w:rFonts w:cs="Arial"/>
              </w:rPr>
              <w:t xml:space="preserve"> please provide details of the suggested alternative, impact</w:t>
            </w:r>
            <w:r>
              <w:rPr>
                <w:rFonts w:cs="Arial"/>
              </w:rPr>
              <w:t>,</w:t>
            </w:r>
            <w:r w:rsidRPr="5E149D89">
              <w:rPr>
                <w:rFonts w:cs="Arial"/>
              </w:rPr>
              <w:t xml:space="preserve"> and future </w:t>
            </w:r>
            <w:r w:rsidRPr="5E149D89">
              <w:rPr>
                <w:rFonts w:cs="Arial"/>
              </w:rPr>
              <w:lastRenderedPageBreak/>
              <w:t xml:space="preserve">considerations, including details of the consultation </w:t>
            </w:r>
            <w:r>
              <w:rPr>
                <w:rFonts w:cs="Arial"/>
              </w:rPr>
              <w:t xml:space="preserve">with </w:t>
            </w:r>
            <w:r w:rsidRPr="5E149D89">
              <w:rPr>
                <w:rFonts w:cs="Arial"/>
              </w:rPr>
              <w:t>any impacted Schools who share the module.</w:t>
            </w:r>
          </w:p>
        </w:tc>
        <w:tc>
          <w:tcPr>
            <w:tcW w:w="5957" w:type="dxa"/>
          </w:tcPr>
          <w:p w14:paraId="42A3612E" w14:textId="77777777" w:rsidR="00051F44" w:rsidRDefault="00051F44" w:rsidP="00051F44">
            <w:pPr>
              <w:rPr>
                <w:b/>
              </w:rPr>
            </w:pPr>
          </w:p>
        </w:tc>
        <w:tc>
          <w:tcPr>
            <w:tcW w:w="708" w:type="dxa"/>
          </w:tcPr>
          <w:p w14:paraId="17280C0E" w14:textId="3F25C22D" w:rsidR="00051F44" w:rsidRPr="00051F44" w:rsidRDefault="001913F3" w:rsidP="00051F44">
            <w:pPr>
              <w:rPr>
                <w:b/>
                <w:bCs/>
              </w:rPr>
            </w:pPr>
            <w:r>
              <w:rPr>
                <w:b/>
                <w:bCs/>
              </w:rPr>
              <w:t>O</w:t>
            </w:r>
          </w:p>
        </w:tc>
      </w:tr>
      <w:tr w:rsidR="001913F3" w:rsidRPr="005672F7" w14:paraId="4776A737" w14:textId="6FE9DC52">
        <w:tc>
          <w:tcPr>
            <w:tcW w:w="704" w:type="dxa"/>
            <w:shd w:val="clear" w:color="auto" w:fill="D9D9D9" w:themeFill="background1" w:themeFillShade="D9"/>
          </w:tcPr>
          <w:p w14:paraId="2C66A46D" w14:textId="77777777" w:rsidR="001913F3" w:rsidRPr="00AA6746" w:rsidRDefault="001913F3" w:rsidP="00051F44">
            <w:r>
              <w:t>8</w:t>
            </w:r>
          </w:p>
        </w:tc>
        <w:tc>
          <w:tcPr>
            <w:tcW w:w="10069" w:type="dxa"/>
            <w:gridSpan w:val="3"/>
            <w:shd w:val="clear" w:color="auto" w:fill="D9D9D9" w:themeFill="background1" w:themeFillShade="D9"/>
          </w:tcPr>
          <w:p w14:paraId="79B61FE2" w14:textId="574F8483" w:rsidR="001913F3" w:rsidRPr="00051F44" w:rsidRDefault="001913F3" w:rsidP="00051F44">
            <w:pPr>
              <w:rPr>
                <w:b/>
                <w:bCs/>
              </w:rPr>
            </w:pPr>
            <w:r w:rsidRPr="00AA6746">
              <w:t>Approval</w:t>
            </w:r>
          </w:p>
        </w:tc>
      </w:tr>
      <w:tr w:rsidR="001913F3" w:rsidRPr="005672F7" w14:paraId="045D1B74" w14:textId="2C572D9E">
        <w:tc>
          <w:tcPr>
            <w:tcW w:w="704" w:type="dxa"/>
          </w:tcPr>
          <w:p w14:paraId="2DF9C85E" w14:textId="77777777" w:rsidR="001913F3" w:rsidRPr="005672F7" w:rsidRDefault="001913F3" w:rsidP="00051F44">
            <w:pPr>
              <w:pStyle w:val="ListParagraph"/>
              <w:numPr>
                <w:ilvl w:val="0"/>
                <w:numId w:val="27"/>
              </w:numPr>
              <w:ind w:left="357" w:hanging="357"/>
            </w:pPr>
          </w:p>
        </w:tc>
        <w:tc>
          <w:tcPr>
            <w:tcW w:w="3404" w:type="dxa"/>
          </w:tcPr>
          <w:p w14:paraId="62887A64" w14:textId="77777777" w:rsidR="001913F3" w:rsidRPr="005672F7" w:rsidRDefault="001913F3" w:rsidP="00051F44">
            <w:r w:rsidRPr="005672F7">
              <w:t>School</w:t>
            </w:r>
          </w:p>
        </w:tc>
        <w:tc>
          <w:tcPr>
            <w:tcW w:w="6665" w:type="dxa"/>
            <w:gridSpan w:val="2"/>
          </w:tcPr>
          <w:p w14:paraId="05F3E292" w14:textId="77777777" w:rsidR="001913F3" w:rsidRPr="005672F7" w:rsidRDefault="001913F3" w:rsidP="00051F44">
            <w:r w:rsidRPr="005672F7">
              <w:t>Date:</w:t>
            </w:r>
            <w:r>
              <w:t xml:space="preserve"> </w:t>
            </w:r>
            <w:sdt>
              <w:sdtPr>
                <w:rPr>
                  <w:color w:val="2B579A"/>
                  <w:shd w:val="clear" w:color="auto" w:fill="E6E6E6"/>
                </w:rPr>
                <w:id w:val="1396163032"/>
                <w:placeholder>
                  <w:docPart w:val="3B097AED1B374918AD8FAFFAF0169BC3"/>
                </w:placeholder>
                <w:showingPlcHdr/>
                <w:date>
                  <w:dateFormat w:val="dd/MM/yyyy"/>
                  <w:lid w:val="en-GB"/>
                  <w:storeMappedDataAs w:val="dateTime"/>
                  <w:calendar w:val="gregorian"/>
                </w:date>
              </w:sdtPr>
              <w:sdtEndPr>
                <w:rPr>
                  <w:color w:val="000000"/>
                  <w:shd w:val="clear" w:color="auto" w:fill="auto"/>
                </w:rPr>
              </w:sdtEndPr>
              <w:sdtContent>
                <w:r w:rsidRPr="008373D9">
                  <w:rPr>
                    <w:rStyle w:val="PlaceholderText"/>
                    <w:rFonts w:eastAsia="Calibri"/>
                  </w:rPr>
                  <w:t>Click here to enter a date.</w:t>
                </w:r>
              </w:sdtContent>
            </w:sdt>
          </w:p>
          <w:p w14:paraId="277DD11B" w14:textId="5921F8B9" w:rsidR="001913F3" w:rsidRPr="00571779" w:rsidRDefault="001913F3" w:rsidP="00051F44">
            <w:pPr>
              <w:rPr>
                <w:b/>
              </w:rPr>
            </w:pPr>
            <w:r w:rsidRPr="005672F7">
              <w:t>Approv</w:t>
            </w:r>
            <w:r>
              <w:t>ing</w:t>
            </w:r>
            <w:r w:rsidRPr="005672F7">
              <w:t xml:space="preserve"> body:</w:t>
            </w:r>
          </w:p>
        </w:tc>
      </w:tr>
      <w:tr w:rsidR="001913F3" w:rsidRPr="005672F7" w14:paraId="0C40B8B2" w14:textId="06E1FBD6">
        <w:tc>
          <w:tcPr>
            <w:tcW w:w="704" w:type="dxa"/>
          </w:tcPr>
          <w:p w14:paraId="02F2E080" w14:textId="77777777" w:rsidR="001913F3" w:rsidRPr="005672F7" w:rsidRDefault="001913F3" w:rsidP="00051F44">
            <w:pPr>
              <w:pStyle w:val="ListParagraph"/>
              <w:numPr>
                <w:ilvl w:val="0"/>
                <w:numId w:val="27"/>
              </w:numPr>
              <w:ind w:left="357" w:hanging="357"/>
            </w:pPr>
          </w:p>
        </w:tc>
        <w:tc>
          <w:tcPr>
            <w:tcW w:w="3404" w:type="dxa"/>
          </w:tcPr>
          <w:p w14:paraId="3A9B3A2F" w14:textId="77777777" w:rsidR="001913F3" w:rsidRPr="005672F7" w:rsidRDefault="001913F3" w:rsidP="00051F44">
            <w:r w:rsidRPr="005672F7">
              <w:t xml:space="preserve">College </w:t>
            </w:r>
            <w:r>
              <w:t>(mandatory for proposals only)</w:t>
            </w:r>
          </w:p>
        </w:tc>
        <w:tc>
          <w:tcPr>
            <w:tcW w:w="6665" w:type="dxa"/>
            <w:gridSpan w:val="2"/>
          </w:tcPr>
          <w:p w14:paraId="73E18A15" w14:textId="77777777" w:rsidR="001913F3" w:rsidRPr="005672F7" w:rsidRDefault="001913F3" w:rsidP="00051F44">
            <w:r w:rsidRPr="005672F7">
              <w:t>Date:</w:t>
            </w:r>
            <w:r>
              <w:t xml:space="preserve"> </w:t>
            </w:r>
            <w:sdt>
              <w:sdtPr>
                <w:rPr>
                  <w:color w:val="2B579A"/>
                  <w:shd w:val="clear" w:color="auto" w:fill="E6E6E6"/>
                </w:rPr>
                <w:id w:val="-43055345"/>
                <w:placeholder>
                  <w:docPart w:val="52AF4D14B660493ABF606283DE72A86C"/>
                </w:placeholder>
                <w:showingPlcHdr/>
                <w:date>
                  <w:dateFormat w:val="dd/MM/yyyy"/>
                  <w:lid w:val="en-GB"/>
                  <w:storeMappedDataAs w:val="dateTime"/>
                  <w:calendar w:val="gregorian"/>
                </w:date>
              </w:sdtPr>
              <w:sdtEndPr>
                <w:rPr>
                  <w:color w:val="000000"/>
                  <w:shd w:val="clear" w:color="auto" w:fill="auto"/>
                </w:rPr>
              </w:sdtEndPr>
              <w:sdtContent>
                <w:r w:rsidRPr="008373D9">
                  <w:rPr>
                    <w:rStyle w:val="PlaceholderText"/>
                    <w:rFonts w:eastAsia="Calibri"/>
                  </w:rPr>
                  <w:t>Click here to enter a date.</w:t>
                </w:r>
              </w:sdtContent>
            </w:sdt>
          </w:p>
          <w:p w14:paraId="2686FAF7" w14:textId="182BA459" w:rsidR="001913F3" w:rsidRPr="00571779" w:rsidRDefault="001913F3" w:rsidP="00051F44">
            <w:pPr>
              <w:rPr>
                <w:b/>
              </w:rPr>
            </w:pPr>
            <w:r w:rsidRPr="005672F7">
              <w:t>Approv</w:t>
            </w:r>
            <w:r>
              <w:t>ing</w:t>
            </w:r>
            <w:r w:rsidRPr="005672F7">
              <w:t xml:space="preserve"> body:</w:t>
            </w:r>
          </w:p>
        </w:tc>
      </w:tr>
    </w:tbl>
    <w:p w14:paraId="29FA3FDC" w14:textId="77777777" w:rsidR="00466E03" w:rsidRDefault="00466E03" w:rsidP="00466E03"/>
    <w:p w14:paraId="0070A16F" w14:textId="77777777" w:rsidR="00466E03" w:rsidRDefault="00466E03" w:rsidP="00466E03"/>
    <w:p w14:paraId="035DDD11" w14:textId="77777777" w:rsidR="00466E03" w:rsidRDefault="00466E03">
      <w:pPr>
        <w:rPr>
          <w:b/>
          <w:sz w:val="32"/>
          <w:szCs w:val="32"/>
        </w:rPr>
      </w:pPr>
      <w:r>
        <w:br w:type="page"/>
      </w:r>
    </w:p>
    <w:p w14:paraId="2678FE04" w14:textId="0D1896CD" w:rsidR="00DC6A0D" w:rsidRPr="00C813CF" w:rsidRDefault="002B29ED" w:rsidP="00513C2D">
      <w:pPr>
        <w:pStyle w:val="Heading1"/>
        <w:rPr>
          <w:rFonts w:cs="Arial"/>
        </w:rPr>
      </w:pPr>
      <w:r w:rsidRPr="00862EE0">
        <w:lastRenderedPageBreak/>
        <w:t xml:space="preserve">Module </w:t>
      </w:r>
      <w:r w:rsidR="00B468AC" w:rsidRPr="00862EE0">
        <w:t>S</w:t>
      </w:r>
      <w:r w:rsidR="00DC6A0D" w:rsidRPr="00862EE0">
        <w:t>pecification</w:t>
      </w:r>
    </w:p>
    <w:p w14:paraId="738A7DDA" w14:textId="059EFEB3" w:rsidR="00013B63" w:rsidRPr="008A6EB8" w:rsidRDefault="00DC6A0D" w:rsidP="00513C2D">
      <w:pPr>
        <w:spacing w:before="240" w:after="240"/>
        <w:rPr>
          <w:rFonts w:cs="Arial"/>
        </w:rPr>
      </w:pPr>
      <w:r w:rsidRPr="00A52DF1">
        <w:rPr>
          <w:szCs w:val="22"/>
        </w:rPr>
        <w:t xml:space="preserve">This form should be completed to accompany a module proposal </w:t>
      </w:r>
      <w:proofErr w:type="gramStart"/>
      <w:r w:rsidRPr="00A52DF1">
        <w:rPr>
          <w:szCs w:val="22"/>
        </w:rPr>
        <w:t xml:space="preserve">form, </w:t>
      </w:r>
      <w:r w:rsidR="008A6EB8" w:rsidRPr="00A52DF1">
        <w:rPr>
          <w:szCs w:val="22"/>
        </w:rPr>
        <w:t>or</w:t>
      </w:r>
      <w:proofErr w:type="gramEnd"/>
      <w:r w:rsidRPr="00A52DF1">
        <w:rPr>
          <w:szCs w:val="22"/>
        </w:rPr>
        <w:t xml:space="preserve"> revised to accompany a module modification form by</w:t>
      </w:r>
      <w:r w:rsidR="00862EE0">
        <w:rPr>
          <w:szCs w:val="22"/>
        </w:rPr>
        <w:t xml:space="preserve"> using tracked changes</w:t>
      </w:r>
      <w:r w:rsidR="00846F17">
        <w:rPr>
          <w:szCs w:val="22"/>
        </w:rPr>
        <w:t>.</w:t>
      </w:r>
    </w:p>
    <w:tbl>
      <w:tblPr>
        <w:tblW w:w="1076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7" w:type="dxa"/>
          <w:left w:w="85" w:type="dxa"/>
          <w:bottom w:w="57" w:type="dxa"/>
          <w:right w:w="57" w:type="dxa"/>
        </w:tblCellMar>
        <w:tblLook w:val="01E0" w:firstRow="1" w:lastRow="1" w:firstColumn="1" w:lastColumn="1" w:noHBand="0" w:noVBand="0"/>
      </w:tblPr>
      <w:tblGrid>
        <w:gridCol w:w="686"/>
        <w:gridCol w:w="2903"/>
        <w:gridCol w:w="664"/>
        <w:gridCol w:w="2495"/>
        <w:gridCol w:w="3312"/>
        <w:gridCol w:w="708"/>
      </w:tblGrid>
      <w:tr w:rsidR="006A135D" w:rsidRPr="00074A26" w14:paraId="07531541" w14:textId="1EAF3C88" w:rsidTr="00571779">
        <w:tc>
          <w:tcPr>
            <w:tcW w:w="686" w:type="dxa"/>
          </w:tcPr>
          <w:p w14:paraId="05121B94" w14:textId="3DDF3D1A" w:rsidR="006A135D" w:rsidRPr="005450EF" w:rsidRDefault="006A135D" w:rsidP="006A135D">
            <w:pPr>
              <w:pStyle w:val="ListParagraph"/>
              <w:numPr>
                <w:ilvl w:val="0"/>
                <w:numId w:val="8"/>
              </w:numPr>
              <w:ind w:left="357" w:hanging="357"/>
              <w:jc w:val="both"/>
              <w:rPr>
                <w:rFonts w:ascii="Arial" w:hAnsi="Arial" w:cs="Arial"/>
              </w:rPr>
            </w:pPr>
          </w:p>
        </w:tc>
        <w:tc>
          <w:tcPr>
            <w:tcW w:w="3567" w:type="dxa"/>
            <w:gridSpan w:val="2"/>
          </w:tcPr>
          <w:p w14:paraId="22B8BF87" w14:textId="4F086D28" w:rsidR="006A135D" w:rsidRDefault="006A135D" w:rsidP="006A135D">
            <w:r>
              <w:t>School that owns the module</w:t>
            </w:r>
          </w:p>
        </w:tc>
        <w:tc>
          <w:tcPr>
            <w:tcW w:w="5807" w:type="dxa"/>
            <w:gridSpan w:val="2"/>
          </w:tcPr>
          <w:p w14:paraId="07F3EB30" w14:textId="77777777" w:rsidR="006A135D" w:rsidRDefault="006A135D" w:rsidP="006A135D">
            <w:r>
              <w:t>{school}</w:t>
            </w:r>
          </w:p>
          <w:p w14:paraId="2AA85E08" w14:textId="5B8C0A65" w:rsidR="006A135D" w:rsidRPr="00074A26" w:rsidRDefault="006A135D" w:rsidP="006A135D">
            <w:pPr>
              <w:ind w:right="-57"/>
            </w:pPr>
          </w:p>
        </w:tc>
        <w:tc>
          <w:tcPr>
            <w:tcW w:w="708" w:type="dxa"/>
          </w:tcPr>
          <w:p w14:paraId="43B1EAD9" w14:textId="4F88DB20" w:rsidR="006A135D" w:rsidRPr="00403A0D" w:rsidRDefault="006A135D" w:rsidP="006A135D">
            <w:pPr>
              <w:rPr>
                <w:b/>
                <w:bCs/>
                <w:shd w:val="clear" w:color="auto" w:fill="E6E6E6"/>
              </w:rPr>
            </w:pPr>
            <w:r w:rsidRPr="00AD0375">
              <w:rPr>
                <w:b/>
                <w:bCs/>
              </w:rPr>
              <w:t>O</w:t>
            </w:r>
          </w:p>
        </w:tc>
      </w:tr>
      <w:tr w:rsidR="006A135D" w:rsidRPr="00074A26" w14:paraId="2BCDBDD0" w14:textId="2A1D65B1" w:rsidTr="00571779">
        <w:tc>
          <w:tcPr>
            <w:tcW w:w="686" w:type="dxa"/>
          </w:tcPr>
          <w:p w14:paraId="1963062E" w14:textId="0DA57242" w:rsidR="006A135D" w:rsidRPr="00A816CD" w:rsidRDefault="006A135D" w:rsidP="006A135D">
            <w:pPr>
              <w:pStyle w:val="ListParagraph"/>
              <w:numPr>
                <w:ilvl w:val="0"/>
                <w:numId w:val="8"/>
              </w:numPr>
              <w:ind w:left="357" w:hanging="357"/>
              <w:jc w:val="both"/>
              <w:rPr>
                <w:rFonts w:ascii="Arial" w:hAnsi="Arial" w:cs="Arial"/>
              </w:rPr>
            </w:pPr>
          </w:p>
        </w:tc>
        <w:tc>
          <w:tcPr>
            <w:tcW w:w="3567" w:type="dxa"/>
            <w:gridSpan w:val="2"/>
          </w:tcPr>
          <w:p w14:paraId="06F0C298" w14:textId="40E2F908" w:rsidR="006A135D" w:rsidRDefault="006A135D" w:rsidP="006A135D">
            <w:r>
              <w:t>Department (if applicable)</w:t>
            </w:r>
          </w:p>
        </w:tc>
        <w:tc>
          <w:tcPr>
            <w:tcW w:w="5807" w:type="dxa"/>
            <w:gridSpan w:val="2"/>
          </w:tcPr>
          <w:p w14:paraId="3D239D6D" w14:textId="0B30719C" w:rsidR="006A135D" w:rsidRPr="00074A26" w:rsidRDefault="006A135D" w:rsidP="006A135D">
            <w:r>
              <w:t>{dept}</w:t>
            </w:r>
          </w:p>
        </w:tc>
        <w:tc>
          <w:tcPr>
            <w:tcW w:w="708" w:type="dxa"/>
          </w:tcPr>
          <w:p w14:paraId="44D302FA" w14:textId="73DA405A" w:rsidR="006A135D" w:rsidRPr="00403A0D" w:rsidRDefault="006A135D" w:rsidP="006A135D">
            <w:pPr>
              <w:rPr>
                <w:b/>
                <w:bCs/>
                <w:color w:val="2B579A"/>
                <w:shd w:val="clear" w:color="auto" w:fill="E6E6E6"/>
              </w:rPr>
            </w:pPr>
            <w:r w:rsidRPr="00AD0375">
              <w:rPr>
                <w:b/>
                <w:bCs/>
              </w:rPr>
              <w:t>O</w:t>
            </w:r>
          </w:p>
        </w:tc>
      </w:tr>
      <w:tr w:rsidR="006A135D" w:rsidRPr="00074A26" w14:paraId="1D695B86" w14:textId="75057AFA" w:rsidTr="008C13B3">
        <w:tc>
          <w:tcPr>
            <w:tcW w:w="686" w:type="dxa"/>
          </w:tcPr>
          <w:p w14:paraId="0EF790CF" w14:textId="2640F8BF"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4A7B0A2C" w14:textId="683BF9EE" w:rsidR="006A135D" w:rsidRDefault="006A135D" w:rsidP="006A135D">
            <w:r>
              <w:t xml:space="preserve">Is the module delivered in collaboration with another organisation? </w:t>
            </w:r>
          </w:p>
        </w:tc>
        <w:tc>
          <w:tcPr>
            <w:tcW w:w="5807" w:type="dxa"/>
            <w:gridSpan w:val="2"/>
          </w:tcPr>
          <w:sdt>
            <w:sdtPr>
              <w:rPr>
                <w:color w:val="2B579A"/>
                <w:shd w:val="clear" w:color="auto" w:fill="E6E6E6"/>
              </w:rPr>
              <w:id w:val="-99962911"/>
              <w:placeholder>
                <w:docPart w:val="F98798588A2F4D4BB2DDD9348D4151C2"/>
              </w:placeholder>
              <w:showingPlcHdr/>
              <w:dropDownList>
                <w:listItem w:value="Choose an item."/>
                <w:listItem w:displayText="Yes" w:value="Yes"/>
                <w:listItem w:displayText="No" w:value="No"/>
              </w:dropDownList>
            </w:sdtPr>
            <w:sdtEndPr>
              <w:rPr>
                <w:color w:val="000000"/>
                <w:shd w:val="clear" w:color="auto" w:fill="auto"/>
              </w:rPr>
            </w:sdtEndPr>
            <w:sdtContent>
              <w:p w14:paraId="2CCF69A9" w14:textId="77777777" w:rsidR="006A135D" w:rsidRDefault="006A135D" w:rsidP="006A135D">
                <w:r w:rsidRPr="00336499">
                  <w:rPr>
                    <w:rStyle w:val="PlaceholderText"/>
                    <w:rFonts w:eastAsia="Calibri"/>
                  </w:rPr>
                  <w:t>Choose an item.</w:t>
                </w:r>
              </w:p>
            </w:sdtContent>
          </w:sdt>
          <w:p w14:paraId="2C154379" w14:textId="77777777" w:rsidR="006A135D" w:rsidRDefault="006A135D" w:rsidP="006A135D"/>
          <w:p w14:paraId="712A759C" w14:textId="46CA52F2" w:rsidR="006A135D" w:rsidRPr="00074A26" w:rsidRDefault="006A135D" w:rsidP="006A135D">
            <w:r w:rsidRPr="00D71777">
              <w:rPr>
                <w:i/>
              </w:rPr>
              <w:t xml:space="preserve">If </w:t>
            </w:r>
            <w:r>
              <w:rPr>
                <w:i/>
              </w:rPr>
              <w:t>‘</w:t>
            </w:r>
            <w:proofErr w:type="spellStart"/>
            <w:r>
              <w:rPr>
                <w:i/>
              </w:rPr>
              <w:t>yes’</w:t>
            </w:r>
            <w:proofErr w:type="spellEnd"/>
            <w:r>
              <w:rPr>
                <w:i/>
              </w:rPr>
              <w:t xml:space="preserve"> please state the organisation’s name:</w:t>
            </w:r>
          </w:p>
        </w:tc>
        <w:tc>
          <w:tcPr>
            <w:tcW w:w="708" w:type="dxa"/>
          </w:tcPr>
          <w:p w14:paraId="6E4BC859" w14:textId="79D1A4BB" w:rsidR="006A135D" w:rsidRPr="00403A0D" w:rsidRDefault="006A135D" w:rsidP="006A135D">
            <w:pPr>
              <w:rPr>
                <w:b/>
                <w:bCs/>
                <w:color w:val="2B579A"/>
                <w:shd w:val="clear" w:color="auto" w:fill="E6E6E6"/>
              </w:rPr>
            </w:pPr>
            <w:r w:rsidRPr="00403A0D">
              <w:rPr>
                <w:b/>
                <w:bCs/>
              </w:rPr>
              <w:t>O</w:t>
            </w:r>
            <w:r>
              <w:rPr>
                <w:b/>
                <w:bCs/>
              </w:rPr>
              <w:t xml:space="preserve"> Q</w:t>
            </w:r>
          </w:p>
        </w:tc>
      </w:tr>
      <w:tr w:rsidR="006A135D" w:rsidRPr="00074A26" w14:paraId="56D9E0CF" w14:textId="6987BA9E" w:rsidTr="008C13B3">
        <w:tc>
          <w:tcPr>
            <w:tcW w:w="686" w:type="dxa"/>
          </w:tcPr>
          <w:p w14:paraId="0A5460C3"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6210DE99" w14:textId="3E04FD90" w:rsidR="006A135D" w:rsidRDefault="006A135D" w:rsidP="006A135D">
            <w:r>
              <w:t>Is this module to be delivered by more than one School at UoB?</w:t>
            </w:r>
          </w:p>
        </w:tc>
        <w:tc>
          <w:tcPr>
            <w:tcW w:w="5807" w:type="dxa"/>
            <w:gridSpan w:val="2"/>
          </w:tcPr>
          <w:sdt>
            <w:sdtPr>
              <w:rPr>
                <w:color w:val="2B579A"/>
                <w:shd w:val="clear" w:color="auto" w:fill="E6E6E6"/>
              </w:rPr>
              <w:id w:val="-580681292"/>
              <w:placeholder>
                <w:docPart w:val="713F7A29C8AF4047B538B594F47BDB2B"/>
              </w:placeholder>
              <w:showingPlcHdr/>
              <w:dropDownList>
                <w:listItem w:value="Choose an item."/>
                <w:listItem w:displayText="Yes" w:value="Yes"/>
                <w:listItem w:displayText="No" w:value="No"/>
              </w:dropDownList>
            </w:sdtPr>
            <w:sdtEndPr>
              <w:rPr>
                <w:color w:val="000000"/>
                <w:shd w:val="clear" w:color="auto" w:fill="auto"/>
              </w:rPr>
            </w:sdtEndPr>
            <w:sdtContent>
              <w:p w14:paraId="6BB54DE7" w14:textId="77777777" w:rsidR="006A135D" w:rsidRDefault="006A135D" w:rsidP="006A135D">
                <w:r w:rsidRPr="00336499">
                  <w:rPr>
                    <w:rStyle w:val="PlaceholderText"/>
                    <w:rFonts w:eastAsia="Calibri"/>
                  </w:rPr>
                  <w:t>Choose an item.</w:t>
                </w:r>
              </w:p>
            </w:sdtContent>
          </w:sdt>
          <w:p w14:paraId="257A78ED" w14:textId="77777777" w:rsidR="006A135D" w:rsidRDefault="006A135D" w:rsidP="006A135D"/>
          <w:p w14:paraId="5E21EEFA" w14:textId="667DE60D" w:rsidR="006A135D" w:rsidRPr="003A3F4E" w:rsidRDefault="006A135D" w:rsidP="006A135D">
            <w:pPr>
              <w:rPr>
                <w:b/>
              </w:rPr>
            </w:pPr>
            <w:r>
              <w:rPr>
                <w:i/>
              </w:rPr>
              <w:t>If ‘</w:t>
            </w:r>
            <w:proofErr w:type="spellStart"/>
            <w:r>
              <w:rPr>
                <w:i/>
              </w:rPr>
              <w:t>yes’</w:t>
            </w:r>
            <w:proofErr w:type="spellEnd"/>
            <w:r>
              <w:rPr>
                <w:i/>
              </w:rPr>
              <w:t xml:space="preserve"> state which Schools they are and what the split will be, e.g. Mathematics 50%, Chemistry 50%:</w:t>
            </w:r>
          </w:p>
        </w:tc>
        <w:tc>
          <w:tcPr>
            <w:tcW w:w="708" w:type="dxa"/>
          </w:tcPr>
          <w:p w14:paraId="170F2E72" w14:textId="16A64D75" w:rsidR="006A135D" w:rsidRPr="00403A0D" w:rsidRDefault="006A135D" w:rsidP="006A135D">
            <w:pPr>
              <w:rPr>
                <w:b/>
                <w:bCs/>
                <w:color w:val="2B579A"/>
                <w:shd w:val="clear" w:color="auto" w:fill="E6E6E6"/>
              </w:rPr>
            </w:pPr>
            <w:r w:rsidRPr="00403A0D">
              <w:rPr>
                <w:b/>
                <w:bCs/>
              </w:rPr>
              <w:t>O</w:t>
            </w:r>
          </w:p>
        </w:tc>
      </w:tr>
      <w:tr w:rsidR="006A135D" w:rsidRPr="00074A26" w14:paraId="31CAB7B9" w14:textId="63D40B2C" w:rsidTr="008C13B3">
        <w:tc>
          <w:tcPr>
            <w:tcW w:w="686" w:type="dxa"/>
          </w:tcPr>
          <w:p w14:paraId="4D2F964A"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35A566C8" w14:textId="51C41277" w:rsidR="006A135D" w:rsidRDefault="006A135D" w:rsidP="006A135D">
            <w:r>
              <w:t>Accrediting body (if applicable)</w:t>
            </w:r>
          </w:p>
        </w:tc>
        <w:tc>
          <w:tcPr>
            <w:tcW w:w="5807" w:type="dxa"/>
            <w:gridSpan w:val="2"/>
          </w:tcPr>
          <w:p w14:paraId="275638B8" w14:textId="5044BF32" w:rsidR="006A135D" w:rsidRDefault="006A135D" w:rsidP="006A135D">
            <w:pPr>
              <w:rPr>
                <w:b/>
              </w:rPr>
            </w:pPr>
          </w:p>
        </w:tc>
        <w:tc>
          <w:tcPr>
            <w:tcW w:w="708" w:type="dxa"/>
          </w:tcPr>
          <w:p w14:paraId="58BD89EC" w14:textId="24B173C9" w:rsidR="006A135D" w:rsidRPr="00403A0D" w:rsidRDefault="006A135D" w:rsidP="006A135D">
            <w:pPr>
              <w:rPr>
                <w:b/>
                <w:bCs/>
              </w:rPr>
            </w:pPr>
            <w:r w:rsidRPr="00403A0D">
              <w:rPr>
                <w:b/>
                <w:bCs/>
              </w:rPr>
              <w:t>Q</w:t>
            </w:r>
          </w:p>
        </w:tc>
      </w:tr>
      <w:tr w:rsidR="006A135D" w:rsidRPr="00074A26" w14:paraId="67AFC46E" w14:textId="44CB3BA6" w:rsidTr="008C13B3">
        <w:tc>
          <w:tcPr>
            <w:tcW w:w="686" w:type="dxa"/>
          </w:tcPr>
          <w:p w14:paraId="6DE8D31B" w14:textId="5E4732E5"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7F7B231" w14:textId="77777777" w:rsidR="006A135D" w:rsidRPr="00074A26" w:rsidRDefault="006A135D" w:rsidP="006A135D">
            <w:r>
              <w:t>Module t</w:t>
            </w:r>
            <w:r w:rsidRPr="00074A26">
              <w:t xml:space="preserve">itle </w:t>
            </w:r>
          </w:p>
        </w:tc>
        <w:tc>
          <w:tcPr>
            <w:tcW w:w="5807" w:type="dxa"/>
            <w:gridSpan w:val="2"/>
          </w:tcPr>
          <w:p w14:paraId="358B0CC3" w14:textId="5F2087E0" w:rsidR="006A135D" w:rsidRPr="00074A26" w:rsidRDefault="006A135D" w:rsidP="006A135D">
            <w:r>
              <w:t>{title}</w:t>
            </w:r>
          </w:p>
        </w:tc>
        <w:tc>
          <w:tcPr>
            <w:tcW w:w="708" w:type="dxa"/>
          </w:tcPr>
          <w:p w14:paraId="43BC24A6" w14:textId="049DD9FB" w:rsidR="006A135D" w:rsidRPr="00403A0D" w:rsidRDefault="006A135D" w:rsidP="006A135D">
            <w:pPr>
              <w:rPr>
                <w:b/>
                <w:bCs/>
              </w:rPr>
            </w:pPr>
            <w:r w:rsidRPr="00403A0D">
              <w:rPr>
                <w:b/>
                <w:bCs/>
              </w:rPr>
              <w:t>O P Q</w:t>
            </w:r>
          </w:p>
        </w:tc>
      </w:tr>
      <w:tr w:rsidR="006A135D" w:rsidRPr="00074A26" w14:paraId="5F20B1D7" w14:textId="089B2529" w:rsidTr="008C13B3">
        <w:tc>
          <w:tcPr>
            <w:tcW w:w="686" w:type="dxa"/>
          </w:tcPr>
          <w:p w14:paraId="5D0FA06D" w14:textId="228FF1AB"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3B8A6817" w14:textId="0E665D6F" w:rsidR="006A135D" w:rsidRPr="00074A26" w:rsidRDefault="006A135D" w:rsidP="006A135D">
            <w:r>
              <w:t>Module code(s) (if known)</w:t>
            </w:r>
            <w:r w:rsidRPr="0CB855DD">
              <w:rPr>
                <w:rStyle w:val="FootnoteReference"/>
              </w:rPr>
              <w:footnoteReference w:id="6"/>
            </w:r>
          </w:p>
        </w:tc>
        <w:tc>
          <w:tcPr>
            <w:tcW w:w="5807" w:type="dxa"/>
            <w:gridSpan w:val="2"/>
          </w:tcPr>
          <w:p w14:paraId="7E0997EE" w14:textId="77777777" w:rsidR="006A135D" w:rsidRDefault="006A135D" w:rsidP="006A135D">
            <w:r>
              <w:t>{code}</w:t>
            </w:r>
          </w:p>
          <w:p w14:paraId="51167374" w14:textId="77777777" w:rsidR="006A135D" w:rsidRDefault="006A135D" w:rsidP="006A135D">
            <w:r>
              <w:t>{#matchedBoolean}</w:t>
            </w:r>
          </w:p>
          <w:p w14:paraId="65581BDB" w14:textId="77777777" w:rsidR="006A135D" w:rsidRDefault="006A135D" w:rsidP="006A135D">
            <w:r>
              <w:t>Equivalent modules: {#duplicate}</w:t>
            </w:r>
          </w:p>
          <w:p w14:paraId="00317DEC" w14:textId="77777777" w:rsidR="006A135D" w:rsidRDefault="006A135D" w:rsidP="006A135D">
            <w:r>
              <w:t>{.}</w:t>
            </w:r>
          </w:p>
          <w:p w14:paraId="1B1A7784" w14:textId="05B886A7" w:rsidR="006A135D" w:rsidRPr="00074A26" w:rsidRDefault="006A135D" w:rsidP="006A135D">
            <w:r>
              <w:t>{/</w:t>
            </w:r>
            <w:proofErr w:type="gramStart"/>
            <w:r>
              <w:t>duplicate}{</w:t>
            </w:r>
            <w:proofErr w:type="gramEnd"/>
            <w:r>
              <w:t>/</w:t>
            </w:r>
            <w:proofErr w:type="spellStart"/>
            <w:r>
              <w:t>matchedBoolean</w:t>
            </w:r>
            <w:proofErr w:type="spellEnd"/>
            <w:r>
              <w:t>}</w:t>
            </w:r>
          </w:p>
        </w:tc>
        <w:tc>
          <w:tcPr>
            <w:tcW w:w="708" w:type="dxa"/>
          </w:tcPr>
          <w:p w14:paraId="42ED4EC5" w14:textId="2FA0C440" w:rsidR="006A135D" w:rsidRPr="00403A0D" w:rsidRDefault="006A135D" w:rsidP="006A135D">
            <w:pPr>
              <w:rPr>
                <w:b/>
                <w:bCs/>
              </w:rPr>
            </w:pPr>
            <w:r w:rsidRPr="00403A0D">
              <w:rPr>
                <w:b/>
                <w:bCs/>
              </w:rPr>
              <w:t>O</w:t>
            </w:r>
          </w:p>
        </w:tc>
      </w:tr>
      <w:tr w:rsidR="006A135D" w:rsidRPr="00074A26" w14:paraId="0FBABD01" w14:textId="118C8C4E" w:rsidTr="00571779">
        <w:tc>
          <w:tcPr>
            <w:tcW w:w="686" w:type="dxa"/>
          </w:tcPr>
          <w:p w14:paraId="04535B80" w14:textId="6E4A0472"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0CEA018A" w14:textId="7A02546F" w:rsidR="006A135D" w:rsidRDefault="006A135D" w:rsidP="006A135D">
            <w:r>
              <w:t>Module level</w:t>
            </w:r>
          </w:p>
        </w:tc>
        <w:tc>
          <w:tcPr>
            <w:tcW w:w="5807" w:type="dxa"/>
            <w:gridSpan w:val="2"/>
          </w:tcPr>
          <w:p w14:paraId="6A8D005B" w14:textId="131265D3" w:rsidR="006A135D" w:rsidRPr="00074A26" w:rsidRDefault="006A135D" w:rsidP="006A135D">
            <w:r>
              <w:t>{level}</w:t>
            </w:r>
          </w:p>
        </w:tc>
        <w:tc>
          <w:tcPr>
            <w:tcW w:w="708" w:type="dxa"/>
          </w:tcPr>
          <w:p w14:paraId="57EF3D57" w14:textId="1F6EB8E5" w:rsidR="006A135D" w:rsidRPr="00403A0D" w:rsidRDefault="006A135D" w:rsidP="006A135D">
            <w:pPr>
              <w:rPr>
                <w:b/>
                <w:bCs/>
                <w:color w:val="2B579A"/>
                <w:shd w:val="clear" w:color="auto" w:fill="E6E6E6"/>
              </w:rPr>
            </w:pPr>
            <w:r w:rsidRPr="00403A0D">
              <w:rPr>
                <w:b/>
                <w:bCs/>
              </w:rPr>
              <w:t>O P Q</w:t>
            </w:r>
          </w:p>
        </w:tc>
      </w:tr>
      <w:tr w:rsidR="006A135D" w:rsidRPr="00074A26" w14:paraId="2D4292CC" w14:textId="634DA3F8" w:rsidTr="008C13B3">
        <w:tc>
          <w:tcPr>
            <w:tcW w:w="686" w:type="dxa"/>
          </w:tcPr>
          <w:p w14:paraId="09F17D4C" w14:textId="2993E2E5"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0608D5A" w14:textId="066CCC1D" w:rsidR="006A135D" w:rsidRDefault="006A135D" w:rsidP="006A135D">
            <w:r>
              <w:t xml:space="preserve">Module credits </w:t>
            </w:r>
          </w:p>
        </w:tc>
        <w:tc>
          <w:tcPr>
            <w:tcW w:w="5807" w:type="dxa"/>
            <w:gridSpan w:val="2"/>
          </w:tcPr>
          <w:p w14:paraId="25688BF9" w14:textId="43D9177F" w:rsidR="006A135D" w:rsidRPr="00074A26" w:rsidRDefault="006A135D" w:rsidP="006A135D">
            <w:r>
              <w:t>{credits}</w:t>
            </w:r>
          </w:p>
        </w:tc>
        <w:tc>
          <w:tcPr>
            <w:tcW w:w="708" w:type="dxa"/>
          </w:tcPr>
          <w:p w14:paraId="34985469" w14:textId="29ABA5FA" w:rsidR="006A135D" w:rsidRPr="00403A0D" w:rsidRDefault="006A135D" w:rsidP="006A135D">
            <w:pPr>
              <w:rPr>
                <w:b/>
                <w:bCs/>
              </w:rPr>
            </w:pPr>
            <w:r w:rsidRPr="00403A0D">
              <w:rPr>
                <w:b/>
                <w:bCs/>
              </w:rPr>
              <w:t>O P Q</w:t>
            </w:r>
          </w:p>
        </w:tc>
      </w:tr>
      <w:tr w:rsidR="006A135D" w:rsidRPr="00074A26" w14:paraId="3A655223" w14:textId="73889F35" w:rsidTr="008C13B3">
        <w:tc>
          <w:tcPr>
            <w:tcW w:w="686" w:type="dxa"/>
          </w:tcPr>
          <w:p w14:paraId="7E36D65E" w14:textId="77777777" w:rsidR="006A135D" w:rsidRPr="00D2441A" w:rsidRDefault="006A135D" w:rsidP="006A135D">
            <w:pPr>
              <w:pStyle w:val="ListParagraph"/>
              <w:numPr>
                <w:ilvl w:val="0"/>
                <w:numId w:val="8"/>
              </w:numPr>
              <w:ind w:left="357" w:hanging="357"/>
              <w:jc w:val="both"/>
              <w:rPr>
                <w:rFonts w:ascii="Arial" w:hAnsi="Arial" w:cs="Arial"/>
              </w:rPr>
            </w:pPr>
          </w:p>
        </w:tc>
        <w:tc>
          <w:tcPr>
            <w:tcW w:w="3567" w:type="dxa"/>
            <w:gridSpan w:val="2"/>
          </w:tcPr>
          <w:p w14:paraId="18CADF11" w14:textId="3A875F3A" w:rsidR="006A135D" w:rsidRDefault="006A135D" w:rsidP="006A135D">
            <w:r>
              <w:t>Module attribute, if relevant</w:t>
            </w:r>
            <w:r>
              <w:rPr>
                <w:rStyle w:val="FootnoteReference"/>
              </w:rPr>
              <w:footnoteReference w:id="7"/>
            </w:r>
          </w:p>
        </w:tc>
        <w:tc>
          <w:tcPr>
            <w:tcW w:w="5807" w:type="dxa"/>
            <w:gridSpan w:val="2"/>
          </w:tcPr>
          <w:p w14:paraId="565C9FA5" w14:textId="7A67B28D" w:rsidR="006A135D" w:rsidRPr="003A3F4E" w:rsidRDefault="006A135D" w:rsidP="006A135D">
            <w:pPr>
              <w:rPr>
                <w:b/>
                <w:bCs/>
              </w:rPr>
            </w:pPr>
          </w:p>
        </w:tc>
        <w:tc>
          <w:tcPr>
            <w:tcW w:w="708" w:type="dxa"/>
          </w:tcPr>
          <w:p w14:paraId="5B509E47" w14:textId="5DA29500" w:rsidR="006A135D" w:rsidRPr="00403A0D" w:rsidRDefault="006A135D" w:rsidP="006A135D">
            <w:pPr>
              <w:rPr>
                <w:b/>
                <w:bCs/>
              </w:rPr>
            </w:pPr>
            <w:r w:rsidRPr="00403A0D">
              <w:rPr>
                <w:b/>
                <w:bCs/>
              </w:rPr>
              <w:t>O</w:t>
            </w:r>
          </w:p>
        </w:tc>
      </w:tr>
      <w:tr w:rsidR="006A135D" w:rsidRPr="00074A26" w14:paraId="1BC3E799" w14:textId="0234D7C3" w:rsidTr="00571779">
        <w:tc>
          <w:tcPr>
            <w:tcW w:w="686" w:type="dxa"/>
          </w:tcPr>
          <w:p w14:paraId="247E4158" w14:textId="1147B602" w:rsidR="006A135D" w:rsidRPr="00D2441A" w:rsidRDefault="006A135D" w:rsidP="006A135D">
            <w:pPr>
              <w:pStyle w:val="ListParagraph"/>
              <w:numPr>
                <w:ilvl w:val="0"/>
                <w:numId w:val="8"/>
              </w:numPr>
              <w:ind w:left="357" w:hanging="357"/>
              <w:rPr>
                <w:rFonts w:ascii="Arial" w:hAnsi="Arial" w:cs="Arial"/>
              </w:rPr>
            </w:pPr>
          </w:p>
        </w:tc>
        <w:tc>
          <w:tcPr>
            <w:tcW w:w="3567" w:type="dxa"/>
            <w:gridSpan w:val="2"/>
          </w:tcPr>
          <w:p w14:paraId="1A9D92CE" w14:textId="1D597739" w:rsidR="006A135D" w:rsidRDefault="006A135D" w:rsidP="006A135D">
            <w:r>
              <w:t>Semester in which the module will run</w:t>
            </w:r>
          </w:p>
        </w:tc>
        <w:tc>
          <w:tcPr>
            <w:tcW w:w="5807" w:type="dxa"/>
            <w:gridSpan w:val="2"/>
          </w:tcPr>
          <w:p w14:paraId="63497F3C" w14:textId="77777777" w:rsidR="006A135D" w:rsidRDefault="006A135D" w:rsidP="006A135D">
            <w:r>
              <w:t>{semester}</w:t>
            </w:r>
          </w:p>
          <w:p w14:paraId="15A304D4" w14:textId="77777777" w:rsidR="006A135D" w:rsidRDefault="006A135D" w:rsidP="006A135D"/>
          <w:p w14:paraId="1DBEC2FE" w14:textId="29FCFF4D" w:rsidR="006A135D" w:rsidRPr="00074A26" w:rsidRDefault="006A135D" w:rsidP="006A135D">
            <w:r w:rsidRPr="006907E8">
              <w:rPr>
                <w:i/>
                <w:iCs/>
              </w:rPr>
              <w:t>If delivered multiple times a year</w:t>
            </w:r>
            <w:r>
              <w:rPr>
                <w:i/>
                <w:iCs/>
              </w:rPr>
              <w:t>,</w:t>
            </w:r>
            <w:r w:rsidRPr="006907E8">
              <w:rPr>
                <w:i/>
                <w:iCs/>
              </w:rPr>
              <w:t xml:space="preserve"> please state how frequently and when they will be delivered.</w:t>
            </w:r>
          </w:p>
        </w:tc>
        <w:tc>
          <w:tcPr>
            <w:tcW w:w="708" w:type="dxa"/>
          </w:tcPr>
          <w:p w14:paraId="40460033" w14:textId="621549F4" w:rsidR="006A135D" w:rsidRPr="00403A0D" w:rsidRDefault="006A135D" w:rsidP="006A135D">
            <w:pPr>
              <w:rPr>
                <w:b/>
                <w:bCs/>
                <w:color w:val="2B579A"/>
                <w:shd w:val="clear" w:color="auto" w:fill="E6E6E6"/>
              </w:rPr>
            </w:pPr>
            <w:r w:rsidRPr="00403A0D">
              <w:rPr>
                <w:b/>
                <w:bCs/>
              </w:rPr>
              <w:t>O</w:t>
            </w:r>
          </w:p>
        </w:tc>
      </w:tr>
      <w:tr w:rsidR="006A135D" w:rsidRPr="00074A26" w14:paraId="3192608F" w14:textId="6B265D37" w:rsidTr="008C13B3">
        <w:tc>
          <w:tcPr>
            <w:tcW w:w="686" w:type="dxa"/>
          </w:tcPr>
          <w:p w14:paraId="70380899" w14:textId="699EC810" w:rsidR="006A135D" w:rsidRPr="00D2441A" w:rsidRDefault="006A135D" w:rsidP="006A135D">
            <w:pPr>
              <w:pStyle w:val="ListParagraph"/>
              <w:numPr>
                <w:ilvl w:val="0"/>
                <w:numId w:val="8"/>
              </w:numPr>
              <w:ind w:left="357" w:hanging="357"/>
              <w:rPr>
                <w:rFonts w:ascii="Arial" w:hAnsi="Arial" w:cs="Arial"/>
              </w:rPr>
            </w:pPr>
          </w:p>
        </w:tc>
        <w:tc>
          <w:tcPr>
            <w:tcW w:w="3567" w:type="dxa"/>
            <w:gridSpan w:val="2"/>
          </w:tcPr>
          <w:p w14:paraId="30AEC47A" w14:textId="35590C9E" w:rsidR="006A135D" w:rsidRDefault="006A135D" w:rsidP="006A135D">
            <w:r>
              <w:t>Programmes on which the module is available (please state the programme title and code)</w:t>
            </w:r>
          </w:p>
        </w:tc>
        <w:tc>
          <w:tcPr>
            <w:tcW w:w="5807" w:type="dxa"/>
            <w:gridSpan w:val="2"/>
          </w:tcPr>
          <w:p w14:paraId="0F0F145D" w14:textId="77777777" w:rsidR="006A135D" w:rsidRDefault="006A135D" w:rsidP="006A135D">
            <w:r>
              <w:t>As a compulsory module (i.e. every student in the year should be registered on this module code):</w:t>
            </w:r>
          </w:p>
          <w:p w14:paraId="508CECF4" w14:textId="77777777" w:rsidR="006A135D" w:rsidRDefault="006A135D" w:rsidP="006A135D"/>
          <w:p w14:paraId="496B3D2F" w14:textId="77777777" w:rsidR="006A135D" w:rsidRDefault="006A135D" w:rsidP="006A135D">
            <w:r>
              <w:t>{#</w:t>
            </w:r>
            <w:proofErr w:type="gramStart"/>
            <w:r>
              <w:t>attachedProgs}{</w:t>
            </w:r>
            <w:proofErr w:type="gramEnd"/>
            <w:r>
              <w:t>#</w:t>
            </w:r>
            <w:proofErr w:type="gramStart"/>
            <w:r>
              <w:t>comp}{.}</w:t>
            </w:r>
            <w:proofErr w:type="gramEnd"/>
          </w:p>
          <w:p w14:paraId="3217072C" w14:textId="77777777" w:rsidR="006A135D" w:rsidRDefault="006A135D" w:rsidP="006A135D">
            <w:r>
              <w:t>{/</w:t>
            </w:r>
            <w:proofErr w:type="gramStart"/>
            <w:r>
              <w:t>comp}{</w:t>
            </w:r>
            <w:proofErr w:type="gramEnd"/>
            <w:r>
              <w:t>/</w:t>
            </w:r>
            <w:proofErr w:type="spellStart"/>
            <w:r>
              <w:t>attachedProgs</w:t>
            </w:r>
            <w:proofErr w:type="spellEnd"/>
            <w:r>
              <w:t>}</w:t>
            </w:r>
          </w:p>
          <w:p w14:paraId="387AE752" w14:textId="77777777" w:rsidR="006A135D" w:rsidRDefault="006A135D" w:rsidP="006A135D"/>
          <w:p w14:paraId="5E090170" w14:textId="77777777" w:rsidR="006A135D" w:rsidRDefault="006A135D" w:rsidP="006A135D">
            <w:r>
              <w:t>As an optional module (including any information about its grouping, if relevant):</w:t>
            </w:r>
            <w:r>
              <w:rPr>
                <w:rStyle w:val="FootnoteReference"/>
              </w:rPr>
              <w:footnoteReference w:id="8"/>
            </w:r>
          </w:p>
          <w:p w14:paraId="1A891EED" w14:textId="77777777" w:rsidR="006A135D" w:rsidRDefault="006A135D" w:rsidP="006A135D"/>
          <w:p w14:paraId="19741988" w14:textId="77777777" w:rsidR="006A135D" w:rsidRDefault="006A135D" w:rsidP="006A135D">
            <w:r>
              <w:t>{#</w:t>
            </w:r>
            <w:proofErr w:type="gramStart"/>
            <w:r>
              <w:t>attachedProgs}{</w:t>
            </w:r>
            <w:proofErr w:type="gramEnd"/>
            <w:r>
              <w:t>#</w:t>
            </w:r>
            <w:proofErr w:type="gramStart"/>
            <w:r>
              <w:t>optional}{.}</w:t>
            </w:r>
            <w:proofErr w:type="gramEnd"/>
          </w:p>
          <w:p w14:paraId="16042910" w14:textId="77777777" w:rsidR="006A135D" w:rsidRDefault="006A135D" w:rsidP="006A135D">
            <w:r>
              <w:t>{/</w:t>
            </w:r>
            <w:proofErr w:type="gramStart"/>
            <w:r>
              <w:t>optional}{</w:t>
            </w:r>
            <w:proofErr w:type="gramEnd"/>
            <w:r>
              <w:t>/</w:t>
            </w:r>
            <w:proofErr w:type="spellStart"/>
            <w:r>
              <w:t>attachedProgs</w:t>
            </w:r>
            <w:proofErr w:type="spellEnd"/>
            <w:r>
              <w:t>}</w:t>
            </w:r>
          </w:p>
          <w:p w14:paraId="38A7F632" w14:textId="77777777" w:rsidR="006A135D" w:rsidRDefault="006A135D" w:rsidP="006A135D"/>
          <w:p w14:paraId="1E9CBC86" w14:textId="77777777" w:rsidR="006A135D" w:rsidRDefault="006A135D" w:rsidP="006A135D">
            <w:r>
              <w:t>Confirmation that module registrations (or numbers attending teaching events for this module) are expected to meet or exceed the relevant College’s agreed threshold:</w:t>
            </w:r>
            <w:r>
              <w:rPr>
                <w:rStyle w:val="FootnoteReference"/>
              </w:rPr>
              <w:footnoteReference w:id="9"/>
            </w:r>
          </w:p>
          <w:p w14:paraId="4066E6D9" w14:textId="7DF92AC8" w:rsidR="006A135D" w:rsidRPr="00074A26" w:rsidRDefault="006A135D" w:rsidP="006A135D">
            <w:sdt>
              <w:sdtPr>
                <w:rPr>
                  <w:color w:val="2B579A"/>
                  <w:shd w:val="clear" w:color="auto" w:fill="E6E6E6"/>
                </w:rPr>
                <w:id w:val="1207065505"/>
                <w:placeholder>
                  <w:docPart w:val="B3B0C35C77954E77A13E07A679E3C7AE"/>
                </w:placeholder>
                <w:showingPlcHdr/>
                <w:dropDownList>
                  <w:listItem w:value="Choose an item."/>
                  <w:listItem w:displayText="Yes" w:value="Yes"/>
                  <w:listItem w:displayText="No" w:value="No"/>
                </w:dropDownList>
              </w:sdtPr>
              <w:sdtEndPr>
                <w:rPr>
                  <w:color w:val="000000"/>
                  <w:shd w:val="clear" w:color="auto" w:fill="auto"/>
                </w:rPr>
              </w:sdtEndPr>
              <w:sdtContent>
                <w:r w:rsidRPr="0031566D">
                  <w:rPr>
                    <w:rStyle w:val="PlaceholderText"/>
                  </w:rPr>
                  <w:t>Choose an item.</w:t>
                </w:r>
              </w:sdtContent>
            </w:sdt>
          </w:p>
        </w:tc>
        <w:tc>
          <w:tcPr>
            <w:tcW w:w="708" w:type="dxa"/>
          </w:tcPr>
          <w:p w14:paraId="39D2EF35" w14:textId="5170ACD0" w:rsidR="006A135D" w:rsidRPr="00403A0D" w:rsidRDefault="006A135D" w:rsidP="006A135D">
            <w:pPr>
              <w:rPr>
                <w:b/>
                <w:bCs/>
              </w:rPr>
            </w:pPr>
            <w:r w:rsidRPr="00403A0D">
              <w:rPr>
                <w:b/>
                <w:bCs/>
              </w:rPr>
              <w:lastRenderedPageBreak/>
              <w:t>O</w:t>
            </w:r>
          </w:p>
        </w:tc>
      </w:tr>
      <w:tr w:rsidR="006A135D" w:rsidRPr="00074A26" w14:paraId="3E6E7489" w14:textId="438840AC" w:rsidTr="008C13B3">
        <w:tc>
          <w:tcPr>
            <w:tcW w:w="686" w:type="dxa"/>
          </w:tcPr>
          <w:p w14:paraId="578F1CB3" w14:textId="2C7C6A95" w:rsidR="006A135D" w:rsidRPr="000955CF" w:rsidRDefault="006A135D" w:rsidP="006A135D">
            <w:pPr>
              <w:rPr>
                <w:rFonts w:cs="Arial"/>
              </w:rPr>
            </w:pPr>
            <w:r>
              <w:rPr>
                <w:rFonts w:cs="Arial"/>
              </w:rPr>
              <w:t>13.1</w:t>
            </w:r>
          </w:p>
        </w:tc>
        <w:tc>
          <w:tcPr>
            <w:tcW w:w="3567" w:type="dxa"/>
            <w:gridSpan w:val="2"/>
          </w:tcPr>
          <w:p w14:paraId="284CD532" w14:textId="1F9F7D2B" w:rsidR="006A135D" w:rsidRPr="008725C4" w:rsidRDefault="006A135D" w:rsidP="006A135D">
            <w:r>
              <w:t xml:space="preserve">State the name and code of any pre-requisite </w:t>
            </w:r>
            <w:r w:rsidRPr="00DD10DD">
              <w:rPr>
                <w:i/>
                <w:iCs/>
              </w:rPr>
              <w:t>modules</w:t>
            </w:r>
            <w:r>
              <w:t xml:space="preserve">, i.e. modules students </w:t>
            </w:r>
            <w:r>
              <w:rPr>
                <w:i/>
              </w:rPr>
              <w:t>must</w:t>
            </w:r>
            <w:r>
              <w:t xml:space="preserve"> have taken in previous years to be eligible to take this module. Please also note if these modules need to have been </w:t>
            </w:r>
            <w:r>
              <w:rPr>
                <w:i/>
                <w:iCs/>
              </w:rPr>
              <w:t>passed</w:t>
            </w:r>
            <w:r>
              <w:t>, as well as attempted</w:t>
            </w:r>
          </w:p>
        </w:tc>
        <w:tc>
          <w:tcPr>
            <w:tcW w:w="5807" w:type="dxa"/>
            <w:gridSpan w:val="2"/>
          </w:tcPr>
          <w:p w14:paraId="50A225C5" w14:textId="77777777" w:rsidR="006A135D" w:rsidRDefault="006A135D" w:rsidP="006A135D">
            <w:r>
              <w:t>{#</w:t>
            </w:r>
            <w:proofErr w:type="gramStart"/>
            <w:r>
              <w:t>prereqs}{.}</w:t>
            </w:r>
            <w:proofErr w:type="gramEnd"/>
          </w:p>
          <w:p w14:paraId="5F7877DB" w14:textId="778FC4DD" w:rsidR="006A135D" w:rsidRPr="00074A26" w:rsidRDefault="006A135D" w:rsidP="006A135D">
            <w:r>
              <w:t>{/</w:t>
            </w:r>
            <w:proofErr w:type="spellStart"/>
            <w:r>
              <w:t>prereqs</w:t>
            </w:r>
            <w:proofErr w:type="spellEnd"/>
            <w:r>
              <w:t>}</w:t>
            </w:r>
          </w:p>
        </w:tc>
        <w:tc>
          <w:tcPr>
            <w:tcW w:w="708" w:type="dxa"/>
          </w:tcPr>
          <w:p w14:paraId="5D25EF02" w14:textId="23EC42CF" w:rsidR="006A135D" w:rsidRPr="00403A0D" w:rsidRDefault="006A135D" w:rsidP="006A135D">
            <w:pPr>
              <w:rPr>
                <w:b/>
                <w:bCs/>
              </w:rPr>
            </w:pPr>
            <w:r w:rsidRPr="00403A0D">
              <w:rPr>
                <w:b/>
                <w:bCs/>
              </w:rPr>
              <w:t>O</w:t>
            </w:r>
          </w:p>
        </w:tc>
      </w:tr>
      <w:tr w:rsidR="006A135D" w:rsidRPr="00074A26" w14:paraId="0EB7A0D6" w14:textId="0E01DCF8" w:rsidTr="008C13B3">
        <w:tc>
          <w:tcPr>
            <w:tcW w:w="686" w:type="dxa"/>
          </w:tcPr>
          <w:p w14:paraId="52F34AE8" w14:textId="53FC1CE5" w:rsidR="006A135D" w:rsidRPr="000955CF" w:rsidRDefault="006A135D" w:rsidP="006A135D">
            <w:pPr>
              <w:rPr>
                <w:rFonts w:cs="Arial"/>
              </w:rPr>
            </w:pPr>
            <w:r w:rsidRPr="000955CF">
              <w:rPr>
                <w:rFonts w:cs="Arial"/>
              </w:rPr>
              <w:t>13.2</w:t>
            </w:r>
          </w:p>
        </w:tc>
        <w:tc>
          <w:tcPr>
            <w:tcW w:w="3567" w:type="dxa"/>
            <w:gridSpan w:val="2"/>
          </w:tcPr>
          <w:p w14:paraId="5A8D9686" w14:textId="4DEE96AA" w:rsidR="006A135D" w:rsidRDefault="006A135D" w:rsidP="006A135D">
            <w:r>
              <w:t xml:space="preserve">State if there </w:t>
            </w:r>
            <w:proofErr w:type="gramStart"/>
            <w:r>
              <w:t>is</w:t>
            </w:r>
            <w:proofErr w:type="gramEnd"/>
            <w:r>
              <w:t xml:space="preserve"> any other/prior knowledge students must possess to be eligible to take this module. Also describe any </w:t>
            </w:r>
            <w:proofErr w:type="gramStart"/>
            <w:r w:rsidRPr="008725C4">
              <w:t>particular requirements</w:t>
            </w:r>
            <w:proofErr w:type="gramEnd"/>
            <w:r w:rsidRPr="008725C4">
              <w:t xml:space="preserve"> for incoming exchange students,</w:t>
            </w:r>
            <w:r>
              <w:t xml:space="preserve"> if applicable</w:t>
            </w:r>
          </w:p>
        </w:tc>
        <w:tc>
          <w:tcPr>
            <w:tcW w:w="5807" w:type="dxa"/>
            <w:gridSpan w:val="2"/>
          </w:tcPr>
          <w:p w14:paraId="64E3B585" w14:textId="3540D92E" w:rsidR="006A135D" w:rsidRPr="003A3F4E" w:rsidRDefault="006A135D" w:rsidP="006A135D">
            <w:pPr>
              <w:rPr>
                <w:b/>
              </w:rPr>
            </w:pPr>
          </w:p>
        </w:tc>
        <w:tc>
          <w:tcPr>
            <w:tcW w:w="708" w:type="dxa"/>
          </w:tcPr>
          <w:p w14:paraId="7886BBC8" w14:textId="58CB059F" w:rsidR="006A135D" w:rsidRPr="00403A0D" w:rsidRDefault="006A135D" w:rsidP="006A135D">
            <w:pPr>
              <w:rPr>
                <w:b/>
                <w:bCs/>
              </w:rPr>
            </w:pPr>
            <w:r w:rsidRPr="00403A0D">
              <w:rPr>
                <w:b/>
                <w:bCs/>
              </w:rPr>
              <w:t>O</w:t>
            </w:r>
          </w:p>
        </w:tc>
      </w:tr>
      <w:tr w:rsidR="006A135D" w:rsidRPr="00074A26" w14:paraId="0FE5CE5C" w14:textId="1ACB55E3" w:rsidTr="008C13B3">
        <w:tc>
          <w:tcPr>
            <w:tcW w:w="686" w:type="dxa"/>
          </w:tcPr>
          <w:p w14:paraId="2E798E00" w14:textId="0553974B" w:rsidR="006A135D" w:rsidRPr="00D2441A" w:rsidRDefault="006A135D" w:rsidP="006A135D">
            <w:pPr>
              <w:pStyle w:val="ListParagraph"/>
              <w:numPr>
                <w:ilvl w:val="0"/>
                <w:numId w:val="32"/>
              </w:numPr>
              <w:ind w:left="0" w:firstLine="0"/>
              <w:rPr>
                <w:rFonts w:ascii="Arial" w:hAnsi="Arial" w:cs="Arial"/>
              </w:rPr>
            </w:pPr>
          </w:p>
        </w:tc>
        <w:tc>
          <w:tcPr>
            <w:tcW w:w="3567" w:type="dxa"/>
            <w:gridSpan w:val="2"/>
          </w:tcPr>
          <w:p w14:paraId="084974DD" w14:textId="03EE8DCE" w:rsidR="006A135D" w:rsidRDefault="006A135D" w:rsidP="006A135D">
            <w:r>
              <w:t xml:space="preserve">State the name and code of any co-requisite modules on which students </w:t>
            </w:r>
            <w:r w:rsidRPr="00BA53B3">
              <w:t>must</w:t>
            </w:r>
            <w:r>
              <w:t xml:space="preserve"> also register in the same session</w:t>
            </w:r>
          </w:p>
        </w:tc>
        <w:tc>
          <w:tcPr>
            <w:tcW w:w="5807" w:type="dxa"/>
            <w:gridSpan w:val="2"/>
          </w:tcPr>
          <w:p w14:paraId="61804B5E" w14:textId="77777777" w:rsidR="006A135D" w:rsidRDefault="006A135D" w:rsidP="006A135D">
            <w:r>
              <w:t>{#</w:t>
            </w:r>
            <w:proofErr w:type="gramStart"/>
            <w:r>
              <w:t>coreqs}{.}</w:t>
            </w:r>
            <w:proofErr w:type="gramEnd"/>
          </w:p>
          <w:p w14:paraId="1155F79C" w14:textId="11D8435F" w:rsidR="006A135D" w:rsidRPr="00074A26" w:rsidRDefault="006A135D" w:rsidP="006A135D">
            <w:r>
              <w:t>{/</w:t>
            </w:r>
            <w:proofErr w:type="spellStart"/>
            <w:r>
              <w:t>coreqs</w:t>
            </w:r>
            <w:proofErr w:type="spellEnd"/>
            <w:r>
              <w:t>}</w:t>
            </w:r>
          </w:p>
        </w:tc>
        <w:tc>
          <w:tcPr>
            <w:tcW w:w="708" w:type="dxa"/>
          </w:tcPr>
          <w:p w14:paraId="05AAA4EF" w14:textId="26F34FC4" w:rsidR="006A135D" w:rsidRPr="00403A0D" w:rsidRDefault="006A135D" w:rsidP="006A135D">
            <w:pPr>
              <w:rPr>
                <w:b/>
                <w:bCs/>
              </w:rPr>
            </w:pPr>
            <w:r w:rsidRPr="00403A0D">
              <w:rPr>
                <w:b/>
                <w:bCs/>
              </w:rPr>
              <w:t>O</w:t>
            </w:r>
          </w:p>
        </w:tc>
      </w:tr>
      <w:tr w:rsidR="006A135D" w:rsidRPr="00074A26" w14:paraId="5C53F31B" w14:textId="2453A0D4" w:rsidTr="00571779">
        <w:tc>
          <w:tcPr>
            <w:tcW w:w="686" w:type="dxa"/>
          </w:tcPr>
          <w:p w14:paraId="7CC4B8CD" w14:textId="6FD09BFD" w:rsidR="006A135D" w:rsidRPr="00D2441A" w:rsidRDefault="006A135D" w:rsidP="006A135D">
            <w:pPr>
              <w:pStyle w:val="ListParagraph"/>
              <w:numPr>
                <w:ilvl w:val="0"/>
                <w:numId w:val="32"/>
              </w:numPr>
              <w:ind w:left="357" w:hanging="357"/>
              <w:rPr>
                <w:rFonts w:ascii="Arial" w:hAnsi="Arial" w:cs="Arial"/>
              </w:rPr>
            </w:pPr>
          </w:p>
        </w:tc>
        <w:tc>
          <w:tcPr>
            <w:tcW w:w="3567" w:type="dxa"/>
            <w:gridSpan w:val="2"/>
          </w:tcPr>
          <w:p w14:paraId="21F28FA1" w14:textId="0EEBE343" w:rsidR="006A135D" w:rsidRDefault="006A135D" w:rsidP="006A135D">
            <w:r>
              <w:t>Where will the teaching take place?</w:t>
            </w:r>
          </w:p>
        </w:tc>
        <w:tc>
          <w:tcPr>
            <w:tcW w:w="5807" w:type="dxa"/>
            <w:gridSpan w:val="2"/>
          </w:tcPr>
          <w:p w14:paraId="1DD5BCC8" w14:textId="77777777" w:rsidR="006A135D" w:rsidRDefault="006A135D" w:rsidP="006A135D">
            <w:r>
              <w:t>{campus}</w:t>
            </w:r>
          </w:p>
          <w:p w14:paraId="2BB805B2" w14:textId="77777777" w:rsidR="006A135D" w:rsidRDefault="006A135D" w:rsidP="006A135D"/>
          <w:p w14:paraId="588C9CCA" w14:textId="4DBF4A9D" w:rsidR="006A135D" w:rsidRPr="00074A26" w:rsidRDefault="006A135D" w:rsidP="006A135D">
            <w:r w:rsidRPr="006C06F0">
              <w:rPr>
                <w:i/>
              </w:rPr>
              <w:t>If ‘other’ please state here:</w:t>
            </w:r>
          </w:p>
        </w:tc>
        <w:tc>
          <w:tcPr>
            <w:tcW w:w="708" w:type="dxa"/>
          </w:tcPr>
          <w:p w14:paraId="374D9D70" w14:textId="5252CC03" w:rsidR="006A135D" w:rsidRPr="00403A0D" w:rsidRDefault="006A135D" w:rsidP="006A135D">
            <w:pPr>
              <w:rPr>
                <w:b/>
                <w:bCs/>
              </w:rPr>
            </w:pPr>
            <w:r w:rsidRPr="00403A0D">
              <w:rPr>
                <w:b/>
                <w:bCs/>
              </w:rPr>
              <w:t>O P Q</w:t>
            </w:r>
          </w:p>
        </w:tc>
      </w:tr>
      <w:tr w:rsidR="00D031A0" w:rsidRPr="00074A26" w14:paraId="1CA01E06" w14:textId="7B5A5371" w:rsidTr="008C13B3">
        <w:tc>
          <w:tcPr>
            <w:tcW w:w="686" w:type="dxa"/>
            <w:tcBorders>
              <w:bottom w:val="single" w:sz="4" w:space="0" w:color="999999"/>
            </w:tcBorders>
          </w:tcPr>
          <w:p w14:paraId="400EEADD" w14:textId="443E188C"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1754E84B" w14:textId="375CB8B5" w:rsidR="00D031A0" w:rsidRDefault="00D031A0" w:rsidP="00AC24CF">
            <w:r w:rsidRPr="004B06E5">
              <w:rPr>
                <w:color w:val="auto"/>
              </w:rPr>
              <w:t xml:space="preserve">Comment briefly on how your School/Department promotes equality of opportunity </w:t>
            </w:r>
            <w:r>
              <w:rPr>
                <w:color w:val="auto"/>
              </w:rPr>
              <w:t>by</w:t>
            </w:r>
            <w:r w:rsidRPr="004B06E5">
              <w:rPr>
                <w:color w:val="auto"/>
              </w:rPr>
              <w:t xml:space="preserve"> ensuring no barriers are posed to applications, access or prog</w:t>
            </w:r>
            <w:r>
              <w:rPr>
                <w:color w:val="auto"/>
              </w:rPr>
              <w:t>ression for any protected group</w:t>
            </w:r>
            <w:r>
              <w:rPr>
                <w:rStyle w:val="FootnoteReference"/>
                <w:color w:val="auto"/>
              </w:rPr>
              <w:footnoteReference w:id="10"/>
            </w:r>
          </w:p>
        </w:tc>
        <w:tc>
          <w:tcPr>
            <w:tcW w:w="5807" w:type="dxa"/>
            <w:gridSpan w:val="2"/>
            <w:tcBorders>
              <w:bottom w:val="single" w:sz="4" w:space="0" w:color="999999"/>
            </w:tcBorders>
          </w:tcPr>
          <w:p w14:paraId="29AECB40" w14:textId="22ED5B85" w:rsidR="00D031A0" w:rsidRPr="00074A26" w:rsidRDefault="00D031A0" w:rsidP="00AC24CF"/>
        </w:tc>
        <w:tc>
          <w:tcPr>
            <w:tcW w:w="708" w:type="dxa"/>
            <w:tcBorders>
              <w:bottom w:val="single" w:sz="4" w:space="0" w:color="999999"/>
            </w:tcBorders>
          </w:tcPr>
          <w:p w14:paraId="534005EB" w14:textId="4C65F59E" w:rsidR="00D031A0" w:rsidRPr="00403A0D" w:rsidRDefault="005052C9" w:rsidP="00AC24CF">
            <w:pPr>
              <w:rPr>
                <w:b/>
                <w:bCs/>
              </w:rPr>
            </w:pPr>
            <w:r w:rsidRPr="00403A0D">
              <w:rPr>
                <w:b/>
                <w:bCs/>
              </w:rPr>
              <w:t>Q</w:t>
            </w:r>
          </w:p>
        </w:tc>
      </w:tr>
      <w:tr w:rsidR="00D031A0" w:rsidRPr="00074A26" w14:paraId="2E4793D2" w14:textId="0AAD9090" w:rsidTr="008C13B3">
        <w:tc>
          <w:tcPr>
            <w:tcW w:w="686" w:type="dxa"/>
            <w:tcBorders>
              <w:bottom w:val="single" w:sz="4" w:space="0" w:color="999999"/>
            </w:tcBorders>
          </w:tcPr>
          <w:p w14:paraId="034E69ED" w14:textId="77777777"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72425A06" w14:textId="40EEC2C0" w:rsidR="00D031A0" w:rsidRPr="004B06E5" w:rsidRDefault="00D031A0" w:rsidP="00AC24CF">
            <w:pPr>
              <w:rPr>
                <w:color w:val="auto"/>
              </w:rPr>
            </w:pPr>
            <w:r w:rsidRPr="13E8CB88">
              <w:rPr>
                <w:color w:val="auto"/>
              </w:rPr>
              <w:t xml:space="preserve">Please briefly outline how this module embeds Education for Sustainability or the United Nations Sustainable Development Goals (SDGs; </w:t>
            </w:r>
            <w:hyperlink r:id="rId16">
              <w:r w:rsidRPr="13E8CB88">
                <w:rPr>
                  <w:rStyle w:val="Hyperlink"/>
                </w:rPr>
                <w:t>see guidance</w:t>
              </w:r>
            </w:hyperlink>
            <w:r w:rsidRPr="13E8CB88">
              <w:rPr>
                <w:color w:val="auto"/>
              </w:rPr>
              <w:t>), or if not, what is the rationale behind that decision (approximately 150 words or less).</w:t>
            </w:r>
          </w:p>
        </w:tc>
        <w:tc>
          <w:tcPr>
            <w:tcW w:w="5807" w:type="dxa"/>
            <w:gridSpan w:val="2"/>
            <w:tcBorders>
              <w:bottom w:val="single" w:sz="4" w:space="0" w:color="999999"/>
            </w:tcBorders>
          </w:tcPr>
          <w:p w14:paraId="559ACA16" w14:textId="107A5A0E" w:rsidR="00D031A0" w:rsidRDefault="00D031A0" w:rsidP="00AC24CF">
            <w:pPr>
              <w:rPr>
                <w:b/>
              </w:rPr>
            </w:pPr>
          </w:p>
        </w:tc>
        <w:tc>
          <w:tcPr>
            <w:tcW w:w="708" w:type="dxa"/>
            <w:tcBorders>
              <w:bottom w:val="single" w:sz="4" w:space="0" w:color="999999"/>
            </w:tcBorders>
          </w:tcPr>
          <w:p w14:paraId="3F8F8A9A" w14:textId="5104363A" w:rsidR="00D031A0" w:rsidRPr="00403A0D" w:rsidRDefault="005052C9" w:rsidP="00AC24CF">
            <w:pPr>
              <w:rPr>
                <w:b/>
                <w:bCs/>
              </w:rPr>
            </w:pPr>
            <w:r w:rsidRPr="00403A0D">
              <w:rPr>
                <w:b/>
                <w:bCs/>
              </w:rPr>
              <w:t>Q</w:t>
            </w:r>
          </w:p>
        </w:tc>
      </w:tr>
      <w:tr w:rsidR="00D031A0" w:rsidRPr="00074A26" w14:paraId="74A583ED" w14:textId="1197DEDD" w:rsidTr="008C13B3">
        <w:tc>
          <w:tcPr>
            <w:tcW w:w="686" w:type="dxa"/>
            <w:tcBorders>
              <w:bottom w:val="single" w:sz="4" w:space="0" w:color="999999"/>
            </w:tcBorders>
          </w:tcPr>
          <w:p w14:paraId="151F4EB8" w14:textId="77777777" w:rsidR="00D031A0" w:rsidRPr="00D2441A" w:rsidRDefault="00D031A0" w:rsidP="000955CF">
            <w:pPr>
              <w:pStyle w:val="ListParagraph"/>
              <w:numPr>
                <w:ilvl w:val="0"/>
                <w:numId w:val="32"/>
              </w:numPr>
              <w:ind w:left="357" w:hanging="357"/>
              <w:rPr>
                <w:rFonts w:ascii="Arial" w:hAnsi="Arial" w:cs="Arial"/>
              </w:rPr>
            </w:pPr>
          </w:p>
        </w:tc>
        <w:tc>
          <w:tcPr>
            <w:tcW w:w="3567" w:type="dxa"/>
            <w:gridSpan w:val="2"/>
            <w:tcBorders>
              <w:bottom w:val="single" w:sz="4" w:space="0" w:color="999999"/>
            </w:tcBorders>
          </w:tcPr>
          <w:p w14:paraId="6D1BAC34" w14:textId="227A7EEC" w:rsidR="00D031A0" w:rsidRPr="004B06E5" w:rsidRDefault="00D031A0" w:rsidP="00AC24CF">
            <w:pPr>
              <w:rPr>
                <w:color w:val="auto"/>
              </w:rPr>
            </w:pPr>
            <w:r w:rsidRPr="678794B0">
              <w:rPr>
                <w:color w:val="auto"/>
              </w:rPr>
              <w:t>Please detail any exemptions from Regulations</w:t>
            </w:r>
          </w:p>
        </w:tc>
        <w:tc>
          <w:tcPr>
            <w:tcW w:w="5807" w:type="dxa"/>
            <w:gridSpan w:val="2"/>
            <w:tcBorders>
              <w:bottom w:val="single" w:sz="4" w:space="0" w:color="999999"/>
            </w:tcBorders>
          </w:tcPr>
          <w:p w14:paraId="70688439" w14:textId="5AB9313B" w:rsidR="00D031A0" w:rsidRDefault="00D031A0" w:rsidP="00AC24CF">
            <w:pPr>
              <w:rPr>
                <w:b/>
              </w:rPr>
            </w:pPr>
          </w:p>
        </w:tc>
        <w:tc>
          <w:tcPr>
            <w:tcW w:w="708" w:type="dxa"/>
            <w:tcBorders>
              <w:bottom w:val="single" w:sz="4" w:space="0" w:color="999999"/>
            </w:tcBorders>
          </w:tcPr>
          <w:p w14:paraId="0A4D7B2C" w14:textId="0C95B765" w:rsidR="00D031A0" w:rsidRPr="00403A0D" w:rsidRDefault="001E133C" w:rsidP="00AC24CF">
            <w:pPr>
              <w:rPr>
                <w:b/>
                <w:bCs/>
              </w:rPr>
            </w:pPr>
            <w:r w:rsidRPr="00403A0D">
              <w:rPr>
                <w:b/>
                <w:bCs/>
              </w:rPr>
              <w:t>Q</w:t>
            </w:r>
          </w:p>
        </w:tc>
      </w:tr>
      <w:tr w:rsidR="001E133C" w:rsidRPr="00074A26" w14:paraId="03AED09D" w14:textId="3F0A2BAC" w:rsidTr="008C13B3">
        <w:tc>
          <w:tcPr>
            <w:tcW w:w="686" w:type="dxa"/>
          </w:tcPr>
          <w:p w14:paraId="45AC8DF7" w14:textId="6078BE33" w:rsidR="001E133C" w:rsidRPr="00D2441A" w:rsidRDefault="001E133C" w:rsidP="000955CF">
            <w:pPr>
              <w:pStyle w:val="ListParagraph"/>
              <w:numPr>
                <w:ilvl w:val="0"/>
                <w:numId w:val="32"/>
              </w:numPr>
              <w:ind w:left="357" w:hanging="357"/>
              <w:rPr>
                <w:rFonts w:ascii="Arial" w:hAnsi="Arial" w:cs="Arial"/>
              </w:rPr>
            </w:pPr>
          </w:p>
        </w:tc>
        <w:tc>
          <w:tcPr>
            <w:tcW w:w="3567" w:type="dxa"/>
            <w:gridSpan w:val="2"/>
          </w:tcPr>
          <w:p w14:paraId="07CF2901" w14:textId="748C4D46" w:rsidR="001E133C" w:rsidRDefault="001E133C" w:rsidP="00AC24CF">
            <w:r>
              <w:t xml:space="preserve">Total student effort for the module (this should equal the total no. of </w:t>
            </w:r>
            <w:r>
              <w:lastRenderedPageBreak/>
              <w:t xml:space="preserve">hours in 19.1-12, otherwise the missing hours will be added to ‘guided independent study’). NB Every 10 credits should equate to 100 hours of student effort, which includes guided independent study. Hover over each section for a definition. </w:t>
            </w:r>
          </w:p>
        </w:tc>
        <w:tc>
          <w:tcPr>
            <w:tcW w:w="5807" w:type="dxa"/>
            <w:gridSpan w:val="2"/>
          </w:tcPr>
          <w:p w14:paraId="6E47F501" w14:textId="58AF5AA0" w:rsidR="001E133C" w:rsidRPr="00074A26" w:rsidRDefault="001E133C" w:rsidP="00AC24CF"/>
        </w:tc>
        <w:tc>
          <w:tcPr>
            <w:tcW w:w="708" w:type="dxa"/>
            <w:vMerge w:val="restart"/>
          </w:tcPr>
          <w:p w14:paraId="043A4120" w14:textId="42C0FF32" w:rsidR="001E133C" w:rsidRPr="00403A0D" w:rsidRDefault="001E133C" w:rsidP="00AC24CF">
            <w:pPr>
              <w:rPr>
                <w:b/>
                <w:bCs/>
              </w:rPr>
            </w:pPr>
            <w:r w:rsidRPr="00403A0D">
              <w:rPr>
                <w:b/>
                <w:bCs/>
              </w:rPr>
              <w:t>O P Q</w:t>
            </w:r>
          </w:p>
        </w:tc>
      </w:tr>
      <w:tr w:rsidR="006A135D" w:rsidRPr="00074A26" w14:paraId="092D8281" w14:textId="5159D516" w:rsidTr="008C13B3">
        <w:tc>
          <w:tcPr>
            <w:tcW w:w="686" w:type="dxa"/>
          </w:tcPr>
          <w:p w14:paraId="6485CE55" w14:textId="6343A554" w:rsidR="006A135D" w:rsidRPr="00D2441A" w:rsidRDefault="006A135D" w:rsidP="006A135D">
            <w:pPr>
              <w:pStyle w:val="ListParagraph"/>
              <w:numPr>
                <w:ilvl w:val="3"/>
                <w:numId w:val="32"/>
              </w:numPr>
              <w:ind w:left="357" w:hanging="357"/>
              <w:rPr>
                <w:rFonts w:ascii="Arial" w:hAnsi="Arial" w:cs="Arial"/>
              </w:rPr>
            </w:pPr>
          </w:p>
        </w:tc>
        <w:tc>
          <w:tcPr>
            <w:tcW w:w="3567" w:type="dxa"/>
            <w:gridSpan w:val="2"/>
          </w:tcPr>
          <w:p w14:paraId="7C496EAA" w14:textId="57868696" w:rsidR="006A135D" w:rsidRPr="00063C5D" w:rsidRDefault="006A135D" w:rsidP="006A135D">
            <w:hyperlink w:anchor="Lecture" w:tooltip="Covers everything from the traditional model, where a staff member delivers information to a group of students, to more interactive approaches that may also use a range of media and technologies, and take place virtually." w:history="1">
              <w:r w:rsidRPr="00063C5D">
                <w:rPr>
                  <w:rStyle w:val="Hyperlink"/>
                  <w:color w:val="auto"/>
                  <w:u w:val="none"/>
                </w:rPr>
                <w:t>Lecture</w:t>
              </w:r>
            </w:hyperlink>
          </w:p>
        </w:tc>
        <w:tc>
          <w:tcPr>
            <w:tcW w:w="5807" w:type="dxa"/>
            <w:gridSpan w:val="2"/>
          </w:tcPr>
          <w:p w14:paraId="37637947" w14:textId="7213D842" w:rsidR="006A135D" w:rsidRPr="00074A26" w:rsidRDefault="006A135D" w:rsidP="006A135D">
            <w:r>
              <w:t>{lecture}</w:t>
            </w:r>
          </w:p>
        </w:tc>
        <w:tc>
          <w:tcPr>
            <w:tcW w:w="708" w:type="dxa"/>
            <w:vMerge/>
          </w:tcPr>
          <w:p w14:paraId="7E509750" w14:textId="77777777" w:rsidR="006A135D" w:rsidRPr="00403A0D" w:rsidRDefault="006A135D" w:rsidP="006A135D">
            <w:pPr>
              <w:rPr>
                <w:b/>
                <w:bCs/>
              </w:rPr>
            </w:pPr>
          </w:p>
        </w:tc>
      </w:tr>
      <w:tr w:rsidR="006A135D" w:rsidRPr="00074A26" w14:paraId="1307AA3C" w14:textId="2A3FF230" w:rsidTr="00571779">
        <w:tc>
          <w:tcPr>
            <w:tcW w:w="686" w:type="dxa"/>
          </w:tcPr>
          <w:p w14:paraId="31F44078" w14:textId="6013B016" w:rsidR="006A135D" w:rsidRPr="00D2441A" w:rsidRDefault="006A135D" w:rsidP="006A135D">
            <w:pPr>
              <w:pStyle w:val="ListParagraph"/>
              <w:numPr>
                <w:ilvl w:val="3"/>
                <w:numId w:val="32"/>
              </w:numPr>
              <w:ind w:left="357" w:hanging="357"/>
              <w:rPr>
                <w:rFonts w:ascii="Arial" w:hAnsi="Arial" w:cs="Arial"/>
              </w:rPr>
            </w:pPr>
          </w:p>
        </w:tc>
        <w:bookmarkStart w:id="1" w:name="Seminar"/>
        <w:bookmarkStart w:id="2" w:name="Lecture"/>
        <w:tc>
          <w:tcPr>
            <w:tcW w:w="3567" w:type="dxa"/>
            <w:gridSpan w:val="2"/>
          </w:tcPr>
          <w:p w14:paraId="0259F884" w14:textId="55DB9A36" w:rsidR="006A135D" w:rsidRPr="00730062" w:rsidRDefault="006A135D" w:rsidP="006A135D">
            <w:r w:rsidRPr="00063C5D">
              <w:rPr>
                <w:color w:val="auto"/>
                <w:shd w:val="clear" w:color="auto" w:fill="E6E6E6"/>
              </w:rPr>
              <w:fldChar w:fldCharType="begin"/>
            </w:r>
            <w:r w:rsidRPr="00571779">
              <w:rPr>
                <w:color w:val="auto"/>
                <w:shd w:val="clear" w:color="auto" w:fill="E6E6E6"/>
              </w:rPr>
              <w:instrText>HYPERLINK  \l "Seminar" \o "Generally smaller than lectures, seminars give students the opportunity to engage in discussion of a particular topic and/or to explore it in more detail than in a lecture. Includes tutor-, peer-, and student-led classes. Can take place virtually."</w:instrText>
            </w:r>
            <w:r w:rsidRPr="00063C5D">
              <w:rPr>
                <w:color w:val="auto"/>
                <w:shd w:val="clear" w:color="auto" w:fill="E6E6E6"/>
              </w:rPr>
            </w:r>
            <w:r w:rsidRPr="00063C5D">
              <w:rPr>
                <w:color w:val="auto"/>
                <w:shd w:val="clear" w:color="auto" w:fill="E6E6E6"/>
              </w:rPr>
              <w:fldChar w:fldCharType="separate"/>
            </w:r>
            <w:bookmarkEnd w:id="1"/>
            <w:r>
              <w:rPr>
                <w:rStyle w:val="Hyperlink"/>
                <w:color w:val="auto"/>
                <w:u w:val="none"/>
              </w:rPr>
              <w:t>Seminar</w:t>
            </w:r>
            <w:r w:rsidRPr="00063C5D">
              <w:rPr>
                <w:color w:val="auto"/>
                <w:shd w:val="clear" w:color="auto" w:fill="E6E6E6"/>
              </w:rPr>
              <w:fldChar w:fldCharType="end"/>
            </w:r>
            <w:bookmarkEnd w:id="2"/>
            <w:r w:rsidRPr="00730062">
              <w:t xml:space="preserve"> </w:t>
            </w:r>
          </w:p>
        </w:tc>
        <w:tc>
          <w:tcPr>
            <w:tcW w:w="5807" w:type="dxa"/>
            <w:gridSpan w:val="2"/>
          </w:tcPr>
          <w:p w14:paraId="2C75A121" w14:textId="7E5C3EE1" w:rsidR="006A135D" w:rsidRPr="00074A26" w:rsidRDefault="006A135D" w:rsidP="006A135D">
            <w:r>
              <w:t>{seminar}</w:t>
            </w:r>
          </w:p>
        </w:tc>
        <w:tc>
          <w:tcPr>
            <w:tcW w:w="708" w:type="dxa"/>
            <w:vMerge/>
          </w:tcPr>
          <w:p w14:paraId="723ADE7F" w14:textId="77777777" w:rsidR="006A135D" w:rsidRPr="00403A0D" w:rsidRDefault="006A135D" w:rsidP="006A135D">
            <w:pPr>
              <w:rPr>
                <w:b/>
                <w:bCs/>
              </w:rPr>
            </w:pPr>
          </w:p>
        </w:tc>
      </w:tr>
      <w:tr w:rsidR="006A135D" w:rsidRPr="00074A26" w14:paraId="0DEEC2B8" w14:textId="33DF0017" w:rsidTr="008C13B3">
        <w:tc>
          <w:tcPr>
            <w:tcW w:w="686" w:type="dxa"/>
          </w:tcPr>
          <w:p w14:paraId="281A8781" w14:textId="3F7CE269" w:rsidR="006A135D" w:rsidRPr="00D2441A" w:rsidRDefault="006A135D" w:rsidP="006A135D">
            <w:pPr>
              <w:pStyle w:val="ListParagraph"/>
              <w:numPr>
                <w:ilvl w:val="3"/>
                <w:numId w:val="32"/>
              </w:numPr>
              <w:ind w:left="357" w:hanging="357"/>
              <w:rPr>
                <w:rFonts w:ascii="Arial" w:hAnsi="Arial" w:cs="Arial"/>
              </w:rPr>
            </w:pPr>
          </w:p>
        </w:tc>
        <w:bookmarkStart w:id="3" w:name="Tutorial"/>
        <w:tc>
          <w:tcPr>
            <w:tcW w:w="3567" w:type="dxa"/>
            <w:gridSpan w:val="2"/>
          </w:tcPr>
          <w:p w14:paraId="1CCD3330" w14:textId="6E5B7CCF" w:rsidR="006A135D" w:rsidRPr="00730062" w:rsidRDefault="006A135D" w:rsidP="006A135D">
            <w:r w:rsidRPr="00A816CD">
              <w:rPr>
                <w:color w:val="auto"/>
                <w:shd w:val="clear" w:color="auto" w:fill="E6E6E6"/>
              </w:rPr>
              <w:fldChar w:fldCharType="begin"/>
            </w:r>
            <w:r>
              <w:rPr>
                <w:color w:val="auto"/>
              </w:rPr>
              <w:instrText>HYPERLINK  \l "Tutorial" \o "Tutorials can be distinguished from seminars by their stronger emphasis on the role of the tutor in giving direction or feedback.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Tutorial</w:t>
            </w:r>
            <w:bookmarkEnd w:id="3"/>
            <w:r w:rsidRPr="00A816CD">
              <w:rPr>
                <w:color w:val="auto"/>
                <w:shd w:val="clear" w:color="auto" w:fill="E6E6E6"/>
              </w:rPr>
              <w:fldChar w:fldCharType="end"/>
            </w:r>
          </w:p>
        </w:tc>
        <w:tc>
          <w:tcPr>
            <w:tcW w:w="5807" w:type="dxa"/>
            <w:gridSpan w:val="2"/>
          </w:tcPr>
          <w:p w14:paraId="32304794" w14:textId="33E534F3" w:rsidR="006A135D" w:rsidRPr="00074A26" w:rsidRDefault="006A135D" w:rsidP="006A135D">
            <w:r>
              <w:t>{tutorial}</w:t>
            </w:r>
          </w:p>
        </w:tc>
        <w:tc>
          <w:tcPr>
            <w:tcW w:w="708" w:type="dxa"/>
            <w:vMerge/>
          </w:tcPr>
          <w:p w14:paraId="0D13326C" w14:textId="77777777" w:rsidR="006A135D" w:rsidRPr="00403A0D" w:rsidRDefault="006A135D" w:rsidP="006A135D">
            <w:pPr>
              <w:rPr>
                <w:b/>
                <w:bCs/>
              </w:rPr>
            </w:pPr>
          </w:p>
        </w:tc>
      </w:tr>
      <w:tr w:rsidR="006A135D" w:rsidRPr="00074A26" w14:paraId="51369D63" w14:textId="61BF02D3" w:rsidTr="008C13B3">
        <w:tc>
          <w:tcPr>
            <w:tcW w:w="686" w:type="dxa"/>
          </w:tcPr>
          <w:p w14:paraId="1BB0BA7A" w14:textId="0A8448C9" w:rsidR="006A135D" w:rsidRPr="00D2441A" w:rsidRDefault="006A135D" w:rsidP="006A135D">
            <w:pPr>
              <w:pStyle w:val="ListParagraph"/>
              <w:numPr>
                <w:ilvl w:val="3"/>
                <w:numId w:val="32"/>
              </w:numPr>
              <w:ind w:left="357" w:hanging="357"/>
              <w:rPr>
                <w:rFonts w:ascii="Arial" w:hAnsi="Arial" w:cs="Arial"/>
              </w:rPr>
            </w:pPr>
          </w:p>
        </w:tc>
        <w:bookmarkStart w:id="4" w:name="Projectsupervision"/>
        <w:tc>
          <w:tcPr>
            <w:tcW w:w="3567" w:type="dxa"/>
            <w:gridSpan w:val="2"/>
          </w:tcPr>
          <w:p w14:paraId="65EEA58C" w14:textId="37B6E87A" w:rsidR="006A135D" w:rsidRPr="00730062" w:rsidRDefault="006A135D" w:rsidP="006A135D">
            <w:r w:rsidRPr="00A816CD">
              <w:rPr>
                <w:color w:val="auto"/>
                <w:shd w:val="clear" w:color="auto" w:fill="E6E6E6"/>
              </w:rPr>
              <w:fldChar w:fldCharType="begin"/>
            </w:r>
            <w:r>
              <w:rPr>
                <w:color w:val="auto"/>
              </w:rPr>
              <w:instrText>HYPERLINK  \l "Projectsupervision" \o "This refers to meetings that a student/group of students has with a supervisor, to plan, discuss, and monitor progress on a particular piece of work, e.g. dissertation or extended project. Meetings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Project supervision</w:t>
            </w:r>
            <w:bookmarkEnd w:id="4"/>
            <w:r w:rsidRPr="00A816CD">
              <w:rPr>
                <w:color w:val="auto"/>
                <w:shd w:val="clear" w:color="auto" w:fill="E6E6E6"/>
              </w:rPr>
              <w:fldChar w:fldCharType="end"/>
            </w:r>
          </w:p>
        </w:tc>
        <w:tc>
          <w:tcPr>
            <w:tcW w:w="5807" w:type="dxa"/>
            <w:gridSpan w:val="2"/>
          </w:tcPr>
          <w:p w14:paraId="4AF183D9" w14:textId="7B2D27D0" w:rsidR="006A135D" w:rsidRPr="00074A26" w:rsidRDefault="006A135D" w:rsidP="006A135D">
            <w:r>
              <w:t>{project}</w:t>
            </w:r>
          </w:p>
        </w:tc>
        <w:tc>
          <w:tcPr>
            <w:tcW w:w="708" w:type="dxa"/>
            <w:vMerge/>
          </w:tcPr>
          <w:p w14:paraId="77DC3A95" w14:textId="77777777" w:rsidR="006A135D" w:rsidRPr="00403A0D" w:rsidRDefault="006A135D" w:rsidP="006A135D">
            <w:pPr>
              <w:rPr>
                <w:b/>
                <w:bCs/>
              </w:rPr>
            </w:pPr>
          </w:p>
        </w:tc>
      </w:tr>
      <w:tr w:rsidR="006A135D" w:rsidRPr="00074A26" w14:paraId="17029222" w14:textId="1EFE3DB4" w:rsidTr="008C13B3">
        <w:tc>
          <w:tcPr>
            <w:tcW w:w="686" w:type="dxa"/>
          </w:tcPr>
          <w:p w14:paraId="3740B0DD" w14:textId="1B37DCA6" w:rsidR="006A135D" w:rsidRPr="00D2441A" w:rsidRDefault="006A135D" w:rsidP="006A135D">
            <w:pPr>
              <w:pStyle w:val="ListParagraph"/>
              <w:numPr>
                <w:ilvl w:val="3"/>
                <w:numId w:val="32"/>
              </w:numPr>
              <w:ind w:left="357" w:hanging="357"/>
              <w:rPr>
                <w:rFonts w:ascii="Arial" w:hAnsi="Arial" w:cs="Arial"/>
              </w:rPr>
            </w:pPr>
          </w:p>
        </w:tc>
        <w:bookmarkStart w:id="5" w:name="Demonstration"/>
        <w:tc>
          <w:tcPr>
            <w:tcW w:w="3567" w:type="dxa"/>
            <w:gridSpan w:val="2"/>
          </w:tcPr>
          <w:p w14:paraId="47CDD637" w14:textId="7F0154CD" w:rsidR="006A135D" w:rsidRPr="00730062" w:rsidRDefault="006A135D" w:rsidP="006A135D">
            <w:r w:rsidRPr="00A816CD">
              <w:rPr>
                <w:color w:val="auto"/>
                <w:shd w:val="clear" w:color="auto" w:fill="E6E6E6"/>
              </w:rPr>
              <w:fldChar w:fldCharType="begin"/>
            </w:r>
            <w:r>
              <w:rPr>
                <w:color w:val="auto"/>
              </w:rPr>
              <w:instrText>HYPERLINK  \l "Demonstration" \o "E.g.s include the demonstration of laboratory skills, clinical skills, performance art, or fieldwork techniques. Can take place virtually."</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Demonstration</w:t>
            </w:r>
            <w:bookmarkEnd w:id="5"/>
            <w:r w:rsidRPr="00A816CD">
              <w:rPr>
                <w:color w:val="auto"/>
                <w:shd w:val="clear" w:color="auto" w:fill="E6E6E6"/>
              </w:rPr>
              <w:fldChar w:fldCharType="end"/>
            </w:r>
          </w:p>
        </w:tc>
        <w:tc>
          <w:tcPr>
            <w:tcW w:w="5807" w:type="dxa"/>
            <w:gridSpan w:val="2"/>
          </w:tcPr>
          <w:p w14:paraId="16ACAB6D" w14:textId="0E5D5917" w:rsidR="006A135D" w:rsidRPr="00074A26" w:rsidRDefault="006A135D" w:rsidP="006A135D">
            <w:r>
              <w:t>{demo}</w:t>
            </w:r>
          </w:p>
        </w:tc>
        <w:tc>
          <w:tcPr>
            <w:tcW w:w="708" w:type="dxa"/>
            <w:vMerge/>
          </w:tcPr>
          <w:p w14:paraId="1A91E933" w14:textId="77777777" w:rsidR="006A135D" w:rsidRPr="00403A0D" w:rsidRDefault="006A135D" w:rsidP="006A135D">
            <w:pPr>
              <w:rPr>
                <w:b/>
                <w:bCs/>
              </w:rPr>
            </w:pPr>
          </w:p>
        </w:tc>
      </w:tr>
      <w:tr w:rsidR="006A135D" w:rsidRPr="00074A26" w14:paraId="2BC94E88" w14:textId="4AFEAD40" w:rsidTr="008C13B3">
        <w:tc>
          <w:tcPr>
            <w:tcW w:w="686" w:type="dxa"/>
          </w:tcPr>
          <w:p w14:paraId="58ACE3C3" w14:textId="0CBCD674" w:rsidR="006A135D" w:rsidRPr="00D2441A" w:rsidRDefault="006A135D" w:rsidP="006A135D">
            <w:pPr>
              <w:pStyle w:val="ListParagraph"/>
              <w:numPr>
                <w:ilvl w:val="3"/>
                <w:numId w:val="32"/>
              </w:numPr>
              <w:ind w:left="357" w:hanging="357"/>
              <w:rPr>
                <w:rFonts w:ascii="Arial" w:hAnsi="Arial" w:cs="Arial"/>
              </w:rPr>
            </w:pPr>
          </w:p>
        </w:tc>
        <w:bookmarkStart w:id="6" w:name="Practical"/>
        <w:tc>
          <w:tcPr>
            <w:tcW w:w="3567" w:type="dxa"/>
            <w:gridSpan w:val="2"/>
          </w:tcPr>
          <w:p w14:paraId="7BAA9FA1" w14:textId="5684494D" w:rsidR="006A135D" w:rsidRPr="00730062" w:rsidRDefault="006A135D" w:rsidP="006A135D">
            <w:r w:rsidRPr="00A816CD">
              <w:rPr>
                <w:color w:val="auto"/>
                <w:shd w:val="clear" w:color="auto" w:fill="E6E6E6"/>
              </w:rPr>
              <w:fldChar w:fldCharType="begin"/>
            </w:r>
            <w:r>
              <w:rPr>
                <w:color w:val="auto"/>
              </w:rPr>
              <w:instrText>HYPERLINK  \l "Practical" \o "E.g.s include a laboratory class, recital, artefact handling/identification, language conversation, sports match etc. They might incorporate elements of teaching/guided learning. Are likely to be supervised/observed and usually take place in person. "</w:instrText>
            </w:r>
            <w:r w:rsidRPr="00A816CD">
              <w:rPr>
                <w:color w:val="auto"/>
                <w:shd w:val="clear" w:color="auto" w:fill="E6E6E6"/>
              </w:rPr>
            </w:r>
            <w:r w:rsidRPr="00A816CD">
              <w:rPr>
                <w:color w:val="auto"/>
                <w:shd w:val="clear" w:color="auto" w:fill="E6E6E6"/>
              </w:rPr>
              <w:fldChar w:fldCharType="separate"/>
            </w:r>
            <w:r w:rsidRPr="00A57E02">
              <w:rPr>
                <w:rStyle w:val="Hyperlink"/>
                <w:color w:val="auto"/>
                <w:u w:val="none"/>
              </w:rPr>
              <w:t>Practical classes/workshops</w:t>
            </w:r>
            <w:bookmarkEnd w:id="6"/>
            <w:r w:rsidRPr="00A816CD">
              <w:rPr>
                <w:color w:val="auto"/>
                <w:shd w:val="clear" w:color="auto" w:fill="E6E6E6"/>
              </w:rPr>
              <w:fldChar w:fldCharType="end"/>
            </w:r>
          </w:p>
        </w:tc>
        <w:tc>
          <w:tcPr>
            <w:tcW w:w="5807" w:type="dxa"/>
            <w:gridSpan w:val="2"/>
          </w:tcPr>
          <w:p w14:paraId="3C2D429C" w14:textId="2E2F8B04" w:rsidR="006A135D" w:rsidRPr="00074A26" w:rsidRDefault="006A135D" w:rsidP="006A135D">
            <w:r>
              <w:t>{practical}</w:t>
            </w:r>
          </w:p>
        </w:tc>
        <w:tc>
          <w:tcPr>
            <w:tcW w:w="708" w:type="dxa"/>
            <w:vMerge/>
          </w:tcPr>
          <w:p w14:paraId="27494825" w14:textId="77777777" w:rsidR="006A135D" w:rsidRPr="00403A0D" w:rsidRDefault="006A135D" w:rsidP="006A135D">
            <w:pPr>
              <w:rPr>
                <w:b/>
                <w:bCs/>
              </w:rPr>
            </w:pPr>
          </w:p>
        </w:tc>
      </w:tr>
      <w:tr w:rsidR="006A135D" w:rsidRPr="00074A26" w14:paraId="641E9EDC" w14:textId="2BB280C7" w:rsidTr="008C13B3">
        <w:tc>
          <w:tcPr>
            <w:tcW w:w="686" w:type="dxa"/>
          </w:tcPr>
          <w:p w14:paraId="64D68747" w14:textId="1EEDDE1E" w:rsidR="006A135D" w:rsidRPr="00D2441A" w:rsidRDefault="006A135D" w:rsidP="006A135D">
            <w:pPr>
              <w:pStyle w:val="ListParagraph"/>
              <w:numPr>
                <w:ilvl w:val="3"/>
                <w:numId w:val="32"/>
              </w:numPr>
              <w:ind w:left="357" w:hanging="357"/>
              <w:rPr>
                <w:rFonts w:ascii="Arial" w:hAnsi="Arial" w:cs="Arial"/>
              </w:rPr>
            </w:pPr>
          </w:p>
        </w:tc>
        <w:bookmarkStart w:id="7" w:name="Workshop"/>
        <w:tc>
          <w:tcPr>
            <w:tcW w:w="3567" w:type="dxa"/>
            <w:gridSpan w:val="2"/>
          </w:tcPr>
          <w:p w14:paraId="1510A0C3" w14:textId="210BFEC5" w:rsidR="006A135D" w:rsidRPr="00730062" w:rsidRDefault="006A135D" w:rsidP="006A135D">
            <w:r w:rsidRPr="00A816CD">
              <w:rPr>
                <w:color w:val="auto"/>
                <w:shd w:val="clear" w:color="auto" w:fill="E6E6E6"/>
              </w:rPr>
              <w:fldChar w:fldCharType="begin"/>
            </w:r>
            <w:r>
              <w:rPr>
                <w:color w:val="auto"/>
              </w:rPr>
              <w:instrText>HYPERLINK  \l "Workshop" \o "E.g.s include time spent in an art/design studio, or in a rehearsal space like a workshop theatre. It could be timetabled or take place on an ad hoc basis. Peers as well as staff or affiliates may be involved. Unlikely to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 xml:space="preserve">Supervised time in </w:t>
            </w:r>
            <w:r>
              <w:rPr>
                <w:rStyle w:val="Hyperlink"/>
                <w:color w:val="auto"/>
                <w:u w:val="none"/>
              </w:rPr>
              <w:t xml:space="preserve">a </w:t>
            </w:r>
            <w:r w:rsidRPr="00A816CD">
              <w:rPr>
                <w:rStyle w:val="Hyperlink"/>
                <w:color w:val="auto"/>
                <w:u w:val="none"/>
              </w:rPr>
              <w:t>studio/workshop/lab</w:t>
            </w:r>
            <w:bookmarkEnd w:id="7"/>
            <w:r w:rsidRPr="00A816CD">
              <w:rPr>
                <w:color w:val="auto"/>
                <w:shd w:val="clear" w:color="auto" w:fill="E6E6E6"/>
              </w:rPr>
              <w:fldChar w:fldCharType="end"/>
            </w:r>
          </w:p>
        </w:tc>
        <w:tc>
          <w:tcPr>
            <w:tcW w:w="5807" w:type="dxa"/>
            <w:gridSpan w:val="2"/>
          </w:tcPr>
          <w:p w14:paraId="7BBCB0BF" w14:textId="70F4F31D" w:rsidR="006A135D" w:rsidRPr="00074A26" w:rsidRDefault="006A135D" w:rsidP="006A135D">
            <w:r>
              <w:t>{workshop}</w:t>
            </w:r>
          </w:p>
        </w:tc>
        <w:tc>
          <w:tcPr>
            <w:tcW w:w="708" w:type="dxa"/>
            <w:vMerge/>
          </w:tcPr>
          <w:p w14:paraId="7A032CE1" w14:textId="77777777" w:rsidR="006A135D" w:rsidRPr="00403A0D" w:rsidRDefault="006A135D" w:rsidP="006A135D">
            <w:pPr>
              <w:rPr>
                <w:b/>
                <w:bCs/>
              </w:rPr>
            </w:pPr>
          </w:p>
        </w:tc>
      </w:tr>
      <w:tr w:rsidR="006A135D" w:rsidRPr="00074A26" w14:paraId="0DB7B1CE" w14:textId="4BB8CA4B" w:rsidTr="008C13B3">
        <w:tc>
          <w:tcPr>
            <w:tcW w:w="686" w:type="dxa"/>
          </w:tcPr>
          <w:p w14:paraId="05C1580F" w14:textId="0B7FCA9C" w:rsidR="006A135D" w:rsidRPr="00D2441A" w:rsidRDefault="006A135D" w:rsidP="006A135D">
            <w:pPr>
              <w:pStyle w:val="ListParagraph"/>
              <w:numPr>
                <w:ilvl w:val="3"/>
                <w:numId w:val="32"/>
              </w:numPr>
              <w:ind w:left="357" w:hanging="357"/>
              <w:rPr>
                <w:rFonts w:ascii="Arial" w:hAnsi="Arial" w:cs="Arial"/>
              </w:rPr>
            </w:pPr>
          </w:p>
        </w:tc>
        <w:bookmarkStart w:id="8" w:name="Fieldwork"/>
        <w:tc>
          <w:tcPr>
            <w:tcW w:w="3567" w:type="dxa"/>
            <w:gridSpan w:val="2"/>
          </w:tcPr>
          <w:p w14:paraId="655BEDC5" w14:textId="1057F1CE" w:rsidR="006A135D" w:rsidRPr="00730062" w:rsidRDefault="006A135D" w:rsidP="006A135D">
            <w:r w:rsidRPr="00A816CD">
              <w:rPr>
                <w:color w:val="auto"/>
                <w:shd w:val="clear" w:color="auto" w:fill="E6E6E6"/>
              </w:rPr>
              <w:fldChar w:fldCharType="begin"/>
            </w:r>
            <w:r>
              <w:rPr>
                <w:color w:val="auto"/>
              </w:rPr>
              <w:instrText>HYPERLINK  \l "Fieldwork" \o "E.g.s include survey work and other forms of data collection, excavations, and explorations. Work might be unsupervised or supervised and supervision could be provided by staff or appointed representatives. Some fieldwork may take place virtually."</w:instrText>
            </w:r>
            <w:r w:rsidRPr="00A816CD">
              <w:rPr>
                <w:color w:val="auto"/>
                <w:shd w:val="clear" w:color="auto" w:fill="E6E6E6"/>
              </w:rPr>
            </w:r>
            <w:r w:rsidRPr="00A816CD">
              <w:rPr>
                <w:color w:val="auto"/>
                <w:shd w:val="clear" w:color="auto" w:fill="E6E6E6"/>
              </w:rPr>
              <w:fldChar w:fldCharType="separate"/>
            </w:r>
            <w:r w:rsidRPr="00A816CD">
              <w:rPr>
                <w:rStyle w:val="Hyperlink"/>
                <w:color w:val="auto"/>
                <w:u w:val="none"/>
              </w:rPr>
              <w:t>Fieldwork</w:t>
            </w:r>
            <w:bookmarkEnd w:id="8"/>
            <w:r w:rsidRPr="00A816CD">
              <w:rPr>
                <w:color w:val="auto"/>
                <w:shd w:val="clear" w:color="auto" w:fill="E6E6E6"/>
              </w:rPr>
              <w:fldChar w:fldCharType="end"/>
            </w:r>
          </w:p>
        </w:tc>
        <w:tc>
          <w:tcPr>
            <w:tcW w:w="5807" w:type="dxa"/>
            <w:gridSpan w:val="2"/>
          </w:tcPr>
          <w:p w14:paraId="361FBA53" w14:textId="001F9780" w:rsidR="006A135D" w:rsidRPr="00074A26" w:rsidRDefault="006A135D" w:rsidP="006A135D">
            <w:r>
              <w:t>{fieldwork}</w:t>
            </w:r>
          </w:p>
        </w:tc>
        <w:tc>
          <w:tcPr>
            <w:tcW w:w="708" w:type="dxa"/>
            <w:vMerge/>
          </w:tcPr>
          <w:p w14:paraId="0B356E26" w14:textId="77777777" w:rsidR="006A135D" w:rsidRPr="00403A0D" w:rsidRDefault="006A135D" w:rsidP="006A135D">
            <w:pPr>
              <w:rPr>
                <w:b/>
                <w:bCs/>
              </w:rPr>
            </w:pPr>
          </w:p>
        </w:tc>
      </w:tr>
      <w:tr w:rsidR="006A135D" w:rsidRPr="00074A26" w14:paraId="6EE30F42" w14:textId="486E0B6D" w:rsidTr="008C13B3">
        <w:tc>
          <w:tcPr>
            <w:tcW w:w="686" w:type="dxa"/>
          </w:tcPr>
          <w:p w14:paraId="5B2CE1EF" w14:textId="0A7FB81A" w:rsidR="006A135D" w:rsidRPr="00D2441A" w:rsidRDefault="006A135D" w:rsidP="006A135D">
            <w:pPr>
              <w:pStyle w:val="ListParagraph"/>
              <w:numPr>
                <w:ilvl w:val="3"/>
                <w:numId w:val="32"/>
              </w:numPr>
              <w:ind w:left="357" w:hanging="357"/>
              <w:rPr>
                <w:rFonts w:ascii="Arial" w:hAnsi="Arial" w:cs="Arial"/>
              </w:rPr>
            </w:pPr>
          </w:p>
        </w:tc>
        <w:tc>
          <w:tcPr>
            <w:tcW w:w="3567" w:type="dxa"/>
            <w:gridSpan w:val="2"/>
          </w:tcPr>
          <w:p w14:paraId="63E46D35" w14:textId="02D14EE5" w:rsidR="006A135D" w:rsidRPr="00730062" w:rsidRDefault="006A135D" w:rsidP="006A135D">
            <w:hyperlink w:anchor="External" w:tooltip="E.g.s include visits to a business or industrial site, built environment site, museum or collection, or attendance at a performance or exhibition. Visits can be unsupervised or supervised, and supervisors could include staff or appointed representatives." w:history="1">
              <w:r w:rsidRPr="000B0B67">
                <w:rPr>
                  <w:rStyle w:val="Hyperlink"/>
                  <w:color w:val="auto"/>
                  <w:u w:val="none"/>
                </w:rPr>
                <w:t>External visits</w:t>
              </w:r>
            </w:hyperlink>
          </w:p>
        </w:tc>
        <w:tc>
          <w:tcPr>
            <w:tcW w:w="5807" w:type="dxa"/>
            <w:gridSpan w:val="2"/>
          </w:tcPr>
          <w:p w14:paraId="5624B16C" w14:textId="5703B5A2" w:rsidR="006A135D" w:rsidRPr="00074A26" w:rsidRDefault="006A135D" w:rsidP="006A135D">
            <w:r>
              <w:t>{visits}</w:t>
            </w:r>
          </w:p>
        </w:tc>
        <w:tc>
          <w:tcPr>
            <w:tcW w:w="708" w:type="dxa"/>
            <w:vMerge/>
          </w:tcPr>
          <w:p w14:paraId="40B92FEF" w14:textId="77777777" w:rsidR="006A135D" w:rsidRPr="00403A0D" w:rsidRDefault="006A135D" w:rsidP="006A135D">
            <w:pPr>
              <w:rPr>
                <w:b/>
                <w:bCs/>
              </w:rPr>
            </w:pPr>
          </w:p>
        </w:tc>
      </w:tr>
      <w:tr w:rsidR="006A135D" w:rsidRPr="00074A26" w14:paraId="4539A70F" w14:textId="0E58E7D9" w:rsidTr="008C13B3">
        <w:tc>
          <w:tcPr>
            <w:tcW w:w="686" w:type="dxa"/>
          </w:tcPr>
          <w:p w14:paraId="17CD40EE" w14:textId="1D748E81" w:rsidR="006A135D" w:rsidRPr="00D2441A" w:rsidRDefault="006A135D" w:rsidP="006A135D">
            <w:pPr>
              <w:pStyle w:val="ListParagraph"/>
              <w:numPr>
                <w:ilvl w:val="3"/>
                <w:numId w:val="32"/>
              </w:numPr>
              <w:ind w:left="357" w:hanging="357"/>
              <w:rPr>
                <w:rFonts w:ascii="Arial" w:hAnsi="Arial" w:cs="Arial"/>
              </w:rPr>
            </w:pPr>
          </w:p>
        </w:tc>
        <w:bookmarkStart w:id="9" w:name="External"/>
        <w:bookmarkStart w:id="10" w:name="Workbased"/>
        <w:tc>
          <w:tcPr>
            <w:tcW w:w="3567" w:type="dxa"/>
            <w:gridSpan w:val="2"/>
          </w:tcPr>
          <w:p w14:paraId="384097F1" w14:textId="46BB77AB" w:rsidR="006A135D" w:rsidRPr="00730062" w:rsidRDefault="006A135D" w:rsidP="006A135D">
            <w:r w:rsidRPr="000B0B67">
              <w:rPr>
                <w:color w:val="auto"/>
                <w:shd w:val="clear" w:color="auto" w:fill="E6E6E6"/>
              </w:rPr>
              <w:fldChar w:fldCharType="begin"/>
            </w:r>
            <w:r>
              <w:rPr>
                <w:color w:val="auto"/>
              </w:rPr>
              <w:instrText>HYPERLINK  \l "Workbased" \o "Any learning taking place via an organised work opportunity rather than in a university/college setting, e.g. managed placement or internship. Some supervision/monitoring, e.g. by a mentor in the host organisation likely. Unlikely to take place virtually."</w:instrText>
            </w:r>
            <w:r w:rsidRPr="000B0B67">
              <w:rPr>
                <w:color w:val="auto"/>
                <w:shd w:val="clear" w:color="auto" w:fill="E6E6E6"/>
              </w:rPr>
            </w:r>
            <w:r w:rsidRPr="000B0B67">
              <w:rPr>
                <w:color w:val="auto"/>
                <w:shd w:val="clear" w:color="auto" w:fill="E6E6E6"/>
              </w:rPr>
              <w:fldChar w:fldCharType="separate"/>
            </w:r>
            <w:bookmarkEnd w:id="9"/>
            <w:bookmarkEnd w:id="10"/>
            <w:r>
              <w:rPr>
                <w:rStyle w:val="Hyperlink"/>
                <w:color w:val="auto"/>
                <w:u w:val="none"/>
              </w:rPr>
              <w:t>Work based learning/placement</w:t>
            </w:r>
            <w:r w:rsidRPr="000B0B67">
              <w:rPr>
                <w:color w:val="auto"/>
                <w:shd w:val="clear" w:color="auto" w:fill="E6E6E6"/>
              </w:rPr>
              <w:fldChar w:fldCharType="end"/>
            </w:r>
          </w:p>
        </w:tc>
        <w:tc>
          <w:tcPr>
            <w:tcW w:w="5807" w:type="dxa"/>
            <w:gridSpan w:val="2"/>
          </w:tcPr>
          <w:p w14:paraId="7779105D" w14:textId="445BE12B" w:rsidR="006A135D" w:rsidRPr="00074A26" w:rsidRDefault="006A135D" w:rsidP="006A135D">
            <w:r>
              <w:t>{work}</w:t>
            </w:r>
          </w:p>
        </w:tc>
        <w:tc>
          <w:tcPr>
            <w:tcW w:w="708" w:type="dxa"/>
            <w:vMerge/>
          </w:tcPr>
          <w:p w14:paraId="03C31B85" w14:textId="77777777" w:rsidR="006A135D" w:rsidRPr="00403A0D" w:rsidRDefault="006A135D" w:rsidP="006A135D">
            <w:pPr>
              <w:rPr>
                <w:b/>
                <w:bCs/>
              </w:rPr>
            </w:pPr>
          </w:p>
        </w:tc>
      </w:tr>
      <w:tr w:rsidR="006A135D" w:rsidRPr="00074A26" w14:paraId="01A96855" w14:textId="53AF0F21" w:rsidTr="008C13B3">
        <w:tc>
          <w:tcPr>
            <w:tcW w:w="686" w:type="dxa"/>
          </w:tcPr>
          <w:p w14:paraId="4FCAC111" w14:textId="05BA5394" w:rsidR="006A135D" w:rsidRPr="00D2441A" w:rsidRDefault="006A135D" w:rsidP="006A135D">
            <w:pPr>
              <w:pStyle w:val="ListParagraph"/>
              <w:numPr>
                <w:ilvl w:val="3"/>
                <w:numId w:val="32"/>
              </w:numPr>
              <w:ind w:left="357" w:hanging="357"/>
              <w:rPr>
                <w:rFonts w:ascii="Arial" w:hAnsi="Arial" w:cs="Arial"/>
              </w:rPr>
            </w:pPr>
          </w:p>
        </w:tc>
        <w:bookmarkStart w:id="11" w:name="Independentstudy"/>
        <w:tc>
          <w:tcPr>
            <w:tcW w:w="3567" w:type="dxa"/>
            <w:gridSpan w:val="2"/>
          </w:tcPr>
          <w:p w14:paraId="305D821E" w14:textId="0E0A344D" w:rsidR="006A135D" w:rsidRPr="000B0B67" w:rsidRDefault="006A135D" w:rsidP="006A135D">
            <w:pPr>
              <w:rPr>
                <w:color w:val="auto"/>
              </w:rPr>
            </w:pPr>
            <w:r w:rsidRPr="000B0B67">
              <w:rPr>
                <w:color w:val="auto"/>
                <w:shd w:val="clear" w:color="auto" w:fill="E6E6E6"/>
              </w:rPr>
              <w:fldChar w:fldCharType="begin"/>
            </w:r>
            <w:r>
              <w:rPr>
                <w:color w:val="auto"/>
              </w:rPr>
              <w:instrText>HYPERLINK  \l "Independentstudy" \o "Work students undertake outside the classroom, e.g. reading and research, preparing and writing coursework and other assignments, revision etc."</w:instrText>
            </w:r>
            <w:r w:rsidRPr="000B0B67">
              <w:rPr>
                <w:color w:val="auto"/>
                <w:shd w:val="clear" w:color="auto" w:fill="E6E6E6"/>
              </w:rPr>
            </w:r>
            <w:r w:rsidRPr="000B0B67">
              <w:rPr>
                <w:color w:val="auto"/>
                <w:shd w:val="clear" w:color="auto" w:fill="E6E6E6"/>
              </w:rPr>
              <w:fldChar w:fldCharType="separate"/>
            </w:r>
            <w:r w:rsidRPr="000B0B67">
              <w:rPr>
                <w:rStyle w:val="Hyperlink"/>
                <w:color w:val="auto"/>
                <w:u w:val="none"/>
              </w:rPr>
              <w:t>Guided independent study</w:t>
            </w:r>
            <w:bookmarkEnd w:id="11"/>
            <w:r w:rsidRPr="000B0B67">
              <w:rPr>
                <w:color w:val="auto"/>
                <w:shd w:val="clear" w:color="auto" w:fill="E6E6E6"/>
              </w:rPr>
              <w:fldChar w:fldCharType="end"/>
            </w:r>
          </w:p>
        </w:tc>
        <w:tc>
          <w:tcPr>
            <w:tcW w:w="5807" w:type="dxa"/>
            <w:gridSpan w:val="2"/>
          </w:tcPr>
          <w:p w14:paraId="09DA2451" w14:textId="13DA0444" w:rsidR="006A135D" w:rsidRPr="00074A26" w:rsidRDefault="006A135D" w:rsidP="006A135D">
            <w:r>
              <w:t>{independent}</w:t>
            </w:r>
          </w:p>
        </w:tc>
        <w:tc>
          <w:tcPr>
            <w:tcW w:w="708" w:type="dxa"/>
            <w:vMerge/>
          </w:tcPr>
          <w:p w14:paraId="7DE44CC3" w14:textId="77777777" w:rsidR="006A135D" w:rsidRPr="00403A0D" w:rsidRDefault="006A135D" w:rsidP="006A135D">
            <w:pPr>
              <w:rPr>
                <w:b/>
                <w:bCs/>
              </w:rPr>
            </w:pPr>
          </w:p>
        </w:tc>
      </w:tr>
      <w:tr w:rsidR="006A135D" w:rsidRPr="00074A26" w14:paraId="18963113" w14:textId="3AE65B75" w:rsidTr="008C13B3">
        <w:tc>
          <w:tcPr>
            <w:tcW w:w="686" w:type="dxa"/>
          </w:tcPr>
          <w:p w14:paraId="1A83326E" w14:textId="77777777" w:rsidR="006A135D" w:rsidRPr="000323EE" w:rsidDel="00072283" w:rsidRDefault="006A135D" w:rsidP="006A135D">
            <w:pPr>
              <w:pStyle w:val="ListParagraph"/>
              <w:numPr>
                <w:ilvl w:val="3"/>
                <w:numId w:val="32"/>
              </w:numPr>
              <w:ind w:left="357" w:hanging="357"/>
              <w:rPr>
                <w:rFonts w:ascii="Arial" w:hAnsi="Arial" w:cs="Arial"/>
              </w:rPr>
            </w:pPr>
          </w:p>
        </w:tc>
        <w:tc>
          <w:tcPr>
            <w:tcW w:w="3567" w:type="dxa"/>
            <w:gridSpan w:val="2"/>
          </w:tcPr>
          <w:p w14:paraId="36325BC3" w14:textId="63004D62" w:rsidR="006A135D" w:rsidRDefault="006A135D" w:rsidP="006A135D">
            <w:bookmarkStart w:id="12" w:name="Internalhurdles"/>
            <w:bookmarkStart w:id="13" w:name="StudyAbroad"/>
            <w:r>
              <w:t>Study abroad</w:t>
            </w:r>
            <w:bookmarkEnd w:id="12"/>
            <w:bookmarkEnd w:id="13"/>
          </w:p>
        </w:tc>
        <w:tc>
          <w:tcPr>
            <w:tcW w:w="5807" w:type="dxa"/>
            <w:gridSpan w:val="2"/>
          </w:tcPr>
          <w:p w14:paraId="2932F6FF" w14:textId="2DE26FC8" w:rsidR="006A135D" w:rsidRPr="00074A26" w:rsidRDefault="006A135D" w:rsidP="006A135D">
            <w:r>
              <w:t>{abroad}</w:t>
            </w:r>
          </w:p>
        </w:tc>
        <w:tc>
          <w:tcPr>
            <w:tcW w:w="708" w:type="dxa"/>
            <w:vMerge/>
          </w:tcPr>
          <w:p w14:paraId="324F6069" w14:textId="77777777" w:rsidR="006A135D" w:rsidRPr="00403A0D" w:rsidRDefault="006A135D" w:rsidP="006A135D">
            <w:pPr>
              <w:rPr>
                <w:b/>
                <w:bCs/>
              </w:rPr>
            </w:pPr>
          </w:p>
        </w:tc>
      </w:tr>
      <w:tr w:rsidR="006A135D" w:rsidRPr="00074A26" w14:paraId="539658FD" w14:textId="0470647F" w:rsidTr="008C13B3">
        <w:trPr>
          <w:trHeight w:val="179"/>
        </w:trPr>
        <w:tc>
          <w:tcPr>
            <w:tcW w:w="686" w:type="dxa"/>
            <w:vMerge w:val="restart"/>
            <w:shd w:val="clear" w:color="auto" w:fill="D9D9D9" w:themeFill="background1" w:themeFillShade="D9"/>
          </w:tcPr>
          <w:p w14:paraId="3A74830C" w14:textId="77777777" w:rsidR="006A135D" w:rsidRPr="000500F4" w:rsidRDefault="006A135D" w:rsidP="006A135D">
            <w:pPr>
              <w:pStyle w:val="ListParagraph"/>
              <w:numPr>
                <w:ilvl w:val="0"/>
                <w:numId w:val="32"/>
              </w:numPr>
              <w:ind w:left="357" w:hanging="357"/>
              <w:rPr>
                <w:rFonts w:ascii="Arial" w:hAnsi="Arial" w:cs="Arial"/>
              </w:rPr>
            </w:pPr>
          </w:p>
        </w:tc>
        <w:tc>
          <w:tcPr>
            <w:tcW w:w="10082" w:type="dxa"/>
            <w:gridSpan w:val="5"/>
            <w:tcBorders>
              <w:bottom w:val="single" w:sz="4" w:space="0" w:color="999999"/>
            </w:tcBorders>
            <w:shd w:val="clear" w:color="auto" w:fill="D9D9D9" w:themeFill="background1" w:themeFillShade="D9"/>
          </w:tcPr>
          <w:p w14:paraId="66CC1E4C" w14:textId="203CDB94" w:rsidR="006A135D" w:rsidRPr="00403A0D" w:rsidRDefault="006A135D" w:rsidP="006A135D">
            <w:pPr>
              <w:rPr>
                <w:b/>
                <w:bCs/>
              </w:rPr>
            </w:pPr>
            <w:r w:rsidRPr="00403A0D">
              <w:t>Module description</w:t>
            </w:r>
          </w:p>
        </w:tc>
      </w:tr>
      <w:tr w:rsidR="006A135D" w:rsidRPr="00074A26" w14:paraId="629ABA49" w14:textId="0530996A" w:rsidTr="00D523D9">
        <w:trPr>
          <w:trHeight w:val="1006"/>
        </w:trPr>
        <w:tc>
          <w:tcPr>
            <w:tcW w:w="686" w:type="dxa"/>
            <w:vMerge/>
          </w:tcPr>
          <w:p w14:paraId="50027E7F" w14:textId="35CBBC7F" w:rsidR="006A135D" w:rsidRPr="000500F4" w:rsidRDefault="006A135D" w:rsidP="006A135D">
            <w:pPr>
              <w:pStyle w:val="ListParagraph"/>
              <w:ind w:left="357"/>
              <w:rPr>
                <w:rFonts w:ascii="Arial" w:hAnsi="Arial" w:cs="Arial"/>
              </w:rPr>
            </w:pPr>
          </w:p>
        </w:tc>
        <w:tc>
          <w:tcPr>
            <w:tcW w:w="6062" w:type="dxa"/>
            <w:gridSpan w:val="3"/>
            <w:tcBorders>
              <w:bottom w:val="single" w:sz="4" w:space="0" w:color="999999"/>
            </w:tcBorders>
            <w:shd w:val="clear" w:color="auto" w:fill="D9D9D9" w:themeFill="background1" w:themeFillShade="D9"/>
          </w:tcPr>
          <w:p w14:paraId="40816FA8" w14:textId="7BA0120C" w:rsidR="006A135D" w:rsidRPr="00500BD2" w:rsidRDefault="006A135D" w:rsidP="006A135D">
            <w:r w:rsidRPr="00500BD2">
              <w:t>Recommended:</w:t>
            </w:r>
          </w:p>
          <w:p w14:paraId="165FEE44" w14:textId="77777777" w:rsidR="006A135D" w:rsidRDefault="006A135D" w:rsidP="006A135D">
            <w:pPr>
              <w:pStyle w:val="ListParagraph"/>
              <w:numPr>
                <w:ilvl w:val="0"/>
                <w:numId w:val="6"/>
              </w:numPr>
              <w:ind w:left="339" w:hanging="284"/>
              <w:rPr>
                <w:rFonts w:ascii="Arial" w:hAnsi="Arial" w:cs="Arial"/>
              </w:rPr>
            </w:pPr>
            <w:r w:rsidRPr="004A1555">
              <w:rPr>
                <w:rFonts w:ascii="Arial" w:hAnsi="Arial" w:cs="Arial"/>
              </w:rPr>
              <w:t>Providing a short, clear description, indicating the broad topic area covered by the module. This creates room for flexibility, so you do not need to deliver the exact same material every year.</w:t>
            </w:r>
          </w:p>
          <w:p w14:paraId="5B668F5E" w14:textId="77777777" w:rsidR="006A135D" w:rsidRDefault="006A135D" w:rsidP="006A135D">
            <w:pPr>
              <w:pStyle w:val="ListParagraph"/>
              <w:numPr>
                <w:ilvl w:val="0"/>
                <w:numId w:val="6"/>
              </w:numPr>
              <w:ind w:left="339" w:hanging="284"/>
              <w:rPr>
                <w:rFonts w:ascii="Arial" w:hAnsi="Arial" w:cs="Arial"/>
              </w:rPr>
            </w:pPr>
            <w:r w:rsidRPr="004A1555">
              <w:rPr>
                <w:rFonts w:ascii="Arial" w:hAnsi="Arial" w:cs="Arial"/>
              </w:rPr>
              <w:t>Ensuring that the description is attractive and accessible to prospective students, thus diminishing the need for a separate module description for marketing purposes.</w:t>
            </w:r>
          </w:p>
          <w:p w14:paraId="14367B9C" w14:textId="77777777" w:rsidR="006A135D" w:rsidRDefault="006A135D" w:rsidP="006A135D">
            <w:pPr>
              <w:pStyle w:val="ListParagraph"/>
              <w:numPr>
                <w:ilvl w:val="0"/>
                <w:numId w:val="6"/>
              </w:numPr>
              <w:ind w:left="339" w:hanging="284"/>
              <w:rPr>
                <w:rFonts w:ascii="Arial" w:hAnsi="Arial" w:cs="Arial"/>
              </w:rPr>
            </w:pPr>
            <w:r w:rsidRPr="00500BD2">
              <w:rPr>
                <w:rFonts w:ascii="Arial" w:hAnsi="Arial" w:cs="Arial"/>
              </w:rPr>
              <w:t>Possibly noting what ‘type’ of module it is, e.g. is it a broad, introductory module or is it a more specialist module that builds on previous learning?</w:t>
            </w:r>
          </w:p>
          <w:p w14:paraId="0ABBBE88" w14:textId="13BCB982" w:rsidR="006A135D" w:rsidRPr="00A816CD" w:rsidRDefault="006A135D" w:rsidP="006A135D">
            <w:pPr>
              <w:pStyle w:val="ListParagraph"/>
              <w:numPr>
                <w:ilvl w:val="0"/>
                <w:numId w:val="6"/>
              </w:numPr>
              <w:ind w:left="339" w:hanging="284"/>
              <w:rPr>
                <w:rFonts w:ascii="Arial" w:hAnsi="Arial" w:cs="Arial"/>
              </w:rPr>
            </w:pPr>
            <w:r w:rsidRPr="00500BD2">
              <w:rPr>
                <w:rFonts w:ascii="Arial" w:hAnsi="Arial" w:cs="Arial"/>
              </w:rPr>
              <w:t>A module description should be approximately 150 words.</w:t>
            </w:r>
          </w:p>
        </w:tc>
        <w:tc>
          <w:tcPr>
            <w:tcW w:w="4020" w:type="dxa"/>
            <w:gridSpan w:val="2"/>
            <w:tcBorders>
              <w:bottom w:val="single" w:sz="4" w:space="0" w:color="999999"/>
            </w:tcBorders>
            <w:shd w:val="clear" w:color="auto" w:fill="D9D9D9" w:themeFill="background1" w:themeFillShade="D9"/>
          </w:tcPr>
          <w:p w14:paraId="4D4766EE" w14:textId="77777777" w:rsidR="006A135D" w:rsidRPr="00403A0D" w:rsidRDefault="006A135D" w:rsidP="006A135D">
            <w:r w:rsidRPr="00403A0D">
              <w:t>Not recommended:</w:t>
            </w:r>
          </w:p>
          <w:p w14:paraId="47449B4B" w14:textId="77777777" w:rsidR="006A135D" w:rsidRPr="00CB0E04" w:rsidRDefault="006A135D" w:rsidP="006A135D">
            <w:pPr>
              <w:pStyle w:val="ListParagraph"/>
              <w:numPr>
                <w:ilvl w:val="0"/>
                <w:numId w:val="6"/>
              </w:numPr>
              <w:ind w:left="317" w:hanging="283"/>
              <w:rPr>
                <w:rFonts w:ascii="Arial" w:hAnsi="Arial" w:cs="Arial"/>
              </w:rPr>
            </w:pPr>
            <w:r w:rsidRPr="00403A0D">
              <w:rPr>
                <w:rFonts w:ascii="Arial" w:hAnsi="Arial" w:cs="Arial"/>
              </w:rPr>
              <w:t xml:space="preserve">Inclusion of excessive detail regarding the material to be covered in the </w:t>
            </w:r>
            <w:r w:rsidRPr="00CB0E04">
              <w:rPr>
                <w:rFonts w:ascii="Arial" w:hAnsi="Arial" w:cs="Arial"/>
              </w:rPr>
              <w:t>module. This creates less flexibility to update that material each year.</w:t>
            </w:r>
          </w:p>
          <w:p w14:paraId="6D476592" w14:textId="77777777" w:rsidR="006A135D" w:rsidRPr="00571779" w:rsidRDefault="006A135D" w:rsidP="006A135D">
            <w:pPr>
              <w:pStyle w:val="ListParagraph"/>
              <w:numPr>
                <w:ilvl w:val="0"/>
                <w:numId w:val="6"/>
              </w:numPr>
              <w:ind w:left="317" w:hanging="283"/>
              <w:rPr>
                <w:rFonts w:ascii="Arial" w:hAnsi="Arial"/>
                <w:b/>
              </w:rPr>
            </w:pPr>
            <w:r w:rsidRPr="00CB0E04">
              <w:rPr>
                <w:rFonts w:ascii="Arial" w:hAnsi="Arial" w:cs="Arial"/>
              </w:rPr>
              <w:t>Outlining the full module syllabus, week-by-week. This creates less flexibility for you to vary your delivery plan each year.</w:t>
            </w:r>
          </w:p>
          <w:p w14:paraId="347A1D33" w14:textId="67957F74" w:rsidR="006A135D" w:rsidRPr="00403A0D" w:rsidRDefault="006A135D" w:rsidP="006A135D">
            <w:pPr>
              <w:pStyle w:val="ListParagraph"/>
              <w:numPr>
                <w:ilvl w:val="0"/>
                <w:numId w:val="6"/>
              </w:numPr>
              <w:ind w:left="317" w:hanging="283"/>
              <w:rPr>
                <w:b/>
                <w:bCs/>
              </w:rPr>
            </w:pPr>
            <w:r w:rsidRPr="00CB0E04">
              <w:rPr>
                <w:rFonts w:ascii="Arial" w:hAnsi="Arial" w:cs="Arial"/>
              </w:rPr>
              <w:t>Over-use of technical jargon, which makes the description less accessible to prospective students.</w:t>
            </w:r>
          </w:p>
        </w:tc>
      </w:tr>
      <w:tr w:rsidR="006A135D" w:rsidRPr="00074A26" w14:paraId="6E1B8301" w14:textId="2CFF4D37" w:rsidTr="00571779">
        <w:trPr>
          <w:trHeight w:val="764"/>
        </w:trPr>
        <w:tc>
          <w:tcPr>
            <w:tcW w:w="10060" w:type="dxa"/>
            <w:gridSpan w:val="5"/>
            <w:tcBorders>
              <w:bottom w:val="single" w:sz="4" w:space="0" w:color="999999"/>
            </w:tcBorders>
          </w:tcPr>
          <w:p w14:paraId="0E2BFC20" w14:textId="77777777" w:rsidR="006A135D" w:rsidRDefault="006A135D" w:rsidP="006A135D">
            <w:pPr>
              <w:rPr>
                <w:bCs/>
              </w:rPr>
            </w:pPr>
            <w:r w:rsidRPr="005C3B51">
              <w:rPr>
                <w:bCs/>
              </w:rPr>
              <w:t>{</w:t>
            </w:r>
            <w:r>
              <w:rPr>
                <w:bCs/>
              </w:rPr>
              <w:t>#description</w:t>
            </w:r>
            <w:r w:rsidRPr="005C3B51">
              <w:rPr>
                <w:bCs/>
              </w:rPr>
              <w:t>}</w:t>
            </w:r>
          </w:p>
          <w:p w14:paraId="48741D4F" w14:textId="77777777" w:rsidR="006A135D" w:rsidRDefault="006A135D" w:rsidP="006A135D">
            <w:pPr>
              <w:rPr>
                <w:bCs/>
              </w:rPr>
            </w:pPr>
            <w:r>
              <w:rPr>
                <w:bCs/>
              </w:rPr>
              <w:t>{.}</w:t>
            </w:r>
          </w:p>
          <w:p w14:paraId="3567E727" w14:textId="299536B1" w:rsidR="006A135D" w:rsidRPr="00E20586" w:rsidRDefault="006A135D" w:rsidP="006A135D">
            <w:pPr>
              <w:rPr>
                <w:b/>
              </w:rPr>
            </w:pPr>
            <w:r w:rsidRPr="005C3B51">
              <w:rPr>
                <w:bCs/>
              </w:rPr>
              <w:t>{</w:t>
            </w:r>
            <w:r>
              <w:rPr>
                <w:bCs/>
              </w:rPr>
              <w:t>/description</w:t>
            </w:r>
            <w:r w:rsidRPr="005C3B51">
              <w:rPr>
                <w:bCs/>
              </w:rPr>
              <w:t>}</w:t>
            </w:r>
          </w:p>
        </w:tc>
        <w:tc>
          <w:tcPr>
            <w:tcW w:w="708" w:type="dxa"/>
            <w:tcBorders>
              <w:bottom w:val="single" w:sz="4" w:space="0" w:color="999999"/>
            </w:tcBorders>
          </w:tcPr>
          <w:p w14:paraId="5941FE89" w14:textId="558EEF13" w:rsidR="006A135D" w:rsidRPr="00403A0D" w:rsidRDefault="006A135D" w:rsidP="006A135D">
            <w:pPr>
              <w:rPr>
                <w:b/>
                <w:bCs/>
              </w:rPr>
            </w:pPr>
            <w:r w:rsidRPr="00403A0D">
              <w:rPr>
                <w:b/>
                <w:bCs/>
              </w:rPr>
              <w:t>P Q</w:t>
            </w:r>
          </w:p>
        </w:tc>
      </w:tr>
      <w:tr w:rsidR="006A135D" w:rsidRPr="00074A26" w14:paraId="54EE89CC" w14:textId="41F52E3A" w:rsidTr="00571779">
        <w:tc>
          <w:tcPr>
            <w:tcW w:w="686" w:type="dxa"/>
            <w:shd w:val="clear" w:color="auto" w:fill="D9D9D9" w:themeFill="background1" w:themeFillShade="D9"/>
          </w:tcPr>
          <w:p w14:paraId="64E97E26" w14:textId="503C8EA4" w:rsidR="006A135D" w:rsidRPr="000500F4" w:rsidRDefault="006A135D" w:rsidP="006A135D">
            <w:pPr>
              <w:pStyle w:val="ListParagraph"/>
              <w:numPr>
                <w:ilvl w:val="0"/>
                <w:numId w:val="32"/>
              </w:numPr>
              <w:ind w:left="357" w:hanging="357"/>
              <w:rPr>
                <w:rFonts w:ascii="Arial" w:hAnsi="Arial" w:cs="Arial"/>
              </w:rPr>
            </w:pPr>
          </w:p>
        </w:tc>
        <w:tc>
          <w:tcPr>
            <w:tcW w:w="10082" w:type="dxa"/>
            <w:gridSpan w:val="5"/>
            <w:shd w:val="clear" w:color="auto" w:fill="D9D9D9" w:themeFill="background1" w:themeFillShade="D9"/>
          </w:tcPr>
          <w:p w14:paraId="6BB30B2D" w14:textId="3960B96F" w:rsidR="006A135D" w:rsidRPr="00403A0D" w:rsidRDefault="006A135D" w:rsidP="006A135D">
            <w:pPr>
              <w:rPr>
                <w:color w:val="auto"/>
              </w:rPr>
            </w:pPr>
            <w:r w:rsidRPr="00403A0D">
              <w:t xml:space="preserve">Module outcomes: each line should contain a different learning outcome (add or remove rows as necessary). All learning outcomes must be assessed by means of a summative assessment – failure to achieve all stated learning outcomes results in a student’s failure of the module. Guidance related to ‘levelness’ can be found in the OfS guidance related to </w:t>
            </w:r>
            <w:hyperlink r:id="rId17" w:history="1">
              <w:r w:rsidRPr="00403A0D">
                <w:rPr>
                  <w:rStyle w:val="Hyperlink"/>
                </w:rPr>
                <w:t>Sector-recognised Standards (PDF – 201KB)</w:t>
              </w:r>
            </w:hyperlink>
            <w:r w:rsidRPr="00403A0D">
              <w:t xml:space="preserve"> and the QAA </w:t>
            </w:r>
            <w:hyperlink r:id="rId18">
              <w:r w:rsidRPr="00403A0D">
                <w:rPr>
                  <w:color w:val="0000FF"/>
                  <w:u w:val="single"/>
                </w:rPr>
                <w:t>Subject Benchmark Statements</w:t>
              </w:r>
            </w:hyperlink>
            <w:r w:rsidRPr="00403A0D">
              <w:rPr>
                <w:color w:val="0000FF"/>
              </w:rPr>
              <w:t xml:space="preserve">. </w:t>
            </w:r>
            <w:r w:rsidRPr="00403A0D">
              <w:rPr>
                <w:color w:val="auto"/>
              </w:rPr>
              <w:t xml:space="preserve">Schools are also encouraged to refer to the </w:t>
            </w:r>
            <w:hyperlink r:id="rId19" w:history="1">
              <w:r w:rsidRPr="00403A0D">
                <w:rPr>
                  <w:rStyle w:val="Hyperlink"/>
                </w:rPr>
                <w:t>Graduate Attributes</w:t>
              </w:r>
            </w:hyperlink>
            <w:r w:rsidRPr="00403A0D">
              <w:t xml:space="preserve"> and </w:t>
            </w:r>
            <w:hyperlink r:id="rId20" w:anchor="using-bloom-s-taxonomy-in-learning-outcomes" w:history="1">
              <w:r w:rsidRPr="00403A0D">
                <w:rPr>
                  <w:rStyle w:val="Hyperlink"/>
                </w:rPr>
                <w:t>guidance on Bloom’s Taxonomy</w:t>
              </w:r>
            </w:hyperlink>
            <w:r w:rsidRPr="00403A0D">
              <w:rPr>
                <w:color w:val="auto"/>
              </w:rPr>
              <w:t xml:space="preserve">. </w:t>
            </w:r>
          </w:p>
          <w:p w14:paraId="4EC0B648" w14:textId="77777777" w:rsidR="006A135D" w:rsidRPr="00403A0D" w:rsidRDefault="006A135D" w:rsidP="006A135D"/>
          <w:p w14:paraId="75FB421B" w14:textId="67E08777" w:rsidR="006A135D" w:rsidRPr="00571779" w:rsidRDefault="006A135D" w:rsidP="006A135D">
            <w:pPr>
              <w:rPr>
                <w:b/>
              </w:rPr>
            </w:pPr>
            <w:r w:rsidRPr="00403A0D">
              <w:t>By the end of the module students should be able to:</w:t>
            </w:r>
          </w:p>
        </w:tc>
      </w:tr>
      <w:tr w:rsidR="006A135D" w:rsidRPr="00074A26" w14:paraId="64A6BAFE" w14:textId="0FA14B24" w:rsidTr="00D523D9">
        <w:tc>
          <w:tcPr>
            <w:tcW w:w="686" w:type="dxa"/>
          </w:tcPr>
          <w:p w14:paraId="430252F7" w14:textId="6E3B9DB9" w:rsidR="006A135D" w:rsidRPr="000500F4" w:rsidRDefault="006A135D" w:rsidP="006A135D">
            <w:pPr>
              <w:pStyle w:val="ListParagraph"/>
              <w:numPr>
                <w:ilvl w:val="0"/>
                <w:numId w:val="11"/>
              </w:numPr>
              <w:ind w:left="357" w:hanging="357"/>
              <w:rPr>
                <w:rFonts w:ascii="Arial" w:hAnsi="Arial" w:cs="Arial"/>
              </w:rPr>
            </w:pPr>
            <w:r w:rsidRPr="00B64365">
              <w:rPr>
                <w:bCs/>
              </w:rPr>
              <w:t>{#</w:t>
            </w:r>
            <w:r w:rsidRPr="00B64365">
              <w:rPr>
                <w:bCs/>
              </w:rPr>
              <w:lastRenderedPageBreak/>
              <w:t>outcomes}</w:t>
            </w:r>
            <w:proofErr w:type="gramStart"/>
            <w:r w:rsidRPr="00B64365">
              <w:rPr>
                <w:bCs/>
              </w:rPr>
              <w:t>21.{</w:t>
            </w:r>
            <w:proofErr w:type="gramEnd"/>
            <w:r w:rsidRPr="00B64365">
              <w:rPr>
                <w:bCs/>
              </w:rPr>
              <w:t>sequence}</w:t>
            </w:r>
          </w:p>
        </w:tc>
        <w:tc>
          <w:tcPr>
            <w:tcW w:w="9374" w:type="dxa"/>
            <w:gridSpan w:val="4"/>
          </w:tcPr>
          <w:p w14:paraId="6FC7E080" w14:textId="001EC1AA" w:rsidR="006A135D" w:rsidRPr="00074A26" w:rsidRDefault="006A135D" w:rsidP="006A135D">
            <w:r w:rsidRPr="00B5097E">
              <w:rPr>
                <w:rFonts w:cs="Arial"/>
              </w:rPr>
              <w:lastRenderedPageBreak/>
              <w:t>{outcome}{/outcomes}</w:t>
            </w:r>
          </w:p>
        </w:tc>
        <w:tc>
          <w:tcPr>
            <w:tcW w:w="708" w:type="dxa"/>
          </w:tcPr>
          <w:p w14:paraId="39CC559B" w14:textId="5379480F" w:rsidR="006A135D" w:rsidRPr="00403A0D" w:rsidRDefault="006A135D" w:rsidP="006A135D">
            <w:pPr>
              <w:rPr>
                <w:b/>
                <w:bCs/>
              </w:rPr>
            </w:pPr>
            <w:r w:rsidRPr="00403A0D">
              <w:rPr>
                <w:b/>
                <w:bCs/>
              </w:rPr>
              <w:t>P Q</w:t>
            </w:r>
          </w:p>
        </w:tc>
      </w:tr>
      <w:tr w:rsidR="006A135D" w:rsidRPr="00074A26" w14:paraId="63E73791" w14:textId="5C71675C" w:rsidTr="00571779">
        <w:tc>
          <w:tcPr>
            <w:tcW w:w="686" w:type="dxa"/>
          </w:tcPr>
          <w:p w14:paraId="5DAAEAC1" w14:textId="12E1D542" w:rsidR="006A135D" w:rsidRPr="00EC6FD9" w:rsidRDefault="006A135D" w:rsidP="006A135D">
            <w:pPr>
              <w:pStyle w:val="ListParagraph"/>
              <w:numPr>
                <w:ilvl w:val="0"/>
                <w:numId w:val="38"/>
              </w:numPr>
              <w:ind w:left="357" w:hanging="357"/>
              <w:rPr>
                <w:rFonts w:cs="Arial"/>
              </w:rPr>
            </w:pPr>
          </w:p>
        </w:tc>
        <w:tc>
          <w:tcPr>
            <w:tcW w:w="2903" w:type="dxa"/>
          </w:tcPr>
          <w:p w14:paraId="00FCD179" w14:textId="69F9C99D" w:rsidR="006A135D" w:rsidRDefault="006A135D" w:rsidP="006A135D">
            <w:r>
              <w:t>Opportunities for formative assessment (i.e. assessment that does not produce a mark that contributes to the overall module mark)</w:t>
            </w:r>
          </w:p>
        </w:tc>
        <w:tc>
          <w:tcPr>
            <w:tcW w:w="6471" w:type="dxa"/>
            <w:gridSpan w:val="3"/>
          </w:tcPr>
          <w:p w14:paraId="0C624CAF" w14:textId="37C426EE" w:rsidR="006A135D" w:rsidRPr="00E20586" w:rsidRDefault="006A135D" w:rsidP="006A135D">
            <w:pPr>
              <w:rPr>
                <w:b/>
              </w:rPr>
            </w:pPr>
          </w:p>
        </w:tc>
        <w:tc>
          <w:tcPr>
            <w:tcW w:w="708" w:type="dxa"/>
          </w:tcPr>
          <w:p w14:paraId="05970ABE" w14:textId="74DBE163" w:rsidR="006A135D" w:rsidRPr="00403A0D" w:rsidRDefault="006A135D" w:rsidP="006A135D">
            <w:pPr>
              <w:rPr>
                <w:b/>
                <w:bCs/>
              </w:rPr>
            </w:pPr>
            <w:r w:rsidRPr="00403A0D">
              <w:rPr>
                <w:b/>
                <w:bCs/>
              </w:rPr>
              <w:t>Q</w:t>
            </w:r>
          </w:p>
        </w:tc>
      </w:tr>
      <w:tr w:rsidR="006A135D" w:rsidRPr="00074A26" w14:paraId="50FD99F0" w14:textId="3F7B2161" w:rsidTr="00571779">
        <w:trPr>
          <w:trHeight w:val="758"/>
        </w:trPr>
        <w:tc>
          <w:tcPr>
            <w:tcW w:w="686" w:type="dxa"/>
            <w:vMerge w:val="restart"/>
          </w:tcPr>
          <w:p w14:paraId="42B41D89" w14:textId="77777777" w:rsidR="006A135D" w:rsidRPr="00EC6FD9" w:rsidRDefault="006A135D" w:rsidP="006A135D">
            <w:pPr>
              <w:pStyle w:val="ListParagraph"/>
              <w:numPr>
                <w:ilvl w:val="0"/>
                <w:numId w:val="38"/>
              </w:numPr>
              <w:ind w:left="357" w:hanging="357"/>
              <w:rPr>
                <w:rFonts w:cs="Arial"/>
              </w:rPr>
            </w:pPr>
          </w:p>
        </w:tc>
        <w:tc>
          <w:tcPr>
            <w:tcW w:w="2903" w:type="dxa"/>
            <w:vMerge w:val="restart"/>
          </w:tcPr>
          <w:p w14:paraId="12DDE238" w14:textId="482514EF" w:rsidR="006A135D" w:rsidRDefault="006A135D" w:rsidP="006A135D">
            <w:r>
              <w:t>Assessment category (multiple assessments should be included in the same category, e.g. a module with two written tasks and an oral presentation would be ‘coursework 100%’)</w:t>
            </w:r>
            <w:r>
              <w:rPr>
                <w:rStyle w:val="FootnoteReference"/>
              </w:rPr>
              <w:footnoteReference w:id="11"/>
            </w:r>
          </w:p>
        </w:tc>
        <w:tc>
          <w:tcPr>
            <w:tcW w:w="6471" w:type="dxa"/>
            <w:gridSpan w:val="3"/>
          </w:tcPr>
          <w:p w14:paraId="73485C7D" w14:textId="48C39F8B" w:rsidR="006A135D" w:rsidRDefault="006A135D" w:rsidP="006A135D">
            <w:r>
              <w:t xml:space="preserve">If the module is wholly or partly assessed by </w:t>
            </w:r>
            <w:r w:rsidRPr="00A97CAB">
              <w:rPr>
                <w:b/>
                <w:bCs/>
              </w:rPr>
              <w:t>coursework</w:t>
            </w:r>
            <w:r>
              <w:t>,</w:t>
            </w:r>
            <w:r>
              <w:rPr>
                <w:rStyle w:val="FootnoteReference"/>
              </w:rPr>
              <w:footnoteReference w:id="12"/>
            </w:r>
            <w:r>
              <w:t xml:space="preserve"> please state the overall weighting: </w:t>
            </w:r>
          </w:p>
          <w:p w14:paraId="3A110DB0" w14:textId="77777777" w:rsidR="006A135D" w:rsidRDefault="006A135D" w:rsidP="006A135D"/>
          <w:p w14:paraId="53DC999A" w14:textId="4012F948" w:rsidR="006A135D" w:rsidRPr="00E20586" w:rsidRDefault="006A135D" w:rsidP="006A135D">
            <w:pPr>
              <w:rPr>
                <w:b/>
              </w:rPr>
            </w:pPr>
          </w:p>
        </w:tc>
        <w:tc>
          <w:tcPr>
            <w:tcW w:w="708" w:type="dxa"/>
            <w:vMerge w:val="restart"/>
          </w:tcPr>
          <w:p w14:paraId="71BC5E20" w14:textId="31EAF1F2" w:rsidR="006A135D" w:rsidRPr="00403A0D" w:rsidRDefault="006A135D" w:rsidP="006A135D">
            <w:pPr>
              <w:rPr>
                <w:b/>
                <w:bCs/>
              </w:rPr>
            </w:pPr>
            <w:r w:rsidRPr="00403A0D">
              <w:rPr>
                <w:b/>
                <w:bCs/>
              </w:rPr>
              <w:t>Q</w:t>
            </w:r>
          </w:p>
        </w:tc>
      </w:tr>
      <w:tr w:rsidR="006A135D" w:rsidRPr="00074A26" w14:paraId="518A5272" w14:textId="04A696B9" w:rsidTr="00571779">
        <w:trPr>
          <w:trHeight w:val="757"/>
        </w:trPr>
        <w:tc>
          <w:tcPr>
            <w:tcW w:w="686" w:type="dxa"/>
            <w:vMerge/>
          </w:tcPr>
          <w:p w14:paraId="5792AAF4" w14:textId="77777777" w:rsidR="006A135D" w:rsidRPr="00EC6FD9" w:rsidRDefault="006A135D" w:rsidP="006A135D">
            <w:pPr>
              <w:pStyle w:val="ListParagraph"/>
              <w:numPr>
                <w:ilvl w:val="0"/>
                <w:numId w:val="38"/>
              </w:numPr>
              <w:ind w:left="357" w:hanging="357"/>
              <w:rPr>
                <w:rFonts w:cs="Arial"/>
              </w:rPr>
            </w:pPr>
          </w:p>
        </w:tc>
        <w:tc>
          <w:tcPr>
            <w:tcW w:w="2903" w:type="dxa"/>
            <w:vMerge/>
          </w:tcPr>
          <w:p w14:paraId="30B53878" w14:textId="77777777" w:rsidR="006A135D" w:rsidRDefault="006A135D" w:rsidP="006A135D"/>
        </w:tc>
        <w:tc>
          <w:tcPr>
            <w:tcW w:w="6471" w:type="dxa"/>
            <w:gridSpan w:val="3"/>
          </w:tcPr>
          <w:p w14:paraId="2581ADA2" w14:textId="77777777" w:rsidR="006A135D" w:rsidRDefault="006A135D" w:rsidP="006A135D">
            <w:r>
              <w:t xml:space="preserve">If the module is wholly or partly assessed by </w:t>
            </w:r>
            <w:r w:rsidRPr="00A97CAB">
              <w:rPr>
                <w:b/>
                <w:bCs/>
              </w:rPr>
              <w:t>examination</w:t>
            </w:r>
            <w:r w:rsidRPr="006B59D9">
              <w:t>,</w:t>
            </w:r>
            <w:r>
              <w:rPr>
                <w:rStyle w:val="FootnoteReference"/>
              </w:rPr>
              <w:footnoteReference w:id="13"/>
            </w:r>
            <w:r>
              <w:t xml:space="preserve"> please state the overall weighting:  </w:t>
            </w:r>
          </w:p>
          <w:p w14:paraId="7AEEEDD9" w14:textId="77777777" w:rsidR="006A135D" w:rsidRDefault="006A135D" w:rsidP="006A135D"/>
          <w:p w14:paraId="58B276F4" w14:textId="3B27A168" w:rsidR="006A135D" w:rsidRPr="00E20586" w:rsidRDefault="006A135D" w:rsidP="006A135D">
            <w:pPr>
              <w:rPr>
                <w:b/>
              </w:rPr>
            </w:pPr>
            <w:r>
              <w:t xml:space="preserve"> </w:t>
            </w:r>
          </w:p>
        </w:tc>
        <w:tc>
          <w:tcPr>
            <w:tcW w:w="708" w:type="dxa"/>
            <w:vMerge/>
          </w:tcPr>
          <w:p w14:paraId="05F0EB70" w14:textId="77777777" w:rsidR="006A135D" w:rsidRPr="00403A0D" w:rsidRDefault="006A135D" w:rsidP="006A135D">
            <w:pPr>
              <w:rPr>
                <w:b/>
                <w:bCs/>
              </w:rPr>
            </w:pPr>
          </w:p>
        </w:tc>
      </w:tr>
      <w:tr w:rsidR="006A135D" w:rsidRPr="00074A26" w14:paraId="4D22F966" w14:textId="6E72AB0B" w:rsidTr="00571779">
        <w:trPr>
          <w:trHeight w:val="757"/>
        </w:trPr>
        <w:tc>
          <w:tcPr>
            <w:tcW w:w="686" w:type="dxa"/>
            <w:vMerge/>
          </w:tcPr>
          <w:p w14:paraId="475B7025" w14:textId="77777777" w:rsidR="006A135D" w:rsidRPr="0053369D" w:rsidRDefault="006A135D" w:rsidP="006A135D">
            <w:pPr>
              <w:rPr>
                <w:rFonts w:cs="Arial"/>
              </w:rPr>
            </w:pPr>
          </w:p>
        </w:tc>
        <w:tc>
          <w:tcPr>
            <w:tcW w:w="2903" w:type="dxa"/>
            <w:vMerge/>
          </w:tcPr>
          <w:p w14:paraId="19EA04CD" w14:textId="77777777" w:rsidR="006A135D" w:rsidRDefault="006A135D" w:rsidP="006A135D"/>
        </w:tc>
        <w:tc>
          <w:tcPr>
            <w:tcW w:w="6471" w:type="dxa"/>
            <w:gridSpan w:val="3"/>
          </w:tcPr>
          <w:p w14:paraId="6B4FB38B" w14:textId="77777777" w:rsidR="006A135D" w:rsidRDefault="006A135D" w:rsidP="006A135D">
            <w:r>
              <w:t xml:space="preserve">If the module is wholly or partly assessed by </w:t>
            </w:r>
            <w:r>
              <w:rPr>
                <w:b/>
                <w:bCs/>
              </w:rPr>
              <w:t xml:space="preserve">experiential </w:t>
            </w:r>
            <w:r w:rsidRPr="0053369D">
              <w:t>assessment</w:t>
            </w:r>
            <w:r w:rsidRPr="006B59D9">
              <w:t>,</w:t>
            </w:r>
            <w:r>
              <w:rPr>
                <w:rStyle w:val="FootnoteReference"/>
              </w:rPr>
              <w:footnoteReference w:id="14"/>
            </w:r>
            <w:r>
              <w:t xml:space="preserve"> please state the overall weighting:  </w:t>
            </w:r>
          </w:p>
          <w:p w14:paraId="048A6A77" w14:textId="77777777" w:rsidR="006A135D" w:rsidRPr="00E20586" w:rsidRDefault="006A135D" w:rsidP="006A135D">
            <w:pPr>
              <w:rPr>
                <w:b/>
              </w:rPr>
            </w:pPr>
          </w:p>
        </w:tc>
        <w:tc>
          <w:tcPr>
            <w:tcW w:w="708" w:type="dxa"/>
            <w:vMerge/>
          </w:tcPr>
          <w:p w14:paraId="4018BA42" w14:textId="77777777" w:rsidR="006A135D" w:rsidRPr="00403A0D" w:rsidRDefault="006A135D" w:rsidP="006A135D">
            <w:pPr>
              <w:rPr>
                <w:b/>
                <w:bCs/>
              </w:rPr>
            </w:pPr>
          </w:p>
        </w:tc>
      </w:tr>
      <w:tr w:rsidR="006A135D" w:rsidRPr="00074A26" w14:paraId="1F047B44" w14:textId="77777777" w:rsidTr="00571779">
        <w:trPr>
          <w:trHeight w:val="757"/>
        </w:trPr>
        <w:tc>
          <w:tcPr>
            <w:tcW w:w="686" w:type="dxa"/>
          </w:tcPr>
          <w:p w14:paraId="24959DD4" w14:textId="40B21434" w:rsidR="006A135D" w:rsidRPr="0053369D" w:rsidRDefault="006A135D" w:rsidP="006A135D">
            <w:pPr>
              <w:rPr>
                <w:rFonts w:cs="Arial"/>
              </w:rPr>
            </w:pPr>
            <w:r>
              <w:rPr>
                <w:rFonts w:cs="Arial"/>
              </w:rPr>
              <w:t>24</w:t>
            </w:r>
          </w:p>
        </w:tc>
        <w:tc>
          <w:tcPr>
            <w:tcW w:w="2903" w:type="dxa"/>
          </w:tcPr>
          <w:p w14:paraId="1AD4A216" w14:textId="21AC8424" w:rsidR="006A135D" w:rsidRDefault="006A135D" w:rsidP="006A135D">
            <w:r>
              <w:t>List all summative assessment components under Type A, Type B, or Type C of the GAI Classification Framework,</w:t>
            </w:r>
            <w:r>
              <w:rPr>
                <w:rStyle w:val="FootnoteReference"/>
              </w:rPr>
              <w:footnoteReference w:id="15"/>
            </w:r>
            <w:r>
              <w:t xml:space="preserve"> </w:t>
            </w:r>
            <w:r>
              <w:lastRenderedPageBreak/>
              <w:t xml:space="preserve">including weighting, e.g. Type A 2hr written unseen examination (50%), Type C </w:t>
            </w:r>
            <w:proofErr w:type="gramStart"/>
            <w:r>
              <w:t>1500 word</w:t>
            </w:r>
            <w:proofErr w:type="gramEnd"/>
            <w:r>
              <w:t xml:space="preserve"> essay (50%).</w:t>
            </w:r>
          </w:p>
        </w:tc>
        <w:tc>
          <w:tcPr>
            <w:tcW w:w="6471" w:type="dxa"/>
            <w:gridSpan w:val="3"/>
          </w:tcPr>
          <w:p w14:paraId="547F65E6" w14:textId="77777777" w:rsidR="006A135D" w:rsidRDefault="006A135D" w:rsidP="006A135D">
            <w:r>
              <w:lastRenderedPageBreak/>
              <w:t>{#</w:t>
            </w:r>
            <w:proofErr w:type="gramStart"/>
            <w:r>
              <w:t>summative}{.}</w:t>
            </w:r>
            <w:proofErr w:type="gramEnd"/>
          </w:p>
          <w:p w14:paraId="6A5AF830" w14:textId="3675132E" w:rsidR="006A135D" w:rsidRDefault="006A135D" w:rsidP="006A135D">
            <w:r>
              <w:t>{/summative}</w:t>
            </w:r>
          </w:p>
        </w:tc>
        <w:tc>
          <w:tcPr>
            <w:tcW w:w="708" w:type="dxa"/>
          </w:tcPr>
          <w:p w14:paraId="3EF02D3E" w14:textId="77777777" w:rsidR="006A135D" w:rsidRPr="00403A0D" w:rsidRDefault="006A135D" w:rsidP="006A135D">
            <w:pPr>
              <w:rPr>
                <w:b/>
                <w:bCs/>
              </w:rPr>
            </w:pPr>
          </w:p>
        </w:tc>
      </w:tr>
      <w:tr w:rsidR="006A135D" w:rsidRPr="00074A26" w14:paraId="3B2F7562" w14:textId="6A8299E1" w:rsidTr="00571779">
        <w:trPr>
          <w:trHeight w:val="631"/>
        </w:trPr>
        <w:tc>
          <w:tcPr>
            <w:tcW w:w="686" w:type="dxa"/>
            <w:vMerge w:val="restart"/>
          </w:tcPr>
          <w:p w14:paraId="7517F2B1" w14:textId="41C35569" w:rsidR="006A135D" w:rsidRPr="00EC6FD9" w:rsidRDefault="006A135D" w:rsidP="006A135D">
            <w:pPr>
              <w:pStyle w:val="ListParagraph"/>
              <w:numPr>
                <w:ilvl w:val="0"/>
                <w:numId w:val="38"/>
              </w:numPr>
              <w:ind w:left="357" w:hanging="357"/>
              <w:rPr>
                <w:rFonts w:cs="Arial"/>
              </w:rPr>
            </w:pPr>
          </w:p>
        </w:tc>
        <w:tc>
          <w:tcPr>
            <w:tcW w:w="2903" w:type="dxa"/>
            <w:vMerge w:val="restart"/>
          </w:tcPr>
          <w:p w14:paraId="32C66A0F" w14:textId="631A596E" w:rsidR="006A135D" w:rsidRPr="00074A26" w:rsidRDefault="006A135D" w:rsidP="006A135D"/>
        </w:tc>
        <w:tc>
          <w:tcPr>
            <w:tcW w:w="6471" w:type="dxa"/>
            <w:gridSpan w:val="3"/>
          </w:tcPr>
          <w:p w14:paraId="44320193" w14:textId="2FA756D4" w:rsidR="006A135D" w:rsidRDefault="006A135D" w:rsidP="006A135D">
            <w:r>
              <w:t>Type A:</w:t>
            </w:r>
          </w:p>
          <w:p w14:paraId="4D733374" w14:textId="77777777" w:rsidR="006A135D" w:rsidRDefault="006A135D" w:rsidP="006A135D"/>
          <w:p w14:paraId="415C6A5B" w14:textId="005BEFCC" w:rsidR="006A135D" w:rsidRPr="00074A26" w:rsidRDefault="006A135D" w:rsidP="006A135D"/>
        </w:tc>
        <w:tc>
          <w:tcPr>
            <w:tcW w:w="708" w:type="dxa"/>
            <w:vMerge w:val="restart"/>
          </w:tcPr>
          <w:p w14:paraId="2F564EAA" w14:textId="0A9850F1" w:rsidR="006A135D" w:rsidRPr="00403A0D" w:rsidRDefault="006A135D" w:rsidP="006A135D">
            <w:pPr>
              <w:rPr>
                <w:b/>
                <w:bCs/>
              </w:rPr>
            </w:pPr>
            <w:r w:rsidRPr="00403A0D">
              <w:rPr>
                <w:b/>
                <w:bCs/>
              </w:rPr>
              <w:t>O P Q</w:t>
            </w:r>
          </w:p>
        </w:tc>
      </w:tr>
      <w:tr w:rsidR="006A135D" w:rsidRPr="00074A26" w14:paraId="07228162" w14:textId="317738F9" w:rsidTr="00D523D9">
        <w:trPr>
          <w:trHeight w:val="629"/>
        </w:trPr>
        <w:tc>
          <w:tcPr>
            <w:tcW w:w="686" w:type="dxa"/>
            <w:vMerge/>
          </w:tcPr>
          <w:p w14:paraId="5F0B9DB5" w14:textId="77777777" w:rsidR="006A135D" w:rsidRPr="001411C3" w:rsidRDefault="006A135D" w:rsidP="006A135D">
            <w:pPr>
              <w:ind w:left="284"/>
              <w:rPr>
                <w:rFonts w:cs="Arial"/>
              </w:rPr>
            </w:pPr>
          </w:p>
        </w:tc>
        <w:tc>
          <w:tcPr>
            <w:tcW w:w="2903" w:type="dxa"/>
            <w:vMerge/>
          </w:tcPr>
          <w:p w14:paraId="5BAE0E21" w14:textId="77777777" w:rsidR="006A135D" w:rsidRDefault="006A135D" w:rsidP="006A135D"/>
        </w:tc>
        <w:tc>
          <w:tcPr>
            <w:tcW w:w="6471" w:type="dxa"/>
            <w:gridSpan w:val="3"/>
          </w:tcPr>
          <w:p w14:paraId="3F60FEFA" w14:textId="0D995E63" w:rsidR="006A135D" w:rsidRDefault="006A135D" w:rsidP="006A135D">
            <w:r>
              <w:t>Type B:</w:t>
            </w:r>
          </w:p>
        </w:tc>
        <w:tc>
          <w:tcPr>
            <w:tcW w:w="708" w:type="dxa"/>
            <w:vMerge/>
          </w:tcPr>
          <w:p w14:paraId="45D16FF0" w14:textId="77777777" w:rsidR="006A135D" w:rsidRPr="00403A0D" w:rsidRDefault="006A135D" w:rsidP="006A135D">
            <w:pPr>
              <w:rPr>
                <w:b/>
                <w:bCs/>
              </w:rPr>
            </w:pPr>
          </w:p>
        </w:tc>
      </w:tr>
      <w:tr w:rsidR="006A135D" w:rsidRPr="00074A26" w14:paraId="056060E1" w14:textId="2DAB6568" w:rsidTr="00D523D9">
        <w:trPr>
          <w:trHeight w:val="629"/>
        </w:trPr>
        <w:tc>
          <w:tcPr>
            <w:tcW w:w="686" w:type="dxa"/>
            <w:vMerge/>
          </w:tcPr>
          <w:p w14:paraId="51CA47CB" w14:textId="77777777" w:rsidR="006A135D" w:rsidRPr="00EC6FD9" w:rsidRDefault="006A135D" w:rsidP="006A135D">
            <w:pPr>
              <w:pStyle w:val="ListParagraph"/>
              <w:ind w:left="357"/>
              <w:rPr>
                <w:rFonts w:cs="Arial"/>
              </w:rPr>
            </w:pPr>
          </w:p>
        </w:tc>
        <w:tc>
          <w:tcPr>
            <w:tcW w:w="2903" w:type="dxa"/>
            <w:vMerge/>
          </w:tcPr>
          <w:p w14:paraId="5831239E" w14:textId="77777777" w:rsidR="006A135D" w:rsidRDefault="006A135D" w:rsidP="006A135D"/>
        </w:tc>
        <w:tc>
          <w:tcPr>
            <w:tcW w:w="6471" w:type="dxa"/>
            <w:gridSpan w:val="3"/>
          </w:tcPr>
          <w:p w14:paraId="70303B50" w14:textId="5C34983E" w:rsidR="006A135D" w:rsidRDefault="006A135D" w:rsidP="006A135D">
            <w:r>
              <w:t>Type C:</w:t>
            </w:r>
          </w:p>
        </w:tc>
        <w:tc>
          <w:tcPr>
            <w:tcW w:w="708" w:type="dxa"/>
            <w:vMerge/>
          </w:tcPr>
          <w:p w14:paraId="235E256B" w14:textId="77777777" w:rsidR="006A135D" w:rsidRPr="00403A0D" w:rsidRDefault="006A135D" w:rsidP="006A135D">
            <w:pPr>
              <w:rPr>
                <w:b/>
                <w:bCs/>
              </w:rPr>
            </w:pPr>
          </w:p>
        </w:tc>
      </w:tr>
      <w:tr w:rsidR="006A135D" w:rsidRPr="00074A26" w14:paraId="349C2BA0" w14:textId="3AA123C2" w:rsidTr="008C13B3">
        <w:trPr>
          <w:trHeight w:val="913"/>
        </w:trPr>
        <w:tc>
          <w:tcPr>
            <w:tcW w:w="686" w:type="dxa"/>
          </w:tcPr>
          <w:p w14:paraId="26B70007" w14:textId="765D2EC2" w:rsidR="006A135D" w:rsidRPr="000500F4" w:rsidRDefault="006A135D" w:rsidP="006A135D">
            <w:pPr>
              <w:pStyle w:val="ListParagraph"/>
              <w:numPr>
                <w:ilvl w:val="0"/>
                <w:numId w:val="12"/>
              </w:numPr>
              <w:ind w:left="357" w:hanging="357"/>
              <w:jc w:val="both"/>
              <w:rPr>
                <w:rFonts w:ascii="Arial" w:hAnsi="Arial" w:cs="Arial"/>
              </w:rPr>
            </w:pPr>
          </w:p>
        </w:tc>
        <w:tc>
          <w:tcPr>
            <w:tcW w:w="2903" w:type="dxa"/>
          </w:tcPr>
          <w:p w14:paraId="5588D4B3" w14:textId="056489E7" w:rsidR="006A135D" w:rsidRDefault="006A135D" w:rsidP="006A135D">
            <w:r>
              <w:t>If there is an examination, is it centrally timetabled?</w:t>
            </w:r>
          </w:p>
        </w:tc>
        <w:tc>
          <w:tcPr>
            <w:tcW w:w="6471" w:type="dxa"/>
            <w:gridSpan w:val="3"/>
          </w:tcPr>
          <w:p w14:paraId="5BEB32AE" w14:textId="77777777" w:rsidR="006A135D" w:rsidRDefault="006A135D" w:rsidP="006A135D">
            <w:r>
              <w:t>{#</w:t>
            </w:r>
            <w:proofErr w:type="gramStart"/>
            <w:r>
              <w:t>ctExam}Yes</w:t>
            </w:r>
            <w:proofErr w:type="gramEnd"/>
            <w:r>
              <w:t>{/</w:t>
            </w:r>
            <w:proofErr w:type="gramStart"/>
            <w:r>
              <w:t>ctExam}{</w:t>
            </w:r>
            <w:proofErr w:type="gramEnd"/>
            <w:r>
              <w:t>^</w:t>
            </w:r>
            <w:proofErr w:type="gramStart"/>
            <w:r>
              <w:t>ctExam}No</w:t>
            </w:r>
            <w:proofErr w:type="gramEnd"/>
            <w:r>
              <w:t>{/ctExam}</w:t>
            </w:r>
          </w:p>
          <w:p w14:paraId="69042609" w14:textId="77777777" w:rsidR="006A135D" w:rsidRDefault="006A135D" w:rsidP="006A135D"/>
          <w:p w14:paraId="5F340587" w14:textId="77777777" w:rsidR="006A135D" w:rsidRDefault="006A135D" w:rsidP="006A135D">
            <w:pPr>
              <w:rPr>
                <w:i/>
                <w:iCs/>
                <w:color w:val="000000" w:themeColor="text1"/>
                <w:szCs w:val="22"/>
              </w:rPr>
            </w:pPr>
            <w:r w:rsidRPr="3B87DAA6">
              <w:rPr>
                <w:i/>
                <w:iCs/>
                <w:color w:val="000000" w:themeColor="text1"/>
                <w:szCs w:val="22"/>
              </w:rPr>
              <w:t>If ‘</w:t>
            </w:r>
            <w:proofErr w:type="spellStart"/>
            <w:r w:rsidRPr="3B87DAA6">
              <w:rPr>
                <w:i/>
                <w:iCs/>
                <w:color w:val="000000" w:themeColor="text1"/>
                <w:szCs w:val="22"/>
              </w:rPr>
              <w:t>yes’</w:t>
            </w:r>
            <w:proofErr w:type="spellEnd"/>
            <w:r w:rsidRPr="3B87DAA6">
              <w:rPr>
                <w:i/>
                <w:iCs/>
                <w:color w:val="000000" w:themeColor="text1"/>
                <w:szCs w:val="22"/>
              </w:rPr>
              <w:t xml:space="preserve"> please specify the length of the examination: </w:t>
            </w:r>
          </w:p>
          <w:sdt>
            <w:sdtPr>
              <w:rPr>
                <w:i/>
                <w:iCs/>
              </w:rPr>
              <w:id w:val="-367448047"/>
              <w:placeholder>
                <w:docPart w:val="53AB538984BE418E89376AA49D38E195"/>
              </w:placeholder>
              <w:showingPlcHdr/>
              <w:dropDownList>
                <w:listItem w:value="Choose an item."/>
                <w:listItem w:displayText="1 hour" w:value="1 hour"/>
                <w:listItem w:displayText="1 hour 30 minutes" w:value="1 hour 30 minutes"/>
                <w:listItem w:displayText="2 hours" w:value="2 hours"/>
                <w:listItem w:displayText="3 hours" w:value="3 hours"/>
              </w:dropDownList>
            </w:sdtPr>
            <w:sdtContent>
              <w:p w14:paraId="69C4F936" w14:textId="77777777" w:rsidR="006A135D" w:rsidRDefault="006A135D" w:rsidP="006A135D">
                <w:pPr>
                  <w:rPr>
                    <w:i/>
                    <w:iCs/>
                  </w:rPr>
                </w:pPr>
                <w:r w:rsidRPr="00FB64A6">
                  <w:rPr>
                    <w:rStyle w:val="PlaceholderText"/>
                    <w:rFonts w:eastAsia="Calibri"/>
                  </w:rPr>
                  <w:t>Choose an item.</w:t>
                </w:r>
              </w:p>
            </w:sdtContent>
          </w:sdt>
          <w:p w14:paraId="44997F68" w14:textId="77777777" w:rsidR="006A135D" w:rsidRDefault="006A135D" w:rsidP="006A135D">
            <w:pPr>
              <w:rPr>
                <w:i/>
              </w:rPr>
            </w:pPr>
            <w:r w:rsidRPr="003A642B">
              <w:rPr>
                <w:i/>
              </w:rPr>
              <w:t>If ‘</w:t>
            </w:r>
            <w:proofErr w:type="spellStart"/>
            <w:r w:rsidRPr="003A642B">
              <w:rPr>
                <w:i/>
              </w:rPr>
              <w:t>yes’</w:t>
            </w:r>
            <w:proofErr w:type="spellEnd"/>
            <w:r w:rsidRPr="003A642B">
              <w:rPr>
                <w:i/>
              </w:rPr>
              <w:t xml:space="preserve"> is this available for students to take overseas?</w:t>
            </w:r>
          </w:p>
          <w:sdt>
            <w:sdtPr>
              <w:rPr>
                <w:color w:val="2B579A"/>
                <w:shd w:val="clear" w:color="auto" w:fill="E6E6E6"/>
              </w:rPr>
              <w:id w:val="1981425562"/>
              <w:placeholder>
                <w:docPart w:val="851E645ED2444D97A8DC10A44E7DE299"/>
              </w:placeholder>
              <w:showingPlcHdr/>
              <w:comboBox>
                <w:listItem w:value="Choose an item."/>
                <w:listItem w:displayText="Yes" w:value="Yes"/>
                <w:listItem w:displayText="No" w:value="No"/>
                <w:listItem w:displayText="N/A" w:value="N/A"/>
              </w:comboBox>
            </w:sdtPr>
            <w:sdtEndPr>
              <w:rPr>
                <w:color w:val="000000"/>
                <w:shd w:val="clear" w:color="auto" w:fill="auto"/>
              </w:rPr>
            </w:sdtEndPr>
            <w:sdtContent>
              <w:p w14:paraId="71891B95" w14:textId="4FB99D1C" w:rsidR="006A135D" w:rsidRPr="00074A26" w:rsidRDefault="006A135D" w:rsidP="006A135D">
                <w:r w:rsidRPr="0031566D">
                  <w:rPr>
                    <w:rStyle w:val="PlaceholderText"/>
                    <w:rFonts w:eastAsia="Calibri"/>
                  </w:rPr>
                  <w:t>Choose an item.</w:t>
                </w:r>
              </w:p>
            </w:sdtContent>
          </w:sdt>
        </w:tc>
        <w:tc>
          <w:tcPr>
            <w:tcW w:w="708" w:type="dxa"/>
          </w:tcPr>
          <w:p w14:paraId="52E5A0FE" w14:textId="0A43829E" w:rsidR="006A135D" w:rsidRPr="00403A0D" w:rsidRDefault="006A135D" w:rsidP="006A135D">
            <w:pPr>
              <w:rPr>
                <w:b/>
                <w:bCs/>
                <w:color w:val="2B579A"/>
                <w:shd w:val="clear" w:color="auto" w:fill="E6E6E6"/>
              </w:rPr>
            </w:pPr>
            <w:r w:rsidRPr="00243D58">
              <w:rPr>
                <w:b/>
                <w:bCs/>
              </w:rPr>
              <w:t>O</w:t>
            </w:r>
          </w:p>
        </w:tc>
      </w:tr>
      <w:tr w:rsidR="006A135D" w:rsidRPr="00074A26" w14:paraId="4ECBA743" w14:textId="5DC5FDE5" w:rsidTr="00516AB0">
        <w:tc>
          <w:tcPr>
            <w:tcW w:w="686" w:type="dxa"/>
          </w:tcPr>
          <w:p w14:paraId="013EB1CB" w14:textId="714E178F" w:rsidR="006A135D" w:rsidRPr="000500F4" w:rsidRDefault="006A135D" w:rsidP="006A135D">
            <w:pPr>
              <w:pStyle w:val="ListParagraph"/>
              <w:numPr>
                <w:ilvl w:val="0"/>
                <w:numId w:val="12"/>
              </w:numPr>
              <w:ind w:left="357" w:hanging="357"/>
              <w:rPr>
                <w:rFonts w:ascii="Arial" w:hAnsi="Arial" w:cs="Arial"/>
              </w:rPr>
            </w:pPr>
          </w:p>
        </w:tc>
        <w:tc>
          <w:tcPr>
            <w:tcW w:w="2903" w:type="dxa"/>
          </w:tcPr>
          <w:p w14:paraId="5D376A0C" w14:textId="0500758A" w:rsidR="006A135D" w:rsidRDefault="006A135D" w:rsidP="006A135D">
            <w:r>
              <w:t>If there is an examination, select examination period</w:t>
            </w:r>
          </w:p>
        </w:tc>
        <w:tc>
          <w:tcPr>
            <w:tcW w:w="6471" w:type="dxa"/>
            <w:gridSpan w:val="3"/>
          </w:tcPr>
          <w:p w14:paraId="47BD0CBB" w14:textId="77777777" w:rsidR="006A135D" w:rsidRDefault="006A135D" w:rsidP="006A135D">
            <w:r>
              <w:t>{#</w:t>
            </w:r>
            <w:proofErr w:type="gramStart"/>
            <w:r>
              <w:t>ctExam}{</w:t>
            </w:r>
            <w:proofErr w:type="gramEnd"/>
            <w:r>
              <w:t>#</w:t>
            </w:r>
            <w:proofErr w:type="gramStart"/>
            <w:r>
              <w:t>examPeriod}{.}</w:t>
            </w:r>
            <w:proofErr w:type="gramEnd"/>
          </w:p>
          <w:p w14:paraId="70E146BA" w14:textId="3A9E4537" w:rsidR="006A135D" w:rsidRPr="00074A26" w:rsidRDefault="006A135D" w:rsidP="006A135D">
            <w:r>
              <w:t>{/</w:t>
            </w:r>
            <w:proofErr w:type="spellStart"/>
            <w:proofErr w:type="gramStart"/>
            <w:r>
              <w:t>examPeriod</w:t>
            </w:r>
            <w:proofErr w:type="spellEnd"/>
            <w:r>
              <w:t>}{</w:t>
            </w:r>
            <w:proofErr w:type="gramEnd"/>
            <w:r>
              <w:t>/</w:t>
            </w:r>
            <w:proofErr w:type="spellStart"/>
            <w:proofErr w:type="gramStart"/>
            <w:r>
              <w:t>ctExam</w:t>
            </w:r>
            <w:proofErr w:type="spellEnd"/>
            <w:r>
              <w:t>}{</w:t>
            </w:r>
            <w:proofErr w:type="gramEnd"/>
            <w:r>
              <w:t>^</w:t>
            </w:r>
            <w:proofErr w:type="spellStart"/>
            <w:proofErr w:type="gramStart"/>
            <w:r>
              <w:t>ctExam</w:t>
            </w:r>
            <w:proofErr w:type="spellEnd"/>
            <w:r>
              <w:t>}N</w:t>
            </w:r>
            <w:proofErr w:type="gramEnd"/>
            <w:r>
              <w:t>/A – not examined{/</w:t>
            </w:r>
            <w:proofErr w:type="spellStart"/>
            <w:r>
              <w:t>ctExam</w:t>
            </w:r>
            <w:proofErr w:type="spellEnd"/>
            <w:r>
              <w:t>}</w:t>
            </w:r>
          </w:p>
        </w:tc>
        <w:tc>
          <w:tcPr>
            <w:tcW w:w="708" w:type="dxa"/>
          </w:tcPr>
          <w:p w14:paraId="0FAA2664" w14:textId="4030659A" w:rsidR="006A135D" w:rsidRPr="00403A0D" w:rsidRDefault="006A135D" w:rsidP="006A135D">
            <w:pPr>
              <w:rPr>
                <w:b/>
                <w:bCs/>
                <w:color w:val="2B579A"/>
                <w:shd w:val="clear" w:color="auto" w:fill="E6E6E6"/>
              </w:rPr>
            </w:pPr>
            <w:r w:rsidRPr="00243D58">
              <w:rPr>
                <w:b/>
                <w:bCs/>
              </w:rPr>
              <w:t>O</w:t>
            </w:r>
          </w:p>
        </w:tc>
      </w:tr>
      <w:tr w:rsidR="006A135D" w:rsidRPr="00074A26" w14:paraId="25D0DF6F" w14:textId="0EC6A170" w:rsidTr="008C13B3">
        <w:tc>
          <w:tcPr>
            <w:tcW w:w="686" w:type="dxa"/>
          </w:tcPr>
          <w:p w14:paraId="69E23B13" w14:textId="17723E64" w:rsidR="006A135D" w:rsidRPr="000500F4" w:rsidRDefault="006A135D" w:rsidP="006A135D">
            <w:pPr>
              <w:pStyle w:val="ListParagraph"/>
              <w:numPr>
                <w:ilvl w:val="0"/>
                <w:numId w:val="1"/>
              </w:numPr>
              <w:ind w:left="357" w:hanging="357"/>
              <w:jc w:val="both"/>
              <w:rPr>
                <w:rFonts w:ascii="Arial" w:hAnsi="Arial" w:cs="Arial"/>
              </w:rPr>
            </w:pPr>
          </w:p>
        </w:tc>
        <w:tc>
          <w:tcPr>
            <w:tcW w:w="2903" w:type="dxa"/>
          </w:tcPr>
          <w:p w14:paraId="270129EA" w14:textId="36F8F3EE" w:rsidR="006A135D" w:rsidRPr="001D1D36" w:rsidRDefault="006A135D" w:rsidP="006A135D">
            <w:hyperlink w:anchor="Internalhurdles" w:tooltip="The Code of Practice on Assessment and Feedback states that ‘Where there is more than one assessment contributing to the module mark, principal academic units may specify that particular assessments must be passed in order to pass the module.'" w:history="1">
              <w:r w:rsidRPr="006D430D">
                <w:rPr>
                  <w:rStyle w:val="Hyperlink"/>
                  <w:color w:val="auto"/>
                  <w:u w:val="none"/>
                </w:rPr>
                <w:t>Please describe any internal hurdles</w:t>
              </w:r>
            </w:hyperlink>
            <w:r>
              <w:rPr>
                <w:rStyle w:val="FootnoteReference"/>
                <w:color w:val="auto"/>
              </w:rPr>
              <w:footnoteReference w:id="16"/>
            </w:r>
          </w:p>
        </w:tc>
        <w:tc>
          <w:tcPr>
            <w:tcW w:w="6471" w:type="dxa"/>
            <w:gridSpan w:val="3"/>
          </w:tcPr>
          <w:p w14:paraId="16E87C6E" w14:textId="458019C0" w:rsidR="006A135D" w:rsidRPr="00074A26" w:rsidRDefault="006A135D" w:rsidP="006A135D"/>
        </w:tc>
        <w:tc>
          <w:tcPr>
            <w:tcW w:w="708" w:type="dxa"/>
          </w:tcPr>
          <w:p w14:paraId="752BFEA1" w14:textId="1BD7B586" w:rsidR="006A135D" w:rsidRPr="00403A0D" w:rsidRDefault="006A135D" w:rsidP="006A135D">
            <w:pPr>
              <w:rPr>
                <w:b/>
                <w:bCs/>
              </w:rPr>
            </w:pPr>
            <w:r w:rsidRPr="00403A0D">
              <w:rPr>
                <w:b/>
                <w:bCs/>
              </w:rPr>
              <w:t>O Q</w:t>
            </w:r>
          </w:p>
        </w:tc>
      </w:tr>
      <w:tr w:rsidR="006A135D" w:rsidRPr="00074A26" w14:paraId="16765392" w14:textId="4115A818" w:rsidTr="008C13B3">
        <w:tc>
          <w:tcPr>
            <w:tcW w:w="686" w:type="dxa"/>
          </w:tcPr>
          <w:p w14:paraId="66425BBC" w14:textId="08205AFD" w:rsidR="006A135D" w:rsidRPr="000500F4" w:rsidRDefault="006A135D" w:rsidP="006A135D">
            <w:pPr>
              <w:pStyle w:val="ListParagraph"/>
              <w:numPr>
                <w:ilvl w:val="0"/>
                <w:numId w:val="1"/>
              </w:numPr>
              <w:ind w:left="357" w:hanging="357"/>
              <w:rPr>
                <w:rFonts w:ascii="Arial" w:hAnsi="Arial" w:cs="Arial"/>
              </w:rPr>
            </w:pPr>
          </w:p>
        </w:tc>
        <w:tc>
          <w:tcPr>
            <w:tcW w:w="2903" w:type="dxa"/>
          </w:tcPr>
          <w:p w14:paraId="1AC6277F" w14:textId="240A65F2" w:rsidR="006A135D" w:rsidRDefault="006A135D" w:rsidP="006A135D">
            <w:r>
              <w:t xml:space="preserve">Method(s) of reassessment students would be expected to undertake should they fail to pass the module at the first attempt. </w:t>
            </w:r>
            <w:r w:rsidRPr="001D1D36">
              <w:t>The reassessment method</w:t>
            </w:r>
            <w:r>
              <w:t>(</w:t>
            </w:r>
            <w:r w:rsidRPr="001D1D36">
              <w:t>s</w:t>
            </w:r>
            <w:r>
              <w:t>)</w:t>
            </w:r>
            <w:r w:rsidRPr="001D1D36">
              <w:t xml:space="preserve"> must enable students to meet the</w:t>
            </w:r>
            <w:r>
              <w:t xml:space="preserve"> module’s</w:t>
            </w:r>
            <w:r w:rsidRPr="001D1D36">
              <w:t xml:space="preserve"> learning outcomes.</w:t>
            </w:r>
          </w:p>
        </w:tc>
        <w:tc>
          <w:tcPr>
            <w:tcW w:w="6471" w:type="dxa"/>
            <w:gridSpan w:val="3"/>
          </w:tcPr>
          <w:p w14:paraId="45DDE280" w14:textId="77777777" w:rsidR="006A135D" w:rsidRDefault="006A135D" w:rsidP="006A135D">
            <w:r>
              <w:t>{#</w:t>
            </w:r>
            <w:proofErr w:type="gramStart"/>
            <w:r>
              <w:t>reassessment}{.}</w:t>
            </w:r>
            <w:proofErr w:type="gramEnd"/>
          </w:p>
          <w:p w14:paraId="0908CC5F" w14:textId="6C4731EC" w:rsidR="006A135D" w:rsidRPr="00074A26" w:rsidRDefault="006A135D" w:rsidP="006A135D">
            <w:r>
              <w:t>{/reassessment}</w:t>
            </w:r>
          </w:p>
        </w:tc>
        <w:tc>
          <w:tcPr>
            <w:tcW w:w="708" w:type="dxa"/>
          </w:tcPr>
          <w:p w14:paraId="76DE73F6" w14:textId="1219B3E4" w:rsidR="006A135D" w:rsidRPr="00403A0D" w:rsidRDefault="006A135D" w:rsidP="006A135D">
            <w:pPr>
              <w:rPr>
                <w:b/>
                <w:bCs/>
              </w:rPr>
            </w:pPr>
            <w:r w:rsidRPr="00403A0D">
              <w:rPr>
                <w:b/>
                <w:bCs/>
              </w:rPr>
              <w:t>O P Q</w:t>
            </w:r>
          </w:p>
        </w:tc>
      </w:tr>
      <w:tr w:rsidR="006A135D" w:rsidRPr="00074A26" w14:paraId="2D2AE462" w14:textId="0DEC864B" w:rsidTr="008C13B3">
        <w:tc>
          <w:tcPr>
            <w:tcW w:w="686" w:type="dxa"/>
          </w:tcPr>
          <w:p w14:paraId="751DD0FF" w14:textId="56F72A6F" w:rsidR="006A135D" w:rsidRPr="000500F4" w:rsidRDefault="006A135D" w:rsidP="006A135D">
            <w:pPr>
              <w:pStyle w:val="ListParagraph"/>
              <w:numPr>
                <w:ilvl w:val="0"/>
                <w:numId w:val="1"/>
              </w:numPr>
              <w:ind w:left="357" w:hanging="357"/>
              <w:rPr>
                <w:rFonts w:ascii="Arial" w:hAnsi="Arial" w:cs="Arial"/>
              </w:rPr>
            </w:pPr>
          </w:p>
        </w:tc>
        <w:tc>
          <w:tcPr>
            <w:tcW w:w="2903" w:type="dxa"/>
          </w:tcPr>
          <w:p w14:paraId="13E7C651" w14:textId="77777777" w:rsidR="006A135D" w:rsidRDefault="006A135D" w:rsidP="006A135D">
            <w:r>
              <w:t xml:space="preserve">Will students </w:t>
            </w:r>
            <w:proofErr w:type="gramStart"/>
            <w:r>
              <w:t>come into contact with</w:t>
            </w:r>
            <w:proofErr w:type="gramEnd"/>
            <w:r>
              <w:t xml:space="preserve"> individuals under 18?</w:t>
            </w:r>
          </w:p>
        </w:tc>
        <w:tc>
          <w:tcPr>
            <w:tcW w:w="6471" w:type="dxa"/>
            <w:gridSpan w:val="3"/>
          </w:tcPr>
          <w:sdt>
            <w:sdtPr>
              <w:rPr>
                <w:color w:val="2B579A"/>
                <w:shd w:val="clear" w:color="auto" w:fill="E6E6E6"/>
              </w:rPr>
              <w:id w:val="-167716267"/>
              <w:placeholder>
                <w:docPart w:val="4C4589A090604F52926DEE0D0DDE9E56"/>
              </w:placeholder>
              <w:showingPlcHdr/>
              <w:dropDownList>
                <w:listItem w:value="Choose an item."/>
                <w:listItem w:displayText="Yes" w:value="Yes"/>
                <w:listItem w:displayText="No" w:value="No"/>
              </w:dropDownList>
            </w:sdtPr>
            <w:sdtEndPr>
              <w:rPr>
                <w:color w:val="000000"/>
                <w:shd w:val="clear" w:color="auto" w:fill="auto"/>
              </w:rPr>
            </w:sdtEndPr>
            <w:sdtContent>
              <w:p w14:paraId="2AEEB4B8" w14:textId="77777777" w:rsidR="006A135D" w:rsidRDefault="006A135D" w:rsidP="006A135D">
                <w:r w:rsidRPr="0031566D">
                  <w:rPr>
                    <w:rStyle w:val="PlaceholderText"/>
                  </w:rPr>
                  <w:t>Choose an item.</w:t>
                </w:r>
              </w:p>
            </w:sdtContent>
          </w:sdt>
          <w:p w14:paraId="2297CE5D" w14:textId="77777777" w:rsidR="006A135D" w:rsidRDefault="006A135D" w:rsidP="006A135D">
            <w:pPr>
              <w:rPr>
                <w:i/>
              </w:rPr>
            </w:pPr>
          </w:p>
          <w:p w14:paraId="34D47F42" w14:textId="77777777" w:rsidR="006A135D" w:rsidRPr="00F47600" w:rsidRDefault="006A135D" w:rsidP="006A135D">
            <w:pPr>
              <w:rPr>
                <w:i/>
              </w:rPr>
            </w:pPr>
            <w:r w:rsidRPr="00F47600">
              <w:rPr>
                <w:i/>
              </w:rPr>
              <w:t>If ‘Yes’, students will have to be subject to a Disclosure and Barring Service (DBS) check before they can commence the module. Please provide details of what arrangements are in place for this here:</w:t>
            </w:r>
          </w:p>
          <w:p w14:paraId="75989939" w14:textId="31BFC6EF" w:rsidR="006A135D" w:rsidRPr="00074A26" w:rsidRDefault="006A135D" w:rsidP="006A135D"/>
        </w:tc>
        <w:tc>
          <w:tcPr>
            <w:tcW w:w="708" w:type="dxa"/>
          </w:tcPr>
          <w:p w14:paraId="45E8B1C1" w14:textId="36622D58" w:rsidR="006A135D" w:rsidRPr="00403A0D" w:rsidRDefault="006A135D" w:rsidP="006A135D">
            <w:pPr>
              <w:rPr>
                <w:b/>
                <w:bCs/>
                <w:color w:val="2B579A"/>
                <w:shd w:val="clear" w:color="auto" w:fill="E6E6E6"/>
              </w:rPr>
            </w:pPr>
            <w:r w:rsidRPr="00381D4F">
              <w:rPr>
                <w:b/>
                <w:bCs/>
              </w:rPr>
              <w:t>Q</w:t>
            </w:r>
          </w:p>
        </w:tc>
      </w:tr>
      <w:tr w:rsidR="006A135D" w:rsidRPr="00074A26" w14:paraId="5156EF05" w14:textId="33EB70B8" w:rsidTr="008C13B3">
        <w:tc>
          <w:tcPr>
            <w:tcW w:w="686" w:type="dxa"/>
          </w:tcPr>
          <w:p w14:paraId="4DB1B4FB" w14:textId="2F920FCE" w:rsidR="006A135D" w:rsidRPr="000500F4" w:rsidRDefault="006A135D" w:rsidP="006A135D">
            <w:pPr>
              <w:pStyle w:val="ListParagraph"/>
              <w:numPr>
                <w:ilvl w:val="0"/>
                <w:numId w:val="1"/>
              </w:numPr>
              <w:ind w:left="357" w:hanging="357"/>
              <w:rPr>
                <w:rFonts w:ascii="Arial" w:hAnsi="Arial" w:cs="Arial"/>
              </w:rPr>
            </w:pPr>
          </w:p>
        </w:tc>
        <w:tc>
          <w:tcPr>
            <w:tcW w:w="2903" w:type="dxa"/>
          </w:tcPr>
          <w:p w14:paraId="3578F207" w14:textId="77777777" w:rsidR="006A135D" w:rsidRDefault="006A135D" w:rsidP="006A135D">
            <w:r>
              <w:t>Date written/revised</w:t>
            </w:r>
          </w:p>
        </w:tc>
        <w:sdt>
          <w:sdtPr>
            <w:rPr>
              <w:color w:val="2B579A"/>
              <w:shd w:val="clear" w:color="auto" w:fill="E6E6E6"/>
            </w:rPr>
            <w:id w:val="1276679452"/>
            <w:placeholder>
              <w:docPart w:val="84A2C8D90BFF4A9C9FA366825D177D57"/>
            </w:placeholder>
            <w:showingPlcHdr/>
            <w:date>
              <w:dateFormat w:val="dd/MM/yyyy"/>
              <w:lid w:val="en-GB"/>
              <w:storeMappedDataAs w:val="dateTime"/>
              <w:calendar w:val="gregorian"/>
            </w:date>
          </w:sdtPr>
          <w:sdtEndPr>
            <w:rPr>
              <w:color w:val="000000"/>
              <w:shd w:val="clear" w:color="auto" w:fill="auto"/>
            </w:rPr>
          </w:sdtEndPr>
          <w:sdtContent>
            <w:tc>
              <w:tcPr>
                <w:tcW w:w="6471" w:type="dxa"/>
                <w:gridSpan w:val="3"/>
              </w:tcPr>
              <w:p w14:paraId="317D17CA" w14:textId="4767DB92" w:rsidR="006A135D" w:rsidRPr="00074A26" w:rsidRDefault="006A135D" w:rsidP="006A135D">
                <w:r w:rsidRPr="009614FE">
                  <w:rPr>
                    <w:rStyle w:val="PlaceholderText"/>
                    <w:rFonts w:eastAsia="Calibri"/>
                  </w:rPr>
                  <w:t>Click here to enter a date.</w:t>
                </w:r>
              </w:p>
            </w:tc>
          </w:sdtContent>
        </w:sdt>
        <w:tc>
          <w:tcPr>
            <w:tcW w:w="708" w:type="dxa"/>
          </w:tcPr>
          <w:p w14:paraId="6A500275" w14:textId="1037688A" w:rsidR="006A135D" w:rsidRPr="00403A0D" w:rsidRDefault="006A135D" w:rsidP="006A135D">
            <w:pPr>
              <w:rPr>
                <w:b/>
                <w:bCs/>
                <w:color w:val="2B579A"/>
                <w:shd w:val="clear" w:color="auto" w:fill="E6E6E6"/>
              </w:rPr>
            </w:pPr>
            <w:r w:rsidRPr="00381D4F">
              <w:rPr>
                <w:b/>
                <w:bCs/>
              </w:rPr>
              <w:t>Q</w:t>
            </w:r>
          </w:p>
        </w:tc>
      </w:tr>
      <w:tr w:rsidR="006A135D" w:rsidRPr="00074A26" w14:paraId="10850C8F" w14:textId="560DDC0D" w:rsidTr="008C13B3">
        <w:trPr>
          <w:trHeight w:val="709"/>
        </w:trPr>
        <w:tc>
          <w:tcPr>
            <w:tcW w:w="686" w:type="dxa"/>
          </w:tcPr>
          <w:p w14:paraId="0F1C60F8" w14:textId="0111A452" w:rsidR="006A135D" w:rsidRPr="000500F4" w:rsidRDefault="006A135D" w:rsidP="006A135D">
            <w:pPr>
              <w:pStyle w:val="ListParagraph"/>
              <w:numPr>
                <w:ilvl w:val="0"/>
                <w:numId w:val="1"/>
              </w:numPr>
              <w:ind w:left="357" w:hanging="357"/>
              <w:rPr>
                <w:rFonts w:ascii="Arial" w:hAnsi="Arial" w:cs="Arial"/>
              </w:rPr>
            </w:pPr>
          </w:p>
        </w:tc>
        <w:tc>
          <w:tcPr>
            <w:tcW w:w="2903" w:type="dxa"/>
          </w:tcPr>
          <w:p w14:paraId="4EC0CEE1" w14:textId="77777777" w:rsidR="006A135D" w:rsidRDefault="006A135D" w:rsidP="006A135D">
            <w:r>
              <w:t>Contacts</w:t>
            </w:r>
          </w:p>
        </w:tc>
        <w:tc>
          <w:tcPr>
            <w:tcW w:w="6471" w:type="dxa"/>
            <w:gridSpan w:val="3"/>
          </w:tcPr>
          <w:p w14:paraId="296C5013" w14:textId="5CBDAE34" w:rsidR="006A135D" w:rsidRDefault="006A135D" w:rsidP="006A135D">
            <w:r>
              <w:t>Module lead: {lead}</w:t>
            </w:r>
          </w:p>
          <w:p w14:paraId="3B48AAD7" w14:textId="77777777" w:rsidR="006A135D" w:rsidRDefault="006A135D" w:rsidP="006A135D">
            <w:r>
              <w:t>School administrative contact:</w:t>
            </w:r>
          </w:p>
          <w:p w14:paraId="6C0114DD" w14:textId="6DCECDF3" w:rsidR="006A135D" w:rsidRPr="00CA4EC5" w:rsidRDefault="006A135D" w:rsidP="006A135D">
            <w:pPr>
              <w:rPr>
                <w:b/>
              </w:rPr>
            </w:pPr>
            <w:r>
              <w:t>College administrative contact:</w:t>
            </w:r>
          </w:p>
        </w:tc>
        <w:tc>
          <w:tcPr>
            <w:tcW w:w="708" w:type="dxa"/>
          </w:tcPr>
          <w:p w14:paraId="6CBFAF6B" w14:textId="3DA5DDFC" w:rsidR="006A135D" w:rsidRPr="00403A0D" w:rsidRDefault="006A135D" w:rsidP="006A135D">
            <w:pPr>
              <w:rPr>
                <w:b/>
                <w:bCs/>
              </w:rPr>
            </w:pPr>
            <w:r w:rsidRPr="00403A0D">
              <w:rPr>
                <w:b/>
                <w:bCs/>
              </w:rPr>
              <w:t>O</w:t>
            </w:r>
          </w:p>
        </w:tc>
      </w:tr>
    </w:tbl>
    <w:p w14:paraId="6C68EF90" w14:textId="77777777" w:rsidR="005B524F" w:rsidRDefault="005B524F" w:rsidP="006A135D"/>
    <w:sectPr w:rsidR="005B524F" w:rsidSect="0020283E">
      <w:headerReference w:type="default" r:id="rId21"/>
      <w:footerReference w:type="even" r:id="rId22"/>
      <w:footerReference w:type="default" r:id="rId23"/>
      <w:headerReference w:type="first" r:id="rId24"/>
      <w:footerReference w:type="first" r:id="rId25"/>
      <w:pgSz w:w="11906" w:h="16838"/>
      <w:pgMar w:top="1134" w:right="991" w:bottom="1134"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5F4E" w14:textId="77777777" w:rsidR="008439CA" w:rsidRDefault="008439CA">
      <w:r>
        <w:separator/>
      </w:r>
    </w:p>
  </w:endnote>
  <w:endnote w:type="continuationSeparator" w:id="0">
    <w:p w14:paraId="1C5BFB50" w14:textId="77777777" w:rsidR="008439CA" w:rsidRDefault="008439CA">
      <w:r>
        <w:continuationSeparator/>
      </w:r>
    </w:p>
  </w:endnote>
  <w:endnote w:type="continuationNotice" w:id="1">
    <w:p w14:paraId="1235DAFA" w14:textId="77777777" w:rsidR="008439CA" w:rsidRDefault="008439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60F6" w14:textId="5C503327" w:rsidR="00791746" w:rsidRDefault="0072179A">
    <w:pPr>
      <w:pStyle w:val="Footer"/>
    </w:pPr>
    <w:r>
      <w:rPr>
        <w:noProof/>
      </w:rPr>
      <mc:AlternateContent>
        <mc:Choice Requires="wps">
          <w:drawing>
            <wp:anchor distT="0" distB="0" distL="0" distR="0" simplePos="0" relativeHeight="251658241" behindDoc="0" locked="0" layoutInCell="1" allowOverlap="1" wp14:anchorId="0BC73EEE" wp14:editId="75C5E92E">
              <wp:simplePos x="635" y="635"/>
              <wp:positionH relativeFrom="page">
                <wp:align>right</wp:align>
              </wp:positionH>
              <wp:positionV relativeFrom="page">
                <wp:align>bottom</wp:align>
              </wp:positionV>
              <wp:extent cx="835025" cy="314325"/>
              <wp:effectExtent l="0" t="0" r="0" b="0"/>
              <wp:wrapNone/>
              <wp:docPr id="615563296"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4ECDA8A8" w14:textId="42CC1D7B"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C73EEE" id="_x0000_t202" coordsize="21600,21600" o:spt="202" path="m,l,21600r21600,l21600,xe">
              <v:stroke joinstyle="miter"/>
              <v:path gradientshapeok="t" o:connecttype="rect"/>
            </v:shapetype>
            <v:shape id="Text Box 2" o:spid="_x0000_s1026" type="#_x0000_t202" alt="RESTRICTED" style="position:absolute;margin-left:14.55pt;margin-top:0;width:65.7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" filled="f" stroked="f">
              <v:textbox style="mso-fit-shape-to-text:t" inset="0,0,20pt,15pt">
                <w:txbxContent>
                  <w:p w14:paraId="4ECDA8A8" w14:textId="42CC1D7B"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9D56" w14:textId="7ED0CB2C" w:rsidR="00254CE3" w:rsidRPr="00A373EF" w:rsidRDefault="0072179A" w:rsidP="005722CF">
    <w:pPr>
      <w:pStyle w:val="Footer"/>
      <w:jc w:val="center"/>
      <w:rPr>
        <w:szCs w:val="20"/>
      </w:rPr>
    </w:pPr>
    <w:r>
      <w:rPr>
        <w:noProof/>
        <w:szCs w:val="20"/>
      </w:rPr>
      <mc:AlternateContent>
        <mc:Choice Requires="wps">
          <w:drawing>
            <wp:anchor distT="0" distB="0" distL="0" distR="0" simplePos="0" relativeHeight="251658242" behindDoc="0" locked="0" layoutInCell="1" allowOverlap="1" wp14:anchorId="48B5D57F" wp14:editId="02CC38B7">
              <wp:simplePos x="635" y="635"/>
              <wp:positionH relativeFrom="page">
                <wp:align>right</wp:align>
              </wp:positionH>
              <wp:positionV relativeFrom="page">
                <wp:align>bottom</wp:align>
              </wp:positionV>
              <wp:extent cx="835025" cy="314325"/>
              <wp:effectExtent l="0" t="0" r="0" b="0"/>
              <wp:wrapNone/>
              <wp:docPr id="718944549"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2C7F0A25" w14:textId="20B505C9"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B5D57F" id="_x0000_t202" coordsize="21600,21600" o:spt="202" path="m,l,21600r21600,l21600,xe">
              <v:stroke joinstyle="miter"/>
              <v:path gradientshapeok="t" o:connecttype="rect"/>
            </v:shapetype>
            <v:shape id="Text Box 3" o:spid="_x0000_s1027" type="#_x0000_t202" alt="RESTRICTED" style="position:absolute;left:0;text-align:left;margin-left:14.55pt;margin-top:0;width:65.7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" filled="f" stroked="f">
              <v:textbox style="mso-fit-shape-to-text:t" inset="0,0,20pt,15pt">
                <w:txbxContent>
                  <w:p w14:paraId="2C7F0A25" w14:textId="20B505C9"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4CDA" w14:textId="225D53F9" w:rsidR="00791746" w:rsidRDefault="0072179A">
    <w:pPr>
      <w:pStyle w:val="Footer"/>
    </w:pPr>
    <w:r>
      <w:rPr>
        <w:noProof/>
      </w:rPr>
      <mc:AlternateContent>
        <mc:Choice Requires="wps">
          <w:drawing>
            <wp:anchor distT="0" distB="0" distL="0" distR="0" simplePos="0" relativeHeight="251658240" behindDoc="0" locked="0" layoutInCell="1" allowOverlap="1" wp14:anchorId="716B4348" wp14:editId="3B011A77">
              <wp:simplePos x="635" y="635"/>
              <wp:positionH relativeFrom="page">
                <wp:align>right</wp:align>
              </wp:positionH>
              <wp:positionV relativeFrom="page">
                <wp:align>bottom</wp:align>
              </wp:positionV>
              <wp:extent cx="835025" cy="314325"/>
              <wp:effectExtent l="0" t="0" r="0" b="0"/>
              <wp:wrapNone/>
              <wp:docPr id="1150714239"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14325"/>
                      </a:xfrm>
                      <a:prstGeom prst="rect">
                        <a:avLst/>
                      </a:prstGeom>
                      <a:noFill/>
                      <a:ln>
                        <a:noFill/>
                      </a:ln>
                    </wps:spPr>
                    <wps:txbx>
                      <w:txbxContent>
                        <w:p w14:paraId="0DB17C0B" w14:textId="6CF059A1"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16B4348" id="_x0000_t202" coordsize="21600,21600" o:spt="202" path="m,l,21600r21600,l21600,xe">
              <v:stroke joinstyle="miter"/>
              <v:path gradientshapeok="t" o:connecttype="rect"/>
            </v:shapetype>
            <v:shape id="Text Box 1" o:spid="_x0000_s1028" type="#_x0000_t202" alt="RESTRICTED" style="position:absolute;margin-left:14.55pt;margin-top:0;width:65.7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" filled="f" stroked="f">
              <v:textbox style="mso-fit-shape-to-text:t" inset="0,0,20pt,15pt">
                <w:txbxContent>
                  <w:p w14:paraId="0DB17C0B" w14:textId="6CF059A1" w:rsidR="0072179A" w:rsidRPr="0072179A" w:rsidRDefault="0072179A" w:rsidP="0072179A">
                    <w:pPr>
                      <w:rPr>
                        <w:rFonts w:ascii="Aptos" w:eastAsia="Aptos" w:hAnsi="Aptos" w:cs="Aptos"/>
                        <w:noProof/>
                        <w:sz w:val="16"/>
                        <w:szCs w:val="16"/>
                      </w:rPr>
                    </w:pPr>
                    <w:r w:rsidRPr="0072179A">
                      <w:rPr>
                        <w:rFonts w:ascii="Aptos" w:eastAsia="Aptos" w:hAnsi="Aptos" w:cs="Aptos"/>
                        <w:noProof/>
                        <w:sz w:val="16"/>
                        <w:szCs w:val="16"/>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A46E" w14:textId="77777777" w:rsidR="008439CA" w:rsidRDefault="008439CA">
      <w:r>
        <w:separator/>
      </w:r>
    </w:p>
  </w:footnote>
  <w:footnote w:type="continuationSeparator" w:id="0">
    <w:p w14:paraId="7C412BFB" w14:textId="77777777" w:rsidR="008439CA" w:rsidRDefault="008439CA">
      <w:r>
        <w:continuationSeparator/>
      </w:r>
    </w:p>
  </w:footnote>
  <w:footnote w:type="continuationNotice" w:id="1">
    <w:p w14:paraId="4063178A" w14:textId="77777777" w:rsidR="008439CA" w:rsidRDefault="008439CA"/>
  </w:footnote>
  <w:footnote w:id="2">
    <w:p w14:paraId="7BEDCFE0" w14:textId="77777777" w:rsidR="00051F44" w:rsidRDefault="00051F44" w:rsidP="00466E03">
      <w:pPr>
        <w:pStyle w:val="FootnoteText"/>
      </w:pPr>
      <w:r>
        <w:rPr>
          <w:rStyle w:val="FootnoteReference"/>
        </w:rPr>
        <w:footnoteRef/>
      </w:r>
      <w:r>
        <w:t xml:space="preserve"> Significant module modifications can include any change resulting in the generation of a new module code (changes in title, level, or credits).</w:t>
      </w:r>
    </w:p>
  </w:footnote>
  <w:footnote w:id="3">
    <w:p w14:paraId="6D4CB930" w14:textId="6A299563" w:rsidR="00051F44" w:rsidRDefault="00051F44" w:rsidP="00466E03">
      <w:pPr>
        <w:pStyle w:val="FootnoteText"/>
      </w:pPr>
      <w:r>
        <w:rPr>
          <w:rStyle w:val="FootnoteReference"/>
        </w:rPr>
        <w:footnoteRef/>
      </w:r>
      <w:r>
        <w:t xml:space="preserve"> </w:t>
      </w:r>
      <w:r w:rsidRPr="005A6E3F">
        <w:t xml:space="preserve">Consideration should be given to whether the proposed </w:t>
      </w:r>
      <w:r>
        <w:t>proposal/modification</w:t>
      </w:r>
      <w:r w:rsidRPr="005A6E3F">
        <w:t xml:space="preserve"> will impact on existing and/or prospective students. If so, they may need to be consulted. Please consult the </w:t>
      </w:r>
      <w:hyperlink r:id="rId1" w:history="1">
        <w:r w:rsidRPr="002703F6">
          <w:rPr>
            <w:rStyle w:val="Hyperlink"/>
          </w:rPr>
          <w:t>Competition and Markets Authorit</w:t>
        </w:r>
        <w:r>
          <w:rPr>
            <w:rStyle w:val="Hyperlink"/>
          </w:rPr>
          <w:t>y guidance</w:t>
        </w:r>
      </w:hyperlink>
      <w:r>
        <w:t xml:space="preserve"> </w:t>
      </w:r>
      <w:r w:rsidRPr="005A6E3F">
        <w:t>and the</w:t>
      </w:r>
      <w:r>
        <w:t xml:space="preserve"> </w:t>
      </w:r>
      <w:hyperlink r:id="rId2" w:history="1">
        <w:r w:rsidRPr="00A0644F">
          <w:rPr>
            <w:rStyle w:val="Hyperlink"/>
          </w:rPr>
          <w:t xml:space="preserve">Policy on Consultation with Students (PDF </w:t>
        </w:r>
        <w:r>
          <w:rPr>
            <w:rStyle w:val="Hyperlink"/>
          </w:rPr>
          <w:t>–</w:t>
        </w:r>
        <w:r w:rsidRPr="00A0644F">
          <w:rPr>
            <w:rStyle w:val="Hyperlink"/>
          </w:rPr>
          <w:t xml:space="preserve"> </w:t>
        </w:r>
        <w:r>
          <w:rPr>
            <w:rStyle w:val="Hyperlink"/>
          </w:rPr>
          <w:t>1</w:t>
        </w:r>
        <w:r w:rsidR="00697076">
          <w:rPr>
            <w:rStyle w:val="Hyperlink"/>
          </w:rPr>
          <w:t>41</w:t>
        </w:r>
        <w:r w:rsidRPr="00A0644F">
          <w:rPr>
            <w:rStyle w:val="Hyperlink"/>
          </w:rPr>
          <w:t>KB)</w:t>
        </w:r>
      </w:hyperlink>
      <w:r w:rsidRPr="005A6E3F">
        <w:t xml:space="preserve"> for more details. Additionally, it is good practice to seek students’ views on changes to provision.</w:t>
      </w:r>
    </w:p>
  </w:footnote>
  <w:footnote w:id="4">
    <w:p w14:paraId="336952B6" w14:textId="605DFFA4" w:rsidR="00051F44" w:rsidRDefault="00051F44" w:rsidP="00466E03">
      <w:pPr>
        <w:pStyle w:val="FootnoteText"/>
      </w:pPr>
      <w:r>
        <w:rPr>
          <w:rStyle w:val="FootnoteReference"/>
        </w:rPr>
        <w:footnoteRef/>
      </w:r>
      <w:r>
        <w:t xml:space="preserve"> </w:t>
      </w:r>
      <w:bookmarkStart w:id="0" w:name="_Hlk179981291"/>
      <w:r>
        <w:t xml:space="preserve">Timetabling and Examinations should be consulted for any module proposals and modifications that impact the timetable to confirm whether the change will fit the partial block structure. </w:t>
      </w:r>
      <w:hyperlink r:id="rId3" w:anchor="the-approach-to-timetabling-and-the-partial-block-structure" w:history="1">
        <w:r w:rsidRPr="00A26082">
          <w:rPr>
            <w:rStyle w:val="Hyperlink"/>
          </w:rPr>
          <w:t>Guidance on the partial block structure can be found her</w:t>
        </w:r>
        <w:r>
          <w:rPr>
            <w:rStyle w:val="Hyperlink"/>
          </w:rPr>
          <w:t>e</w:t>
        </w:r>
      </w:hyperlink>
      <w:r>
        <w:t xml:space="preserve">. Please note that CMH and LES modules (and those in some areas of EPS) that are not available outside their </w:t>
      </w:r>
      <w:proofErr w:type="gramStart"/>
      <w:r>
        <w:t>Colleges</w:t>
      </w:r>
      <w:proofErr w:type="gramEnd"/>
      <w:r>
        <w:t xml:space="preserve"> are not subject to the partial block structure (for EPS, please consult the guidance to check if your School is on block or not).</w:t>
      </w:r>
      <w:bookmarkEnd w:id="0"/>
    </w:p>
  </w:footnote>
  <w:footnote w:id="5">
    <w:p w14:paraId="6A96D5B9" w14:textId="77777777" w:rsidR="00051F44" w:rsidRDefault="00051F44" w:rsidP="00466E03">
      <w:pPr>
        <w:pStyle w:val="FootnoteText"/>
      </w:pPr>
      <w:r>
        <w:rPr>
          <w:rStyle w:val="FootnoteReference"/>
        </w:rPr>
        <w:footnoteRef/>
      </w:r>
      <w:r>
        <w:t xml:space="preserve"> </w:t>
      </w:r>
      <w:r w:rsidRPr="009C7BBA">
        <w:t xml:space="preserve">If the module will </w:t>
      </w:r>
      <w:r>
        <w:t>cause a significant impact to the partial block structure</w:t>
      </w:r>
      <w:r w:rsidRPr="009C7BBA">
        <w:t xml:space="preserve"> additional approval from the </w:t>
      </w:r>
      <w:r>
        <w:t xml:space="preserve">Director of Education and </w:t>
      </w:r>
      <w:r w:rsidRPr="009C7BBA">
        <w:t>PVC (Education) on behalf of the Timetabling Steering group is needed.</w:t>
      </w:r>
    </w:p>
  </w:footnote>
  <w:footnote w:id="6">
    <w:p w14:paraId="15311A2D" w14:textId="218E0B0B" w:rsidR="006A135D" w:rsidRDefault="006A135D" w:rsidP="003A0020">
      <w:pPr>
        <w:pStyle w:val="FootnoteText"/>
      </w:pPr>
      <w:r w:rsidRPr="0CB855DD">
        <w:rPr>
          <w:rStyle w:val="FootnoteReference"/>
          <w:color w:val="000000" w:themeColor="text1"/>
        </w:rPr>
        <w:footnoteRef/>
      </w:r>
      <w:r w:rsidRPr="0CB855DD">
        <w:rPr>
          <w:color w:val="000000" w:themeColor="text1"/>
        </w:rPr>
        <w:t xml:space="preserve"> If the modification relates to all instances of a module, please include all locations and all semesters affected in sections 11 and 15 respectively.</w:t>
      </w:r>
    </w:p>
  </w:footnote>
  <w:footnote w:id="7">
    <w:p w14:paraId="357931CB" w14:textId="3B9C52B2" w:rsidR="006A135D" w:rsidRDefault="006A135D">
      <w:pPr>
        <w:pStyle w:val="FootnoteText"/>
      </w:pPr>
      <w:r>
        <w:rPr>
          <w:rStyle w:val="FootnoteReference"/>
        </w:rPr>
        <w:footnoteRef/>
      </w:r>
      <w:r>
        <w:t xml:space="preserve"> </w:t>
      </w:r>
      <w:r w:rsidRPr="00D96F8C">
        <w:t xml:space="preserve">Module attributes are relevant where it is useful to put modules into categories, e.g. putting modules into subject-based categories on a specialist programme, to indicate which modules can contribute to any specialist minors if not already obvious from the programme requirements; or putting modules into a themed category, such as ‘Languages for All </w:t>
      </w:r>
      <w:proofErr w:type="gramStart"/>
      <w:r w:rsidRPr="00D96F8C">
        <w:t>modules’</w:t>
      </w:r>
      <w:proofErr w:type="gramEnd"/>
      <w:r>
        <w:t>.</w:t>
      </w:r>
      <w:r w:rsidRPr="00304DFA">
        <w:t xml:space="preserve"> </w:t>
      </w:r>
      <w:r>
        <w:t>Otherwise please leave this section blank.</w:t>
      </w:r>
    </w:p>
  </w:footnote>
  <w:footnote w:id="8">
    <w:p w14:paraId="5AEB2D25" w14:textId="77777777" w:rsidR="006A135D" w:rsidRDefault="006A135D">
      <w:pPr>
        <w:pStyle w:val="FootnoteText"/>
      </w:pPr>
      <w:r>
        <w:rPr>
          <w:rStyle w:val="FootnoteReference"/>
        </w:rPr>
        <w:footnoteRef/>
      </w:r>
      <w:r>
        <w:t xml:space="preserve"> E.g. if the module is part of a particular subject theme or list of optional modules.</w:t>
      </w:r>
    </w:p>
  </w:footnote>
  <w:footnote w:id="9">
    <w:p w14:paraId="0B2FD344" w14:textId="77777777" w:rsidR="006A135D" w:rsidRDefault="006A135D">
      <w:pPr>
        <w:pStyle w:val="FootnoteText"/>
      </w:pPr>
      <w:r>
        <w:rPr>
          <w:rStyle w:val="FootnoteReference"/>
        </w:rPr>
        <w:footnoteRef/>
      </w:r>
      <w:r>
        <w:t xml:space="preserve"> College of Arts and Law: 10 for all modules; College of Engineering and Physical Sciences: 10 for undergraduate modules, 5 for postgraduate modules; College of Life and Environmental Sciences: 10 for all modules; College of Medicine and Health: 10 for all modules; College of Social Sciences: 15 for all modules.</w:t>
      </w:r>
    </w:p>
  </w:footnote>
  <w:footnote w:id="10">
    <w:p w14:paraId="64BDE753" w14:textId="09023980" w:rsidR="00D031A0" w:rsidRDefault="00D031A0" w:rsidP="004B06E5">
      <w:pPr>
        <w:pStyle w:val="FootnoteText"/>
      </w:pPr>
      <w:r>
        <w:rPr>
          <w:rStyle w:val="FootnoteReference"/>
        </w:rPr>
        <w:footnoteRef/>
      </w:r>
      <w:r>
        <w:t xml:space="preserve"> </w:t>
      </w:r>
      <w:r w:rsidRPr="004B06E5">
        <w:t xml:space="preserve">As a </w:t>
      </w:r>
      <w:proofErr w:type="gramStart"/>
      <w:r w:rsidRPr="004B06E5">
        <w:t>University</w:t>
      </w:r>
      <w:proofErr w:type="gramEnd"/>
      <w:r w:rsidRPr="004B06E5">
        <w:t xml:space="preserve"> we are committed to ensuring that our programmes and modules are inclusive of all students </w:t>
      </w:r>
      <w:proofErr w:type="gramStart"/>
      <w:r w:rsidRPr="004B06E5">
        <w:t>including:</w:t>
      </w:r>
      <w:proofErr w:type="gramEnd"/>
      <w:r w:rsidRPr="004B06E5">
        <w:t xml:space="preserve"> international, part-time, mature, those from different socio-economic backgrounds and those with protected characteristics accordin</w:t>
      </w:r>
      <w:r>
        <w:t>g to the Equality Act 2010</w:t>
      </w:r>
      <w:r w:rsidRPr="004B06E5">
        <w:t>.</w:t>
      </w:r>
      <w:r>
        <w:t xml:space="preserve"> </w:t>
      </w:r>
      <w:r w:rsidRPr="004B06E5">
        <w:t>All programmes and modules should therefore seek to promote equality of opportunity through ensuring they pose no barriers to applications, access or progression for any student who meets the admissions criteria.</w:t>
      </w:r>
      <w:r>
        <w:t xml:space="preserve"> </w:t>
      </w:r>
      <w:hyperlink r:id="rId4">
        <w:r w:rsidRPr="439CF999">
          <w:rPr>
            <w:rStyle w:val="Hyperlink"/>
          </w:rPr>
          <w:t>Further guidance can be obtained here</w:t>
        </w:r>
      </w:hyperlink>
      <w:r w:rsidRPr="004B06E5">
        <w:t>.</w:t>
      </w:r>
    </w:p>
  </w:footnote>
  <w:footnote w:id="11">
    <w:p w14:paraId="51A0DD21" w14:textId="67EBDF8F" w:rsidR="006A135D" w:rsidRDefault="006A135D">
      <w:pPr>
        <w:pStyle w:val="FootnoteText"/>
      </w:pPr>
      <w:r>
        <w:rPr>
          <w:rStyle w:val="FootnoteReference"/>
        </w:rPr>
        <w:footnoteRef/>
      </w:r>
      <w:r>
        <w:t xml:space="preserve"> Please see the </w:t>
      </w:r>
      <w:hyperlink r:id="rId5" w:anchor="assessment-taxonomy">
        <w:r w:rsidRPr="4D8A8B4E">
          <w:rPr>
            <w:rStyle w:val="Hyperlink"/>
          </w:rPr>
          <w:t>Diversifying Assessment page</w:t>
        </w:r>
      </w:hyperlink>
      <w:r>
        <w:t xml:space="preserve"> for further information on the assessment taxonomy.</w:t>
      </w:r>
    </w:p>
  </w:footnote>
  <w:footnote w:id="12">
    <w:p w14:paraId="2AD143F6" w14:textId="5854D48D" w:rsidR="006A135D" w:rsidRDefault="006A135D" w:rsidP="00A97CAB">
      <w:pPr>
        <w:pStyle w:val="FootnoteText"/>
      </w:pPr>
      <w:r>
        <w:rPr>
          <w:rStyle w:val="FootnoteReference"/>
        </w:rPr>
        <w:footnoteRef/>
      </w:r>
      <w:r>
        <w:t xml:space="preserve"> ‘Coursework’ includes essays, dissertations, reports, portfolios, creative practice, oral and non-live presentations, oral assessments and viva voces, exercises, and other outputs that do not fall into any of these categories.</w:t>
      </w:r>
    </w:p>
  </w:footnote>
  <w:footnote w:id="13">
    <w:p w14:paraId="516CE095" w14:textId="79BFB953" w:rsidR="006A135D" w:rsidRPr="00E71830" w:rsidRDefault="006A135D" w:rsidP="00E71830">
      <w:pPr>
        <w:pStyle w:val="FootnoteText"/>
        <w:rPr>
          <w:i/>
          <w:iCs/>
        </w:rPr>
      </w:pPr>
      <w:r>
        <w:rPr>
          <w:rStyle w:val="FootnoteReference"/>
        </w:rPr>
        <w:footnoteRef/>
      </w:r>
      <w:r>
        <w:t xml:space="preserve"> ‘Examination’ includes written ‘closed’ and ‘open’ on-campus exams, written online exams, digital campus and online exams, in-class tests, and quizzes. </w:t>
      </w:r>
      <w:r w:rsidRPr="00E71830">
        <w:rPr>
          <w:i/>
          <w:iCs/>
        </w:rPr>
        <w:t xml:space="preserve">NB: the use of online non-invigilated examinations within the assessment process will now be permitted by exception only and following prior approval from the College Director of Education and the Deputy PVC for Education Policy and Academic Standards. See the </w:t>
      </w:r>
      <w:hyperlink r:id="rId6" w:history="1">
        <w:r w:rsidRPr="00E71830">
          <w:rPr>
            <w:rStyle w:val="Hyperlink"/>
            <w:i/>
            <w:iCs/>
          </w:rPr>
          <w:t xml:space="preserve">University’s </w:t>
        </w:r>
        <w:r>
          <w:rPr>
            <w:rStyle w:val="Hyperlink"/>
            <w:i/>
            <w:iCs/>
          </w:rPr>
          <w:t>Principles</w:t>
        </w:r>
        <w:r w:rsidRPr="00E71830">
          <w:rPr>
            <w:rStyle w:val="Hyperlink"/>
            <w:i/>
            <w:iCs/>
          </w:rPr>
          <w:t xml:space="preserve"> on </w:t>
        </w:r>
        <w:r>
          <w:rPr>
            <w:rStyle w:val="Hyperlink"/>
            <w:i/>
            <w:iCs/>
          </w:rPr>
          <w:t xml:space="preserve">Assessment and </w:t>
        </w:r>
        <w:r w:rsidRPr="00E71830">
          <w:rPr>
            <w:rStyle w:val="Hyperlink"/>
            <w:i/>
            <w:iCs/>
          </w:rPr>
          <w:t>Assessment Loa</w:t>
        </w:r>
        <w:r>
          <w:rPr>
            <w:rStyle w:val="Hyperlink"/>
            <w:i/>
            <w:iCs/>
          </w:rPr>
          <w:t>d (PDF – 309KB)</w:t>
        </w:r>
      </w:hyperlink>
      <w:r>
        <w:rPr>
          <w:i/>
          <w:iCs/>
        </w:rPr>
        <w:t xml:space="preserve"> </w:t>
      </w:r>
      <w:r w:rsidRPr="00E71830">
        <w:rPr>
          <w:i/>
          <w:iCs/>
        </w:rPr>
        <w:t>for further details.</w:t>
      </w:r>
    </w:p>
  </w:footnote>
  <w:footnote w:id="14">
    <w:p w14:paraId="2089FA6A" w14:textId="4525A5D0" w:rsidR="006A135D" w:rsidRDefault="006A135D">
      <w:pPr>
        <w:pStyle w:val="FootnoteText"/>
      </w:pPr>
      <w:r>
        <w:rPr>
          <w:rStyle w:val="FootnoteReference"/>
        </w:rPr>
        <w:footnoteRef/>
      </w:r>
      <w:r>
        <w:t xml:space="preserve"> ‘Experiential’ assessment includes </w:t>
      </w:r>
      <w:proofErr w:type="spellStart"/>
      <w:r>
        <w:t>practicals</w:t>
      </w:r>
      <w:proofErr w:type="spellEnd"/>
      <w:r>
        <w:t xml:space="preserve"> (including OSCEs) and appraisal (self and peer).</w:t>
      </w:r>
    </w:p>
  </w:footnote>
  <w:footnote w:id="15">
    <w:p w14:paraId="7F25EEF8" w14:textId="77777777" w:rsidR="006A135D" w:rsidRPr="000721C1" w:rsidRDefault="006A135D" w:rsidP="00795186">
      <w:pPr>
        <w:pStyle w:val="FootnoteText"/>
      </w:pPr>
      <w:r>
        <w:rPr>
          <w:rStyle w:val="FootnoteReference"/>
        </w:rPr>
        <w:footnoteRef/>
      </w:r>
      <w:r>
        <w:t xml:space="preserve"> Please refer to the full definitions in the </w:t>
      </w:r>
      <w:hyperlink r:id="rId7" w:history="1">
        <w:r w:rsidRPr="000721C1">
          <w:rPr>
            <w:rStyle w:val="Hyperlink"/>
          </w:rPr>
          <w:t>University’s Principles on Assessment and Assessment Load (PDF – 309KB)</w:t>
        </w:r>
      </w:hyperlink>
      <w:r w:rsidRPr="000721C1">
        <w:t>, brief definitions are below:</w:t>
      </w:r>
    </w:p>
    <w:p w14:paraId="6D4DA71D" w14:textId="77777777" w:rsidR="006A135D" w:rsidRDefault="006A135D" w:rsidP="00795186">
      <w:pPr>
        <w:pStyle w:val="FootnoteText"/>
      </w:pPr>
      <w:r>
        <w:t xml:space="preserve">Type A: </w:t>
      </w:r>
      <w:r w:rsidRPr="00CC4860">
        <w:t>Assessment that is deliberately designed so that generative AI cannot make a meaningful contribution to any required element of the task</w:t>
      </w:r>
      <w:r>
        <w:t>.</w:t>
      </w:r>
    </w:p>
    <w:p w14:paraId="5710E9A9" w14:textId="77777777" w:rsidR="006A135D" w:rsidRDefault="006A135D" w:rsidP="00795186">
      <w:pPr>
        <w:pStyle w:val="FootnoteText"/>
      </w:pPr>
      <w:r>
        <w:t xml:space="preserve">Type B: </w:t>
      </w:r>
      <w:r w:rsidRPr="00CC4860">
        <w:t>Generative AI may be used to support preparation, planning, and learning, but not to generate substantive content that is included in the assessed submission.</w:t>
      </w:r>
    </w:p>
    <w:p w14:paraId="3EE0E86A" w14:textId="77777777" w:rsidR="006A135D" w:rsidRDefault="006A135D" w:rsidP="00795186">
      <w:pPr>
        <w:pStyle w:val="FootnoteText"/>
      </w:pPr>
      <w:r>
        <w:t xml:space="preserve">Type C: </w:t>
      </w:r>
      <w:r w:rsidRPr="00E56C57">
        <w:t>Generative AI is used in both preparation and the assessed output, with explicit transparency.</w:t>
      </w:r>
    </w:p>
  </w:footnote>
  <w:footnote w:id="16">
    <w:p w14:paraId="07B2C71C" w14:textId="64D1B7EC" w:rsidR="006A135D" w:rsidRDefault="006A135D">
      <w:pPr>
        <w:pStyle w:val="FootnoteText"/>
      </w:pPr>
      <w:r>
        <w:rPr>
          <w:rStyle w:val="FootnoteReference"/>
        </w:rPr>
        <w:footnoteRef/>
      </w:r>
      <w:r>
        <w:t xml:space="preserve"> 5.5.3 of the </w:t>
      </w:r>
      <w:hyperlink r:id="rId8" w:history="1">
        <w:r w:rsidRPr="00D86D71">
          <w:rPr>
            <w:rStyle w:val="Hyperlink"/>
          </w:rPr>
          <w:t>Code of Practice on Taught Programme and Module Assessment and Feedbac</w:t>
        </w:r>
        <w:r>
          <w:rPr>
            <w:rStyle w:val="Hyperlink"/>
          </w:rPr>
          <w:t>k (PDF - 503</w:t>
        </w:r>
        <w:r w:rsidRPr="000E0D5E">
          <w:rPr>
            <w:rStyle w:val="Hyperlink"/>
          </w:rPr>
          <w:t>KB)</w:t>
        </w:r>
      </w:hyperlink>
      <w:r>
        <w:t xml:space="preserve"> </w:t>
      </w:r>
      <w:r>
        <w:rPr>
          <w:rStyle w:val="Hyperlink"/>
        </w:rPr>
        <w:t xml:space="preserve"> </w:t>
      </w:r>
      <w:r>
        <w:t xml:space="preserve"> states that ‘</w:t>
      </w:r>
      <w:r>
        <w:rPr>
          <w:szCs w:val="22"/>
        </w:rPr>
        <w:t xml:space="preserve">Where there is more than one assessment contributing to the module mark, principal academic units may specify that particular assessments must be passed in order to pass the module (known as 'internal hurdles'). The weighting of each assessment, or the requirement to pass a particular assessment, must be clearly stated as a percentage of the module mark in the approved module </w:t>
      </w:r>
      <w:proofErr w:type="gramStart"/>
      <w:r>
        <w:rPr>
          <w:szCs w:val="22"/>
        </w:rPr>
        <w:t>descriptions’</w:t>
      </w:r>
      <w:proofErr w:type="gramEnd"/>
      <w:r>
        <w:rPr>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3A68" w14:textId="0B8BD050" w:rsidR="00254CE3" w:rsidRDefault="00254CE3" w:rsidP="00DC6A0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67CC" w14:textId="73A222CE" w:rsidR="00254CE3" w:rsidRDefault="00B426CF" w:rsidP="00483FEA">
    <w:pPr>
      <w:pStyle w:val="Header"/>
      <w:jc w:val="center"/>
    </w:pPr>
    <w:r>
      <w:rPr>
        <w:noProof/>
      </w:rPr>
      <w:drawing>
        <wp:inline distT="0" distB="0" distL="0" distR="0" wp14:anchorId="5B699CED" wp14:editId="332B7864">
          <wp:extent cx="2762486" cy="688975"/>
          <wp:effectExtent l="0" t="0" r="0" b="0"/>
          <wp:docPr id="168353047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0471" name="Picture 1" descr="A black text on a white background&#10;&#10;Description automatically generated"/>
                  <pic:cNvPicPr/>
                </pic:nvPicPr>
                <pic:blipFill>
                  <a:blip r:embed="rId1">
                    <a:extLst>
                      <a:ext uri="{28A0092B-C50C-407E-A947-70E740481C1C}">
                        <a14:useLocalDpi xmlns:a14="http://schemas.microsoft.com/office/drawing/2010/main"/>
                      </a:ext>
                    </a:extLst>
                  </a:blip>
                  <a:stretch>
                    <a:fillRect/>
                  </a:stretch>
                </pic:blipFill>
                <pic:spPr>
                  <a:xfrm>
                    <a:off x="0" y="0"/>
                    <a:ext cx="2790607" cy="6959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A17"/>
    <w:multiLevelType w:val="hybridMultilevel"/>
    <w:tmpl w:val="50A06700"/>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E38DC"/>
    <w:multiLevelType w:val="hybridMultilevel"/>
    <w:tmpl w:val="5EA8D3B4"/>
    <w:lvl w:ilvl="0" w:tplc="5C14F292">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2C30F7"/>
    <w:multiLevelType w:val="hybridMultilevel"/>
    <w:tmpl w:val="665EA5FE"/>
    <w:lvl w:ilvl="0" w:tplc="AAF87A34">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5C6145"/>
    <w:multiLevelType w:val="multilevel"/>
    <w:tmpl w:val="A246C40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94C477E"/>
    <w:multiLevelType w:val="hybridMultilevel"/>
    <w:tmpl w:val="CBD68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573E2E"/>
    <w:multiLevelType w:val="hybridMultilevel"/>
    <w:tmpl w:val="B51A1CEE"/>
    <w:lvl w:ilvl="0" w:tplc="029EBE9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806013"/>
    <w:multiLevelType w:val="hybridMultilevel"/>
    <w:tmpl w:val="0560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FF87A"/>
    <w:multiLevelType w:val="hybridMultilevel"/>
    <w:tmpl w:val="FFFFFFFF"/>
    <w:lvl w:ilvl="0" w:tplc="6276A722">
      <w:start w:val="25"/>
      <w:numFmt w:val="decimal"/>
      <w:lvlText w:val="%1"/>
      <w:lvlJc w:val="left"/>
      <w:pPr>
        <w:ind w:left="644" w:hanging="360"/>
      </w:pPr>
    </w:lvl>
    <w:lvl w:ilvl="1" w:tplc="33A47DB4">
      <w:start w:val="1"/>
      <w:numFmt w:val="lowerLetter"/>
      <w:lvlText w:val="%2."/>
      <w:lvlJc w:val="left"/>
      <w:pPr>
        <w:ind w:left="1440" w:hanging="360"/>
      </w:pPr>
    </w:lvl>
    <w:lvl w:ilvl="2" w:tplc="EFB45806">
      <w:start w:val="1"/>
      <w:numFmt w:val="lowerRoman"/>
      <w:lvlText w:val="%3."/>
      <w:lvlJc w:val="right"/>
      <w:pPr>
        <w:ind w:left="2160" w:hanging="180"/>
      </w:pPr>
    </w:lvl>
    <w:lvl w:ilvl="3" w:tplc="598E1E20">
      <w:start w:val="1"/>
      <w:numFmt w:val="decimal"/>
      <w:lvlText w:val="%4."/>
      <w:lvlJc w:val="left"/>
      <w:pPr>
        <w:ind w:left="2880" w:hanging="360"/>
      </w:pPr>
    </w:lvl>
    <w:lvl w:ilvl="4" w:tplc="0F44E45A">
      <w:start w:val="1"/>
      <w:numFmt w:val="lowerLetter"/>
      <w:lvlText w:val="%5."/>
      <w:lvlJc w:val="left"/>
      <w:pPr>
        <w:ind w:left="3600" w:hanging="360"/>
      </w:pPr>
    </w:lvl>
    <w:lvl w:ilvl="5" w:tplc="15BC3776">
      <w:start w:val="1"/>
      <w:numFmt w:val="lowerRoman"/>
      <w:lvlText w:val="%6."/>
      <w:lvlJc w:val="right"/>
      <w:pPr>
        <w:ind w:left="4320" w:hanging="180"/>
      </w:pPr>
    </w:lvl>
    <w:lvl w:ilvl="6" w:tplc="36C8FCDC">
      <w:start w:val="1"/>
      <w:numFmt w:val="decimal"/>
      <w:lvlText w:val="%7."/>
      <w:lvlJc w:val="left"/>
      <w:pPr>
        <w:ind w:left="5040" w:hanging="360"/>
      </w:pPr>
    </w:lvl>
    <w:lvl w:ilvl="7" w:tplc="4B742E8E">
      <w:start w:val="1"/>
      <w:numFmt w:val="lowerLetter"/>
      <w:lvlText w:val="%8."/>
      <w:lvlJc w:val="left"/>
      <w:pPr>
        <w:ind w:left="5760" w:hanging="360"/>
      </w:pPr>
    </w:lvl>
    <w:lvl w:ilvl="8" w:tplc="63508F42">
      <w:start w:val="1"/>
      <w:numFmt w:val="lowerRoman"/>
      <w:lvlText w:val="%9."/>
      <w:lvlJc w:val="right"/>
      <w:pPr>
        <w:ind w:left="6480" w:hanging="180"/>
      </w:pPr>
    </w:lvl>
  </w:abstractNum>
  <w:abstractNum w:abstractNumId="8" w15:restartNumberingAfterBreak="0">
    <w:nsid w:val="1E3C23A5"/>
    <w:multiLevelType w:val="hybridMultilevel"/>
    <w:tmpl w:val="F78085D4"/>
    <w:lvl w:ilvl="0" w:tplc="9E98DE90">
      <w:start w:val="1"/>
      <w:numFmt w:val="decimal"/>
      <w:lvlText w:val="21.%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FC5299"/>
    <w:multiLevelType w:val="hybridMultilevel"/>
    <w:tmpl w:val="FB06A714"/>
    <w:lvl w:ilvl="0" w:tplc="09A69418">
      <w:start w:val="1"/>
      <w:numFmt w:val="decimal"/>
      <w:lvlText w:val="%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960547"/>
    <w:multiLevelType w:val="hybridMultilevel"/>
    <w:tmpl w:val="5BF2BB9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3C5D44"/>
    <w:multiLevelType w:val="hybridMultilevel"/>
    <w:tmpl w:val="A18AD3D2"/>
    <w:lvl w:ilvl="0" w:tplc="8DA2187A">
      <w:start w:val="1"/>
      <w:numFmt w:val="decimal"/>
      <w:lvlText w:val="8.%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CC300B"/>
    <w:multiLevelType w:val="hybridMultilevel"/>
    <w:tmpl w:val="7A4086C2"/>
    <w:lvl w:ilvl="0" w:tplc="A4BA1D34">
      <w:start w:val="1"/>
      <w:numFmt w:val="decimal"/>
      <w:lvlText w:val="24.%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1B129F"/>
    <w:multiLevelType w:val="hybridMultilevel"/>
    <w:tmpl w:val="255A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C32849"/>
    <w:multiLevelType w:val="hybridMultilevel"/>
    <w:tmpl w:val="757C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15655C"/>
    <w:multiLevelType w:val="hybridMultilevel"/>
    <w:tmpl w:val="CE448D4C"/>
    <w:lvl w:ilvl="0" w:tplc="0DA4A7B0">
      <w:start w:val="8"/>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C8F1615"/>
    <w:multiLevelType w:val="hybridMultilevel"/>
    <w:tmpl w:val="BD4697CA"/>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F67340E"/>
    <w:multiLevelType w:val="hybridMultilevel"/>
    <w:tmpl w:val="3C920DDA"/>
    <w:lvl w:ilvl="0" w:tplc="5A8079C8">
      <w:start w:val="1"/>
      <w:numFmt w:val="decimal"/>
      <w:lvlText w:val="%1"/>
      <w:lvlJc w:val="left"/>
      <w:pPr>
        <w:ind w:left="644"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6EA07E5E">
      <w:start w:val="1"/>
      <w:numFmt w:val="decimal"/>
      <w:lvlText w:val="18.%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65A6915"/>
    <w:multiLevelType w:val="hybridMultilevel"/>
    <w:tmpl w:val="4DF06AF2"/>
    <w:lvl w:ilvl="0" w:tplc="09A69418">
      <w:start w:val="1"/>
      <w:numFmt w:val="decimal"/>
      <w:lvlText w:val="%1"/>
      <w:lvlJc w:val="left"/>
      <w:pPr>
        <w:ind w:left="502" w:hanging="360"/>
      </w:pPr>
      <w:rPr>
        <w:rFonts w:ascii="Arial" w:hAnsi="Arial" w:hint="default"/>
        <w:sz w:val="22"/>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9" w15:restartNumberingAfterBreak="0">
    <w:nsid w:val="3805454C"/>
    <w:multiLevelType w:val="hybridMultilevel"/>
    <w:tmpl w:val="6F78B9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5537A2"/>
    <w:multiLevelType w:val="hybridMultilevel"/>
    <w:tmpl w:val="8C82BF02"/>
    <w:lvl w:ilvl="0" w:tplc="FF8C3682">
      <w:start w:val="14"/>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185E4CD8">
      <w:start w:val="1"/>
      <w:numFmt w:val="decimal"/>
      <w:lvlText w:val="19.%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5D1797"/>
    <w:multiLevelType w:val="hybridMultilevel"/>
    <w:tmpl w:val="548AB1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F80EFD"/>
    <w:multiLevelType w:val="hybridMultilevel"/>
    <w:tmpl w:val="5F8C0ADE"/>
    <w:lvl w:ilvl="0" w:tplc="2410070A">
      <w:start w:val="22"/>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D93B92"/>
    <w:multiLevelType w:val="hybridMultilevel"/>
    <w:tmpl w:val="144C2F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635DD2"/>
    <w:multiLevelType w:val="hybridMultilevel"/>
    <w:tmpl w:val="B01232B6"/>
    <w:lvl w:ilvl="0" w:tplc="0BB43926">
      <w:start w:val="1"/>
      <w:numFmt w:val="decimal"/>
      <w:lvlText w:val="6.%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3640ED"/>
    <w:multiLevelType w:val="hybridMultilevel"/>
    <w:tmpl w:val="EA822E92"/>
    <w:lvl w:ilvl="0" w:tplc="6F569D14">
      <w:start w:val="20"/>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2531F32"/>
    <w:multiLevelType w:val="hybridMultilevel"/>
    <w:tmpl w:val="D0B2CC72"/>
    <w:lvl w:ilvl="0" w:tplc="D1D43D14">
      <w:start w:val="20"/>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665214D"/>
    <w:multiLevelType w:val="hybridMultilevel"/>
    <w:tmpl w:val="A1D4B61E"/>
    <w:lvl w:ilvl="0" w:tplc="09A69418">
      <w:start w:val="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4C781396">
      <w:start w:val="1"/>
      <w:numFmt w:val="decimal"/>
      <w:lvlText w:val="15.%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2B29AA"/>
    <w:multiLevelType w:val="hybridMultilevel"/>
    <w:tmpl w:val="4F18DF92"/>
    <w:lvl w:ilvl="0" w:tplc="F2507616">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D1128C1"/>
    <w:multiLevelType w:val="hybridMultilevel"/>
    <w:tmpl w:val="6776B6B8"/>
    <w:lvl w:ilvl="0" w:tplc="FFFFFFFF">
      <w:start w:val="1"/>
      <w:numFmt w:val="decimal"/>
      <w:lvlText w:val="7.%1"/>
      <w:lvlJc w:val="left"/>
      <w:pPr>
        <w:ind w:left="501"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E85246"/>
    <w:multiLevelType w:val="hybridMultilevel"/>
    <w:tmpl w:val="25187FC8"/>
    <w:lvl w:ilvl="0" w:tplc="6E8099EE">
      <w:start w:val="2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056B02"/>
    <w:multiLevelType w:val="hybridMultilevel"/>
    <w:tmpl w:val="0D224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B34D2D"/>
    <w:multiLevelType w:val="hybridMultilevel"/>
    <w:tmpl w:val="F63AC4C6"/>
    <w:lvl w:ilvl="0" w:tplc="908E0B1C">
      <w:start w:val="8"/>
      <w:numFmt w:val="decimal"/>
      <w:lvlText w:val="%1."/>
      <w:lvlJc w:val="left"/>
      <w:pPr>
        <w:ind w:left="360" w:hanging="360"/>
      </w:pPr>
      <w:rPr>
        <w:rFonts w:ascii="Arial" w:hAnsi="Arial" w:cs="Arial" w:hint="default"/>
        <w:sz w:val="22"/>
      </w:rPr>
    </w:lvl>
    <w:lvl w:ilvl="1" w:tplc="08090019" w:tentative="1">
      <w:start w:val="1"/>
      <w:numFmt w:val="lowerLetter"/>
      <w:lvlText w:val="%2."/>
      <w:lvlJc w:val="left"/>
      <w:pPr>
        <w:ind w:left="1299" w:hanging="360"/>
      </w:pPr>
    </w:lvl>
    <w:lvl w:ilvl="2" w:tplc="0809001B" w:tentative="1">
      <w:start w:val="1"/>
      <w:numFmt w:val="lowerRoman"/>
      <w:lvlText w:val="%3."/>
      <w:lvlJc w:val="right"/>
      <w:pPr>
        <w:ind w:left="2019" w:hanging="180"/>
      </w:pPr>
    </w:lvl>
    <w:lvl w:ilvl="3" w:tplc="0809000F" w:tentative="1">
      <w:start w:val="1"/>
      <w:numFmt w:val="decimal"/>
      <w:lvlText w:val="%4."/>
      <w:lvlJc w:val="left"/>
      <w:pPr>
        <w:ind w:left="2739" w:hanging="360"/>
      </w:pPr>
    </w:lvl>
    <w:lvl w:ilvl="4" w:tplc="08090019" w:tentative="1">
      <w:start w:val="1"/>
      <w:numFmt w:val="lowerLetter"/>
      <w:lvlText w:val="%5."/>
      <w:lvlJc w:val="left"/>
      <w:pPr>
        <w:ind w:left="3459" w:hanging="360"/>
      </w:pPr>
    </w:lvl>
    <w:lvl w:ilvl="5" w:tplc="0809001B" w:tentative="1">
      <w:start w:val="1"/>
      <w:numFmt w:val="lowerRoman"/>
      <w:lvlText w:val="%6."/>
      <w:lvlJc w:val="right"/>
      <w:pPr>
        <w:ind w:left="4179" w:hanging="180"/>
      </w:pPr>
    </w:lvl>
    <w:lvl w:ilvl="6" w:tplc="0809000F" w:tentative="1">
      <w:start w:val="1"/>
      <w:numFmt w:val="decimal"/>
      <w:lvlText w:val="%7."/>
      <w:lvlJc w:val="left"/>
      <w:pPr>
        <w:ind w:left="4899" w:hanging="360"/>
      </w:pPr>
    </w:lvl>
    <w:lvl w:ilvl="7" w:tplc="08090019" w:tentative="1">
      <w:start w:val="1"/>
      <w:numFmt w:val="lowerLetter"/>
      <w:lvlText w:val="%8."/>
      <w:lvlJc w:val="left"/>
      <w:pPr>
        <w:ind w:left="5619" w:hanging="360"/>
      </w:pPr>
    </w:lvl>
    <w:lvl w:ilvl="8" w:tplc="0809001B" w:tentative="1">
      <w:start w:val="1"/>
      <w:numFmt w:val="lowerRoman"/>
      <w:lvlText w:val="%9."/>
      <w:lvlJc w:val="right"/>
      <w:pPr>
        <w:ind w:left="6339" w:hanging="180"/>
      </w:pPr>
    </w:lvl>
  </w:abstractNum>
  <w:abstractNum w:abstractNumId="33" w15:restartNumberingAfterBreak="0">
    <w:nsid w:val="6D483C1F"/>
    <w:multiLevelType w:val="hybridMultilevel"/>
    <w:tmpl w:val="435C8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0E96BF4"/>
    <w:multiLevelType w:val="hybridMultilevel"/>
    <w:tmpl w:val="97CC0AA0"/>
    <w:lvl w:ilvl="0" w:tplc="5374F18A">
      <w:start w:val="1"/>
      <w:numFmt w:val="decimal"/>
      <w:lvlText w:val="8.%1"/>
      <w:lvlJc w:val="left"/>
      <w:pPr>
        <w:ind w:left="360" w:hanging="360"/>
      </w:pPr>
      <w:rPr>
        <w:rFonts w:ascii="Arial" w:hAnsi="Arial" w:hint="default"/>
        <w:sz w:val="22"/>
      </w:rPr>
    </w:lvl>
    <w:lvl w:ilvl="1" w:tplc="FFFFFFFF" w:tentative="1">
      <w:start w:val="1"/>
      <w:numFmt w:val="lowerLetter"/>
      <w:lvlText w:val="%2."/>
      <w:lvlJc w:val="left"/>
      <w:pPr>
        <w:ind w:left="1299" w:hanging="360"/>
      </w:pPr>
    </w:lvl>
    <w:lvl w:ilvl="2" w:tplc="FFFFFFFF" w:tentative="1">
      <w:start w:val="1"/>
      <w:numFmt w:val="lowerRoman"/>
      <w:lvlText w:val="%3."/>
      <w:lvlJc w:val="right"/>
      <w:pPr>
        <w:ind w:left="2019" w:hanging="180"/>
      </w:pPr>
    </w:lvl>
    <w:lvl w:ilvl="3" w:tplc="FFFFFFFF" w:tentative="1">
      <w:start w:val="1"/>
      <w:numFmt w:val="decimal"/>
      <w:lvlText w:val="%4."/>
      <w:lvlJc w:val="left"/>
      <w:pPr>
        <w:ind w:left="2739" w:hanging="360"/>
      </w:pPr>
    </w:lvl>
    <w:lvl w:ilvl="4" w:tplc="FFFFFFFF" w:tentative="1">
      <w:start w:val="1"/>
      <w:numFmt w:val="lowerLetter"/>
      <w:lvlText w:val="%5."/>
      <w:lvlJc w:val="left"/>
      <w:pPr>
        <w:ind w:left="3459" w:hanging="360"/>
      </w:pPr>
    </w:lvl>
    <w:lvl w:ilvl="5" w:tplc="FFFFFFFF" w:tentative="1">
      <w:start w:val="1"/>
      <w:numFmt w:val="lowerRoman"/>
      <w:lvlText w:val="%6."/>
      <w:lvlJc w:val="right"/>
      <w:pPr>
        <w:ind w:left="4179" w:hanging="180"/>
      </w:pPr>
    </w:lvl>
    <w:lvl w:ilvl="6" w:tplc="FFFFFFFF" w:tentative="1">
      <w:start w:val="1"/>
      <w:numFmt w:val="decimal"/>
      <w:lvlText w:val="%7."/>
      <w:lvlJc w:val="left"/>
      <w:pPr>
        <w:ind w:left="4899" w:hanging="360"/>
      </w:pPr>
    </w:lvl>
    <w:lvl w:ilvl="7" w:tplc="FFFFFFFF" w:tentative="1">
      <w:start w:val="1"/>
      <w:numFmt w:val="lowerLetter"/>
      <w:lvlText w:val="%8."/>
      <w:lvlJc w:val="left"/>
      <w:pPr>
        <w:ind w:left="5619" w:hanging="360"/>
      </w:pPr>
    </w:lvl>
    <w:lvl w:ilvl="8" w:tplc="FFFFFFFF" w:tentative="1">
      <w:start w:val="1"/>
      <w:numFmt w:val="lowerRoman"/>
      <w:lvlText w:val="%9."/>
      <w:lvlJc w:val="right"/>
      <w:pPr>
        <w:ind w:left="6339" w:hanging="180"/>
      </w:pPr>
    </w:lvl>
  </w:abstractNum>
  <w:abstractNum w:abstractNumId="35" w15:restartNumberingAfterBreak="0">
    <w:nsid w:val="7110549A"/>
    <w:multiLevelType w:val="hybridMultilevel"/>
    <w:tmpl w:val="BFF812F8"/>
    <w:lvl w:ilvl="0" w:tplc="AB0C823E">
      <w:start w:val="21"/>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6F73CF3"/>
    <w:multiLevelType w:val="hybridMultilevel"/>
    <w:tmpl w:val="EA0EADCA"/>
    <w:lvl w:ilvl="0" w:tplc="BA4CAE8E">
      <w:start w:val="22"/>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BE462D"/>
    <w:multiLevelType w:val="hybridMultilevel"/>
    <w:tmpl w:val="FB5EEB8A"/>
    <w:lvl w:ilvl="0" w:tplc="CBF8610C">
      <w:start w:val="19"/>
      <w:numFmt w:val="decimal"/>
      <w:lvlText w:val="%1"/>
      <w:lvlJc w:val="left"/>
      <w:pPr>
        <w:ind w:left="644"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5987876">
    <w:abstractNumId w:val="7"/>
  </w:num>
  <w:num w:numId="2" w16cid:durableId="1046376374">
    <w:abstractNumId w:val="3"/>
  </w:num>
  <w:num w:numId="3" w16cid:durableId="145321098">
    <w:abstractNumId w:val="33"/>
  </w:num>
  <w:num w:numId="4" w16cid:durableId="256015898">
    <w:abstractNumId w:val="14"/>
  </w:num>
  <w:num w:numId="5" w16cid:durableId="458687923">
    <w:abstractNumId w:val="31"/>
  </w:num>
  <w:num w:numId="6" w16cid:durableId="740520498">
    <w:abstractNumId w:val="6"/>
  </w:num>
  <w:num w:numId="7" w16cid:durableId="923104027">
    <w:abstractNumId w:val="10"/>
  </w:num>
  <w:num w:numId="8" w16cid:durableId="580681694">
    <w:abstractNumId w:val="17"/>
  </w:num>
  <w:num w:numId="9" w16cid:durableId="2025402117">
    <w:abstractNumId w:val="9"/>
  </w:num>
  <w:num w:numId="10" w16cid:durableId="337193653">
    <w:abstractNumId w:val="18"/>
  </w:num>
  <w:num w:numId="11" w16cid:durableId="2021661569">
    <w:abstractNumId w:val="8"/>
  </w:num>
  <w:num w:numId="12" w16cid:durableId="490680278">
    <w:abstractNumId w:val="12"/>
  </w:num>
  <w:num w:numId="13" w16cid:durableId="549726918">
    <w:abstractNumId w:val="30"/>
  </w:num>
  <w:num w:numId="14" w16cid:durableId="1577475616">
    <w:abstractNumId w:val="23"/>
  </w:num>
  <w:num w:numId="15" w16cid:durableId="1608541142">
    <w:abstractNumId w:val="4"/>
  </w:num>
  <w:num w:numId="16" w16cid:durableId="1203981022">
    <w:abstractNumId w:val="21"/>
  </w:num>
  <w:num w:numId="17" w16cid:durableId="2141681465">
    <w:abstractNumId w:val="28"/>
  </w:num>
  <w:num w:numId="18" w16cid:durableId="1697147726">
    <w:abstractNumId w:val="16"/>
  </w:num>
  <w:num w:numId="19" w16cid:durableId="106431070">
    <w:abstractNumId w:val="27"/>
  </w:num>
  <w:num w:numId="20" w16cid:durableId="114175280">
    <w:abstractNumId w:val="19"/>
  </w:num>
  <w:num w:numId="21" w16cid:durableId="288557207">
    <w:abstractNumId w:val="37"/>
  </w:num>
  <w:num w:numId="22" w16cid:durableId="413092628">
    <w:abstractNumId w:val="22"/>
  </w:num>
  <w:num w:numId="23" w16cid:durableId="1017316369">
    <w:abstractNumId w:val="13"/>
  </w:num>
  <w:num w:numId="24" w16cid:durableId="1577671051">
    <w:abstractNumId w:val="24"/>
  </w:num>
  <w:num w:numId="25" w16cid:durableId="1786805746">
    <w:abstractNumId w:val="0"/>
  </w:num>
  <w:num w:numId="26" w16cid:durableId="388652027">
    <w:abstractNumId w:val="1"/>
  </w:num>
  <w:num w:numId="27" w16cid:durableId="584145208">
    <w:abstractNumId w:val="11"/>
  </w:num>
  <w:num w:numId="28" w16cid:durableId="1448891644">
    <w:abstractNumId w:val="25"/>
  </w:num>
  <w:num w:numId="29" w16cid:durableId="590434855">
    <w:abstractNumId w:val="26"/>
  </w:num>
  <w:num w:numId="30" w16cid:durableId="2056733301">
    <w:abstractNumId w:val="36"/>
  </w:num>
  <w:num w:numId="31" w16cid:durableId="1030230576">
    <w:abstractNumId w:val="35"/>
  </w:num>
  <w:num w:numId="32" w16cid:durableId="796029090">
    <w:abstractNumId w:val="20"/>
  </w:num>
  <w:num w:numId="33" w16cid:durableId="1578131282">
    <w:abstractNumId w:val="5"/>
  </w:num>
  <w:num w:numId="34" w16cid:durableId="1357777503">
    <w:abstractNumId w:val="34"/>
  </w:num>
  <w:num w:numId="35" w16cid:durableId="1750342089">
    <w:abstractNumId w:val="29"/>
  </w:num>
  <w:num w:numId="36" w16cid:durableId="1547718243">
    <w:abstractNumId w:val="32"/>
  </w:num>
  <w:num w:numId="37" w16cid:durableId="669480755">
    <w:abstractNumId w:val="15"/>
  </w:num>
  <w:num w:numId="38" w16cid:durableId="1093555395">
    <w:abstractNumId w:val="2"/>
  </w:num>
  <w:num w:numId="39" w16cid:durableId="1711227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63"/>
    <w:rsid w:val="0000181E"/>
    <w:rsid w:val="000030F2"/>
    <w:rsid w:val="00005750"/>
    <w:rsid w:val="00005AD6"/>
    <w:rsid w:val="00010022"/>
    <w:rsid w:val="00010F5A"/>
    <w:rsid w:val="00013B63"/>
    <w:rsid w:val="000159EF"/>
    <w:rsid w:val="00021E74"/>
    <w:rsid w:val="00023BBF"/>
    <w:rsid w:val="000323EE"/>
    <w:rsid w:val="000326C4"/>
    <w:rsid w:val="00033DC1"/>
    <w:rsid w:val="00041151"/>
    <w:rsid w:val="00041745"/>
    <w:rsid w:val="000436A8"/>
    <w:rsid w:val="0004428D"/>
    <w:rsid w:val="000500F4"/>
    <w:rsid w:val="0005153E"/>
    <w:rsid w:val="00051F44"/>
    <w:rsid w:val="00054DF9"/>
    <w:rsid w:val="0005501D"/>
    <w:rsid w:val="0005583B"/>
    <w:rsid w:val="00057388"/>
    <w:rsid w:val="00057413"/>
    <w:rsid w:val="00057A7E"/>
    <w:rsid w:val="000615A2"/>
    <w:rsid w:val="00062AB1"/>
    <w:rsid w:val="00063C5D"/>
    <w:rsid w:val="0006482B"/>
    <w:rsid w:val="0006798C"/>
    <w:rsid w:val="00070E19"/>
    <w:rsid w:val="000721C1"/>
    <w:rsid w:val="00072283"/>
    <w:rsid w:val="000729BB"/>
    <w:rsid w:val="00074517"/>
    <w:rsid w:val="00081B60"/>
    <w:rsid w:val="000836E3"/>
    <w:rsid w:val="00084DAD"/>
    <w:rsid w:val="000955CF"/>
    <w:rsid w:val="00095C74"/>
    <w:rsid w:val="00097E65"/>
    <w:rsid w:val="000A4DA4"/>
    <w:rsid w:val="000A750D"/>
    <w:rsid w:val="000B0B67"/>
    <w:rsid w:val="000B6B0A"/>
    <w:rsid w:val="000C0406"/>
    <w:rsid w:val="000C21E4"/>
    <w:rsid w:val="000C4D9A"/>
    <w:rsid w:val="000C6932"/>
    <w:rsid w:val="000C69C3"/>
    <w:rsid w:val="000C790C"/>
    <w:rsid w:val="000D0075"/>
    <w:rsid w:val="000D2C69"/>
    <w:rsid w:val="000D2E8F"/>
    <w:rsid w:val="000D4B90"/>
    <w:rsid w:val="000D558C"/>
    <w:rsid w:val="000E0D5E"/>
    <w:rsid w:val="000E286B"/>
    <w:rsid w:val="000F327C"/>
    <w:rsid w:val="000F5F0A"/>
    <w:rsid w:val="000F69BB"/>
    <w:rsid w:val="000F715E"/>
    <w:rsid w:val="001019C1"/>
    <w:rsid w:val="0010212C"/>
    <w:rsid w:val="00102233"/>
    <w:rsid w:val="00103A84"/>
    <w:rsid w:val="0011175A"/>
    <w:rsid w:val="001121DA"/>
    <w:rsid w:val="00112C61"/>
    <w:rsid w:val="00114DAF"/>
    <w:rsid w:val="00114EA6"/>
    <w:rsid w:val="001173DD"/>
    <w:rsid w:val="00120893"/>
    <w:rsid w:val="00124A77"/>
    <w:rsid w:val="00124E41"/>
    <w:rsid w:val="001255F8"/>
    <w:rsid w:val="00127C0E"/>
    <w:rsid w:val="00130E2B"/>
    <w:rsid w:val="00134DED"/>
    <w:rsid w:val="001372BE"/>
    <w:rsid w:val="001411C3"/>
    <w:rsid w:val="00141BD9"/>
    <w:rsid w:val="00142AB3"/>
    <w:rsid w:val="00144340"/>
    <w:rsid w:val="001452B4"/>
    <w:rsid w:val="001635E3"/>
    <w:rsid w:val="00166B0D"/>
    <w:rsid w:val="0017631F"/>
    <w:rsid w:val="00182931"/>
    <w:rsid w:val="00185F37"/>
    <w:rsid w:val="001913F3"/>
    <w:rsid w:val="00191DB0"/>
    <w:rsid w:val="00192779"/>
    <w:rsid w:val="00195A4E"/>
    <w:rsid w:val="00197906"/>
    <w:rsid w:val="001A11EC"/>
    <w:rsid w:val="001A1EFA"/>
    <w:rsid w:val="001A3A62"/>
    <w:rsid w:val="001A67AB"/>
    <w:rsid w:val="001B152F"/>
    <w:rsid w:val="001B3187"/>
    <w:rsid w:val="001B49C4"/>
    <w:rsid w:val="001C411A"/>
    <w:rsid w:val="001D1D36"/>
    <w:rsid w:val="001D1F92"/>
    <w:rsid w:val="001D1FFE"/>
    <w:rsid w:val="001E133C"/>
    <w:rsid w:val="001E2549"/>
    <w:rsid w:val="001E2771"/>
    <w:rsid w:val="001E422D"/>
    <w:rsid w:val="001E5FBA"/>
    <w:rsid w:val="001E60D3"/>
    <w:rsid w:val="001E7271"/>
    <w:rsid w:val="001E7DCF"/>
    <w:rsid w:val="001F060D"/>
    <w:rsid w:val="001F4E05"/>
    <w:rsid w:val="001F4FA4"/>
    <w:rsid w:val="001F7763"/>
    <w:rsid w:val="001F7BF9"/>
    <w:rsid w:val="002001CA"/>
    <w:rsid w:val="0020283E"/>
    <w:rsid w:val="0020433C"/>
    <w:rsid w:val="00205A15"/>
    <w:rsid w:val="002102C7"/>
    <w:rsid w:val="00211F0F"/>
    <w:rsid w:val="0021288C"/>
    <w:rsid w:val="00214A15"/>
    <w:rsid w:val="00216376"/>
    <w:rsid w:val="002168BC"/>
    <w:rsid w:val="00222535"/>
    <w:rsid w:val="0022719E"/>
    <w:rsid w:val="002343C5"/>
    <w:rsid w:val="00241417"/>
    <w:rsid w:val="00241C16"/>
    <w:rsid w:val="002426CD"/>
    <w:rsid w:val="0025141D"/>
    <w:rsid w:val="002528BD"/>
    <w:rsid w:val="0025391A"/>
    <w:rsid w:val="00254A91"/>
    <w:rsid w:val="00254CE3"/>
    <w:rsid w:val="00262ABC"/>
    <w:rsid w:val="00267947"/>
    <w:rsid w:val="002700F6"/>
    <w:rsid w:val="002703F6"/>
    <w:rsid w:val="00277AA1"/>
    <w:rsid w:val="00280FA0"/>
    <w:rsid w:val="00281D22"/>
    <w:rsid w:val="00285289"/>
    <w:rsid w:val="00290F2A"/>
    <w:rsid w:val="00292FC8"/>
    <w:rsid w:val="00294C63"/>
    <w:rsid w:val="00295E29"/>
    <w:rsid w:val="002A0060"/>
    <w:rsid w:val="002A1DFF"/>
    <w:rsid w:val="002A2272"/>
    <w:rsid w:val="002A293F"/>
    <w:rsid w:val="002B135B"/>
    <w:rsid w:val="002B265C"/>
    <w:rsid w:val="002B29ED"/>
    <w:rsid w:val="002B3596"/>
    <w:rsid w:val="002B38FF"/>
    <w:rsid w:val="002B6242"/>
    <w:rsid w:val="002C2BCD"/>
    <w:rsid w:val="002C3D05"/>
    <w:rsid w:val="002C40D8"/>
    <w:rsid w:val="002C5AC3"/>
    <w:rsid w:val="002C6F0A"/>
    <w:rsid w:val="002C7648"/>
    <w:rsid w:val="002D53C8"/>
    <w:rsid w:val="002D5AD1"/>
    <w:rsid w:val="002D7B8F"/>
    <w:rsid w:val="002E1053"/>
    <w:rsid w:val="002E4207"/>
    <w:rsid w:val="002E6085"/>
    <w:rsid w:val="002F496F"/>
    <w:rsid w:val="002F592C"/>
    <w:rsid w:val="0030268D"/>
    <w:rsid w:val="00303712"/>
    <w:rsid w:val="00304DFA"/>
    <w:rsid w:val="00304EB3"/>
    <w:rsid w:val="003134AC"/>
    <w:rsid w:val="00313A85"/>
    <w:rsid w:val="00313ACB"/>
    <w:rsid w:val="00315600"/>
    <w:rsid w:val="00325DDF"/>
    <w:rsid w:val="0033017B"/>
    <w:rsid w:val="00331628"/>
    <w:rsid w:val="0033360F"/>
    <w:rsid w:val="003359BA"/>
    <w:rsid w:val="003360E8"/>
    <w:rsid w:val="0033661A"/>
    <w:rsid w:val="00336F53"/>
    <w:rsid w:val="0033776B"/>
    <w:rsid w:val="003402EB"/>
    <w:rsid w:val="0034228A"/>
    <w:rsid w:val="00342BA6"/>
    <w:rsid w:val="00343101"/>
    <w:rsid w:val="00343190"/>
    <w:rsid w:val="00350E9A"/>
    <w:rsid w:val="003516AB"/>
    <w:rsid w:val="00351D04"/>
    <w:rsid w:val="00353193"/>
    <w:rsid w:val="00355DAD"/>
    <w:rsid w:val="00356BF9"/>
    <w:rsid w:val="003618AC"/>
    <w:rsid w:val="00366A7C"/>
    <w:rsid w:val="00367EC7"/>
    <w:rsid w:val="003704A5"/>
    <w:rsid w:val="00371031"/>
    <w:rsid w:val="00371807"/>
    <w:rsid w:val="003719C5"/>
    <w:rsid w:val="003728F4"/>
    <w:rsid w:val="00373055"/>
    <w:rsid w:val="00373106"/>
    <w:rsid w:val="003857A6"/>
    <w:rsid w:val="003928E0"/>
    <w:rsid w:val="00393226"/>
    <w:rsid w:val="00395B81"/>
    <w:rsid w:val="00395E1D"/>
    <w:rsid w:val="00397A40"/>
    <w:rsid w:val="003A0020"/>
    <w:rsid w:val="003A25E9"/>
    <w:rsid w:val="003A4F1C"/>
    <w:rsid w:val="003A633F"/>
    <w:rsid w:val="003A642B"/>
    <w:rsid w:val="003B4DA9"/>
    <w:rsid w:val="003C47E7"/>
    <w:rsid w:val="003C4C42"/>
    <w:rsid w:val="003D11E5"/>
    <w:rsid w:val="003D2A1D"/>
    <w:rsid w:val="003D7A2C"/>
    <w:rsid w:val="003E100D"/>
    <w:rsid w:val="003E74DB"/>
    <w:rsid w:val="003E75DD"/>
    <w:rsid w:val="003F036C"/>
    <w:rsid w:val="003F0CC6"/>
    <w:rsid w:val="003F2298"/>
    <w:rsid w:val="00403A0D"/>
    <w:rsid w:val="00404CCE"/>
    <w:rsid w:val="00411D73"/>
    <w:rsid w:val="00414B57"/>
    <w:rsid w:val="00415743"/>
    <w:rsid w:val="0041590E"/>
    <w:rsid w:val="00420A5A"/>
    <w:rsid w:val="00426A46"/>
    <w:rsid w:val="004308B9"/>
    <w:rsid w:val="00431339"/>
    <w:rsid w:val="0043300F"/>
    <w:rsid w:val="00435542"/>
    <w:rsid w:val="00436A92"/>
    <w:rsid w:val="004433A4"/>
    <w:rsid w:val="00446A02"/>
    <w:rsid w:val="00447103"/>
    <w:rsid w:val="00447E3A"/>
    <w:rsid w:val="00451F21"/>
    <w:rsid w:val="00454C4F"/>
    <w:rsid w:val="00455E51"/>
    <w:rsid w:val="00456A77"/>
    <w:rsid w:val="00457BFB"/>
    <w:rsid w:val="0046124E"/>
    <w:rsid w:val="0046655F"/>
    <w:rsid w:val="00466E03"/>
    <w:rsid w:val="00470BA9"/>
    <w:rsid w:val="00470C15"/>
    <w:rsid w:val="00471E47"/>
    <w:rsid w:val="00474301"/>
    <w:rsid w:val="00480DF5"/>
    <w:rsid w:val="004835C4"/>
    <w:rsid w:val="00483FEA"/>
    <w:rsid w:val="00485C87"/>
    <w:rsid w:val="004870C9"/>
    <w:rsid w:val="004877BA"/>
    <w:rsid w:val="004953C1"/>
    <w:rsid w:val="00497307"/>
    <w:rsid w:val="00497B0B"/>
    <w:rsid w:val="004A1555"/>
    <w:rsid w:val="004A17D8"/>
    <w:rsid w:val="004A2099"/>
    <w:rsid w:val="004A3868"/>
    <w:rsid w:val="004A5674"/>
    <w:rsid w:val="004A6E59"/>
    <w:rsid w:val="004B06E5"/>
    <w:rsid w:val="004B0AB3"/>
    <w:rsid w:val="004B248D"/>
    <w:rsid w:val="004B5805"/>
    <w:rsid w:val="004C027C"/>
    <w:rsid w:val="004C0500"/>
    <w:rsid w:val="004C45E0"/>
    <w:rsid w:val="004C60D0"/>
    <w:rsid w:val="004C6AE6"/>
    <w:rsid w:val="004C6D0A"/>
    <w:rsid w:val="004D1ACC"/>
    <w:rsid w:val="004D1C5D"/>
    <w:rsid w:val="004D5A0A"/>
    <w:rsid w:val="004E1DD1"/>
    <w:rsid w:val="004E235B"/>
    <w:rsid w:val="004E2FEE"/>
    <w:rsid w:val="004E686F"/>
    <w:rsid w:val="004E68AC"/>
    <w:rsid w:val="004E7533"/>
    <w:rsid w:val="004E7942"/>
    <w:rsid w:val="004F243A"/>
    <w:rsid w:val="004F2F49"/>
    <w:rsid w:val="004F4368"/>
    <w:rsid w:val="004F6023"/>
    <w:rsid w:val="004F7D6A"/>
    <w:rsid w:val="00500BD2"/>
    <w:rsid w:val="00501A01"/>
    <w:rsid w:val="00504B9F"/>
    <w:rsid w:val="00504C94"/>
    <w:rsid w:val="005052C9"/>
    <w:rsid w:val="005074EF"/>
    <w:rsid w:val="00513107"/>
    <w:rsid w:val="005136CD"/>
    <w:rsid w:val="00513C2D"/>
    <w:rsid w:val="005162B0"/>
    <w:rsid w:val="00516AB0"/>
    <w:rsid w:val="00523759"/>
    <w:rsid w:val="00524540"/>
    <w:rsid w:val="00524FA5"/>
    <w:rsid w:val="00525C63"/>
    <w:rsid w:val="00531A70"/>
    <w:rsid w:val="00531BA8"/>
    <w:rsid w:val="00531C9D"/>
    <w:rsid w:val="005320AC"/>
    <w:rsid w:val="0053369D"/>
    <w:rsid w:val="00533A4F"/>
    <w:rsid w:val="005345AD"/>
    <w:rsid w:val="00536BAE"/>
    <w:rsid w:val="00541D7A"/>
    <w:rsid w:val="005450EF"/>
    <w:rsid w:val="0054539D"/>
    <w:rsid w:val="00551AFC"/>
    <w:rsid w:val="0055328E"/>
    <w:rsid w:val="00554980"/>
    <w:rsid w:val="00557AD8"/>
    <w:rsid w:val="00561480"/>
    <w:rsid w:val="0056261A"/>
    <w:rsid w:val="00564287"/>
    <w:rsid w:val="00565401"/>
    <w:rsid w:val="0056558E"/>
    <w:rsid w:val="005672F7"/>
    <w:rsid w:val="00570A45"/>
    <w:rsid w:val="00571779"/>
    <w:rsid w:val="005721BB"/>
    <w:rsid w:val="005722CF"/>
    <w:rsid w:val="00582ACE"/>
    <w:rsid w:val="0058497B"/>
    <w:rsid w:val="005866A1"/>
    <w:rsid w:val="00591D58"/>
    <w:rsid w:val="0059559A"/>
    <w:rsid w:val="00595BED"/>
    <w:rsid w:val="00596A99"/>
    <w:rsid w:val="005A4CF6"/>
    <w:rsid w:val="005A5BCC"/>
    <w:rsid w:val="005A6E3F"/>
    <w:rsid w:val="005A7A4B"/>
    <w:rsid w:val="005B4840"/>
    <w:rsid w:val="005B524F"/>
    <w:rsid w:val="005B5DCC"/>
    <w:rsid w:val="005C0430"/>
    <w:rsid w:val="005C3290"/>
    <w:rsid w:val="005D5A39"/>
    <w:rsid w:val="005E2791"/>
    <w:rsid w:val="005E3B05"/>
    <w:rsid w:val="005E78A6"/>
    <w:rsid w:val="005F1898"/>
    <w:rsid w:val="005F4085"/>
    <w:rsid w:val="005F4A1E"/>
    <w:rsid w:val="005F6820"/>
    <w:rsid w:val="005F7FF8"/>
    <w:rsid w:val="00625A4F"/>
    <w:rsid w:val="00626D75"/>
    <w:rsid w:val="0063153D"/>
    <w:rsid w:val="00633CBF"/>
    <w:rsid w:val="00636B29"/>
    <w:rsid w:val="00650D23"/>
    <w:rsid w:val="00653A2F"/>
    <w:rsid w:val="00655051"/>
    <w:rsid w:val="00657F74"/>
    <w:rsid w:val="006634AE"/>
    <w:rsid w:val="00663FE7"/>
    <w:rsid w:val="00665D90"/>
    <w:rsid w:val="00675FFF"/>
    <w:rsid w:val="0068080D"/>
    <w:rsid w:val="00680B6C"/>
    <w:rsid w:val="006851DF"/>
    <w:rsid w:val="006861CB"/>
    <w:rsid w:val="006872DF"/>
    <w:rsid w:val="006907E8"/>
    <w:rsid w:val="0069112E"/>
    <w:rsid w:val="00692A7D"/>
    <w:rsid w:val="00697076"/>
    <w:rsid w:val="006A135D"/>
    <w:rsid w:val="006A3AEC"/>
    <w:rsid w:val="006A3D30"/>
    <w:rsid w:val="006A7C36"/>
    <w:rsid w:val="006B1F48"/>
    <w:rsid w:val="006B31E1"/>
    <w:rsid w:val="006B35E2"/>
    <w:rsid w:val="006B4FEF"/>
    <w:rsid w:val="006B59D9"/>
    <w:rsid w:val="006B5C93"/>
    <w:rsid w:val="006B6FF2"/>
    <w:rsid w:val="006C30F5"/>
    <w:rsid w:val="006D0263"/>
    <w:rsid w:val="006D10CA"/>
    <w:rsid w:val="006D2F9C"/>
    <w:rsid w:val="006D430D"/>
    <w:rsid w:val="006D4C96"/>
    <w:rsid w:val="006D5D28"/>
    <w:rsid w:val="006E44A2"/>
    <w:rsid w:val="006E6875"/>
    <w:rsid w:val="006F068E"/>
    <w:rsid w:val="006F3292"/>
    <w:rsid w:val="006F40C6"/>
    <w:rsid w:val="00701C25"/>
    <w:rsid w:val="00712CC8"/>
    <w:rsid w:val="0072179A"/>
    <w:rsid w:val="00727B6A"/>
    <w:rsid w:val="00730062"/>
    <w:rsid w:val="0073314B"/>
    <w:rsid w:val="00734246"/>
    <w:rsid w:val="007342A1"/>
    <w:rsid w:val="00737FF7"/>
    <w:rsid w:val="0074071C"/>
    <w:rsid w:val="00740F36"/>
    <w:rsid w:val="007414BD"/>
    <w:rsid w:val="00744183"/>
    <w:rsid w:val="00744C16"/>
    <w:rsid w:val="007453B5"/>
    <w:rsid w:val="00746ADC"/>
    <w:rsid w:val="0075089E"/>
    <w:rsid w:val="007542AB"/>
    <w:rsid w:val="0075748E"/>
    <w:rsid w:val="00766B5F"/>
    <w:rsid w:val="00777073"/>
    <w:rsid w:val="00777B7C"/>
    <w:rsid w:val="007808F8"/>
    <w:rsid w:val="00785090"/>
    <w:rsid w:val="00785504"/>
    <w:rsid w:val="00786597"/>
    <w:rsid w:val="00791746"/>
    <w:rsid w:val="0079187B"/>
    <w:rsid w:val="00791AAD"/>
    <w:rsid w:val="00793E22"/>
    <w:rsid w:val="00795186"/>
    <w:rsid w:val="00797021"/>
    <w:rsid w:val="00797F4A"/>
    <w:rsid w:val="007A19BE"/>
    <w:rsid w:val="007A7E2A"/>
    <w:rsid w:val="007B107A"/>
    <w:rsid w:val="007B1E1B"/>
    <w:rsid w:val="007B3244"/>
    <w:rsid w:val="007B3E45"/>
    <w:rsid w:val="007B59A6"/>
    <w:rsid w:val="007B6B11"/>
    <w:rsid w:val="007B752F"/>
    <w:rsid w:val="007C05B2"/>
    <w:rsid w:val="007C241A"/>
    <w:rsid w:val="007C3776"/>
    <w:rsid w:val="007C5F1A"/>
    <w:rsid w:val="007C61D4"/>
    <w:rsid w:val="007D22A9"/>
    <w:rsid w:val="007D3EDD"/>
    <w:rsid w:val="007D4B24"/>
    <w:rsid w:val="007D6F3C"/>
    <w:rsid w:val="007E0A77"/>
    <w:rsid w:val="007E4E5D"/>
    <w:rsid w:val="007E7B89"/>
    <w:rsid w:val="007E7BE4"/>
    <w:rsid w:val="007F436E"/>
    <w:rsid w:val="007F750B"/>
    <w:rsid w:val="0080359C"/>
    <w:rsid w:val="00810350"/>
    <w:rsid w:val="00812E63"/>
    <w:rsid w:val="00824FF2"/>
    <w:rsid w:val="00831EEF"/>
    <w:rsid w:val="00832B2F"/>
    <w:rsid w:val="00832C2A"/>
    <w:rsid w:val="00836118"/>
    <w:rsid w:val="0084269C"/>
    <w:rsid w:val="008439CA"/>
    <w:rsid w:val="00846F17"/>
    <w:rsid w:val="00847805"/>
    <w:rsid w:val="008511B2"/>
    <w:rsid w:val="00852112"/>
    <w:rsid w:val="00852C72"/>
    <w:rsid w:val="008551B4"/>
    <w:rsid w:val="00855DF3"/>
    <w:rsid w:val="00860743"/>
    <w:rsid w:val="00860B97"/>
    <w:rsid w:val="00860C5E"/>
    <w:rsid w:val="0086175E"/>
    <w:rsid w:val="00862EE0"/>
    <w:rsid w:val="00863869"/>
    <w:rsid w:val="00863BEF"/>
    <w:rsid w:val="00864849"/>
    <w:rsid w:val="00867D8B"/>
    <w:rsid w:val="00870120"/>
    <w:rsid w:val="008725C4"/>
    <w:rsid w:val="00876F35"/>
    <w:rsid w:val="008820DF"/>
    <w:rsid w:val="00882634"/>
    <w:rsid w:val="0088435E"/>
    <w:rsid w:val="008856A9"/>
    <w:rsid w:val="008878E3"/>
    <w:rsid w:val="008922F1"/>
    <w:rsid w:val="0089275A"/>
    <w:rsid w:val="008949A6"/>
    <w:rsid w:val="008969CC"/>
    <w:rsid w:val="008972AC"/>
    <w:rsid w:val="008A1A3B"/>
    <w:rsid w:val="008A247D"/>
    <w:rsid w:val="008A2F56"/>
    <w:rsid w:val="008A4AE0"/>
    <w:rsid w:val="008A5FD5"/>
    <w:rsid w:val="008A6EB8"/>
    <w:rsid w:val="008C0802"/>
    <w:rsid w:val="008C13B3"/>
    <w:rsid w:val="008D5CEA"/>
    <w:rsid w:val="008D6936"/>
    <w:rsid w:val="008E76C4"/>
    <w:rsid w:val="008F3AD2"/>
    <w:rsid w:val="008F6AF9"/>
    <w:rsid w:val="008F779D"/>
    <w:rsid w:val="00901CE1"/>
    <w:rsid w:val="00903306"/>
    <w:rsid w:val="00904915"/>
    <w:rsid w:val="00907D4A"/>
    <w:rsid w:val="00917FE7"/>
    <w:rsid w:val="009216A7"/>
    <w:rsid w:val="009219AF"/>
    <w:rsid w:val="00924C6D"/>
    <w:rsid w:val="00927754"/>
    <w:rsid w:val="009312EB"/>
    <w:rsid w:val="00933B73"/>
    <w:rsid w:val="00934BCF"/>
    <w:rsid w:val="00934F25"/>
    <w:rsid w:val="00936883"/>
    <w:rsid w:val="00936ED8"/>
    <w:rsid w:val="0093757F"/>
    <w:rsid w:val="00944E04"/>
    <w:rsid w:val="009477C9"/>
    <w:rsid w:val="0095317C"/>
    <w:rsid w:val="009537F2"/>
    <w:rsid w:val="00957A3D"/>
    <w:rsid w:val="00957BCF"/>
    <w:rsid w:val="00967554"/>
    <w:rsid w:val="00970DEC"/>
    <w:rsid w:val="009752B5"/>
    <w:rsid w:val="009752EA"/>
    <w:rsid w:val="009775EE"/>
    <w:rsid w:val="00980332"/>
    <w:rsid w:val="0098086F"/>
    <w:rsid w:val="00981DAD"/>
    <w:rsid w:val="009854EC"/>
    <w:rsid w:val="00992CFF"/>
    <w:rsid w:val="00993027"/>
    <w:rsid w:val="0099305F"/>
    <w:rsid w:val="0099387E"/>
    <w:rsid w:val="00997FD7"/>
    <w:rsid w:val="009A4BEC"/>
    <w:rsid w:val="009A7BB7"/>
    <w:rsid w:val="009B1F8B"/>
    <w:rsid w:val="009B227D"/>
    <w:rsid w:val="009B69CD"/>
    <w:rsid w:val="009B759A"/>
    <w:rsid w:val="009C415B"/>
    <w:rsid w:val="009C7314"/>
    <w:rsid w:val="009C7BBA"/>
    <w:rsid w:val="009D03C4"/>
    <w:rsid w:val="009D0A08"/>
    <w:rsid w:val="009D4D38"/>
    <w:rsid w:val="009D7AE0"/>
    <w:rsid w:val="009E14B2"/>
    <w:rsid w:val="009E6682"/>
    <w:rsid w:val="009F6995"/>
    <w:rsid w:val="009F6F84"/>
    <w:rsid w:val="009F7928"/>
    <w:rsid w:val="00A014EF"/>
    <w:rsid w:val="00A0232B"/>
    <w:rsid w:val="00A0398B"/>
    <w:rsid w:val="00A0644F"/>
    <w:rsid w:val="00A10165"/>
    <w:rsid w:val="00A101EC"/>
    <w:rsid w:val="00A12421"/>
    <w:rsid w:val="00A13C86"/>
    <w:rsid w:val="00A15310"/>
    <w:rsid w:val="00A1710B"/>
    <w:rsid w:val="00A17A17"/>
    <w:rsid w:val="00A21FA3"/>
    <w:rsid w:val="00A26082"/>
    <w:rsid w:val="00A32A7B"/>
    <w:rsid w:val="00A36B77"/>
    <w:rsid w:val="00A407EF"/>
    <w:rsid w:val="00A455EA"/>
    <w:rsid w:val="00A47279"/>
    <w:rsid w:val="00A47625"/>
    <w:rsid w:val="00A47E9E"/>
    <w:rsid w:val="00A50EEB"/>
    <w:rsid w:val="00A5137D"/>
    <w:rsid w:val="00A5229D"/>
    <w:rsid w:val="00A52DF1"/>
    <w:rsid w:val="00A535FD"/>
    <w:rsid w:val="00A54081"/>
    <w:rsid w:val="00A5633C"/>
    <w:rsid w:val="00A56EDB"/>
    <w:rsid w:val="00A57E02"/>
    <w:rsid w:val="00A61602"/>
    <w:rsid w:val="00A61C1D"/>
    <w:rsid w:val="00A63B77"/>
    <w:rsid w:val="00A743DF"/>
    <w:rsid w:val="00A80200"/>
    <w:rsid w:val="00A816CD"/>
    <w:rsid w:val="00A82F1B"/>
    <w:rsid w:val="00A847A4"/>
    <w:rsid w:val="00A85C0B"/>
    <w:rsid w:val="00A9183B"/>
    <w:rsid w:val="00A97CAB"/>
    <w:rsid w:val="00AA477B"/>
    <w:rsid w:val="00AA50D6"/>
    <w:rsid w:val="00AA6746"/>
    <w:rsid w:val="00AA6AC7"/>
    <w:rsid w:val="00AA769E"/>
    <w:rsid w:val="00AA7AEF"/>
    <w:rsid w:val="00AB12AD"/>
    <w:rsid w:val="00AB1E71"/>
    <w:rsid w:val="00AB2527"/>
    <w:rsid w:val="00AB3B40"/>
    <w:rsid w:val="00AB5485"/>
    <w:rsid w:val="00AC0AB3"/>
    <w:rsid w:val="00AC1869"/>
    <w:rsid w:val="00AC24CF"/>
    <w:rsid w:val="00AC3CC0"/>
    <w:rsid w:val="00AC6044"/>
    <w:rsid w:val="00AC79B1"/>
    <w:rsid w:val="00AD2B4F"/>
    <w:rsid w:val="00AD3731"/>
    <w:rsid w:val="00AD5788"/>
    <w:rsid w:val="00AD6F50"/>
    <w:rsid w:val="00AE0C1B"/>
    <w:rsid w:val="00AE2800"/>
    <w:rsid w:val="00AE69B3"/>
    <w:rsid w:val="00AF016A"/>
    <w:rsid w:val="00AF428D"/>
    <w:rsid w:val="00AF6CD4"/>
    <w:rsid w:val="00B03A78"/>
    <w:rsid w:val="00B05CB0"/>
    <w:rsid w:val="00B07D66"/>
    <w:rsid w:val="00B07DE9"/>
    <w:rsid w:val="00B103E2"/>
    <w:rsid w:val="00B109BD"/>
    <w:rsid w:val="00B24584"/>
    <w:rsid w:val="00B258CF"/>
    <w:rsid w:val="00B31266"/>
    <w:rsid w:val="00B3394B"/>
    <w:rsid w:val="00B35794"/>
    <w:rsid w:val="00B36980"/>
    <w:rsid w:val="00B40883"/>
    <w:rsid w:val="00B41581"/>
    <w:rsid w:val="00B41963"/>
    <w:rsid w:val="00B426CF"/>
    <w:rsid w:val="00B44003"/>
    <w:rsid w:val="00B44B5A"/>
    <w:rsid w:val="00B45407"/>
    <w:rsid w:val="00B468AC"/>
    <w:rsid w:val="00B55DE8"/>
    <w:rsid w:val="00B55EE2"/>
    <w:rsid w:val="00B57277"/>
    <w:rsid w:val="00B635DE"/>
    <w:rsid w:val="00B63B8B"/>
    <w:rsid w:val="00B64365"/>
    <w:rsid w:val="00B6502A"/>
    <w:rsid w:val="00B704D3"/>
    <w:rsid w:val="00B7119C"/>
    <w:rsid w:val="00B75E44"/>
    <w:rsid w:val="00B870C2"/>
    <w:rsid w:val="00B9080F"/>
    <w:rsid w:val="00B95776"/>
    <w:rsid w:val="00B959B6"/>
    <w:rsid w:val="00BA4075"/>
    <w:rsid w:val="00BA53B3"/>
    <w:rsid w:val="00BB0FC5"/>
    <w:rsid w:val="00BB3269"/>
    <w:rsid w:val="00BC0535"/>
    <w:rsid w:val="00BC3966"/>
    <w:rsid w:val="00BC5927"/>
    <w:rsid w:val="00BC673F"/>
    <w:rsid w:val="00BD064E"/>
    <w:rsid w:val="00BD2267"/>
    <w:rsid w:val="00BD52DB"/>
    <w:rsid w:val="00BD7074"/>
    <w:rsid w:val="00BE2C8C"/>
    <w:rsid w:val="00BF48B1"/>
    <w:rsid w:val="00BF6059"/>
    <w:rsid w:val="00C0010E"/>
    <w:rsid w:val="00C04291"/>
    <w:rsid w:val="00C0727C"/>
    <w:rsid w:val="00C167D4"/>
    <w:rsid w:val="00C20202"/>
    <w:rsid w:val="00C22D6A"/>
    <w:rsid w:val="00C23E21"/>
    <w:rsid w:val="00C24D97"/>
    <w:rsid w:val="00C25844"/>
    <w:rsid w:val="00C26C98"/>
    <w:rsid w:val="00C2754E"/>
    <w:rsid w:val="00C321EF"/>
    <w:rsid w:val="00C32FBE"/>
    <w:rsid w:val="00C33AD0"/>
    <w:rsid w:val="00C34153"/>
    <w:rsid w:val="00C3461F"/>
    <w:rsid w:val="00C365FC"/>
    <w:rsid w:val="00C413B2"/>
    <w:rsid w:val="00C413F4"/>
    <w:rsid w:val="00C41F97"/>
    <w:rsid w:val="00C43ECC"/>
    <w:rsid w:val="00C44EAF"/>
    <w:rsid w:val="00C5100A"/>
    <w:rsid w:val="00C5142F"/>
    <w:rsid w:val="00C5423E"/>
    <w:rsid w:val="00C56C83"/>
    <w:rsid w:val="00C6164C"/>
    <w:rsid w:val="00C65307"/>
    <w:rsid w:val="00C65A5E"/>
    <w:rsid w:val="00C73505"/>
    <w:rsid w:val="00C81F0C"/>
    <w:rsid w:val="00C8214C"/>
    <w:rsid w:val="00C83527"/>
    <w:rsid w:val="00C8587B"/>
    <w:rsid w:val="00C85ABD"/>
    <w:rsid w:val="00C85ACD"/>
    <w:rsid w:val="00C87729"/>
    <w:rsid w:val="00C87C09"/>
    <w:rsid w:val="00C94B91"/>
    <w:rsid w:val="00CA1E3B"/>
    <w:rsid w:val="00CA1F83"/>
    <w:rsid w:val="00CA4EC5"/>
    <w:rsid w:val="00CA53D5"/>
    <w:rsid w:val="00CA6726"/>
    <w:rsid w:val="00CA7169"/>
    <w:rsid w:val="00CB0E04"/>
    <w:rsid w:val="00CC09E3"/>
    <w:rsid w:val="00CC3786"/>
    <w:rsid w:val="00CC4860"/>
    <w:rsid w:val="00CC6FFA"/>
    <w:rsid w:val="00CD5304"/>
    <w:rsid w:val="00CE25F9"/>
    <w:rsid w:val="00CE6201"/>
    <w:rsid w:val="00CE6648"/>
    <w:rsid w:val="00CE7F87"/>
    <w:rsid w:val="00CF0538"/>
    <w:rsid w:val="00CF4BA3"/>
    <w:rsid w:val="00CF5563"/>
    <w:rsid w:val="00CF5C61"/>
    <w:rsid w:val="00CF6091"/>
    <w:rsid w:val="00D020E0"/>
    <w:rsid w:val="00D031A0"/>
    <w:rsid w:val="00D0449B"/>
    <w:rsid w:val="00D05245"/>
    <w:rsid w:val="00D0733A"/>
    <w:rsid w:val="00D0798D"/>
    <w:rsid w:val="00D07F49"/>
    <w:rsid w:val="00D114EE"/>
    <w:rsid w:val="00D11943"/>
    <w:rsid w:val="00D14E7B"/>
    <w:rsid w:val="00D152BD"/>
    <w:rsid w:val="00D1725E"/>
    <w:rsid w:val="00D2441A"/>
    <w:rsid w:val="00D247EC"/>
    <w:rsid w:val="00D26A79"/>
    <w:rsid w:val="00D370CF"/>
    <w:rsid w:val="00D37876"/>
    <w:rsid w:val="00D44EB4"/>
    <w:rsid w:val="00D519DF"/>
    <w:rsid w:val="00D523D9"/>
    <w:rsid w:val="00D534B4"/>
    <w:rsid w:val="00D56C96"/>
    <w:rsid w:val="00D6099A"/>
    <w:rsid w:val="00D61878"/>
    <w:rsid w:val="00D622A6"/>
    <w:rsid w:val="00D62D91"/>
    <w:rsid w:val="00D6395F"/>
    <w:rsid w:val="00D64FD8"/>
    <w:rsid w:val="00D66CE9"/>
    <w:rsid w:val="00D71777"/>
    <w:rsid w:val="00D726E0"/>
    <w:rsid w:val="00D74D73"/>
    <w:rsid w:val="00D8088B"/>
    <w:rsid w:val="00D836AA"/>
    <w:rsid w:val="00D83AE6"/>
    <w:rsid w:val="00D8518F"/>
    <w:rsid w:val="00D96808"/>
    <w:rsid w:val="00D96F8C"/>
    <w:rsid w:val="00DA323E"/>
    <w:rsid w:val="00DA63BF"/>
    <w:rsid w:val="00DA6A80"/>
    <w:rsid w:val="00DA704F"/>
    <w:rsid w:val="00DA767B"/>
    <w:rsid w:val="00DB1BB1"/>
    <w:rsid w:val="00DB1EE2"/>
    <w:rsid w:val="00DB74D3"/>
    <w:rsid w:val="00DC12FE"/>
    <w:rsid w:val="00DC2001"/>
    <w:rsid w:val="00DC6A0D"/>
    <w:rsid w:val="00DD10DD"/>
    <w:rsid w:val="00DD3CED"/>
    <w:rsid w:val="00DD3FF8"/>
    <w:rsid w:val="00DD4031"/>
    <w:rsid w:val="00DD4FF4"/>
    <w:rsid w:val="00DE295F"/>
    <w:rsid w:val="00DE4384"/>
    <w:rsid w:val="00DE5BAD"/>
    <w:rsid w:val="00DE6ADC"/>
    <w:rsid w:val="00DF32C6"/>
    <w:rsid w:val="00DF5E75"/>
    <w:rsid w:val="00E0120A"/>
    <w:rsid w:val="00E04B30"/>
    <w:rsid w:val="00E05CD4"/>
    <w:rsid w:val="00E074CA"/>
    <w:rsid w:val="00E12697"/>
    <w:rsid w:val="00E15F86"/>
    <w:rsid w:val="00E20586"/>
    <w:rsid w:val="00E257B8"/>
    <w:rsid w:val="00E26381"/>
    <w:rsid w:val="00E27691"/>
    <w:rsid w:val="00E327F7"/>
    <w:rsid w:val="00E3284C"/>
    <w:rsid w:val="00E33997"/>
    <w:rsid w:val="00E33B64"/>
    <w:rsid w:val="00E417F8"/>
    <w:rsid w:val="00E42156"/>
    <w:rsid w:val="00E43326"/>
    <w:rsid w:val="00E44139"/>
    <w:rsid w:val="00E45B78"/>
    <w:rsid w:val="00E46B93"/>
    <w:rsid w:val="00E55991"/>
    <w:rsid w:val="00E56954"/>
    <w:rsid w:val="00E56C57"/>
    <w:rsid w:val="00E60F3A"/>
    <w:rsid w:val="00E611CF"/>
    <w:rsid w:val="00E6270E"/>
    <w:rsid w:val="00E62E08"/>
    <w:rsid w:val="00E66176"/>
    <w:rsid w:val="00E71830"/>
    <w:rsid w:val="00E7303D"/>
    <w:rsid w:val="00E77CA6"/>
    <w:rsid w:val="00E80E93"/>
    <w:rsid w:val="00E82EAA"/>
    <w:rsid w:val="00E84350"/>
    <w:rsid w:val="00E867EF"/>
    <w:rsid w:val="00E87214"/>
    <w:rsid w:val="00E92E57"/>
    <w:rsid w:val="00E939E2"/>
    <w:rsid w:val="00E971CE"/>
    <w:rsid w:val="00EA2D36"/>
    <w:rsid w:val="00EA4F42"/>
    <w:rsid w:val="00EA526F"/>
    <w:rsid w:val="00EB0604"/>
    <w:rsid w:val="00EB1002"/>
    <w:rsid w:val="00EB1893"/>
    <w:rsid w:val="00EC13AE"/>
    <w:rsid w:val="00EC4208"/>
    <w:rsid w:val="00EC6FD9"/>
    <w:rsid w:val="00ED0AB3"/>
    <w:rsid w:val="00ED299D"/>
    <w:rsid w:val="00ED2EAA"/>
    <w:rsid w:val="00ED3F13"/>
    <w:rsid w:val="00EE1A76"/>
    <w:rsid w:val="00EE286A"/>
    <w:rsid w:val="00EE2BC4"/>
    <w:rsid w:val="00EE309E"/>
    <w:rsid w:val="00EE391B"/>
    <w:rsid w:val="00EE6087"/>
    <w:rsid w:val="00EE67F4"/>
    <w:rsid w:val="00EF337C"/>
    <w:rsid w:val="00EF3FC3"/>
    <w:rsid w:val="00F023A9"/>
    <w:rsid w:val="00F028D6"/>
    <w:rsid w:val="00F04348"/>
    <w:rsid w:val="00F06DD6"/>
    <w:rsid w:val="00F20DDB"/>
    <w:rsid w:val="00F2254E"/>
    <w:rsid w:val="00F2375A"/>
    <w:rsid w:val="00F25672"/>
    <w:rsid w:val="00F25A99"/>
    <w:rsid w:val="00F25DED"/>
    <w:rsid w:val="00F318E8"/>
    <w:rsid w:val="00F31E9E"/>
    <w:rsid w:val="00F3276D"/>
    <w:rsid w:val="00F32D57"/>
    <w:rsid w:val="00F34533"/>
    <w:rsid w:val="00F377AA"/>
    <w:rsid w:val="00F43275"/>
    <w:rsid w:val="00F43409"/>
    <w:rsid w:val="00F437A2"/>
    <w:rsid w:val="00F46A57"/>
    <w:rsid w:val="00F47600"/>
    <w:rsid w:val="00F503F5"/>
    <w:rsid w:val="00F51822"/>
    <w:rsid w:val="00F5476E"/>
    <w:rsid w:val="00F54B32"/>
    <w:rsid w:val="00F574DC"/>
    <w:rsid w:val="00F60C93"/>
    <w:rsid w:val="00F6264E"/>
    <w:rsid w:val="00F671A4"/>
    <w:rsid w:val="00F72F09"/>
    <w:rsid w:val="00F75153"/>
    <w:rsid w:val="00F77E4B"/>
    <w:rsid w:val="00F84A09"/>
    <w:rsid w:val="00F9075A"/>
    <w:rsid w:val="00F91881"/>
    <w:rsid w:val="00F959A0"/>
    <w:rsid w:val="00F964AB"/>
    <w:rsid w:val="00FA171D"/>
    <w:rsid w:val="00FA294B"/>
    <w:rsid w:val="00FA4FF6"/>
    <w:rsid w:val="00FA6A16"/>
    <w:rsid w:val="00FB25D5"/>
    <w:rsid w:val="00FB2AA1"/>
    <w:rsid w:val="00FB4AEB"/>
    <w:rsid w:val="00FB72B1"/>
    <w:rsid w:val="00FC1F4A"/>
    <w:rsid w:val="00FC2040"/>
    <w:rsid w:val="00FC2C64"/>
    <w:rsid w:val="00FC4E9C"/>
    <w:rsid w:val="00FD1146"/>
    <w:rsid w:val="00FD21AB"/>
    <w:rsid w:val="00FD6644"/>
    <w:rsid w:val="00FE34C8"/>
    <w:rsid w:val="00FF2B58"/>
    <w:rsid w:val="00FF5664"/>
    <w:rsid w:val="00FF722E"/>
    <w:rsid w:val="012F5B18"/>
    <w:rsid w:val="018D4981"/>
    <w:rsid w:val="02382AF9"/>
    <w:rsid w:val="02CDAB98"/>
    <w:rsid w:val="05A6C482"/>
    <w:rsid w:val="05D8AE05"/>
    <w:rsid w:val="08A1CB68"/>
    <w:rsid w:val="0B94717A"/>
    <w:rsid w:val="0CB855DD"/>
    <w:rsid w:val="0F986958"/>
    <w:rsid w:val="11A55A7F"/>
    <w:rsid w:val="12312279"/>
    <w:rsid w:val="12892944"/>
    <w:rsid w:val="1326664E"/>
    <w:rsid w:val="13A73C2E"/>
    <w:rsid w:val="13E8CB88"/>
    <w:rsid w:val="151B3EE9"/>
    <w:rsid w:val="161B6140"/>
    <w:rsid w:val="167F94D3"/>
    <w:rsid w:val="1930B3A8"/>
    <w:rsid w:val="1BBB8BBC"/>
    <w:rsid w:val="1C09F652"/>
    <w:rsid w:val="1E767537"/>
    <w:rsid w:val="21BC775B"/>
    <w:rsid w:val="223B0880"/>
    <w:rsid w:val="23720859"/>
    <w:rsid w:val="24B53104"/>
    <w:rsid w:val="24D6A6C6"/>
    <w:rsid w:val="25AFE719"/>
    <w:rsid w:val="2ADAA1DD"/>
    <w:rsid w:val="2B0A85D3"/>
    <w:rsid w:val="2C0DAA33"/>
    <w:rsid w:val="2D0FC04E"/>
    <w:rsid w:val="302A75C9"/>
    <w:rsid w:val="32FFF84E"/>
    <w:rsid w:val="34BAACA7"/>
    <w:rsid w:val="3909D834"/>
    <w:rsid w:val="39F1FE92"/>
    <w:rsid w:val="3B2A48CE"/>
    <w:rsid w:val="3B87DAA6"/>
    <w:rsid w:val="3DEA9EEB"/>
    <w:rsid w:val="4080B8D1"/>
    <w:rsid w:val="40972F39"/>
    <w:rsid w:val="40BC61A8"/>
    <w:rsid w:val="411432D3"/>
    <w:rsid w:val="41BC444B"/>
    <w:rsid w:val="439CF999"/>
    <w:rsid w:val="445A38E4"/>
    <w:rsid w:val="4474B206"/>
    <w:rsid w:val="45A48459"/>
    <w:rsid w:val="45BBAFA0"/>
    <w:rsid w:val="47C9389E"/>
    <w:rsid w:val="48399978"/>
    <w:rsid w:val="49616AFD"/>
    <w:rsid w:val="497B7908"/>
    <w:rsid w:val="49EA76FB"/>
    <w:rsid w:val="4BA10C20"/>
    <w:rsid w:val="4D01C66F"/>
    <w:rsid w:val="4D8A8B4E"/>
    <w:rsid w:val="506163AC"/>
    <w:rsid w:val="51E06902"/>
    <w:rsid w:val="528C1BCC"/>
    <w:rsid w:val="530916C9"/>
    <w:rsid w:val="5344887E"/>
    <w:rsid w:val="5598660B"/>
    <w:rsid w:val="565D27FC"/>
    <w:rsid w:val="577463E1"/>
    <w:rsid w:val="58C1DE36"/>
    <w:rsid w:val="58E68FD9"/>
    <w:rsid w:val="59879AE6"/>
    <w:rsid w:val="5C7E035F"/>
    <w:rsid w:val="5D8CBEB4"/>
    <w:rsid w:val="5E149D89"/>
    <w:rsid w:val="6012D3CF"/>
    <w:rsid w:val="64D03A83"/>
    <w:rsid w:val="66EF2E82"/>
    <w:rsid w:val="678794B0"/>
    <w:rsid w:val="6AB2DE73"/>
    <w:rsid w:val="6F828780"/>
    <w:rsid w:val="6FF9A5F5"/>
    <w:rsid w:val="7656BD70"/>
    <w:rsid w:val="7CF6C651"/>
    <w:rsid w:val="7DD2E21B"/>
    <w:rsid w:val="7EDAC2DC"/>
    <w:rsid w:val="7F1E8D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2C0A5"/>
  <w15:docId w15:val="{06563A54-128C-423C-AFCB-30A90506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63"/>
    <w:rPr>
      <w:rFonts w:ascii="Arial" w:eastAsia="Times New Roman" w:hAnsi="Arial"/>
      <w:color w:val="000000"/>
      <w:sz w:val="22"/>
      <w:szCs w:val="24"/>
    </w:rPr>
  </w:style>
  <w:style w:type="paragraph" w:styleId="Heading1">
    <w:name w:val="heading 1"/>
    <w:basedOn w:val="Normal"/>
    <w:next w:val="Normal"/>
    <w:link w:val="Heading1Char"/>
    <w:uiPriority w:val="9"/>
    <w:qFormat/>
    <w:rsid w:val="005D5A39"/>
    <w:pPr>
      <w:spacing w:before="240" w:after="120"/>
      <w:jc w:val="center"/>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13B63"/>
    <w:pPr>
      <w:tabs>
        <w:tab w:val="center" w:pos="4153"/>
        <w:tab w:val="right" w:pos="8306"/>
      </w:tabs>
    </w:pPr>
  </w:style>
  <w:style w:type="character" w:customStyle="1" w:styleId="FooterChar">
    <w:name w:val="Footer Char"/>
    <w:link w:val="Footer"/>
    <w:rsid w:val="00013B63"/>
    <w:rPr>
      <w:rFonts w:ascii="Arial" w:eastAsia="Times New Roman" w:hAnsi="Arial" w:cs="Times New Roman"/>
      <w:color w:val="000000"/>
      <w:szCs w:val="24"/>
      <w:lang w:val="en-GB" w:eastAsia="en-GB"/>
    </w:rPr>
  </w:style>
  <w:style w:type="character" w:styleId="PageNumber">
    <w:name w:val="page number"/>
    <w:basedOn w:val="DefaultParagraphFont"/>
    <w:rsid w:val="00013B63"/>
  </w:style>
  <w:style w:type="paragraph" w:styleId="BalloonText">
    <w:name w:val="Balloon Text"/>
    <w:basedOn w:val="Normal"/>
    <w:link w:val="BalloonTextChar"/>
    <w:uiPriority w:val="99"/>
    <w:semiHidden/>
    <w:unhideWhenUsed/>
    <w:rsid w:val="00013B63"/>
    <w:rPr>
      <w:rFonts w:ascii="Tahoma" w:hAnsi="Tahoma" w:cs="Tahoma"/>
      <w:sz w:val="16"/>
      <w:szCs w:val="16"/>
    </w:rPr>
  </w:style>
  <w:style w:type="character" w:customStyle="1" w:styleId="BalloonTextChar">
    <w:name w:val="Balloon Text Char"/>
    <w:link w:val="BalloonText"/>
    <w:uiPriority w:val="99"/>
    <w:semiHidden/>
    <w:rsid w:val="00013B63"/>
    <w:rPr>
      <w:rFonts w:ascii="Tahoma" w:eastAsia="Times New Roman" w:hAnsi="Tahoma" w:cs="Tahoma"/>
      <w:color w:val="000000"/>
      <w:sz w:val="16"/>
      <w:szCs w:val="16"/>
      <w:lang w:val="en-GB" w:eastAsia="en-GB"/>
    </w:rPr>
  </w:style>
  <w:style w:type="paragraph" w:styleId="Header">
    <w:name w:val="header"/>
    <w:basedOn w:val="Normal"/>
    <w:link w:val="HeaderChar"/>
    <w:uiPriority w:val="99"/>
    <w:unhideWhenUsed/>
    <w:rsid w:val="00AE69B3"/>
    <w:pPr>
      <w:tabs>
        <w:tab w:val="center" w:pos="4680"/>
        <w:tab w:val="right" w:pos="9360"/>
      </w:tabs>
    </w:pPr>
  </w:style>
  <w:style w:type="character" w:customStyle="1" w:styleId="HeaderChar">
    <w:name w:val="Header Char"/>
    <w:link w:val="Header"/>
    <w:uiPriority w:val="99"/>
    <w:rsid w:val="00AE69B3"/>
    <w:rPr>
      <w:rFonts w:ascii="Arial" w:eastAsia="Times New Roman" w:hAnsi="Arial"/>
      <w:color w:val="000000"/>
      <w:sz w:val="22"/>
      <w:szCs w:val="24"/>
      <w:lang w:val="en-GB" w:eastAsia="en-GB"/>
    </w:rPr>
  </w:style>
  <w:style w:type="paragraph" w:styleId="ListParagraph">
    <w:name w:val="List Paragraph"/>
    <w:basedOn w:val="Normal"/>
    <w:uiPriority w:val="34"/>
    <w:qFormat/>
    <w:rsid w:val="00C321EF"/>
    <w:pPr>
      <w:ind w:left="720"/>
    </w:pPr>
    <w:rPr>
      <w:rFonts w:ascii="Calibri" w:eastAsia="Calibri" w:hAnsi="Calibri"/>
      <w:color w:val="auto"/>
      <w:szCs w:val="22"/>
    </w:rPr>
  </w:style>
  <w:style w:type="character" w:styleId="PlaceholderText">
    <w:name w:val="Placeholder Text"/>
    <w:basedOn w:val="DefaultParagraphFont"/>
    <w:uiPriority w:val="99"/>
    <w:semiHidden/>
    <w:rsid w:val="00005AD6"/>
    <w:rPr>
      <w:color w:val="808080"/>
    </w:rPr>
  </w:style>
  <w:style w:type="character" w:styleId="CommentReference">
    <w:name w:val="annotation reference"/>
    <w:basedOn w:val="DefaultParagraphFont"/>
    <w:uiPriority w:val="99"/>
    <w:semiHidden/>
    <w:unhideWhenUsed/>
    <w:rsid w:val="00447103"/>
    <w:rPr>
      <w:sz w:val="16"/>
      <w:szCs w:val="16"/>
    </w:rPr>
  </w:style>
  <w:style w:type="paragraph" w:styleId="CommentText">
    <w:name w:val="annotation text"/>
    <w:basedOn w:val="Normal"/>
    <w:link w:val="CommentTextChar"/>
    <w:uiPriority w:val="99"/>
    <w:unhideWhenUsed/>
    <w:rsid w:val="00447103"/>
    <w:rPr>
      <w:sz w:val="20"/>
      <w:szCs w:val="20"/>
    </w:rPr>
  </w:style>
  <w:style w:type="character" w:customStyle="1" w:styleId="CommentTextChar">
    <w:name w:val="Comment Text Char"/>
    <w:basedOn w:val="DefaultParagraphFont"/>
    <w:link w:val="CommentText"/>
    <w:uiPriority w:val="99"/>
    <w:rsid w:val="00447103"/>
    <w:rPr>
      <w:rFonts w:ascii="Arial" w:eastAsia="Times New Roman" w:hAnsi="Arial"/>
      <w:color w:val="000000"/>
    </w:rPr>
  </w:style>
  <w:style w:type="paragraph" w:styleId="CommentSubject">
    <w:name w:val="annotation subject"/>
    <w:basedOn w:val="CommentText"/>
    <w:next w:val="CommentText"/>
    <w:link w:val="CommentSubjectChar"/>
    <w:uiPriority w:val="99"/>
    <w:semiHidden/>
    <w:unhideWhenUsed/>
    <w:rsid w:val="00447103"/>
    <w:rPr>
      <w:b/>
      <w:bCs/>
    </w:rPr>
  </w:style>
  <w:style w:type="character" w:customStyle="1" w:styleId="CommentSubjectChar">
    <w:name w:val="Comment Subject Char"/>
    <w:basedOn w:val="CommentTextChar"/>
    <w:link w:val="CommentSubject"/>
    <w:uiPriority w:val="99"/>
    <w:semiHidden/>
    <w:rsid w:val="00447103"/>
    <w:rPr>
      <w:rFonts w:ascii="Arial" w:eastAsia="Times New Roman" w:hAnsi="Arial"/>
      <w:b/>
      <w:bCs/>
      <w:color w:val="000000"/>
    </w:rPr>
  </w:style>
  <w:style w:type="paragraph" w:styleId="FootnoteText">
    <w:name w:val="footnote text"/>
    <w:basedOn w:val="Normal"/>
    <w:link w:val="FootnoteTextChar"/>
    <w:uiPriority w:val="99"/>
    <w:semiHidden/>
    <w:unhideWhenUsed/>
    <w:rsid w:val="00191DB0"/>
    <w:rPr>
      <w:sz w:val="20"/>
      <w:szCs w:val="20"/>
    </w:rPr>
  </w:style>
  <w:style w:type="character" w:customStyle="1" w:styleId="FootnoteTextChar">
    <w:name w:val="Footnote Text Char"/>
    <w:basedOn w:val="DefaultParagraphFont"/>
    <w:link w:val="FootnoteText"/>
    <w:uiPriority w:val="99"/>
    <w:semiHidden/>
    <w:rsid w:val="00191DB0"/>
    <w:rPr>
      <w:rFonts w:ascii="Arial" w:eastAsia="Times New Roman" w:hAnsi="Arial"/>
      <w:color w:val="000000"/>
    </w:rPr>
  </w:style>
  <w:style w:type="character" w:styleId="FootnoteReference">
    <w:name w:val="footnote reference"/>
    <w:basedOn w:val="DefaultParagraphFont"/>
    <w:uiPriority w:val="99"/>
    <w:semiHidden/>
    <w:unhideWhenUsed/>
    <w:rsid w:val="00191DB0"/>
    <w:rPr>
      <w:vertAlign w:val="superscript"/>
    </w:rPr>
  </w:style>
  <w:style w:type="character" w:styleId="Hyperlink">
    <w:name w:val="Hyperlink"/>
    <w:basedOn w:val="DefaultParagraphFont"/>
    <w:uiPriority w:val="99"/>
    <w:unhideWhenUsed/>
    <w:rsid w:val="00FB72B1"/>
    <w:rPr>
      <w:color w:val="0000FF" w:themeColor="hyperlink"/>
      <w:u w:val="single"/>
    </w:rPr>
  </w:style>
  <w:style w:type="character" w:styleId="FollowedHyperlink">
    <w:name w:val="FollowedHyperlink"/>
    <w:basedOn w:val="DefaultParagraphFont"/>
    <w:uiPriority w:val="99"/>
    <w:semiHidden/>
    <w:unhideWhenUsed/>
    <w:rsid w:val="001D1D36"/>
    <w:rPr>
      <w:color w:val="800080" w:themeColor="followedHyperlink"/>
      <w:u w:val="single"/>
    </w:rPr>
  </w:style>
  <w:style w:type="paragraph" w:styleId="Revision">
    <w:name w:val="Revision"/>
    <w:hidden/>
    <w:uiPriority w:val="99"/>
    <w:semiHidden/>
    <w:rsid w:val="000323EE"/>
    <w:rPr>
      <w:rFonts w:ascii="Arial" w:eastAsia="Times New Roman" w:hAnsi="Arial"/>
      <w:color w:val="000000"/>
      <w:sz w:val="22"/>
      <w:szCs w:val="24"/>
    </w:rPr>
  </w:style>
  <w:style w:type="character" w:customStyle="1" w:styleId="Heading1Char">
    <w:name w:val="Heading 1 Char"/>
    <w:basedOn w:val="DefaultParagraphFont"/>
    <w:link w:val="Heading1"/>
    <w:uiPriority w:val="9"/>
    <w:rsid w:val="005D5A39"/>
    <w:rPr>
      <w:rFonts w:ascii="Arial" w:eastAsia="Times New Roman" w:hAnsi="Arial"/>
      <w:b/>
      <w:color w:val="000000"/>
      <w:sz w:val="32"/>
      <w:szCs w:val="32"/>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4F7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394752">
      <w:bodyDiv w:val="1"/>
      <w:marLeft w:val="0"/>
      <w:marRight w:val="0"/>
      <w:marTop w:val="0"/>
      <w:marBottom w:val="0"/>
      <w:divBdr>
        <w:top w:val="none" w:sz="0" w:space="0" w:color="auto"/>
        <w:left w:val="none" w:sz="0" w:space="0" w:color="auto"/>
        <w:bottom w:val="none" w:sz="0" w:space="0" w:color="auto"/>
        <w:right w:val="none" w:sz="0" w:space="0" w:color="auto"/>
      </w:divBdr>
    </w:div>
    <w:div w:id="952251411">
      <w:bodyDiv w:val="1"/>
      <w:marLeft w:val="0"/>
      <w:marRight w:val="0"/>
      <w:marTop w:val="0"/>
      <w:marBottom w:val="0"/>
      <w:divBdr>
        <w:top w:val="none" w:sz="0" w:space="0" w:color="auto"/>
        <w:left w:val="none" w:sz="0" w:space="0" w:color="auto"/>
        <w:bottom w:val="none" w:sz="0" w:space="0" w:color="auto"/>
        <w:right w:val="none" w:sz="0" w:space="0" w:color="auto"/>
      </w:divBdr>
      <w:divsChild>
        <w:div w:id="761101679">
          <w:marLeft w:val="0"/>
          <w:marRight w:val="0"/>
          <w:marTop w:val="150"/>
          <w:marBottom w:val="150"/>
          <w:divBdr>
            <w:top w:val="none" w:sz="0" w:space="0" w:color="auto"/>
            <w:left w:val="none" w:sz="0" w:space="0" w:color="auto"/>
            <w:bottom w:val="none" w:sz="0" w:space="0" w:color="auto"/>
            <w:right w:val="none" w:sz="0" w:space="0" w:color="auto"/>
          </w:divBdr>
          <w:divsChild>
            <w:div w:id="2105105792">
              <w:marLeft w:val="0"/>
              <w:marRight w:val="0"/>
              <w:marTop w:val="0"/>
              <w:marBottom w:val="0"/>
              <w:divBdr>
                <w:top w:val="none" w:sz="0" w:space="0" w:color="auto"/>
                <w:left w:val="none" w:sz="0" w:space="0" w:color="auto"/>
                <w:bottom w:val="none" w:sz="0" w:space="0" w:color="auto"/>
                <w:right w:val="none" w:sz="0" w:space="0" w:color="auto"/>
              </w:divBdr>
            </w:div>
          </w:divsChild>
        </w:div>
        <w:div w:id="1316033811">
          <w:marLeft w:val="0"/>
          <w:marRight w:val="0"/>
          <w:marTop w:val="150"/>
          <w:marBottom w:val="150"/>
          <w:divBdr>
            <w:top w:val="none" w:sz="0" w:space="0" w:color="auto"/>
            <w:left w:val="none" w:sz="0" w:space="0" w:color="auto"/>
            <w:bottom w:val="none" w:sz="0" w:space="0" w:color="auto"/>
            <w:right w:val="none" w:sz="0" w:space="0" w:color="auto"/>
          </w:divBdr>
          <w:divsChild>
            <w:div w:id="1373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6519">
      <w:bodyDiv w:val="1"/>
      <w:marLeft w:val="0"/>
      <w:marRight w:val="0"/>
      <w:marTop w:val="0"/>
      <w:marBottom w:val="0"/>
      <w:divBdr>
        <w:top w:val="none" w:sz="0" w:space="0" w:color="auto"/>
        <w:left w:val="none" w:sz="0" w:space="0" w:color="auto"/>
        <w:bottom w:val="none" w:sz="0" w:space="0" w:color="auto"/>
        <w:right w:val="none" w:sz="0" w:space="0" w:color="auto"/>
      </w:divBdr>
    </w:div>
    <w:div w:id="1730571816">
      <w:bodyDiv w:val="1"/>
      <w:marLeft w:val="0"/>
      <w:marRight w:val="0"/>
      <w:marTop w:val="0"/>
      <w:marBottom w:val="0"/>
      <w:divBdr>
        <w:top w:val="none" w:sz="0" w:space="0" w:color="auto"/>
        <w:left w:val="none" w:sz="0" w:space="0" w:color="auto"/>
        <w:bottom w:val="none" w:sz="0" w:space="0" w:color="auto"/>
        <w:right w:val="none" w:sz="0" w:space="0" w:color="auto"/>
      </w:divBdr>
      <w:divsChild>
        <w:div w:id="4789099">
          <w:marLeft w:val="0"/>
          <w:marRight w:val="0"/>
          <w:marTop w:val="150"/>
          <w:marBottom w:val="150"/>
          <w:divBdr>
            <w:top w:val="none" w:sz="0" w:space="0" w:color="auto"/>
            <w:left w:val="none" w:sz="0" w:space="0" w:color="auto"/>
            <w:bottom w:val="none" w:sz="0" w:space="0" w:color="auto"/>
            <w:right w:val="none" w:sz="0" w:space="0" w:color="auto"/>
          </w:divBdr>
          <w:divsChild>
            <w:div w:id="1715999909">
              <w:marLeft w:val="0"/>
              <w:marRight w:val="0"/>
              <w:marTop w:val="0"/>
              <w:marBottom w:val="0"/>
              <w:divBdr>
                <w:top w:val="none" w:sz="0" w:space="0" w:color="auto"/>
                <w:left w:val="none" w:sz="0" w:space="0" w:color="auto"/>
                <w:bottom w:val="none" w:sz="0" w:space="0" w:color="auto"/>
                <w:right w:val="none" w:sz="0" w:space="0" w:color="auto"/>
              </w:divBdr>
            </w:div>
          </w:divsChild>
        </w:div>
        <w:div w:id="1129201714">
          <w:marLeft w:val="0"/>
          <w:marRight w:val="0"/>
          <w:marTop w:val="150"/>
          <w:marBottom w:val="150"/>
          <w:divBdr>
            <w:top w:val="none" w:sz="0" w:space="0" w:color="auto"/>
            <w:left w:val="none" w:sz="0" w:space="0" w:color="auto"/>
            <w:bottom w:val="none" w:sz="0" w:space="0" w:color="auto"/>
            <w:right w:val="none" w:sz="0" w:space="0" w:color="auto"/>
          </w:divBdr>
          <w:divsChild>
            <w:div w:id="57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326">
      <w:bodyDiv w:val="1"/>
      <w:marLeft w:val="0"/>
      <w:marRight w:val="0"/>
      <w:marTop w:val="0"/>
      <w:marBottom w:val="0"/>
      <w:divBdr>
        <w:top w:val="none" w:sz="0" w:space="0" w:color="auto"/>
        <w:left w:val="none" w:sz="0" w:space="0" w:color="auto"/>
        <w:bottom w:val="none" w:sz="0" w:space="0" w:color="auto"/>
        <w:right w:val="none" w:sz="0" w:space="0" w:color="auto"/>
      </w:divBdr>
      <w:divsChild>
        <w:div w:id="602348092">
          <w:marLeft w:val="0"/>
          <w:marRight w:val="0"/>
          <w:marTop w:val="150"/>
          <w:marBottom w:val="150"/>
          <w:divBdr>
            <w:top w:val="none" w:sz="0" w:space="0" w:color="auto"/>
            <w:left w:val="none" w:sz="0" w:space="0" w:color="auto"/>
            <w:bottom w:val="none" w:sz="0" w:space="0" w:color="auto"/>
            <w:right w:val="none" w:sz="0" w:space="0" w:color="auto"/>
          </w:divBdr>
          <w:divsChild>
            <w:div w:id="1465385818">
              <w:marLeft w:val="0"/>
              <w:marRight w:val="0"/>
              <w:marTop w:val="0"/>
              <w:marBottom w:val="0"/>
              <w:divBdr>
                <w:top w:val="none" w:sz="0" w:space="0" w:color="auto"/>
                <w:left w:val="none" w:sz="0" w:space="0" w:color="auto"/>
                <w:bottom w:val="none" w:sz="0" w:space="0" w:color="auto"/>
                <w:right w:val="none" w:sz="0" w:space="0" w:color="auto"/>
              </w:divBdr>
            </w:div>
          </w:divsChild>
        </w:div>
        <w:div w:id="1057121773">
          <w:marLeft w:val="0"/>
          <w:marRight w:val="0"/>
          <w:marTop w:val="150"/>
          <w:marBottom w:val="150"/>
          <w:divBdr>
            <w:top w:val="none" w:sz="0" w:space="0" w:color="auto"/>
            <w:left w:val="none" w:sz="0" w:space="0" w:color="auto"/>
            <w:bottom w:val="none" w:sz="0" w:space="0" w:color="auto"/>
            <w:right w:val="none" w:sz="0" w:space="0" w:color="auto"/>
          </w:divBdr>
          <w:divsChild>
            <w:div w:id="3102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0130">
      <w:bodyDiv w:val="1"/>
      <w:marLeft w:val="0"/>
      <w:marRight w:val="0"/>
      <w:marTop w:val="0"/>
      <w:marBottom w:val="0"/>
      <w:divBdr>
        <w:top w:val="none" w:sz="0" w:space="0" w:color="auto"/>
        <w:left w:val="none" w:sz="0" w:space="0" w:color="auto"/>
        <w:bottom w:val="none" w:sz="0" w:space="0" w:color="auto"/>
        <w:right w:val="none" w:sz="0" w:space="0" w:color="auto"/>
      </w:divBdr>
      <w:divsChild>
        <w:div w:id="830213766">
          <w:marLeft w:val="0"/>
          <w:marRight w:val="0"/>
          <w:marTop w:val="150"/>
          <w:marBottom w:val="150"/>
          <w:divBdr>
            <w:top w:val="none" w:sz="0" w:space="0" w:color="auto"/>
            <w:left w:val="none" w:sz="0" w:space="0" w:color="auto"/>
            <w:bottom w:val="none" w:sz="0" w:space="0" w:color="auto"/>
            <w:right w:val="none" w:sz="0" w:space="0" w:color="auto"/>
          </w:divBdr>
          <w:divsChild>
            <w:div w:id="793057783">
              <w:marLeft w:val="0"/>
              <w:marRight w:val="0"/>
              <w:marTop w:val="0"/>
              <w:marBottom w:val="0"/>
              <w:divBdr>
                <w:top w:val="none" w:sz="0" w:space="0" w:color="auto"/>
                <w:left w:val="none" w:sz="0" w:space="0" w:color="auto"/>
                <w:bottom w:val="none" w:sz="0" w:space="0" w:color="auto"/>
                <w:right w:val="none" w:sz="0" w:space="0" w:color="auto"/>
              </w:divBdr>
            </w:div>
          </w:divsChild>
        </w:div>
        <w:div w:id="2043285351">
          <w:marLeft w:val="0"/>
          <w:marRight w:val="0"/>
          <w:marTop w:val="150"/>
          <w:marBottom w:val="150"/>
          <w:divBdr>
            <w:top w:val="none" w:sz="0" w:space="0" w:color="auto"/>
            <w:left w:val="none" w:sz="0" w:space="0" w:color="auto"/>
            <w:bottom w:val="none" w:sz="0" w:space="0" w:color="auto"/>
            <w:right w:val="none" w:sz="0" w:space="0" w:color="auto"/>
          </w:divBdr>
          <w:divsChild>
            <w:div w:id="6641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bham.sharepoint.com/sites/asr/SitePages/Module%20Development.aspx" TargetMode="External"/><Relationship Id="rId18" Type="http://schemas.openxmlformats.org/officeDocument/2006/relationships/hyperlink" Target="https://www.qaa.ac.uk/quality-code/subject-benchmark-statement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officeforstudents.org.uk/media/53821cbf-5779-4380-bf2a-aa8f5c53ecd4/sector-recognised-standards.pdf"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bham.sharepoint.com/sites/asr/SitePages/Inclusivity%20and%20Sustainability%20in%20the%20Curriculum.aspx" TargetMode="External"/><Relationship Id="rId20" Type="http://schemas.openxmlformats.org/officeDocument/2006/relationships/hyperlink" Target="https://bham.sharepoint.com/sites/asr/SitePages/Additional-Programme-Guidance-and-Bank-of-Good-Practice.aspx"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bham.sharepoint.com/sites/asr/SitePages/TimetablingIndex.aspx"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bham.sharepoint.com/sites/EducationExcellence/SitePages/tlh-graduate-attributes.aspx"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ham.sharepoint.com/sites/aslibraries/SitePages/resourcelists.aspx"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intranet.birmingham.ac.uk/student/academic-support/registry/legislation/documents/public/cohort-legislation-2026-27/cop-taught-prog-assessment-26-27.pdf" TargetMode="External"/><Relationship Id="rId3" Type="http://schemas.openxmlformats.org/officeDocument/2006/relationships/hyperlink" Target="https://bham.sharepoint.com/sites/asr/SitePages/Timetabling%20policies%20and%20information.aspx" TargetMode="External"/><Relationship Id="rId7" Type="http://schemas.openxmlformats.org/officeDocument/2006/relationships/hyperlink" Target="https://intranet.birmingham.ac.uk/student/academic-support/registry/legislation/documents/public/cohort-legislation-2026-27/guidance-assessment-assessment-load-26-27.pdf" TargetMode="External"/><Relationship Id="rId2" Type="http://schemas.openxmlformats.org/officeDocument/2006/relationships/hyperlink" Target="https://intranet.birmingham.ac.uk/student/academic-support/registry/legislation/documents/public/cohort-legislation-2026-27/policy-consultation-with-students-26-27.pdf" TargetMode="External"/><Relationship Id="rId1" Type="http://schemas.openxmlformats.org/officeDocument/2006/relationships/hyperlink" Target="https://bham.sharepoint.com/sites/asr/SitePages/Competition-and-Markets-Authority-Guidance.aspx" TargetMode="External"/><Relationship Id="rId6" Type="http://schemas.openxmlformats.org/officeDocument/2006/relationships/hyperlink" Target="https://intranet.birmingham.ac.uk/student/academic-support/registry/legislation/documents/public/cohort-legislation-2026-27/guidance-assessment-assessment-load-26-27.pdf" TargetMode="External"/><Relationship Id="rId5" Type="http://schemas.openxmlformats.org/officeDocument/2006/relationships/hyperlink" Target="https://bham.sharepoint.com/sites/asr/SitePages/Diversifying-Assessment.aspx" TargetMode="External"/><Relationship Id="rId4" Type="http://schemas.openxmlformats.org/officeDocument/2006/relationships/hyperlink" Target="https://bham.sharepoint.com/sites/asr/SitePages/Inclusivity%20and%20Sustainability%20in%20the%20Curriculum.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26CDD7227C4CEB828541471B24FF6A"/>
        <w:category>
          <w:name w:val="General"/>
          <w:gallery w:val="placeholder"/>
        </w:category>
        <w:types>
          <w:type w:val="bbPlcHdr"/>
        </w:types>
        <w:behaviors>
          <w:behavior w:val="content"/>
        </w:behaviors>
        <w:guid w:val="{E8C05DD1-2936-4EA2-9D05-7BDA3AEE257B}"/>
      </w:docPartPr>
      <w:docPartBody>
        <w:p w:rsidR="005C7CA7" w:rsidRDefault="00FD4E6E" w:rsidP="00FD4E6E">
          <w:pPr>
            <w:pStyle w:val="5E26CDD7227C4CEB828541471B24FF6A"/>
          </w:pPr>
          <w:r w:rsidRPr="00336499">
            <w:rPr>
              <w:rStyle w:val="PlaceholderText"/>
              <w:rFonts w:eastAsia="Calibri"/>
            </w:rPr>
            <w:t>Choose an item.</w:t>
          </w:r>
        </w:p>
      </w:docPartBody>
    </w:docPart>
    <w:docPart>
      <w:docPartPr>
        <w:name w:val="CFC986CD3F2548C4B7EA2618B9C6CF8F"/>
        <w:category>
          <w:name w:val="General"/>
          <w:gallery w:val="placeholder"/>
        </w:category>
        <w:types>
          <w:type w:val="bbPlcHdr"/>
        </w:types>
        <w:behaviors>
          <w:behavior w:val="content"/>
        </w:behaviors>
        <w:guid w:val="{18ABDFE6-6F0C-420C-B3C8-836D60ADE3C9}"/>
      </w:docPartPr>
      <w:docPartBody>
        <w:p w:rsidR="005C7CA7" w:rsidRDefault="00FD4E6E" w:rsidP="00FD4E6E">
          <w:pPr>
            <w:pStyle w:val="CFC986CD3F2548C4B7EA2618B9C6CF8F"/>
          </w:pPr>
          <w:r w:rsidRPr="00336499">
            <w:rPr>
              <w:rStyle w:val="PlaceholderText"/>
              <w:rFonts w:eastAsia="Calibri"/>
            </w:rPr>
            <w:t>Choose an item.</w:t>
          </w:r>
        </w:p>
      </w:docPartBody>
    </w:docPart>
    <w:docPart>
      <w:docPartPr>
        <w:name w:val="32476C6C62964958B2A3FF694CAD0701"/>
        <w:category>
          <w:name w:val="General"/>
          <w:gallery w:val="placeholder"/>
        </w:category>
        <w:types>
          <w:type w:val="bbPlcHdr"/>
        </w:types>
        <w:behaviors>
          <w:behavior w:val="content"/>
        </w:behaviors>
        <w:guid w:val="{91273FE0-A81C-4834-98BD-33CF33A1FB24}"/>
      </w:docPartPr>
      <w:docPartBody>
        <w:p w:rsidR="005C7CA7" w:rsidRDefault="00FD4E6E" w:rsidP="00FD4E6E">
          <w:pPr>
            <w:pStyle w:val="32476C6C62964958B2A3FF694CAD0701"/>
          </w:pPr>
          <w:r w:rsidRPr="00336499">
            <w:rPr>
              <w:rStyle w:val="PlaceholderText"/>
              <w:rFonts w:eastAsia="Calibri"/>
            </w:rPr>
            <w:t>Choose an item.</w:t>
          </w:r>
        </w:p>
      </w:docPartBody>
    </w:docPart>
    <w:docPart>
      <w:docPartPr>
        <w:name w:val="3B097AED1B374918AD8FAFFAF0169BC3"/>
        <w:category>
          <w:name w:val="General"/>
          <w:gallery w:val="placeholder"/>
        </w:category>
        <w:types>
          <w:type w:val="bbPlcHdr"/>
        </w:types>
        <w:behaviors>
          <w:behavior w:val="content"/>
        </w:behaviors>
        <w:guid w:val="{77382123-8BC7-45B2-B01F-163DF42E251E}"/>
      </w:docPartPr>
      <w:docPartBody>
        <w:p w:rsidR="005C7CA7" w:rsidRDefault="00FD4E6E" w:rsidP="00FD4E6E">
          <w:pPr>
            <w:pStyle w:val="3B097AED1B374918AD8FAFFAF0169BC3"/>
          </w:pPr>
          <w:r w:rsidRPr="008373D9">
            <w:rPr>
              <w:rStyle w:val="PlaceholderText"/>
            </w:rPr>
            <w:t>Click here to enter a date.</w:t>
          </w:r>
        </w:p>
      </w:docPartBody>
    </w:docPart>
    <w:docPart>
      <w:docPartPr>
        <w:name w:val="52AF4D14B660493ABF606283DE72A86C"/>
        <w:category>
          <w:name w:val="General"/>
          <w:gallery w:val="placeholder"/>
        </w:category>
        <w:types>
          <w:type w:val="bbPlcHdr"/>
        </w:types>
        <w:behaviors>
          <w:behavior w:val="content"/>
        </w:behaviors>
        <w:guid w:val="{93DCA275-0AF0-44E2-AF6C-A3A6B91017F3}"/>
      </w:docPartPr>
      <w:docPartBody>
        <w:p w:rsidR="005C7CA7" w:rsidRDefault="00FD4E6E" w:rsidP="00FD4E6E">
          <w:pPr>
            <w:pStyle w:val="52AF4D14B660493ABF606283DE72A86C"/>
          </w:pPr>
          <w:r w:rsidRPr="008373D9">
            <w:rPr>
              <w:rStyle w:val="PlaceholderText"/>
            </w:rPr>
            <w:t>Click here to enter a date.</w:t>
          </w:r>
        </w:p>
      </w:docPartBody>
    </w:docPart>
    <w:docPart>
      <w:docPartPr>
        <w:name w:val="F98798588A2F4D4BB2DDD9348D4151C2"/>
        <w:category>
          <w:name w:val="General"/>
          <w:gallery w:val="placeholder"/>
        </w:category>
        <w:types>
          <w:type w:val="bbPlcHdr"/>
        </w:types>
        <w:behaviors>
          <w:behavior w:val="content"/>
        </w:behaviors>
        <w:guid w:val="{2D530BE1-61DC-4285-AF18-D08C9C378E44}"/>
      </w:docPartPr>
      <w:docPartBody>
        <w:p w:rsidR="00000000" w:rsidRDefault="002B45DD" w:rsidP="002B45DD">
          <w:pPr>
            <w:pStyle w:val="F98798588A2F4D4BB2DDD9348D4151C2"/>
          </w:pPr>
          <w:r w:rsidRPr="00336499">
            <w:rPr>
              <w:rStyle w:val="PlaceholderText"/>
              <w:rFonts w:eastAsia="Calibri"/>
            </w:rPr>
            <w:t>Choose an item.</w:t>
          </w:r>
        </w:p>
      </w:docPartBody>
    </w:docPart>
    <w:docPart>
      <w:docPartPr>
        <w:name w:val="713F7A29C8AF4047B538B594F47BDB2B"/>
        <w:category>
          <w:name w:val="General"/>
          <w:gallery w:val="placeholder"/>
        </w:category>
        <w:types>
          <w:type w:val="bbPlcHdr"/>
        </w:types>
        <w:behaviors>
          <w:behavior w:val="content"/>
        </w:behaviors>
        <w:guid w:val="{FD0C57DC-8E1C-48E0-9070-95FCE6916052}"/>
      </w:docPartPr>
      <w:docPartBody>
        <w:p w:rsidR="00000000" w:rsidRDefault="002B45DD" w:rsidP="002B45DD">
          <w:pPr>
            <w:pStyle w:val="713F7A29C8AF4047B538B594F47BDB2B"/>
          </w:pPr>
          <w:r w:rsidRPr="00336499">
            <w:rPr>
              <w:rStyle w:val="PlaceholderText"/>
              <w:rFonts w:eastAsia="Calibri"/>
            </w:rPr>
            <w:t>Choose an item.</w:t>
          </w:r>
        </w:p>
      </w:docPartBody>
    </w:docPart>
    <w:docPart>
      <w:docPartPr>
        <w:name w:val="B3B0C35C77954E77A13E07A679E3C7AE"/>
        <w:category>
          <w:name w:val="General"/>
          <w:gallery w:val="placeholder"/>
        </w:category>
        <w:types>
          <w:type w:val="bbPlcHdr"/>
        </w:types>
        <w:behaviors>
          <w:behavior w:val="content"/>
        </w:behaviors>
        <w:guid w:val="{C1A45ADA-BE32-413C-8E0C-90FF22FF2DA4}"/>
      </w:docPartPr>
      <w:docPartBody>
        <w:p w:rsidR="00000000" w:rsidRDefault="002B45DD" w:rsidP="002B45DD">
          <w:pPr>
            <w:pStyle w:val="B3B0C35C77954E77A13E07A679E3C7AE"/>
          </w:pPr>
          <w:r w:rsidRPr="0031566D">
            <w:rPr>
              <w:rStyle w:val="PlaceholderText"/>
            </w:rPr>
            <w:t>Choose an item.</w:t>
          </w:r>
        </w:p>
      </w:docPartBody>
    </w:docPart>
    <w:docPart>
      <w:docPartPr>
        <w:name w:val="4C4589A090604F52926DEE0D0DDE9E56"/>
        <w:category>
          <w:name w:val="General"/>
          <w:gallery w:val="placeholder"/>
        </w:category>
        <w:types>
          <w:type w:val="bbPlcHdr"/>
        </w:types>
        <w:behaviors>
          <w:behavior w:val="content"/>
        </w:behaviors>
        <w:guid w:val="{1C2106BE-285D-49D7-815A-509CEC7F8289}"/>
      </w:docPartPr>
      <w:docPartBody>
        <w:p w:rsidR="00000000" w:rsidRDefault="002B45DD" w:rsidP="002B45DD">
          <w:pPr>
            <w:pStyle w:val="4C4589A090604F52926DEE0D0DDE9E56"/>
          </w:pPr>
          <w:r w:rsidRPr="0031566D">
            <w:rPr>
              <w:rStyle w:val="PlaceholderText"/>
            </w:rPr>
            <w:t>Choose an item.</w:t>
          </w:r>
        </w:p>
      </w:docPartBody>
    </w:docPart>
    <w:docPart>
      <w:docPartPr>
        <w:name w:val="84A2C8D90BFF4A9C9FA366825D177D57"/>
        <w:category>
          <w:name w:val="General"/>
          <w:gallery w:val="placeholder"/>
        </w:category>
        <w:types>
          <w:type w:val="bbPlcHdr"/>
        </w:types>
        <w:behaviors>
          <w:behavior w:val="content"/>
        </w:behaviors>
        <w:guid w:val="{D0119F36-36BF-425E-90C2-19C7FDF654BA}"/>
      </w:docPartPr>
      <w:docPartBody>
        <w:p w:rsidR="00000000" w:rsidRDefault="002B45DD" w:rsidP="002B45DD">
          <w:pPr>
            <w:pStyle w:val="84A2C8D90BFF4A9C9FA366825D177D57"/>
          </w:pPr>
          <w:r w:rsidRPr="009614FE">
            <w:rPr>
              <w:rStyle w:val="PlaceholderText"/>
              <w:rFonts w:eastAsia="Calibri"/>
            </w:rPr>
            <w:t>Click here to enter a date.</w:t>
          </w:r>
        </w:p>
      </w:docPartBody>
    </w:docPart>
    <w:docPart>
      <w:docPartPr>
        <w:name w:val="53AB538984BE418E89376AA49D38E195"/>
        <w:category>
          <w:name w:val="General"/>
          <w:gallery w:val="placeholder"/>
        </w:category>
        <w:types>
          <w:type w:val="bbPlcHdr"/>
        </w:types>
        <w:behaviors>
          <w:behavior w:val="content"/>
        </w:behaviors>
        <w:guid w:val="{DE8C563D-5DD3-4BA5-A3F4-90D93640D849}"/>
      </w:docPartPr>
      <w:docPartBody>
        <w:p w:rsidR="00000000" w:rsidRDefault="002B45DD" w:rsidP="002B45DD">
          <w:pPr>
            <w:pStyle w:val="53AB538984BE418E89376AA49D38E195"/>
          </w:pPr>
          <w:r w:rsidRPr="00FB64A6">
            <w:rPr>
              <w:rStyle w:val="PlaceholderText"/>
            </w:rPr>
            <w:t>Choose an item.</w:t>
          </w:r>
        </w:p>
      </w:docPartBody>
    </w:docPart>
    <w:docPart>
      <w:docPartPr>
        <w:name w:val="851E645ED2444D97A8DC10A44E7DE299"/>
        <w:category>
          <w:name w:val="General"/>
          <w:gallery w:val="placeholder"/>
        </w:category>
        <w:types>
          <w:type w:val="bbPlcHdr"/>
        </w:types>
        <w:behaviors>
          <w:behavior w:val="content"/>
        </w:behaviors>
        <w:guid w:val="{4CABB01D-F916-4357-8FCC-61D166CDE8F4}"/>
      </w:docPartPr>
      <w:docPartBody>
        <w:p w:rsidR="00000000" w:rsidRDefault="002B45DD" w:rsidP="002B45DD">
          <w:pPr>
            <w:pStyle w:val="851E645ED2444D97A8DC10A44E7DE299"/>
          </w:pPr>
          <w:r w:rsidRPr="0031566D">
            <w:rPr>
              <w:rStyle w:val="PlaceholderText"/>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FFC"/>
    <w:rsid w:val="000529AF"/>
    <w:rsid w:val="000A4DA4"/>
    <w:rsid w:val="000A67DA"/>
    <w:rsid w:val="000D558C"/>
    <w:rsid w:val="000E286B"/>
    <w:rsid w:val="000F56AE"/>
    <w:rsid w:val="0010212C"/>
    <w:rsid w:val="0011175A"/>
    <w:rsid w:val="00134970"/>
    <w:rsid w:val="001372BE"/>
    <w:rsid w:val="00152360"/>
    <w:rsid w:val="00153283"/>
    <w:rsid w:val="001763F9"/>
    <w:rsid w:val="0019148C"/>
    <w:rsid w:val="001B24DD"/>
    <w:rsid w:val="001E7271"/>
    <w:rsid w:val="001F0A3C"/>
    <w:rsid w:val="001F5DDF"/>
    <w:rsid w:val="00214E38"/>
    <w:rsid w:val="00215F86"/>
    <w:rsid w:val="00217BEC"/>
    <w:rsid w:val="00240861"/>
    <w:rsid w:val="00243FFA"/>
    <w:rsid w:val="002705BB"/>
    <w:rsid w:val="002946E8"/>
    <w:rsid w:val="002A037B"/>
    <w:rsid w:val="002B3539"/>
    <w:rsid w:val="002B3596"/>
    <w:rsid w:val="002B45DD"/>
    <w:rsid w:val="002B7336"/>
    <w:rsid w:val="002C5AC3"/>
    <w:rsid w:val="002C6F0A"/>
    <w:rsid w:val="002D5AD1"/>
    <w:rsid w:val="002E6E14"/>
    <w:rsid w:val="003217C2"/>
    <w:rsid w:val="003317A2"/>
    <w:rsid w:val="00332FA5"/>
    <w:rsid w:val="00357FAD"/>
    <w:rsid w:val="003618AC"/>
    <w:rsid w:val="00371031"/>
    <w:rsid w:val="003920D3"/>
    <w:rsid w:val="003A633F"/>
    <w:rsid w:val="003D7A2C"/>
    <w:rsid w:val="003E4D75"/>
    <w:rsid w:val="003F2298"/>
    <w:rsid w:val="003F65DA"/>
    <w:rsid w:val="003F6FFC"/>
    <w:rsid w:val="0040206F"/>
    <w:rsid w:val="00473A62"/>
    <w:rsid w:val="00480DF5"/>
    <w:rsid w:val="00497B0B"/>
    <w:rsid w:val="004E2FEE"/>
    <w:rsid w:val="004E34B0"/>
    <w:rsid w:val="004E454A"/>
    <w:rsid w:val="00500656"/>
    <w:rsid w:val="00524FA5"/>
    <w:rsid w:val="005335C8"/>
    <w:rsid w:val="005345AD"/>
    <w:rsid w:val="00564287"/>
    <w:rsid w:val="00567200"/>
    <w:rsid w:val="005721BB"/>
    <w:rsid w:val="005729EB"/>
    <w:rsid w:val="005866A1"/>
    <w:rsid w:val="005C7CA7"/>
    <w:rsid w:val="005D48AF"/>
    <w:rsid w:val="005F66BB"/>
    <w:rsid w:val="00652F8B"/>
    <w:rsid w:val="00661EE9"/>
    <w:rsid w:val="0069112E"/>
    <w:rsid w:val="006A00AE"/>
    <w:rsid w:val="006A5709"/>
    <w:rsid w:val="006D0263"/>
    <w:rsid w:val="006D5D28"/>
    <w:rsid w:val="006F068E"/>
    <w:rsid w:val="00701C25"/>
    <w:rsid w:val="007222CA"/>
    <w:rsid w:val="00722321"/>
    <w:rsid w:val="007274CD"/>
    <w:rsid w:val="007414BD"/>
    <w:rsid w:val="00756E5D"/>
    <w:rsid w:val="00776A4C"/>
    <w:rsid w:val="007831F5"/>
    <w:rsid w:val="00785090"/>
    <w:rsid w:val="007A45C8"/>
    <w:rsid w:val="007B38B6"/>
    <w:rsid w:val="007C61D4"/>
    <w:rsid w:val="007D6F3C"/>
    <w:rsid w:val="0083367A"/>
    <w:rsid w:val="0086021F"/>
    <w:rsid w:val="00866CD7"/>
    <w:rsid w:val="00867EC0"/>
    <w:rsid w:val="00885DEB"/>
    <w:rsid w:val="008A1A3B"/>
    <w:rsid w:val="00904915"/>
    <w:rsid w:val="009264F5"/>
    <w:rsid w:val="00934BCF"/>
    <w:rsid w:val="00936EBC"/>
    <w:rsid w:val="009511AC"/>
    <w:rsid w:val="00982865"/>
    <w:rsid w:val="009B175C"/>
    <w:rsid w:val="009B6E2B"/>
    <w:rsid w:val="009C415B"/>
    <w:rsid w:val="009E08FC"/>
    <w:rsid w:val="009F6F84"/>
    <w:rsid w:val="00A0232B"/>
    <w:rsid w:val="00A03841"/>
    <w:rsid w:val="00A0398B"/>
    <w:rsid w:val="00A04C15"/>
    <w:rsid w:val="00A05F90"/>
    <w:rsid w:val="00A3540F"/>
    <w:rsid w:val="00A5368B"/>
    <w:rsid w:val="00A61C1D"/>
    <w:rsid w:val="00A636BA"/>
    <w:rsid w:val="00A8717D"/>
    <w:rsid w:val="00AA3AE1"/>
    <w:rsid w:val="00AA6AC7"/>
    <w:rsid w:val="00AB1E71"/>
    <w:rsid w:val="00B2459D"/>
    <w:rsid w:val="00B41581"/>
    <w:rsid w:val="00B91F68"/>
    <w:rsid w:val="00B92B10"/>
    <w:rsid w:val="00BC3966"/>
    <w:rsid w:val="00BC3A7D"/>
    <w:rsid w:val="00BE2C8C"/>
    <w:rsid w:val="00BE46B5"/>
    <w:rsid w:val="00BF5991"/>
    <w:rsid w:val="00BF67DA"/>
    <w:rsid w:val="00C0010E"/>
    <w:rsid w:val="00C27305"/>
    <w:rsid w:val="00C413F4"/>
    <w:rsid w:val="00C41CBB"/>
    <w:rsid w:val="00C612DB"/>
    <w:rsid w:val="00C6164C"/>
    <w:rsid w:val="00C63084"/>
    <w:rsid w:val="00C73505"/>
    <w:rsid w:val="00C8087D"/>
    <w:rsid w:val="00C91F98"/>
    <w:rsid w:val="00CA1E3B"/>
    <w:rsid w:val="00CC1FAA"/>
    <w:rsid w:val="00CD1052"/>
    <w:rsid w:val="00CD1C8E"/>
    <w:rsid w:val="00CE25F9"/>
    <w:rsid w:val="00CE2E01"/>
    <w:rsid w:val="00CF5563"/>
    <w:rsid w:val="00CF6091"/>
    <w:rsid w:val="00D05245"/>
    <w:rsid w:val="00D0733A"/>
    <w:rsid w:val="00D152BD"/>
    <w:rsid w:val="00D56275"/>
    <w:rsid w:val="00D61477"/>
    <w:rsid w:val="00D67559"/>
    <w:rsid w:val="00DA6A80"/>
    <w:rsid w:val="00DE295F"/>
    <w:rsid w:val="00DE7A86"/>
    <w:rsid w:val="00DF32C6"/>
    <w:rsid w:val="00DF50A0"/>
    <w:rsid w:val="00DF5E75"/>
    <w:rsid w:val="00DF716E"/>
    <w:rsid w:val="00E01704"/>
    <w:rsid w:val="00E11B63"/>
    <w:rsid w:val="00E20BDE"/>
    <w:rsid w:val="00E278F8"/>
    <w:rsid w:val="00E417F8"/>
    <w:rsid w:val="00E42156"/>
    <w:rsid w:val="00E6366E"/>
    <w:rsid w:val="00E63BE8"/>
    <w:rsid w:val="00E647F5"/>
    <w:rsid w:val="00E66176"/>
    <w:rsid w:val="00E93D66"/>
    <w:rsid w:val="00EA527F"/>
    <w:rsid w:val="00EB0604"/>
    <w:rsid w:val="00EB1893"/>
    <w:rsid w:val="00EB445E"/>
    <w:rsid w:val="00EC4208"/>
    <w:rsid w:val="00ED3235"/>
    <w:rsid w:val="00EE2692"/>
    <w:rsid w:val="00EF5E32"/>
    <w:rsid w:val="00F028D6"/>
    <w:rsid w:val="00F221C4"/>
    <w:rsid w:val="00F338AA"/>
    <w:rsid w:val="00F46A57"/>
    <w:rsid w:val="00F6264E"/>
    <w:rsid w:val="00F64A55"/>
    <w:rsid w:val="00F85AC6"/>
    <w:rsid w:val="00FB2AA1"/>
    <w:rsid w:val="00FC1F4A"/>
    <w:rsid w:val="00FD4E6E"/>
    <w:rsid w:val="00FF2FF6"/>
    <w:rsid w:val="00FF4B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B45DD"/>
    <w:rPr>
      <w:color w:val="808080"/>
    </w:rPr>
  </w:style>
  <w:style w:type="paragraph" w:customStyle="1" w:styleId="F78FCEAD8722435B9BB2833E7289BCCA">
    <w:name w:val="F78FCEAD8722435B9BB2833E7289BCCA"/>
    <w:rsid w:val="00FD4E6E"/>
    <w:pPr>
      <w:spacing w:after="160" w:line="278" w:lineRule="auto"/>
    </w:pPr>
    <w:rPr>
      <w:kern w:val="2"/>
      <w:sz w:val="24"/>
      <w:szCs w:val="24"/>
      <w14:ligatures w14:val="standardContextual"/>
    </w:rPr>
  </w:style>
  <w:style w:type="paragraph" w:customStyle="1" w:styleId="44CB757D26A1486084084685E12153D8">
    <w:name w:val="44CB757D26A1486084084685E12153D8"/>
    <w:rsid w:val="00FD4E6E"/>
    <w:pPr>
      <w:spacing w:after="160" w:line="278" w:lineRule="auto"/>
    </w:pPr>
    <w:rPr>
      <w:kern w:val="2"/>
      <w:sz w:val="24"/>
      <w:szCs w:val="24"/>
      <w14:ligatures w14:val="standardContextual"/>
    </w:rPr>
  </w:style>
  <w:style w:type="paragraph" w:customStyle="1" w:styleId="1704F498B76C436098D3E39731EE8972">
    <w:name w:val="1704F498B76C436098D3E39731EE8972"/>
    <w:rsid w:val="00FD4E6E"/>
    <w:pPr>
      <w:spacing w:after="160" w:line="278" w:lineRule="auto"/>
    </w:pPr>
    <w:rPr>
      <w:kern w:val="2"/>
      <w:sz w:val="24"/>
      <w:szCs w:val="24"/>
      <w14:ligatures w14:val="standardContextual"/>
    </w:rPr>
  </w:style>
  <w:style w:type="paragraph" w:customStyle="1" w:styleId="8490838E3DB540758B4EF9BDE9DD9C50">
    <w:name w:val="8490838E3DB540758B4EF9BDE9DD9C50"/>
    <w:rsid w:val="00FD4E6E"/>
    <w:pPr>
      <w:spacing w:after="160" w:line="278" w:lineRule="auto"/>
    </w:pPr>
    <w:rPr>
      <w:kern w:val="2"/>
      <w:sz w:val="24"/>
      <w:szCs w:val="24"/>
      <w14:ligatures w14:val="standardContextual"/>
    </w:rPr>
  </w:style>
  <w:style w:type="paragraph" w:customStyle="1" w:styleId="6C5634F23F9B46138BCDDC703A8F6E8B">
    <w:name w:val="6C5634F23F9B46138BCDDC703A8F6E8B"/>
    <w:rsid w:val="00FD4E6E"/>
    <w:pPr>
      <w:spacing w:after="160" w:line="278" w:lineRule="auto"/>
    </w:pPr>
    <w:rPr>
      <w:kern w:val="2"/>
      <w:sz w:val="24"/>
      <w:szCs w:val="24"/>
      <w14:ligatures w14:val="standardContextual"/>
    </w:rPr>
  </w:style>
  <w:style w:type="paragraph" w:customStyle="1" w:styleId="B789426041DB41E7926E7F708B576070">
    <w:name w:val="B789426041DB41E7926E7F708B576070"/>
    <w:rsid w:val="00FD4E6E"/>
    <w:pPr>
      <w:spacing w:after="160" w:line="278" w:lineRule="auto"/>
    </w:pPr>
    <w:rPr>
      <w:kern w:val="2"/>
      <w:sz w:val="24"/>
      <w:szCs w:val="24"/>
      <w14:ligatures w14:val="standardContextual"/>
    </w:rPr>
  </w:style>
  <w:style w:type="paragraph" w:customStyle="1" w:styleId="5E26CDD7227C4CEB828541471B24FF6A">
    <w:name w:val="5E26CDD7227C4CEB828541471B24FF6A"/>
    <w:rsid w:val="00FD4E6E"/>
    <w:pPr>
      <w:spacing w:after="160" w:line="278" w:lineRule="auto"/>
    </w:pPr>
    <w:rPr>
      <w:kern w:val="2"/>
      <w:sz w:val="24"/>
      <w:szCs w:val="24"/>
      <w14:ligatures w14:val="standardContextual"/>
    </w:rPr>
  </w:style>
  <w:style w:type="paragraph" w:customStyle="1" w:styleId="28B9615936A04CE09DFE4F3DD49172AC">
    <w:name w:val="28B9615936A04CE09DFE4F3DD49172AC"/>
    <w:rsid w:val="00FD4E6E"/>
    <w:pPr>
      <w:spacing w:after="160" w:line="278" w:lineRule="auto"/>
    </w:pPr>
    <w:rPr>
      <w:kern w:val="2"/>
      <w:sz w:val="24"/>
      <w:szCs w:val="24"/>
      <w14:ligatures w14:val="standardContextual"/>
    </w:rPr>
  </w:style>
  <w:style w:type="paragraph" w:customStyle="1" w:styleId="08052AFF7E784CF686EFAEC78E561AF9">
    <w:name w:val="08052AFF7E784CF686EFAEC78E561AF9"/>
    <w:rsid w:val="00FD4E6E"/>
    <w:pPr>
      <w:spacing w:after="160" w:line="278" w:lineRule="auto"/>
    </w:pPr>
    <w:rPr>
      <w:kern w:val="2"/>
      <w:sz w:val="24"/>
      <w:szCs w:val="24"/>
      <w14:ligatures w14:val="standardContextual"/>
    </w:rPr>
  </w:style>
  <w:style w:type="paragraph" w:customStyle="1" w:styleId="3D50D49E289447D3A939F4C911A5D78F">
    <w:name w:val="3D50D49E289447D3A939F4C911A5D78F"/>
    <w:rsid w:val="00FD4E6E"/>
    <w:pPr>
      <w:spacing w:after="160" w:line="278" w:lineRule="auto"/>
    </w:pPr>
    <w:rPr>
      <w:kern w:val="2"/>
      <w:sz w:val="24"/>
      <w:szCs w:val="24"/>
      <w14:ligatures w14:val="standardContextual"/>
    </w:rPr>
  </w:style>
  <w:style w:type="paragraph" w:customStyle="1" w:styleId="DD4625DCEAC443B9B35B3A205BC4ABBD">
    <w:name w:val="DD4625DCEAC443B9B35B3A205BC4ABBD"/>
    <w:rsid w:val="00FD4E6E"/>
    <w:pPr>
      <w:spacing w:after="160" w:line="278" w:lineRule="auto"/>
    </w:pPr>
    <w:rPr>
      <w:kern w:val="2"/>
      <w:sz w:val="24"/>
      <w:szCs w:val="24"/>
      <w14:ligatures w14:val="standardContextual"/>
    </w:rPr>
  </w:style>
  <w:style w:type="paragraph" w:customStyle="1" w:styleId="D599FF51EC4B437E871A8700E4CB0527">
    <w:name w:val="D599FF51EC4B437E871A8700E4CB0527"/>
    <w:rsid w:val="00FD4E6E"/>
    <w:pPr>
      <w:spacing w:after="160" w:line="278" w:lineRule="auto"/>
    </w:pPr>
    <w:rPr>
      <w:kern w:val="2"/>
      <w:sz w:val="24"/>
      <w:szCs w:val="24"/>
      <w14:ligatures w14:val="standardContextual"/>
    </w:rPr>
  </w:style>
  <w:style w:type="paragraph" w:customStyle="1" w:styleId="00B7475D08244197A6939C60F2B5EA60">
    <w:name w:val="00B7475D08244197A6939C60F2B5EA60"/>
    <w:rsid w:val="00FD4E6E"/>
    <w:pPr>
      <w:spacing w:after="160" w:line="278" w:lineRule="auto"/>
    </w:pPr>
    <w:rPr>
      <w:kern w:val="2"/>
      <w:sz w:val="24"/>
      <w:szCs w:val="24"/>
      <w14:ligatures w14:val="standardContextual"/>
    </w:rPr>
  </w:style>
  <w:style w:type="paragraph" w:customStyle="1" w:styleId="C7224A534529426FA3DCE8F621C878C2">
    <w:name w:val="C7224A534529426FA3DCE8F621C878C2"/>
    <w:rsid w:val="00FD4E6E"/>
    <w:pPr>
      <w:spacing w:after="160" w:line="278" w:lineRule="auto"/>
    </w:pPr>
    <w:rPr>
      <w:kern w:val="2"/>
      <w:sz w:val="24"/>
      <w:szCs w:val="24"/>
      <w14:ligatures w14:val="standardContextual"/>
    </w:rPr>
  </w:style>
  <w:style w:type="paragraph" w:customStyle="1" w:styleId="31F90F41E28243DD98E1877EF5ADE74A">
    <w:name w:val="31F90F41E28243DD98E1877EF5ADE74A"/>
    <w:rsid w:val="00FD4E6E"/>
    <w:pPr>
      <w:spacing w:after="160" w:line="278" w:lineRule="auto"/>
    </w:pPr>
    <w:rPr>
      <w:kern w:val="2"/>
      <w:sz w:val="24"/>
      <w:szCs w:val="24"/>
      <w14:ligatures w14:val="standardContextual"/>
    </w:rPr>
  </w:style>
  <w:style w:type="paragraph" w:customStyle="1" w:styleId="01BEB2D4F4A24644B9F09087B254ABDD">
    <w:name w:val="01BEB2D4F4A24644B9F09087B254ABDD"/>
    <w:rsid w:val="00FD4E6E"/>
    <w:pPr>
      <w:spacing w:after="160" w:line="278" w:lineRule="auto"/>
    </w:pPr>
    <w:rPr>
      <w:kern w:val="2"/>
      <w:sz w:val="24"/>
      <w:szCs w:val="24"/>
      <w14:ligatures w14:val="standardContextual"/>
    </w:rPr>
  </w:style>
  <w:style w:type="paragraph" w:customStyle="1" w:styleId="6FF26E4454194183A46FFB1B6AB07DA4">
    <w:name w:val="6FF26E4454194183A46FFB1B6AB07DA4"/>
    <w:rsid w:val="00FD4E6E"/>
    <w:pPr>
      <w:spacing w:after="160" w:line="278" w:lineRule="auto"/>
    </w:pPr>
    <w:rPr>
      <w:kern w:val="2"/>
      <w:sz w:val="24"/>
      <w:szCs w:val="24"/>
      <w14:ligatures w14:val="standardContextual"/>
    </w:rPr>
  </w:style>
  <w:style w:type="paragraph" w:customStyle="1" w:styleId="CFC986CD3F2548C4B7EA2618B9C6CF8F">
    <w:name w:val="CFC986CD3F2548C4B7EA2618B9C6CF8F"/>
    <w:rsid w:val="00FD4E6E"/>
    <w:pPr>
      <w:spacing w:after="160" w:line="278" w:lineRule="auto"/>
    </w:pPr>
    <w:rPr>
      <w:kern w:val="2"/>
      <w:sz w:val="24"/>
      <w:szCs w:val="24"/>
      <w14:ligatures w14:val="standardContextual"/>
    </w:rPr>
  </w:style>
  <w:style w:type="paragraph" w:customStyle="1" w:styleId="32476C6C62964958B2A3FF694CAD0701">
    <w:name w:val="32476C6C62964958B2A3FF694CAD0701"/>
    <w:rsid w:val="00FD4E6E"/>
    <w:pPr>
      <w:spacing w:after="160" w:line="278" w:lineRule="auto"/>
    </w:pPr>
    <w:rPr>
      <w:kern w:val="2"/>
      <w:sz w:val="24"/>
      <w:szCs w:val="24"/>
      <w14:ligatures w14:val="standardContextual"/>
    </w:rPr>
  </w:style>
  <w:style w:type="paragraph" w:customStyle="1" w:styleId="3B097AED1B374918AD8FAFFAF0169BC3">
    <w:name w:val="3B097AED1B374918AD8FAFFAF0169BC3"/>
    <w:rsid w:val="00FD4E6E"/>
    <w:pPr>
      <w:spacing w:after="160" w:line="278" w:lineRule="auto"/>
    </w:pPr>
    <w:rPr>
      <w:kern w:val="2"/>
      <w:sz w:val="24"/>
      <w:szCs w:val="24"/>
      <w14:ligatures w14:val="standardContextual"/>
    </w:rPr>
  </w:style>
  <w:style w:type="paragraph" w:customStyle="1" w:styleId="52AF4D14B660493ABF606283DE72A86C">
    <w:name w:val="52AF4D14B660493ABF606283DE72A86C"/>
    <w:rsid w:val="00FD4E6E"/>
    <w:pPr>
      <w:spacing w:after="160" w:line="278" w:lineRule="auto"/>
    </w:pPr>
    <w:rPr>
      <w:kern w:val="2"/>
      <w:sz w:val="24"/>
      <w:szCs w:val="24"/>
      <w14:ligatures w14:val="standardContextual"/>
    </w:rPr>
  </w:style>
  <w:style w:type="paragraph" w:customStyle="1" w:styleId="F98798588A2F4D4BB2DDD9348D4151C2">
    <w:name w:val="F98798588A2F4D4BB2DDD9348D4151C2"/>
    <w:rsid w:val="002B45DD"/>
    <w:pPr>
      <w:spacing w:after="160" w:line="278" w:lineRule="auto"/>
    </w:pPr>
    <w:rPr>
      <w:kern w:val="2"/>
      <w:sz w:val="24"/>
      <w:szCs w:val="24"/>
      <w14:ligatures w14:val="standardContextual"/>
    </w:rPr>
  </w:style>
  <w:style w:type="paragraph" w:customStyle="1" w:styleId="713F7A29C8AF4047B538B594F47BDB2B">
    <w:name w:val="713F7A29C8AF4047B538B594F47BDB2B"/>
    <w:rsid w:val="002B45DD"/>
    <w:pPr>
      <w:spacing w:after="160" w:line="278" w:lineRule="auto"/>
    </w:pPr>
    <w:rPr>
      <w:kern w:val="2"/>
      <w:sz w:val="24"/>
      <w:szCs w:val="24"/>
      <w14:ligatures w14:val="standardContextual"/>
    </w:rPr>
  </w:style>
  <w:style w:type="paragraph" w:customStyle="1" w:styleId="B3B0C35C77954E77A13E07A679E3C7AE">
    <w:name w:val="B3B0C35C77954E77A13E07A679E3C7AE"/>
    <w:rsid w:val="002B45DD"/>
    <w:pPr>
      <w:spacing w:after="160" w:line="278" w:lineRule="auto"/>
    </w:pPr>
    <w:rPr>
      <w:kern w:val="2"/>
      <w:sz w:val="24"/>
      <w:szCs w:val="24"/>
      <w14:ligatures w14:val="standardContextual"/>
    </w:rPr>
  </w:style>
  <w:style w:type="paragraph" w:customStyle="1" w:styleId="8460AE5E6ECB4230BCE5E7F7A0CEE87A">
    <w:name w:val="8460AE5E6ECB4230BCE5E7F7A0CEE87A"/>
    <w:rsid w:val="002B45DD"/>
    <w:pPr>
      <w:spacing w:after="160" w:line="278" w:lineRule="auto"/>
    </w:pPr>
    <w:rPr>
      <w:kern w:val="2"/>
      <w:sz w:val="24"/>
      <w:szCs w:val="24"/>
      <w14:ligatures w14:val="standardContextual"/>
    </w:rPr>
  </w:style>
  <w:style w:type="paragraph" w:customStyle="1" w:styleId="C6BA1318BFE64B4D98218CF37ECA206E">
    <w:name w:val="C6BA1318BFE64B4D98218CF37ECA206E"/>
    <w:rsid w:val="002B45DD"/>
    <w:pPr>
      <w:spacing w:after="160" w:line="278" w:lineRule="auto"/>
    </w:pPr>
    <w:rPr>
      <w:kern w:val="2"/>
      <w:sz w:val="24"/>
      <w:szCs w:val="24"/>
      <w14:ligatures w14:val="standardContextual"/>
    </w:rPr>
  </w:style>
  <w:style w:type="paragraph" w:customStyle="1" w:styleId="9B2A2B1788F94194A7BACB26CF562DCC">
    <w:name w:val="9B2A2B1788F94194A7BACB26CF562DCC"/>
    <w:rsid w:val="002B45DD"/>
    <w:pPr>
      <w:spacing w:after="160" w:line="278" w:lineRule="auto"/>
    </w:pPr>
    <w:rPr>
      <w:kern w:val="2"/>
      <w:sz w:val="24"/>
      <w:szCs w:val="24"/>
      <w14:ligatures w14:val="standardContextual"/>
    </w:rPr>
  </w:style>
  <w:style w:type="paragraph" w:customStyle="1" w:styleId="AF50AD49D48740C2BAC91EEE06456014">
    <w:name w:val="AF50AD49D48740C2BAC91EEE06456014"/>
    <w:rsid w:val="002B45DD"/>
    <w:pPr>
      <w:spacing w:after="160" w:line="278" w:lineRule="auto"/>
    </w:pPr>
    <w:rPr>
      <w:kern w:val="2"/>
      <w:sz w:val="24"/>
      <w:szCs w:val="24"/>
      <w14:ligatures w14:val="standardContextual"/>
    </w:rPr>
  </w:style>
  <w:style w:type="paragraph" w:customStyle="1" w:styleId="4C4589A090604F52926DEE0D0DDE9E56">
    <w:name w:val="4C4589A090604F52926DEE0D0DDE9E56"/>
    <w:rsid w:val="002B45DD"/>
    <w:pPr>
      <w:spacing w:after="160" w:line="278" w:lineRule="auto"/>
    </w:pPr>
    <w:rPr>
      <w:kern w:val="2"/>
      <w:sz w:val="24"/>
      <w:szCs w:val="24"/>
      <w14:ligatures w14:val="standardContextual"/>
    </w:rPr>
  </w:style>
  <w:style w:type="paragraph" w:customStyle="1" w:styleId="84A2C8D90BFF4A9C9FA366825D177D57">
    <w:name w:val="84A2C8D90BFF4A9C9FA366825D177D57"/>
    <w:rsid w:val="002B45DD"/>
    <w:pPr>
      <w:spacing w:after="160" w:line="278" w:lineRule="auto"/>
    </w:pPr>
    <w:rPr>
      <w:kern w:val="2"/>
      <w:sz w:val="24"/>
      <w:szCs w:val="24"/>
      <w14:ligatures w14:val="standardContextual"/>
    </w:rPr>
  </w:style>
  <w:style w:type="paragraph" w:customStyle="1" w:styleId="53AB538984BE418E89376AA49D38E195">
    <w:name w:val="53AB538984BE418E89376AA49D38E195"/>
    <w:rsid w:val="002B45DD"/>
    <w:pPr>
      <w:spacing w:after="160" w:line="278" w:lineRule="auto"/>
    </w:pPr>
    <w:rPr>
      <w:kern w:val="2"/>
      <w:sz w:val="24"/>
      <w:szCs w:val="24"/>
      <w14:ligatures w14:val="standardContextual"/>
    </w:rPr>
  </w:style>
  <w:style w:type="paragraph" w:customStyle="1" w:styleId="851E645ED2444D97A8DC10A44E7DE299">
    <w:name w:val="851E645ED2444D97A8DC10A44E7DE299"/>
    <w:rsid w:val="002B45DD"/>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2B1DC59113CE489EF64B2B23A50EAF" ma:contentTypeVersion="8" ma:contentTypeDescription="Create a new document." ma:contentTypeScope="" ma:versionID="da208876450adb33bceba16455c04488">
  <xsd:schema xmlns:xsd="http://www.w3.org/2001/XMLSchema" xmlns:xs="http://www.w3.org/2001/XMLSchema" xmlns:p="http://schemas.microsoft.com/office/2006/metadata/properties" xmlns:ns2="41374a66-dddf-4e3d-9006-76695b5d92b0" targetNamespace="http://schemas.microsoft.com/office/2006/metadata/properties" ma:root="true" ma:fieldsID="d5deec3a6fcaf65e08e75de0f2925e3e" ns2:_="">
    <xsd:import namespace="41374a66-dddf-4e3d-9006-76695b5d92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74a66-dddf-4e3d-9006-76695b5d92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DD820F60E2FCD458F8DC86FE076362D" ma:contentTypeVersion="16" ma:contentTypeDescription="Create a new document." ma:contentTypeScope="" ma:versionID="159812b319b0065791be414ddeccf8f0">
  <xsd:schema xmlns:xsd="http://www.w3.org/2001/XMLSchema" xmlns:xs="http://www.w3.org/2001/XMLSchema" xmlns:p="http://schemas.microsoft.com/office/2006/metadata/properties" xmlns:ns2="8deacf66-9d65-4515-8325-161d32a0967f" xmlns:ns3="2cc11d27-3a66-45f8-9aa6-30701c4dd905" targetNamespace="http://schemas.microsoft.com/office/2006/metadata/properties" ma:root="true" ma:fieldsID="030af1237717db1c2cc03e09f5aab3eb" ns2:_="" ns3:_="">
    <xsd:import namespace="8deacf66-9d65-4515-8325-161d32a0967f"/>
    <xsd:import namespace="2cc11d27-3a66-45f8-9aa6-30701c4dd9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acf66-9d65-4515-8325-161d32a09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c7af76c-f141-45ca-ae1a-4959eb0cbd43"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c11d27-3a66-45f8-9aa6-30701c4dd9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2ae9fa-c354-4a99-9506-96a1bdbb39e4}" ma:internalName="TaxCatchAll" ma:showField="CatchAllData" ma:web="2cc11d27-3a66-45f8-9aa6-30701c4dd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2cc11d27-3a66-45f8-9aa6-30701c4dd905" xsi:nil="true"/>
    <lcf76f155ced4ddcb4097134ff3c332f xmlns="8deacf66-9d65-4515-8325-161d32a096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BA2750-D117-448F-BAED-2BE02F43AC15}">
  <ds:schemaRefs>
    <ds:schemaRef ds:uri="http://schemas.microsoft.com/sharepoint/v3/contenttype/forms"/>
  </ds:schemaRefs>
</ds:datastoreItem>
</file>

<file path=customXml/itemProps2.xml><?xml version="1.0" encoding="utf-8"?>
<ds:datastoreItem xmlns:ds="http://schemas.openxmlformats.org/officeDocument/2006/customXml" ds:itemID="{32B9A22B-3013-45EF-99C3-6A7D1178B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74a66-dddf-4e3d-9006-76695b5d92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4ED66-24E5-47C0-AC12-48D12F1DA656}">
  <ds:schemaRefs>
    <ds:schemaRef ds:uri="http://schemas.openxmlformats.org/officeDocument/2006/bibliography"/>
  </ds:schemaRefs>
</ds:datastoreItem>
</file>

<file path=customXml/itemProps4.xml><?xml version="1.0" encoding="utf-8"?>
<ds:datastoreItem xmlns:ds="http://schemas.openxmlformats.org/officeDocument/2006/customXml" ds:itemID="{1A182F92-3347-4E6F-9F26-4BD5F8FC7E16}">
  <ds:schemaRefs>
    <ds:schemaRef ds:uri="http://schemas.microsoft.com/office/2006/metadata/longProperties"/>
  </ds:schemaRefs>
</ds:datastoreItem>
</file>

<file path=customXml/itemProps5.xml><?xml version="1.0" encoding="utf-8"?>
<ds:datastoreItem xmlns:ds="http://schemas.openxmlformats.org/officeDocument/2006/customXml" ds:itemID="{1AE5A668-C1A4-4361-BB64-3206AF139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acf66-9d65-4515-8325-161d32a0967f"/>
    <ds:schemaRef ds:uri="2cc11d27-3a66-45f8-9aa6-30701c4dd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58AA13C-9FB7-4A5E-957F-0A58F99A26B7}">
  <ds:schemaRefs>
    <ds:schemaRef ds:uri="http://schemas.microsoft.com/office/2006/metadata/properties"/>
    <ds:schemaRef ds:uri="http://schemas.microsoft.com/office/infopath/2007/PartnerControls"/>
    <ds:schemaRef ds:uri="2cc11d27-3a66-45f8-9aa6-30701c4dd905"/>
    <ds:schemaRef ds:uri="8deacf66-9d65-4515-8325-161d32a0967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2194</Words>
  <Characters>12512</Characters>
  <Application>Microsoft Office Word</Application>
  <DocSecurity>0</DocSecurity>
  <Lines>104</Lines>
  <Paragraphs>29</Paragraphs>
  <ScaleCrop>false</ScaleCrop>
  <Company>The University of Birmingham</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RRR</dc:creator>
  <cp:keywords/>
  <cp:lastModifiedBy>Daniel Phillips (Registry)</cp:lastModifiedBy>
  <cp:revision>2</cp:revision>
  <dcterms:created xsi:type="dcterms:W3CDTF">2026-04-24T13:04:00Z</dcterms:created>
  <dcterms:modified xsi:type="dcterms:W3CDTF">2026-04-24T13:04:00Z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0x0101007DD820F60E2FCD458F8DC86FE076362D</vt:lpwstr>
  </property>
  <property fmtid="{D5CDD505-2E9C-101B-9397-08002B2CF9AE}" pid="3" name="Document_x0020_Security_x0020_Type">
    <vt:lpwstr>1;#Restricted|a3967369-70e6-4d62-983e-0cb1053b6319</vt:lpwstr>
  </property>
  <property fmtid="{D5CDD505-2E9C-101B-9397-08002B2CF9AE}" pid="4" name="Document Security Type">
    <vt:lpwstr>1</vt:lpwstr>
  </property>
  <property fmtid="{D5CDD505-2E9C-101B-9397-08002B2CF9AE}" pid="5" name="docLang">
    <vt:lpwstr>en</vt:lpwstr>
  </property>
  <property fmtid="{D5CDD505-2E9C-101B-9397-08002B2CF9AE}" pid="6" name="ClassificationContentMarkingFooterShapeIds">
    <vt:lpwstr>4496817f,24b0c020,2ada3925</vt:lpwstr>
  </property>
  <property fmtid="{D5CDD505-2E9C-101B-9397-08002B2CF9AE}" pid="7" name="ClassificationContentMarkingFooterFontProps">
    <vt:lpwstr>#000000,8,Aptos</vt:lpwstr>
  </property>
  <property fmtid="{D5CDD505-2E9C-101B-9397-08002B2CF9AE}" pid="8" name="ClassificationContentMarkingFooterText">
    <vt:lpwstr>RESTRICTED</vt:lpwstr>
  </property>
  <property fmtid="{D5CDD505-2E9C-101B-9397-08002B2CF9AE}" pid="9" name="MSIP_Label_6320ebe6-3d55-4d64-a37a-c43e5b88b0c8_Enabled">
    <vt:lpwstr>true</vt:lpwstr>
  </property>
  <property fmtid="{D5CDD505-2E9C-101B-9397-08002B2CF9AE}" pid="10" name="MSIP_Label_6320ebe6-3d55-4d64-a37a-c43e5b88b0c8_SetDate">
    <vt:lpwstr>2026-02-03T12:15:49Z</vt:lpwstr>
  </property>
  <property fmtid="{D5CDD505-2E9C-101B-9397-08002B2CF9AE}" pid="11" name="MSIP_Label_6320ebe6-3d55-4d64-a37a-c43e5b88b0c8_Method">
    <vt:lpwstr>Standard</vt:lpwstr>
  </property>
  <property fmtid="{D5CDD505-2E9C-101B-9397-08002B2CF9AE}" pid="12" name="MSIP_Label_6320ebe6-3d55-4d64-a37a-c43e5b88b0c8_Name">
    <vt:lpwstr>Restricted</vt:lpwstr>
  </property>
  <property fmtid="{D5CDD505-2E9C-101B-9397-08002B2CF9AE}" pid="13" name="MSIP_Label_6320ebe6-3d55-4d64-a37a-c43e5b88b0c8_SiteId">
    <vt:lpwstr>b024cacf-dede-4241-a15c-3c97d553e9f3</vt:lpwstr>
  </property>
  <property fmtid="{D5CDD505-2E9C-101B-9397-08002B2CF9AE}" pid="14" name="MSIP_Label_6320ebe6-3d55-4d64-a37a-c43e5b88b0c8_ActionId">
    <vt:lpwstr>97ca35e3-d897-4a2f-970b-11d22fd226aa</vt:lpwstr>
  </property>
  <property fmtid="{D5CDD505-2E9C-101B-9397-08002B2CF9AE}" pid="15" name="MSIP_Label_6320ebe6-3d55-4d64-a37a-c43e5b88b0c8_ContentBits">
    <vt:lpwstr>2</vt:lpwstr>
  </property>
  <property fmtid="{D5CDD505-2E9C-101B-9397-08002B2CF9AE}" pid="16" name="MSIP_Label_6320ebe6-3d55-4d64-a37a-c43e5b88b0c8_Tag">
    <vt:lpwstr>10, 3, 0, 2</vt:lpwstr>
  </property>
  <property fmtid="{D5CDD505-2E9C-101B-9397-08002B2CF9AE}" pid="17" name="MediaServiceImageTags">
    <vt:lpwstr/>
  </property>
</Properties>
</file>