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D9B2" w14:textId="77777777" w:rsidR="00FF1CD1" w:rsidRPr="00FF1CD1" w:rsidRDefault="00FF1CD1" w:rsidP="00FF1CD1">
      <w:pPr>
        <w:rPr>
          <w:b/>
          <w:bCs/>
        </w:rPr>
      </w:pPr>
      <w:r w:rsidRPr="00FF1CD1">
        <w:rPr>
          <w:b/>
          <w:bCs/>
        </w:rPr>
        <w:t>[[REMOTE]] - MS Windows - Atualização de Driver</w:t>
      </w:r>
    </w:p>
    <w:p w14:paraId="74E34FF6" w14:textId="77777777" w:rsidR="00FF1CD1" w:rsidRPr="00FF1CD1" w:rsidRDefault="00FF1CD1" w:rsidP="00FF1CD1">
      <w:r w:rsidRPr="00FF1CD1">
        <w:t>KB0325703</w:t>
      </w:r>
    </w:p>
    <w:p w14:paraId="4F7F8973" w14:textId="77777777" w:rsidR="00FF1CD1" w:rsidRPr="00FF1CD1" w:rsidRDefault="00FF1CD1" w:rsidP="00FF1CD1">
      <w:r w:rsidRPr="00FF1CD1">
        <w:t>4 views</w:t>
      </w:r>
    </w:p>
    <w:p w14:paraId="6AC8EEFF" w14:textId="77777777" w:rsidR="00FF1CD1" w:rsidRPr="00FF1CD1" w:rsidRDefault="00FF1CD1" w:rsidP="00FF1CD1">
      <w:r w:rsidRPr="00FF1CD1">
        <w:rPr>
          <w:b/>
          <w:bCs/>
        </w:rPr>
        <w:t>*I*M*P*O*R*T*A*N*T*E*</w:t>
      </w:r>
    </w:p>
    <w:p w14:paraId="39858DE5" w14:textId="77777777" w:rsidR="00FF1CD1" w:rsidRPr="00FF1CD1" w:rsidRDefault="00FF1CD1" w:rsidP="00FF1CD1">
      <w:r w:rsidRPr="00FF1CD1">
        <w:t>- Ticket deve ser direcionado ao grupo MBBras_UHD_Remote_Access para ser efetuada a instalação.</w:t>
      </w:r>
    </w:p>
    <w:p w14:paraId="53A15B56" w14:textId="77777777" w:rsidR="00FF1CD1" w:rsidRPr="00FF1CD1" w:rsidRDefault="00FF1CD1" w:rsidP="00FF1CD1">
      <w:r w:rsidRPr="00FF1CD1">
        <w:t>- Deve ser aberto um ticket para cada inventário.</w:t>
      </w:r>
    </w:p>
    <w:p w14:paraId="7039E794" w14:textId="77777777" w:rsidR="00FF1CD1" w:rsidRPr="00FF1CD1" w:rsidRDefault="00FF1CD1" w:rsidP="00FF1CD1">
      <w:r w:rsidRPr="00FF1CD1">
        <w:t>- Os drivers devem ser baixados diretamente do site do fabricante.</w:t>
      </w:r>
    </w:p>
    <w:p w14:paraId="787603D6" w14:textId="77777777" w:rsidR="00FF1CD1" w:rsidRPr="00FF1CD1" w:rsidRDefault="00FF1CD1" w:rsidP="00FF1CD1">
      <w:r w:rsidRPr="00FF1CD1">
        <w:t>Caso não seja possível o acesso remoto ao equipamento do usuário, deve-se alterar a prioridade do Ticket para "4" e  direciona-lo para a equipe do Field conforme a localidade do usuário.</w:t>
      </w:r>
    </w:p>
    <w:p w14:paraId="627E184F" w14:textId="77777777" w:rsidR="00FF1CD1" w:rsidRPr="00FF1CD1" w:rsidRDefault="00FF1CD1" w:rsidP="00FF1CD1">
      <w:r w:rsidRPr="00FF1CD1">
        <w:t>MBBras - SBC: Direcionar ao grupo MBBras_SBC_Client_Onsite</w:t>
      </w:r>
    </w:p>
    <w:p w14:paraId="1A777A60" w14:textId="77777777" w:rsidR="00FF1CD1" w:rsidRPr="00FF1CD1" w:rsidRDefault="00FF1CD1" w:rsidP="00FF1CD1">
      <w:r w:rsidRPr="00FF1CD1">
        <w:t>MBBras - CAS: Direcionar ao grupo MBBras_CAS_Client_Onsite</w:t>
      </w:r>
    </w:p>
    <w:p w14:paraId="749E6906" w14:textId="77777777" w:rsidR="00FF1CD1" w:rsidRPr="00FF1CD1" w:rsidRDefault="00FF1CD1" w:rsidP="00FF1CD1">
      <w:r w:rsidRPr="00FF1CD1">
        <w:t>MBBras - JDF: Direcionar ao grupo MBBras_JDF_Client_Onsite</w:t>
      </w:r>
    </w:p>
    <w:p w14:paraId="7C2FF533" w14:textId="77777777" w:rsidR="00FF1CD1" w:rsidRPr="00FF1CD1" w:rsidRDefault="00FF1CD1" w:rsidP="00FF1CD1">
      <w:r w:rsidRPr="00FF1CD1">
        <w:t>MBBras - IRA: Direcionar ao grupo MBC_IRA_Onsite</w:t>
      </w:r>
    </w:p>
    <w:p w14:paraId="7050B462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D1"/>
    <w:rsid w:val="006E1C38"/>
    <w:rsid w:val="00C56E0A"/>
    <w:rsid w:val="00F1612C"/>
    <w:rsid w:val="00FF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9774"/>
  <w15:chartTrackingRefBased/>
  <w15:docId w15:val="{2AD9FE62-C37E-484A-AAC1-523682B6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BF6822B4-110F-4818-94F6-58E35DF07870}"/>
</file>

<file path=customXml/itemProps2.xml><?xml version="1.0" encoding="utf-8"?>
<ds:datastoreItem xmlns:ds="http://schemas.openxmlformats.org/officeDocument/2006/customXml" ds:itemID="{9243D959-F19E-4A43-9B17-2DB59A856C12}"/>
</file>

<file path=customXml/itemProps3.xml><?xml version="1.0" encoding="utf-8"?>
<ds:datastoreItem xmlns:ds="http://schemas.openxmlformats.org/officeDocument/2006/customXml" ds:itemID="{D5ACFC2F-F66F-4BE9-8E12-FC31B1E2ED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2026-06-30T14:44:00Z</dcterms:created>
  <dcterms:modified xsi:type="dcterms:W3CDTF">2026-06-30T14:45:00Z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