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7953" w14:textId="77777777" w:rsidR="00177D5B" w:rsidRPr="00177D5B" w:rsidRDefault="00177D5B" w:rsidP="00177D5B">
      <w:pPr>
        <w:rPr>
          <w:b/>
          <w:bCs/>
          <w:lang w:val="pt-BR"/>
        </w:rPr>
      </w:pPr>
      <w:r w:rsidRPr="00177D5B">
        <w:rPr>
          <w:b/>
          <w:bCs/>
          <w:lang w:val="pt-BR"/>
        </w:rPr>
        <w:t>[[UHD]] - M365 APPS - Problemas com macros</w:t>
      </w:r>
    </w:p>
    <w:p w14:paraId="1E2913FC" w14:textId="77777777" w:rsidR="00177D5B" w:rsidRPr="00177D5B" w:rsidRDefault="00177D5B" w:rsidP="00177D5B">
      <w:pPr>
        <w:rPr>
          <w:lang w:val="pt-BR"/>
        </w:rPr>
      </w:pPr>
      <w:r w:rsidRPr="00177D5B">
        <w:rPr>
          <w:lang w:val="pt-BR"/>
        </w:rPr>
        <w:t>KB0349479</w:t>
      </w:r>
    </w:p>
    <w:p w14:paraId="28F0722E" w14:textId="77777777" w:rsidR="00177D5B" w:rsidRPr="00177D5B" w:rsidRDefault="00177D5B" w:rsidP="00177D5B">
      <w:pPr>
        <w:rPr>
          <w:lang w:val="pt-BR"/>
        </w:rPr>
      </w:pPr>
      <w:r w:rsidRPr="00177D5B">
        <w:rPr>
          <w:lang w:val="pt-BR"/>
        </w:rPr>
        <w:t>4 views</w:t>
      </w:r>
    </w:p>
    <w:p w14:paraId="2B591B11" w14:textId="77777777" w:rsidR="00177D5B" w:rsidRPr="00177D5B" w:rsidRDefault="00177D5B" w:rsidP="00177D5B">
      <w:pPr>
        <w:rPr>
          <w:b/>
          <w:bCs/>
          <w:lang w:val="pt-BR"/>
        </w:rPr>
      </w:pPr>
      <w:r w:rsidRPr="00177D5B">
        <w:rPr>
          <w:b/>
          <w:bCs/>
          <w:lang w:val="pt-BR"/>
        </w:rPr>
        <w:t>Introdução</w:t>
      </w:r>
    </w:p>
    <w:p w14:paraId="1470122D" w14:textId="77777777" w:rsidR="00177D5B" w:rsidRPr="00177D5B" w:rsidRDefault="00177D5B" w:rsidP="00177D5B">
      <w:pPr>
        <w:rPr>
          <w:lang w:val="pt-BR"/>
        </w:rPr>
      </w:pPr>
      <w:r w:rsidRPr="00177D5B">
        <w:rPr>
          <w:lang w:val="pt-BR"/>
        </w:rPr>
        <w:t>Em casos que o usuário liga com problemas para utilizar determinada macro (Geralmente criada em Excel).</w:t>
      </w:r>
    </w:p>
    <w:p w14:paraId="2A760843" w14:textId="77777777" w:rsidR="00177D5B" w:rsidRPr="00177D5B" w:rsidRDefault="00177D5B" w:rsidP="00177D5B">
      <w:pPr>
        <w:rPr>
          <w:b/>
          <w:bCs/>
        </w:rPr>
      </w:pPr>
      <w:proofErr w:type="spellStart"/>
      <w:r w:rsidRPr="00177D5B">
        <w:rPr>
          <w:b/>
          <w:bCs/>
        </w:rPr>
        <w:t>Instruções</w:t>
      </w:r>
      <w:proofErr w:type="spellEnd"/>
    </w:p>
    <w:p w14:paraId="0D27C9DC" w14:textId="77777777" w:rsidR="00177D5B" w:rsidRPr="00177D5B" w:rsidRDefault="00177D5B" w:rsidP="00177D5B">
      <w:r w:rsidRPr="00177D5B">
        <w:rPr>
          <w:b/>
          <w:bCs/>
        </w:rPr>
        <w:t>6000/UHD:</w:t>
      </w:r>
    </w:p>
    <w:p w14:paraId="4A77B664" w14:textId="77777777" w:rsidR="00177D5B" w:rsidRPr="00177D5B" w:rsidRDefault="00177D5B" w:rsidP="00177D5B">
      <w:r w:rsidRPr="00177D5B">
        <w:t> </w:t>
      </w:r>
    </w:p>
    <w:p w14:paraId="6D9D0061" w14:textId="77777777" w:rsidR="00177D5B" w:rsidRPr="00177D5B" w:rsidRDefault="00177D5B" w:rsidP="00177D5B">
      <w:pPr>
        <w:numPr>
          <w:ilvl w:val="0"/>
          <w:numId w:val="1"/>
        </w:numPr>
        <w:rPr>
          <w:lang w:val="pt-BR"/>
        </w:rPr>
      </w:pPr>
      <w:r w:rsidRPr="00177D5B">
        <w:rPr>
          <w:lang w:val="pt-BR"/>
        </w:rPr>
        <w:t>Solicitar detalhes do erro assim como evidência do problema e o código de erro apresentado.</w:t>
      </w:r>
    </w:p>
    <w:p w14:paraId="3B247237" w14:textId="77777777" w:rsidR="00177D5B" w:rsidRPr="00177D5B" w:rsidRDefault="00177D5B" w:rsidP="00177D5B">
      <w:pPr>
        <w:numPr>
          <w:ilvl w:val="0"/>
          <w:numId w:val="1"/>
        </w:numPr>
        <w:rPr>
          <w:lang w:val="pt-BR"/>
        </w:rPr>
      </w:pPr>
      <w:r w:rsidRPr="00177D5B">
        <w:rPr>
          <w:lang w:val="pt-BR"/>
        </w:rPr>
        <w:t>Informar ao usuário que a aplicação deve ser corrigida pelo desenvolvedor do arquivo.</w:t>
      </w:r>
    </w:p>
    <w:p w14:paraId="003E6DE5" w14:textId="77777777" w:rsidR="00177D5B" w:rsidRPr="00177D5B" w:rsidRDefault="00177D5B" w:rsidP="00177D5B">
      <w:pPr>
        <w:numPr>
          <w:ilvl w:val="0"/>
          <w:numId w:val="1"/>
        </w:numPr>
        <w:rPr>
          <w:lang w:val="pt-BR"/>
        </w:rPr>
      </w:pPr>
      <w:r w:rsidRPr="00177D5B">
        <w:rPr>
          <w:lang w:val="pt-BR"/>
        </w:rPr>
        <w:t>Caso o usuário precisar de suporte, crie uma incident task e atribua o chamado ao suporte central: </w:t>
      </w:r>
      <w:r w:rsidRPr="00177D5B">
        <w:rPr>
          <w:b/>
          <w:bCs/>
          <w:lang w:val="pt-BR"/>
        </w:rPr>
        <w:t>TAF-P D WPS Collab L2.</w:t>
      </w:r>
    </w:p>
    <w:p w14:paraId="760A895C" w14:textId="77777777" w:rsidR="00177D5B" w:rsidRPr="00177D5B" w:rsidRDefault="00177D5B" w:rsidP="00177D5B">
      <w:pPr>
        <w:rPr>
          <w:lang w:val="pt-BR"/>
        </w:rPr>
      </w:pPr>
      <w:r w:rsidRPr="00177D5B">
        <w:rPr>
          <w:lang w:val="pt-BR"/>
        </w:rPr>
        <w:t> </w:t>
      </w:r>
    </w:p>
    <w:p w14:paraId="0D447DD8" w14:textId="77777777" w:rsidR="00177D5B" w:rsidRPr="00177D5B" w:rsidRDefault="00177D5B" w:rsidP="00177D5B">
      <w:r w:rsidRPr="00177D5B">
        <w:rPr>
          <w:b/>
          <w:bCs/>
        </w:rPr>
        <w:t>FIELD:</w:t>
      </w:r>
    </w:p>
    <w:p w14:paraId="179C8D3B" w14:textId="77777777" w:rsidR="00177D5B" w:rsidRPr="00177D5B" w:rsidRDefault="00177D5B" w:rsidP="00177D5B">
      <w:r w:rsidRPr="00177D5B">
        <w:t> </w:t>
      </w:r>
    </w:p>
    <w:p w14:paraId="6BE2C807" w14:textId="77777777" w:rsidR="00177D5B" w:rsidRPr="00177D5B" w:rsidRDefault="00177D5B" w:rsidP="00177D5B">
      <w:pPr>
        <w:numPr>
          <w:ilvl w:val="0"/>
          <w:numId w:val="2"/>
        </w:numPr>
        <w:rPr>
          <w:b/>
          <w:bCs/>
        </w:rPr>
      </w:pPr>
      <w:r w:rsidRPr="00177D5B">
        <w:rPr>
          <w:b/>
          <w:bCs/>
        </w:rPr>
        <w:t>No need for action</w:t>
      </w:r>
    </w:p>
    <w:p w14:paraId="4C2D379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05493"/>
    <w:multiLevelType w:val="multilevel"/>
    <w:tmpl w:val="BE7E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02140"/>
    <w:multiLevelType w:val="multilevel"/>
    <w:tmpl w:val="88E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707198">
    <w:abstractNumId w:val="0"/>
    <w:lvlOverride w:ilvl="0">
      <w:startOverride w:val="1"/>
    </w:lvlOverride>
  </w:num>
  <w:num w:numId="2" w16cid:durableId="131544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5B"/>
    <w:rsid w:val="00177D5B"/>
    <w:rsid w:val="004A5979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D423"/>
  <w15:chartTrackingRefBased/>
  <w15:docId w15:val="{166424E1-AA08-428D-9FC3-805C844E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874446C-481D-468B-8A26-72E0659E4BBB}"/>
</file>

<file path=customXml/itemProps2.xml><?xml version="1.0" encoding="utf-8"?>
<ds:datastoreItem xmlns:ds="http://schemas.openxmlformats.org/officeDocument/2006/customXml" ds:itemID="{E2272E86-598A-47FA-91C3-7DC75688A3F1}"/>
</file>

<file path=customXml/itemProps3.xml><?xml version="1.0" encoding="utf-8"?>
<ds:datastoreItem xmlns:ds="http://schemas.openxmlformats.org/officeDocument/2006/customXml" ds:itemID="{3CCDA178-7E33-48E7-8E3D-6F6FF13051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2026-06-30T13:02:00Z</dcterms:created>
  <dcterms:modified xsi:type="dcterms:W3CDTF">2026-06-30T13:03:00Z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