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6FB6" w14:textId="77777777" w:rsidR="007D040D" w:rsidRPr="007D040D" w:rsidRDefault="007D040D" w:rsidP="007D040D">
      <w:pPr>
        <w:rPr>
          <w:b/>
          <w:bCs/>
        </w:rPr>
      </w:pPr>
      <w:r w:rsidRPr="007D040D">
        <w:rPr>
          <w:b/>
          <w:bCs/>
        </w:rPr>
        <w:t>[[UHD]] - Mainframe - Liberação de Chave F Concessionária</w:t>
      </w:r>
    </w:p>
    <w:p w14:paraId="20A44BEC" w14:textId="77777777" w:rsidR="007D040D" w:rsidRPr="007D040D" w:rsidRDefault="007D040D" w:rsidP="007D040D">
      <w:r w:rsidRPr="007D040D">
        <w:t>KB0326357  -  </w:t>
      </w:r>
      <w:hyperlink r:id="rId5" w:history="1">
        <w:r w:rsidRPr="007D040D">
          <w:rPr>
            <w:rStyle w:val="Hyperlink"/>
          </w:rPr>
          <w:t>v10.0 (Latest Version)</w:t>
        </w:r>
      </w:hyperlink>
    </w:p>
    <w:p w14:paraId="5A01560E" w14:textId="77777777" w:rsidR="007D040D" w:rsidRPr="007D040D" w:rsidRDefault="007D040D" w:rsidP="007D040D">
      <w:r w:rsidRPr="007D040D">
        <w:t>8 views</w:t>
      </w:r>
    </w:p>
    <w:p w14:paraId="004F2F35" w14:textId="77777777" w:rsidR="007D040D" w:rsidRPr="007D040D" w:rsidRDefault="007D040D" w:rsidP="007D040D">
      <w:r w:rsidRPr="007D040D">
        <w:t>A partir de 16 de outubro de 2023 o UHD não faz mais a liberação de chave F para usuários de concessionárias.</w:t>
      </w:r>
      <w:r w:rsidRPr="007D040D">
        <w:br/>
        <w:t>Apenas casos em que a DAC não consegue liberar a chave podem ser realizados pelo UHD. Veja a exceção abaixo</w:t>
      </w:r>
      <w:r w:rsidRPr="007D040D">
        <w:br/>
      </w:r>
      <w:r w:rsidRPr="007D040D">
        <w:br/>
        <w:t>Orientar os usuários concessionários a contactarem a </w:t>
      </w:r>
      <w:r w:rsidRPr="007D040D">
        <w:rPr>
          <w:b/>
          <w:bCs/>
        </w:rPr>
        <w:t>DAC - Central de Atendimento de Concessionárias</w:t>
      </w:r>
      <w:r w:rsidRPr="007D040D">
        <w:t> por meio do Pool-ID: </w:t>
      </w:r>
      <w:hyperlink r:id="rId6" w:history="1">
        <w:r w:rsidRPr="007D040D">
          <w:rPr>
            <w:rStyle w:val="Hyperlink"/>
          </w:rPr>
          <w:t>comercialpecas.pool-id@daimlertruck.com</w:t>
        </w:r>
      </w:hyperlink>
      <w:r w:rsidRPr="007D040D">
        <w:br/>
      </w:r>
    </w:p>
    <w:p w14:paraId="78D2A8BE" w14:textId="77777777" w:rsidR="007D040D" w:rsidRPr="007D040D" w:rsidRDefault="007D040D" w:rsidP="007D040D">
      <w:r w:rsidRPr="007D040D">
        <w:t> </w:t>
      </w:r>
    </w:p>
    <w:p w14:paraId="44A06C79" w14:textId="77777777" w:rsidR="007D040D" w:rsidRPr="007D040D" w:rsidRDefault="007D040D" w:rsidP="007D040D">
      <w:pPr>
        <w:numPr>
          <w:ilvl w:val="0"/>
          <w:numId w:val="1"/>
        </w:numPr>
      </w:pPr>
      <w:r w:rsidRPr="007D040D">
        <w:rPr>
          <w:b/>
          <w:bCs/>
        </w:rPr>
        <w:t>Ticket tipo:</w:t>
      </w:r>
      <w:r w:rsidRPr="007D040D">
        <w:t> FCR - Resolução imediata</w:t>
      </w:r>
    </w:p>
    <w:p w14:paraId="596E31F3" w14:textId="77777777" w:rsidR="007D040D" w:rsidRPr="007D040D" w:rsidRDefault="007D040D" w:rsidP="007D040D">
      <w:pPr>
        <w:numPr>
          <w:ilvl w:val="0"/>
          <w:numId w:val="1"/>
        </w:numPr>
      </w:pPr>
      <w:r w:rsidRPr="007D040D">
        <w:rPr>
          <w:b/>
          <w:bCs/>
        </w:rPr>
        <w:t>Affected User: </w:t>
      </w:r>
      <w:r w:rsidRPr="007D040D">
        <w:t>O ticket deve ser registrado em nome do usuário concessionário</w:t>
      </w:r>
      <w:r w:rsidRPr="007D040D">
        <w:br/>
      </w:r>
      <w:r w:rsidRPr="007D040D">
        <w:rPr>
          <w:i/>
          <w:iCs/>
        </w:rPr>
        <w:t>    (Buscar pelo email do usuário. Em último caso registrar no nome do Varlei)</w:t>
      </w:r>
    </w:p>
    <w:p w14:paraId="737F28DE" w14:textId="77777777" w:rsidR="007D040D" w:rsidRPr="007D040D" w:rsidRDefault="007D040D" w:rsidP="007D040D">
      <w:pPr>
        <w:numPr>
          <w:ilvl w:val="0"/>
          <w:numId w:val="1"/>
        </w:numPr>
      </w:pPr>
      <w:r w:rsidRPr="007D040D">
        <w:rPr>
          <w:b/>
          <w:bCs/>
        </w:rPr>
        <w:t>Template:</w:t>
      </w:r>
      <w:r w:rsidRPr="007D040D">
        <w:t> [[UHD]] - Mainframe - Liberação de Chave F Concessionária</w:t>
      </w:r>
    </w:p>
    <w:p w14:paraId="704FB492" w14:textId="77777777" w:rsidR="007D040D" w:rsidRPr="007D040D" w:rsidRDefault="007D040D" w:rsidP="007D040D">
      <w:pPr>
        <w:numPr>
          <w:ilvl w:val="0"/>
          <w:numId w:val="1"/>
        </w:numPr>
      </w:pPr>
      <w:r w:rsidRPr="007D040D">
        <w:rPr>
          <w:b/>
          <w:bCs/>
        </w:rPr>
        <w:t>Nota de resolução:</w:t>
      </w:r>
    </w:p>
    <w:p w14:paraId="3CCF42D8" w14:textId="77777777" w:rsidR="007D040D" w:rsidRPr="007D040D" w:rsidRDefault="007D040D" w:rsidP="007D040D">
      <w:r w:rsidRPr="007D040D">
        <w:rPr>
          <w:i/>
          <w:iCs/>
        </w:rPr>
        <w:t>Fora do escopo UHD.</w:t>
      </w:r>
    </w:p>
    <w:p w14:paraId="76443168" w14:textId="77777777" w:rsidR="007D040D" w:rsidRPr="007D040D" w:rsidRDefault="007D040D" w:rsidP="007D040D">
      <w:r w:rsidRPr="007D040D">
        <w:rPr>
          <w:i/>
          <w:iCs/>
        </w:rPr>
        <w:t>Usuários concessionários devem solicitar a liberação de RacF (Chave F) para a DAC através do e-mail: comercialpecas.pool-id@daimlertruck.com</w:t>
      </w:r>
    </w:p>
    <w:p w14:paraId="312853ED" w14:textId="77777777" w:rsidR="007D040D" w:rsidRPr="007D040D" w:rsidRDefault="007D040D" w:rsidP="007D040D">
      <w:r w:rsidRPr="007D040D">
        <w:rPr>
          <w:i/>
          <w:iCs/>
        </w:rPr>
        <w:t>Sem ação possível para o UHD, este é um ticket de orientação e será prontamente encerrado.</w:t>
      </w:r>
    </w:p>
    <w:p w14:paraId="7328695C" w14:textId="77777777" w:rsidR="007D040D" w:rsidRPr="007D040D" w:rsidRDefault="007D040D" w:rsidP="007D040D">
      <w:r w:rsidRPr="007D040D">
        <w:rPr>
          <w:i/>
          <w:iCs/>
        </w:rPr>
        <w:t>Atenciosamente,</w:t>
      </w:r>
      <w:r w:rsidRPr="007D040D">
        <w:br/>
      </w:r>
      <w:r w:rsidRPr="007D040D">
        <w:rPr>
          <w:i/>
          <w:iCs/>
        </w:rPr>
        <w:t>Equipe UHD - DT</w:t>
      </w:r>
    </w:p>
    <w:p w14:paraId="705EEC73" w14:textId="77777777" w:rsidR="007D040D" w:rsidRPr="007D040D" w:rsidRDefault="007D040D" w:rsidP="007D040D">
      <w:r w:rsidRPr="007D040D">
        <w:t> </w:t>
      </w:r>
    </w:p>
    <w:p w14:paraId="04A1E5B3" w14:textId="77777777" w:rsidR="007D040D" w:rsidRPr="007D040D" w:rsidRDefault="007D040D" w:rsidP="007D040D">
      <w:r w:rsidRPr="007D040D">
        <w:rPr>
          <w:b/>
          <w:bCs/>
        </w:rPr>
        <w:t> ATENÇÃO - EXCEÇÃO </w:t>
      </w:r>
    </w:p>
    <w:p w14:paraId="51F5C97C" w14:textId="77777777" w:rsidR="007D040D" w:rsidRPr="007D040D" w:rsidRDefault="007D040D" w:rsidP="007D040D">
      <w:r w:rsidRPr="007D040D">
        <w:t>E-mail de solicitação de liberação de chave concessionária, provenientes da</w:t>
      </w:r>
      <w:r w:rsidRPr="007D040D">
        <w:rPr>
          <w:i/>
          <w:iCs/>
        </w:rPr>
        <w:t> </w:t>
      </w:r>
      <w:r w:rsidRPr="007D040D">
        <w:rPr>
          <w:b/>
          <w:bCs/>
          <w:i/>
          <w:iCs/>
        </w:rPr>
        <w:t>VPA - Vendas de Peças e Serviços ao Cliente Brasil</w:t>
      </w:r>
      <w:r w:rsidRPr="007D040D">
        <w:rPr>
          <w:i/>
          <w:iCs/>
        </w:rPr>
        <w:t>, </w:t>
      </w:r>
      <w:r w:rsidRPr="007D040D">
        <w:t>devem ser atendidos pela equipe UHD que deve verificar o estado da chave e contanto que esta não esteja bloqueada "Blocked", realizar o desbloqueio.</w:t>
      </w:r>
      <w:r w:rsidRPr="007D040D">
        <w:br/>
      </w:r>
      <w:r w:rsidRPr="007D040D">
        <w:br/>
      </w:r>
      <w:r w:rsidRPr="007D040D">
        <w:lastRenderedPageBreak/>
        <w:t>Nota de resolução para este caso:</w:t>
      </w:r>
      <w:r w:rsidRPr="007D040D">
        <w:br/>
      </w:r>
      <w:r w:rsidRPr="007D040D">
        <w:br/>
      </w:r>
      <w:r w:rsidRPr="007D040D">
        <w:rPr>
          <w:i/>
          <w:iCs/>
        </w:rPr>
        <w:t>Chave verificada e liberada, conforme solicitado pela VPA.</w:t>
      </w:r>
    </w:p>
    <w:p w14:paraId="2BFD93D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6F1"/>
    <w:multiLevelType w:val="multilevel"/>
    <w:tmpl w:val="E91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05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0D"/>
    <w:rsid w:val="002F299E"/>
    <w:rsid w:val="007D040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8211"/>
  <w15:chartTrackingRefBased/>
  <w15:docId w15:val="{BDCEF8F8-36F7-46B6-B1DE-AFE0C3F7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mercialpecas.pool-id@daimlertruck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BAF6765-80ED-4FF9-91D3-00F3E82B6CDF}"/>
</file>

<file path=customXml/itemProps2.xml><?xml version="1.0" encoding="utf-8"?>
<ds:datastoreItem xmlns:ds="http://schemas.openxmlformats.org/officeDocument/2006/customXml" ds:itemID="{4AA503AD-B747-4C3E-BF47-81F912D48F2A}"/>
</file>

<file path=customXml/itemProps3.xml><?xml version="1.0" encoding="utf-8"?>
<ds:datastoreItem xmlns:ds="http://schemas.openxmlformats.org/officeDocument/2006/customXml" ds:itemID="{0D6D689D-0195-4BE9-8E73-33391F92BD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2026-06-30T13:59:00Z</dcterms:created>
  <dcterms:modified xsi:type="dcterms:W3CDTF">2026-06-30T14:00:00Z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