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6533" w14:textId="77777777" w:rsidR="005F4BF9" w:rsidRPr="005F4BF9" w:rsidRDefault="005F4BF9" w:rsidP="005F4BF9">
      <w:pPr>
        <w:rPr>
          <w:b/>
          <w:bCs/>
        </w:rPr>
      </w:pPr>
      <w:r w:rsidRPr="005F4BF9">
        <w:rPr>
          <w:b/>
          <w:bCs/>
        </w:rPr>
        <w:t>Nexo - Suporte</w:t>
      </w:r>
    </w:p>
    <w:p w14:paraId="4A681B36" w14:textId="77777777" w:rsidR="005F4BF9" w:rsidRPr="005F4BF9" w:rsidRDefault="005F4BF9" w:rsidP="005F4BF9">
      <w:r w:rsidRPr="005F4BF9">
        <w:t>KB0326403  -  </w:t>
      </w:r>
      <w:hyperlink r:id="rId5" w:history="1">
        <w:r w:rsidRPr="005F4BF9">
          <w:rPr>
            <w:rStyle w:val="Hyperlink"/>
          </w:rPr>
          <w:t>v3.0 (Latest Version)</w:t>
        </w:r>
      </w:hyperlink>
    </w:p>
    <w:p w14:paraId="16E8BD9D" w14:textId="77777777" w:rsidR="005F4BF9" w:rsidRPr="005F4BF9" w:rsidRDefault="005F4BF9" w:rsidP="005F4BF9">
      <w:r w:rsidRPr="005F4BF9">
        <w:t>2 views</w:t>
      </w:r>
    </w:p>
    <w:p w14:paraId="79BEDF16" w14:textId="77777777" w:rsidR="005F4BF9" w:rsidRPr="005F4BF9" w:rsidRDefault="005F4BF9" w:rsidP="005F4BF9">
      <w:r w:rsidRPr="005F4BF9">
        <w:rPr>
          <w:b/>
          <w:bCs/>
        </w:rPr>
        <w:t>OU/Region name: </w:t>
      </w:r>
      <w:r w:rsidRPr="005F4BF9">
        <w:t>154 / LATAM</w:t>
      </w:r>
    </w:p>
    <w:p w14:paraId="2A8151E5" w14:textId="77777777" w:rsidR="005F4BF9" w:rsidRPr="005F4BF9" w:rsidRDefault="005F4BF9" w:rsidP="005F4BF9">
      <w:r w:rsidRPr="005F4BF9">
        <w:rPr>
          <w:b/>
          <w:bCs/>
        </w:rPr>
        <w:t>Template:</w:t>
      </w:r>
      <w:r w:rsidRPr="005F4BF9">
        <w:t> Nexo - Suporte</w:t>
      </w:r>
    </w:p>
    <w:p w14:paraId="3E2F7E41" w14:textId="77777777" w:rsidR="005F4BF9" w:rsidRPr="005F4BF9" w:rsidRDefault="005F4BF9" w:rsidP="005F4BF9">
      <w:r w:rsidRPr="005F4BF9">
        <w:rPr>
          <w:b/>
          <w:bCs/>
        </w:rPr>
        <w:t>1st Assignment Group:       </w:t>
      </w:r>
      <w:r w:rsidRPr="005F4BF9">
        <w:t>MBBras_UHD - L1 </w:t>
      </w:r>
    </w:p>
    <w:p w14:paraId="3F0B6911" w14:textId="77777777" w:rsidR="005F4BF9" w:rsidRPr="005F4BF9" w:rsidRDefault="005F4BF9" w:rsidP="005F4BF9">
      <w:r w:rsidRPr="005F4BF9">
        <w:rPr>
          <w:b/>
          <w:bCs/>
        </w:rPr>
        <w:t>Responsible Assig. Group:  </w:t>
      </w:r>
      <w:r w:rsidRPr="005F4BF9">
        <w:t>Client_Onsite de acordo com a localidade do usuário</w:t>
      </w:r>
    </w:p>
    <w:p w14:paraId="33CA88C5" w14:textId="77777777" w:rsidR="005F4BF9" w:rsidRPr="005F4BF9" w:rsidRDefault="005F4BF9" w:rsidP="005F4BF9">
      <w:r w:rsidRPr="005F4BF9">
        <w:rPr>
          <w:b/>
          <w:bCs/>
        </w:rPr>
        <w:t>UHD Scope:</w:t>
      </w:r>
      <w:r w:rsidRPr="005F4BF9">
        <w:t>  Catch&amp;Dispatch</w:t>
      </w:r>
    </w:p>
    <w:p w14:paraId="7BEDAE00" w14:textId="77777777" w:rsidR="005F4BF9" w:rsidRPr="005F4BF9" w:rsidRDefault="005F4BF9" w:rsidP="005F4BF9">
      <w:r w:rsidRPr="005F4BF9">
        <w:t> </w:t>
      </w:r>
    </w:p>
    <w:p w14:paraId="68393E4B" w14:textId="77777777" w:rsidR="005F4BF9" w:rsidRPr="005F4BF9" w:rsidRDefault="005F4BF9" w:rsidP="005F4BF9">
      <w:r w:rsidRPr="005F4BF9">
        <w:t>Registrar o ticket com todas as informações abaixo e rotear conforme a localidade do usuário.</w:t>
      </w:r>
      <w:r w:rsidRPr="005F4BF9">
        <w:br/>
      </w:r>
    </w:p>
    <w:p w14:paraId="7717ACAB" w14:textId="77777777" w:rsidR="005F4BF9" w:rsidRPr="005F4BF9" w:rsidRDefault="005F4BF9" w:rsidP="005F4BF9">
      <w:pPr>
        <w:numPr>
          <w:ilvl w:val="0"/>
          <w:numId w:val="1"/>
        </w:numPr>
      </w:pPr>
      <w:r w:rsidRPr="005F4BF9">
        <w:t>Hostname</w:t>
      </w:r>
    </w:p>
    <w:p w14:paraId="62480BC3" w14:textId="77777777" w:rsidR="005F4BF9" w:rsidRPr="005F4BF9" w:rsidRDefault="005F4BF9" w:rsidP="005F4BF9">
      <w:pPr>
        <w:numPr>
          <w:ilvl w:val="0"/>
          <w:numId w:val="1"/>
        </w:numPr>
      </w:pPr>
      <w:r w:rsidRPr="005F4BF9">
        <w:t>Localidade</w:t>
      </w:r>
      <w:r w:rsidRPr="005F4BF9">
        <w:rPr>
          <w:i/>
          <w:iCs/>
        </w:rPr>
        <w:t> (didade)</w:t>
      </w:r>
    </w:p>
    <w:p w14:paraId="00F82A8F" w14:textId="77777777" w:rsidR="005F4BF9" w:rsidRPr="005F4BF9" w:rsidRDefault="005F4BF9" w:rsidP="005F4BF9">
      <w:pPr>
        <w:numPr>
          <w:ilvl w:val="0"/>
          <w:numId w:val="1"/>
        </w:numPr>
      </w:pPr>
      <w:r w:rsidRPr="005F4BF9">
        <w:t>Prédio e andar</w:t>
      </w:r>
    </w:p>
    <w:p w14:paraId="4B8566F2" w14:textId="77777777" w:rsidR="005F4BF9" w:rsidRPr="005F4BF9" w:rsidRDefault="005F4BF9" w:rsidP="005F4BF9">
      <w:pPr>
        <w:numPr>
          <w:ilvl w:val="0"/>
          <w:numId w:val="1"/>
        </w:numPr>
      </w:pPr>
      <w:r w:rsidRPr="005F4BF9">
        <w:t>Turno do usuário</w:t>
      </w:r>
    </w:p>
    <w:p w14:paraId="57CB3831" w14:textId="77777777" w:rsidR="005F4BF9" w:rsidRPr="005F4BF9" w:rsidRDefault="005F4BF9" w:rsidP="005F4BF9">
      <w:pPr>
        <w:numPr>
          <w:ilvl w:val="0"/>
          <w:numId w:val="1"/>
        </w:numPr>
      </w:pPr>
      <w:r w:rsidRPr="005F4BF9">
        <w:t>Meio de contato preferido</w:t>
      </w:r>
    </w:p>
    <w:p w14:paraId="2A3792C8" w14:textId="77777777" w:rsidR="005F4BF9" w:rsidRPr="005F4BF9" w:rsidRDefault="005F4BF9" w:rsidP="005F4BF9">
      <w:pPr>
        <w:numPr>
          <w:ilvl w:val="0"/>
          <w:numId w:val="1"/>
        </w:numPr>
      </w:pPr>
      <w:r w:rsidRPr="005F4BF9">
        <w:t>Fone   </w:t>
      </w:r>
    </w:p>
    <w:p w14:paraId="3106DA79" w14:textId="77777777" w:rsidR="005F4BF9" w:rsidRPr="005F4BF9" w:rsidRDefault="005F4BF9" w:rsidP="005F4BF9">
      <w:pPr>
        <w:numPr>
          <w:ilvl w:val="0"/>
          <w:numId w:val="1"/>
        </w:numPr>
      </w:pPr>
      <w:r w:rsidRPr="005F4BF9">
        <w:t>Imagem de erro</w:t>
      </w:r>
    </w:p>
    <w:p w14:paraId="6EF8294C" w14:textId="77777777" w:rsidR="005F4BF9" w:rsidRPr="005F4BF9" w:rsidRDefault="005F4BF9" w:rsidP="005F4BF9">
      <w:pPr>
        <w:numPr>
          <w:ilvl w:val="0"/>
          <w:numId w:val="1"/>
        </w:numPr>
      </w:pPr>
      <w:r w:rsidRPr="005F4BF9">
        <w:t>Descrição detalhada</w:t>
      </w:r>
    </w:p>
    <w:p w14:paraId="02659E36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B5071"/>
    <w:multiLevelType w:val="multilevel"/>
    <w:tmpl w:val="72D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80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F9"/>
    <w:rsid w:val="005F4BF9"/>
    <w:rsid w:val="00761FE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2211"/>
  <w15:chartTrackingRefBased/>
  <w15:docId w15:val="{765C6258-F5D6-425D-9023-9D85BC8D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B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354F4D5-F8E3-4157-9789-D4A3E4A3E149}"/>
</file>

<file path=customXml/itemProps2.xml><?xml version="1.0" encoding="utf-8"?>
<ds:datastoreItem xmlns:ds="http://schemas.openxmlformats.org/officeDocument/2006/customXml" ds:itemID="{F6CD36A3-ECBA-46E2-8D92-D1FC5342E8CB}"/>
</file>

<file path=customXml/itemProps3.xml><?xml version="1.0" encoding="utf-8"?>
<ds:datastoreItem xmlns:ds="http://schemas.openxmlformats.org/officeDocument/2006/customXml" ds:itemID="{4039F16F-552B-4E2D-9E57-A7E9052E74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2026-06-30T14:27:00Z</dcterms:created>
  <dcterms:modified xsi:type="dcterms:W3CDTF">2026-06-30T14:28:00Z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