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33" w:type="pct"/>
        <w:jc w:val="center"/>
        <w:tblCellMar>
          <w:left w:w="80" w:type="dxa"/>
          <w:right w:w="80" w:type="dxa"/>
        </w:tblCellMar>
        <w:tblLook w:val="0000" w:firstRow="0" w:lastRow="0" w:firstColumn="0" w:lastColumn="0" w:noHBand="0" w:noVBand="0"/>
      </w:tblPr>
      <w:tblGrid>
        <w:gridCol w:w="1620"/>
        <w:gridCol w:w="8190"/>
        <w:gridCol w:w="1709"/>
      </w:tblGrid>
      <w:tr w:rsidR="0061613E" w:rsidRPr="007E4119" w14:paraId="73D1FF8C" w14:textId="77777777" w:rsidTr="0061613E">
        <w:trPr>
          <w:cantSplit/>
          <w:trHeight w:val="576"/>
          <w:jc w:val="center"/>
        </w:trPr>
        <w:tc>
          <w:tcPr>
            <w:tcW w:w="5000" w:type="pct"/>
            <w:gridSpan w:val="3"/>
          </w:tcPr>
          <w:p w14:paraId="6D4804DD" w14:textId="77777777" w:rsidR="0061613E" w:rsidRDefault="0061613E" w:rsidP="0061613E">
            <w:pPr>
              <w:pStyle w:val="name"/>
              <w:tabs>
                <w:tab w:val="left" w:pos="1692"/>
                <w:tab w:val="center" w:pos="5099"/>
              </w:tabs>
              <w:rPr>
                <w:sz w:val="56"/>
                <w:szCs w:val="56"/>
              </w:rPr>
            </w:pPr>
            <w:r w:rsidRPr="00004D3C">
              <w:rPr>
                <w:sz w:val="56"/>
                <w:szCs w:val="56"/>
              </w:rPr>
              <w:t>Phillip Lagoc</w:t>
            </w:r>
          </w:p>
          <w:p w14:paraId="4FFE8F73" w14:textId="13E2579E" w:rsidR="0061613E" w:rsidRPr="0061613E" w:rsidRDefault="0061613E" w:rsidP="0061613E">
            <w:pPr>
              <w:pStyle w:val="name"/>
              <w:tabs>
                <w:tab w:val="left" w:pos="1692"/>
                <w:tab w:val="center" w:pos="5099"/>
              </w:tabs>
              <w:rPr>
                <w:sz w:val="6"/>
                <w:szCs w:val="6"/>
              </w:rPr>
            </w:pPr>
          </w:p>
        </w:tc>
      </w:tr>
      <w:tr w:rsidR="0061613E" w:rsidRPr="007E4119" w14:paraId="232DCE06" w14:textId="77777777" w:rsidTr="004926E1">
        <w:trPr>
          <w:cantSplit/>
          <w:trHeight w:val="20"/>
          <w:jc w:val="center"/>
        </w:trPr>
        <w:tc>
          <w:tcPr>
            <w:tcW w:w="703" w:type="pct"/>
          </w:tcPr>
          <w:p w14:paraId="6331A3C8" w14:textId="6B7B86DC" w:rsidR="0061613E" w:rsidRPr="00C63264" w:rsidRDefault="0061613E" w:rsidP="0061613E">
            <w:pPr>
              <w:spacing w:line="240" w:lineRule="auto"/>
              <w:jc w:val="center"/>
              <w:rPr>
                <w:rFonts w:ascii="Times New Roman" w:hAnsi="Times New Roman" w:cs="Times New Roman"/>
                <w:sz w:val="24"/>
                <w:szCs w:val="24"/>
              </w:rPr>
            </w:pPr>
          </w:p>
        </w:tc>
        <w:tc>
          <w:tcPr>
            <w:tcW w:w="3555" w:type="pct"/>
          </w:tcPr>
          <w:p w14:paraId="02652213" w14:textId="3F411CCD" w:rsidR="0061613E" w:rsidRPr="00C63264" w:rsidRDefault="004926E1" w:rsidP="004926E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San Jose CA ▪ </w:t>
            </w:r>
            <w:r w:rsidR="0061613E" w:rsidRPr="00C63264">
              <w:rPr>
                <w:rFonts w:ascii="Times New Roman" w:hAnsi="Times New Roman" w:cs="Times New Roman"/>
                <w:sz w:val="24"/>
                <w:szCs w:val="24"/>
              </w:rPr>
              <w:t xml:space="preserve">(408) 547 </w:t>
            </w:r>
            <w:r>
              <w:rPr>
                <w:rFonts w:ascii="Times New Roman" w:hAnsi="Times New Roman" w:cs="Times New Roman"/>
                <w:sz w:val="24"/>
                <w:szCs w:val="24"/>
              </w:rPr>
              <w:t>–</w:t>
            </w:r>
            <w:r w:rsidR="0061613E" w:rsidRPr="00C63264">
              <w:rPr>
                <w:rFonts w:ascii="Times New Roman" w:hAnsi="Times New Roman" w:cs="Times New Roman"/>
                <w:sz w:val="24"/>
                <w:szCs w:val="24"/>
              </w:rPr>
              <w:t xml:space="preserve"> 7499</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philliplagoc@gmail.com</w:t>
            </w:r>
          </w:p>
        </w:tc>
        <w:tc>
          <w:tcPr>
            <w:tcW w:w="742" w:type="pct"/>
            <w:tcBorders>
              <w:left w:val="nil"/>
            </w:tcBorders>
          </w:tcPr>
          <w:p w14:paraId="3AB3EA3C" w14:textId="3AA51DF8" w:rsidR="0061613E" w:rsidRPr="00C63264" w:rsidRDefault="0061613E" w:rsidP="0061613E">
            <w:pPr>
              <w:spacing w:line="240" w:lineRule="auto"/>
              <w:jc w:val="center"/>
              <w:rPr>
                <w:rFonts w:ascii="Times New Roman" w:hAnsi="Times New Roman" w:cs="Times New Roman"/>
                <w:sz w:val="24"/>
                <w:szCs w:val="24"/>
              </w:rPr>
            </w:pPr>
          </w:p>
        </w:tc>
      </w:tr>
    </w:tbl>
    <w:p w14:paraId="204A23A8" w14:textId="77777777" w:rsidR="0061613E" w:rsidRPr="0061613E" w:rsidRDefault="0061613E" w:rsidP="0061613E">
      <w:pPr>
        <w:spacing w:line="240" w:lineRule="auto"/>
        <w:rPr>
          <w:rFonts w:ascii="Times New Roman" w:hAnsi="Times New Roman" w:cs="Times New Roman"/>
          <w:sz w:val="2"/>
          <w:szCs w:val="2"/>
        </w:rPr>
      </w:pPr>
    </w:p>
    <w:p w14:paraId="69B753B8" w14:textId="0353CB54"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January 18, 2020</w:t>
      </w:r>
    </w:p>
    <w:p w14:paraId="40AC0698" w14:textId="77777777" w:rsidR="0061613E" w:rsidRPr="0061613E" w:rsidRDefault="0061613E" w:rsidP="0061613E">
      <w:pPr>
        <w:spacing w:line="240" w:lineRule="auto"/>
        <w:rPr>
          <w:rFonts w:ascii="Times New Roman" w:hAnsi="Times New Roman" w:cs="Times New Roman"/>
          <w:sz w:val="10"/>
          <w:szCs w:val="10"/>
        </w:rPr>
      </w:pPr>
    </w:p>
    <w:p w14:paraId="2F1F6945" w14:textId="3341EB70"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Keithen Stallings</w:t>
      </w:r>
    </w:p>
    <w:p w14:paraId="02F20102" w14:textId="68742321"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 xml:space="preserve">University Recruiter </w:t>
      </w:r>
    </w:p>
    <w:p w14:paraId="4A749EB3" w14:textId="77090CAA"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Danaher Corp.</w:t>
      </w:r>
    </w:p>
    <w:p w14:paraId="3137BC90" w14:textId="6CCCAE9E"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San Jose, CA, United States of America</w:t>
      </w:r>
    </w:p>
    <w:p w14:paraId="0D278D8A" w14:textId="77777777" w:rsidR="0061613E" w:rsidRPr="0061613E" w:rsidRDefault="0061613E" w:rsidP="0061613E">
      <w:pPr>
        <w:spacing w:line="240" w:lineRule="auto"/>
        <w:rPr>
          <w:rFonts w:ascii="Times New Roman" w:hAnsi="Times New Roman" w:cs="Times New Roman"/>
          <w:sz w:val="10"/>
          <w:szCs w:val="10"/>
        </w:rPr>
      </w:pPr>
    </w:p>
    <w:p w14:paraId="79196F35" w14:textId="5CDC3FEA"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Dear Mr. Keithen Stallings,</w:t>
      </w:r>
    </w:p>
    <w:p w14:paraId="088CD3B2" w14:textId="77777777" w:rsidR="0061613E" w:rsidRDefault="0061613E" w:rsidP="0061613E">
      <w:pPr>
        <w:spacing w:line="240" w:lineRule="auto"/>
        <w:rPr>
          <w:rFonts w:ascii="Times New Roman" w:hAnsi="Times New Roman" w:cs="Times New Roman"/>
          <w:sz w:val="24"/>
          <w:szCs w:val="24"/>
        </w:rPr>
      </w:pPr>
    </w:p>
    <w:p w14:paraId="5FCC3578" w14:textId="691971DD"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Having attended UC San Diego’s 2020 DECAF Career Fair and spoken with Katharine Cajala and Bharat Annaldas about Danaher’s projects and positions, I am writing to you as I believe that the Software Engineer position would be an excellent fit for me given my background and experiences.</w:t>
      </w:r>
    </w:p>
    <w:p w14:paraId="382C281E" w14:textId="6E9158C1"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 xml:space="preserve">Past projects of mine include implementing various advanced data structures and algorithms in C++ using Visual Studios, including a Huffman Encoding Tree, Binary Search Tree, and graph-searching algorithms like Dijkstra’s Algorithm and Kruskal’s Algorithm. I have also utilized test-driven development frameworks like GoogleTest and Junit on such projects, ensuring great code quality and reducing debugging time. I have expertise in machine learning techniques, having ranked in the top 30% of a world-wide regression competition on Kaggle after using various regression models and ensembling techniques. In addition to these technical skills, I have also been curious </w:t>
      </w:r>
      <w:r w:rsidR="004926E1">
        <w:rPr>
          <w:rFonts w:ascii="Times New Roman" w:hAnsi="Times New Roman" w:cs="Times New Roman"/>
          <w:sz w:val="24"/>
          <w:szCs w:val="24"/>
        </w:rPr>
        <w:t>about how to improve certain processes</w:t>
      </w:r>
      <w:r>
        <w:rPr>
          <w:rFonts w:ascii="Times New Roman" w:hAnsi="Times New Roman" w:cs="Times New Roman"/>
          <w:sz w:val="24"/>
          <w:szCs w:val="24"/>
        </w:rPr>
        <w:t xml:space="preserve">. As a Machine Learning Lab Assistant, I have been able to cut operational costs by half after evaluating various AWS configurations, communicating my findings to the Deputy Director and collaborating with him to refine our use of AWS. I am also a team-player, having organized tasks into a single task sheet and ensuring our 9-person team is up to date with their assignments, thus taking the initiative to speed up workflow efficiency over a period of four months. </w:t>
      </w:r>
    </w:p>
    <w:p w14:paraId="110BD37A" w14:textId="3AC3F77D"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 xml:space="preserve">I am excited about Danaher’s mission to help scientists, as being involved in a lab makes me realize how much can be improved. </w:t>
      </w:r>
      <w:r w:rsidR="00776C43">
        <w:rPr>
          <w:rFonts w:ascii="Times New Roman" w:hAnsi="Times New Roman" w:cs="Times New Roman"/>
          <w:sz w:val="24"/>
          <w:szCs w:val="24"/>
        </w:rPr>
        <w:t xml:space="preserve">I am very eager to </w:t>
      </w:r>
      <w:r>
        <w:rPr>
          <w:rFonts w:ascii="Times New Roman" w:hAnsi="Times New Roman" w:cs="Times New Roman"/>
          <w:sz w:val="24"/>
          <w:szCs w:val="24"/>
        </w:rPr>
        <w:t xml:space="preserve">assist with the improvement of lab instrumentation products, and to solve the challenges within </w:t>
      </w:r>
      <w:r w:rsidR="00776C43">
        <w:rPr>
          <w:rFonts w:ascii="Times New Roman" w:hAnsi="Times New Roman" w:cs="Times New Roman"/>
          <w:sz w:val="24"/>
          <w:szCs w:val="24"/>
        </w:rPr>
        <w:t>that space</w:t>
      </w:r>
      <w:r>
        <w:rPr>
          <w:rFonts w:ascii="Times New Roman" w:hAnsi="Times New Roman" w:cs="Times New Roman"/>
          <w:sz w:val="24"/>
          <w:szCs w:val="24"/>
        </w:rPr>
        <w:t>.</w:t>
      </w:r>
      <w:bookmarkStart w:id="0" w:name="_GoBack"/>
      <w:bookmarkEnd w:id="0"/>
    </w:p>
    <w:p w14:paraId="0DBCBB3A" w14:textId="02E5EAF2"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your consideration. </w:t>
      </w:r>
      <w:r w:rsidR="00C63264">
        <w:rPr>
          <w:rFonts w:ascii="Times New Roman" w:hAnsi="Times New Roman" w:cs="Times New Roman"/>
          <w:sz w:val="24"/>
          <w:szCs w:val="24"/>
        </w:rPr>
        <w:t xml:space="preserve">Please let me know if there is anything else you may need from me. </w:t>
      </w:r>
      <w:r>
        <w:rPr>
          <w:rFonts w:ascii="Times New Roman" w:hAnsi="Times New Roman" w:cs="Times New Roman"/>
          <w:sz w:val="24"/>
          <w:szCs w:val="24"/>
        </w:rPr>
        <w:t>I look forward to hearing from you about this opportunity.</w:t>
      </w:r>
    </w:p>
    <w:p w14:paraId="6BB6A4B9" w14:textId="77777777" w:rsidR="0061613E" w:rsidRDefault="0061613E" w:rsidP="0061613E">
      <w:pPr>
        <w:spacing w:line="240" w:lineRule="auto"/>
        <w:rPr>
          <w:rFonts w:ascii="Times New Roman" w:hAnsi="Times New Roman" w:cs="Times New Roman"/>
          <w:sz w:val="24"/>
          <w:szCs w:val="24"/>
        </w:rPr>
      </w:pPr>
    </w:p>
    <w:p w14:paraId="1C6753A0" w14:textId="1DA2056B" w:rsidR="0061613E"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0B31DF4F" w14:textId="7A60D4DB" w:rsidR="0061613E" w:rsidRDefault="00C63264" w:rsidP="0061613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2C7BF" wp14:editId="12793587">
            <wp:extent cx="1828800" cy="105507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rotWithShape="1">
                    <a:blip r:embed="rId5">
                      <a:extLst>
                        <a:ext uri="{28A0092B-C50C-407E-A947-70E740481C1C}">
                          <a14:useLocalDpi xmlns:a14="http://schemas.microsoft.com/office/drawing/2010/main" val="0"/>
                        </a:ext>
                      </a:extLst>
                    </a:blip>
                    <a:srcRect r="62444" b="61482"/>
                    <a:stretch/>
                  </pic:blipFill>
                  <pic:spPr bwMode="auto">
                    <a:xfrm>
                      <a:off x="0" y="0"/>
                      <a:ext cx="1915191" cy="1104919"/>
                    </a:xfrm>
                    <a:prstGeom prst="rect">
                      <a:avLst/>
                    </a:prstGeom>
                    <a:ln>
                      <a:noFill/>
                    </a:ln>
                    <a:extLst>
                      <a:ext uri="{53640926-AAD7-44D8-BBD7-CCE9431645EC}">
                        <a14:shadowObscured xmlns:a14="http://schemas.microsoft.com/office/drawing/2010/main"/>
                      </a:ext>
                    </a:extLst>
                  </pic:spPr>
                </pic:pic>
              </a:graphicData>
            </a:graphic>
          </wp:inline>
        </w:drawing>
      </w:r>
    </w:p>
    <w:p w14:paraId="4DE50C90" w14:textId="4F07422D" w:rsidR="0067291F" w:rsidRPr="00BB31B7" w:rsidRDefault="0061613E" w:rsidP="0061613E">
      <w:pPr>
        <w:spacing w:line="240" w:lineRule="auto"/>
        <w:rPr>
          <w:rFonts w:ascii="Times New Roman" w:hAnsi="Times New Roman" w:cs="Times New Roman"/>
          <w:sz w:val="24"/>
          <w:szCs w:val="24"/>
        </w:rPr>
      </w:pPr>
      <w:r>
        <w:rPr>
          <w:rFonts w:ascii="Times New Roman" w:hAnsi="Times New Roman" w:cs="Times New Roman"/>
          <w:sz w:val="24"/>
          <w:szCs w:val="24"/>
        </w:rPr>
        <w:t>Phillip Lagoc</w:t>
      </w:r>
    </w:p>
    <w:sectPr w:rsidR="0067291F" w:rsidRPr="00BB31B7" w:rsidSect="00616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9E"/>
    <w:rsid w:val="000520CA"/>
    <w:rsid w:val="000B6E45"/>
    <w:rsid w:val="0015316E"/>
    <w:rsid w:val="004926E1"/>
    <w:rsid w:val="0061613E"/>
    <w:rsid w:val="00660170"/>
    <w:rsid w:val="0067291F"/>
    <w:rsid w:val="00776C43"/>
    <w:rsid w:val="0083191B"/>
    <w:rsid w:val="00A90677"/>
    <w:rsid w:val="00BA7E43"/>
    <w:rsid w:val="00BB31B7"/>
    <w:rsid w:val="00C62A40"/>
    <w:rsid w:val="00C63264"/>
    <w:rsid w:val="00CD6F00"/>
    <w:rsid w:val="00DD4F9E"/>
    <w:rsid w:val="00FE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EA"/>
  <w15:chartTrackingRefBased/>
  <w15:docId w15:val="{960FC570-7174-4B8E-9C5D-20AB497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61613E"/>
    <w:pPr>
      <w:spacing w:after="0" w:line="240" w:lineRule="auto"/>
      <w:jc w:val="center"/>
    </w:pPr>
    <w:rPr>
      <w:rFonts w:ascii="Times New Roman" w:eastAsia="Times New Roman" w:hAnsi="Times New Roman" w:cs="Times New Roman"/>
      <w:b/>
      <w:bCs/>
      <w:cap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9A2F-0969-4E0D-8F24-A7C7A80B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Lagoc</dc:creator>
  <cp:keywords/>
  <dc:description/>
  <cp:lastModifiedBy>Phillip Lagoc</cp:lastModifiedBy>
  <cp:revision>7</cp:revision>
  <dcterms:created xsi:type="dcterms:W3CDTF">2020-01-18T22:33:00Z</dcterms:created>
  <dcterms:modified xsi:type="dcterms:W3CDTF">2020-01-19T00:37:00Z</dcterms:modified>
</cp:coreProperties>
</file>