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2</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w:t>
      </w:r>
      <w:r>
        <w:rPr>
          <w:b w:val="on"/>
        </w:rPr>
        <w:t xml:space="preserve">Research Informed Consent</w:t>
      </w:r>
      <w:r>
        <w:rPr>
          <w:b w:val="on"/>
        </w:rPr>
        <w:br/>
      </w:r>
      <w:r>
        <w:rPr/>
        <w:t xml:space="preserve">
   These HITs are part of a research study being conducted by Jonathan Phillips at Yale University about how people make decisions. The completed work will be stored at Yale in our laboratory and will be confidential. The response records will be kept for up to three years afterwards to aid in data analysis and interpretation. Participation in this study is voluntary, and you may withdraw at any time, but you will only be compensated for the questions you answer in accordance with the policies of Amazon Mechanical Turk and the terms of this HIT.
 </w:t>
      </w:r>
      <w:r>
        <w:rPr/>
        <w:br/>
      </w:r>
      <w:r>
        <w:rPr/>
        <w:t xml:space="preserve">
  </w:t>
      </w:r>
      <w:r>
        <w:rPr/>
        <w:br/>
      </w:r>
      <w:r>
        <w:rPr/>
        <w:t xml:space="preserve">
   </w:t>
      </w:r>
      <w:r>
        <w:rPr/>
        <w:br/>
      </w:r>
      <w:r>
        <w:rPr/>
        <w:t xml:space="preserve">
     If you choose to answer all the questions it should take approximately 5 minutes. </w:t>
      </w:r>
      <w:r>
        <w:rPr/>
        <w:br/>
      </w:r>
      <w:r>
        <w:rPr/>
        <w:t xml:space="preserve">
     There are no known risks and you will not receive any other benefit for participating in this study. If you have any questions or concerns, you may reach us by using the ‘contact this requester’ link. </w:t>
      </w:r>
      <w:r>
        <w:rPr/>
        <w:br/>
      </w:r>
      <w:r>
        <w:rPr/>
        <w:t xml:space="preserve">
     APPROVED BY THE YALE UNIVERSITY HUMAN SUBJECTS COMMITTEE 25-JAN-2013 </w:t>
      </w:r>
      <w:r>
        <w:rPr/>
        <w:br/>
      </w:r>
      <w:r>
        <w:rPr/>
        <w:t xml:space="preserve">
   </w:t>
      </w:r>
      <w:r>
        <w:rPr/>
        <w:t xml:space="preserve"/>
      </w:r>
      <w:r>
        <w:rPr/>
        <w:t xml:space="preserve">
  </w:t>
      </w:r>
      <w:r>
        <w:rPr/>
        <w:t xml:space="preserve"/>
      </w:r>
      <w:r>
        <w:rPr/>
        <w:t xml:space="preserve">
 </w:t>
      </w:r>
      <w:r>
        <w:rPr/>
        <w:t xml:space="preserve"/>
      </w:r>
      <w:r>
        <w:rPr/>
        <w:t xml:space="preserve">
  </w:t>
      </w:r>
      <w:r>
        <w:rPr>
          <w:b w:val="on"/>
          <w:i w:val="on"/>
        </w:rPr>
        <w:t xml:space="preserve"> Do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Base Case</w:t>
      </w:r>
    </w:p>
    <w:tbl>
      <w:tblPr>
        <w:tblStyle w:val="QQuestionIconTable"/>
        <w:tblW w:w="0" w:type="auto"/>
        <w:tblLook w:firstRow="true" w:lastRow="true" w:firstCol="true" w:lastCol="true"/>
      </w:tblPr>
      <w:tblGrid/>
    </w:tbl>
    <w:p/>
    <w:p>
      <w:pPr>
        <w:keepNext/>
      </w:pPr>
      <w:r>
        <w:rPr/>
        <w:t xml:space="preserve">Base_vign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has always assumed that Bob was right. Bob was correct about Newstopia, which does sell Italian newspapers.  
	</w:t>
      </w:r>
      <w:r>
        <w:rPr/>
        <w:t xml:space="preserve"/>
      </w:r>
      <w:r>
        <w:rPr/>
        <w:t xml:space="preserve">
	</w:t>
      </w:r>
      <w:r>
        <w:rPr/>
        <w:br/>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Base_know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Base_Time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w:t>
      </w:r>
    </w:p>
    <w:p>
      <w:pPr>
        <w:pStyle w:val="BlockSeparator"/>
      </w:pPr>
    </w:p>
    <w:p>
      <w:pPr>
        <w:pStyle w:val="BlockStartLabel"/>
      </w:pPr>
      <w:r>
        <w:t>Start of Block: Mixed Case</w:t>
      </w:r>
    </w:p>
    <w:tbl>
      <w:tblPr>
        <w:tblStyle w:val="QQuestionIconTable"/>
        <w:tblW w:w="0" w:type="auto"/>
        <w:tblLook w:firstRow="true" w:lastRow="true" w:firstCol="true" w:lastCol="true"/>
      </w:tblPr>
      <w:tblGrid/>
    </w:tbl>
    <w:p/>
    <w:p>
      <w:pPr>
        <w:keepNext/>
      </w:pPr>
      <w:r>
        <w:rPr/>
        <w:t xml:space="preserve">Mixed_vign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has always assumed that Bob was right.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Mixed_know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Mixed_Time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Mixed Case</w:t>
      </w:r>
    </w:p>
    <w:p>
      <w:pPr>
        <w:pStyle w:val="BlockSeparator"/>
      </w:pPr>
    </w:p>
    <w:p>
      <w:pPr>
        <w:pStyle w:val="BlockStartLabel"/>
      </w:pPr>
      <w:r>
        <w:t>Start of Block: Error Case</w:t>
      </w:r>
    </w:p>
    <w:tbl>
      <w:tblPr>
        <w:tblStyle w:val="QQuestionIconTable"/>
        <w:tblW w:w="0" w:type="auto"/>
        <w:tblLook w:firstRow="true" w:lastRow="true" w:firstCol="true" w:lastCol="true"/>
      </w:tblPr>
      <w:tblGrid/>
    </w:tbl>
    <w:p/>
    <w:p>
      <w:pPr>
        <w:keepNext/>
      </w:pPr>
      <w:r>
        <w:rPr/>
        <w:t xml:space="preserve">Error_vign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Paperworld. Sue’s friend, Bob, a native of the city who is normally very well-informed and trustworthy, told her that she can buy an Italian newspaper at Paperworld. Having no reason to doubt this, Sue has always assumed that Bob was right. However, Bob completely misinformed Sue about Paperworld, which does not sell newspapers, but actually just sells stationery and office supplies.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Error_know Now please tell us whether you agree or disagree with the following statement.
</w:t>
      </w:r>
      <w:r>
        <w:rPr/>
        <w:br/>
      </w:r>
      <w:r>
        <w:rPr/>
        <w:t xml:space="preserve">
	</w:t>
      </w:r>
      <w:r>
        <w:rPr/>
        <w:br/>
      </w:r>
      <w:r>
        <w:rPr/>
        <w:t xml:space="preserve">
			</w:t>
      </w:r>
      <w:r>
        <w:rPr>
          <w:b w:val="on"/>
        </w:rPr>
        <w:t xml:space="preserve">Sue knows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Error_Time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w:t>
      </w:r>
    </w:p>
    <w:p>
      <w:pPr>
        <w:pStyle w:val="BlockSeparator"/>
      </w:pPr>
    </w:p>
    <w:p>
      <w:pPr>
        <w:pStyle w:val="BlockStartLabel"/>
      </w:pPr>
      <w:r>
        <w:t>Start of Block: Base Case - Negated</w:t>
      </w:r>
    </w:p>
    <w:tbl>
      <w:tblPr>
        <w:tblStyle w:val="QQuestionIconTable"/>
        <w:tblW w:w="0" w:type="auto"/>
        <w:tblLook w:firstRow="true" w:lastRow="true" w:firstCol="true" w:lastCol="true"/>
      </w:tblPr>
      <w:tblGrid/>
    </w:tbl>
    <w:p/>
    <w:p>
      <w:pPr>
        <w:keepNext/>
      </w:pPr>
      <w:r>
        <w:rPr/>
        <w:t xml:space="preserve">BsCase-Neg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has always assumed that Bob was right. Bob was correct about Newstopia, which does sell Italian newspapers.  
	</w:t>
      </w:r>
      <w:r>
        <w:rPr/>
        <w:t xml:space="preserve"/>
      </w:r>
      <w:r>
        <w:rPr/>
        <w:t xml:space="preserve">
	</w:t>
      </w:r>
      <w:r>
        <w:rPr/>
        <w:br/>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BN_knows Now please tell us whether you agree or disagree with the following statement.
</w:t>
      </w:r>
      <w:r>
        <w:rPr/>
        <w:br/>
      </w:r>
      <w:r>
        <w:rPr/>
        <w:t xml:space="preserve">
	</w:t>
      </w:r>
      <w:r>
        <w:rPr/>
        <w:br/>
      </w:r>
      <w:r>
        <w:rPr/>
        <w:t xml:space="preserve">
			</w:t>
      </w:r>
      <w:r>
        <w:rPr>
          <w:b w:val="on"/>
        </w:rPr>
        <w:t xml:space="preserve">Sue doesn't know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BN_time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 - Negated</w:t>
      </w:r>
    </w:p>
    <w:p>
      <w:pPr>
        <w:pStyle w:val="BlockSeparator"/>
      </w:pPr>
    </w:p>
    <w:p>
      <w:pPr>
        <w:pStyle w:val="BlockStartLabel"/>
      </w:pPr>
      <w:r>
        <w:t>Start of Block: Mixed Case Negated</w:t>
      </w:r>
    </w:p>
    <w:tbl>
      <w:tblPr>
        <w:tblStyle w:val="QQuestionIconTable"/>
        <w:tblW w:w="0" w:type="auto"/>
        <w:tblLook w:firstRow="true" w:lastRow="true" w:firstCol="true" w:lastCol="true"/>
      </w:tblPr>
      <w:tblGrid/>
    </w:tbl>
    <w:p/>
    <w:p>
      <w:pPr>
        <w:keepNext/>
      </w:pPr>
      <w:r>
        <w:rPr/>
        <w:t xml:space="preserve">MxCase-Neg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has always assumed that Bob was right.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MC_knows Now please tell us whether you agree or disagree with the following statement.
</w:t>
      </w:r>
      <w:r>
        <w:rPr/>
        <w:br/>
      </w:r>
      <w:r>
        <w:rPr/>
        <w:t xml:space="preserve">
 </w:t>
      </w:r>
      <w:r>
        <w:rPr/>
        <w:br/>
      </w:r>
      <w:r>
        <w:rPr/>
        <w:t xml:space="preserve">
  Sue doesn't know where she should buy an Italian newspaper.</w:t>
      </w:r>
      <w:r>
        <w:rPr/>
        <w:br/>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Mixed Case Negated</w:t>
      </w:r>
    </w:p>
    <w:p>
      <w:pPr>
        <w:pStyle w:val="BlockSeparator"/>
      </w:pPr>
    </w:p>
    <w:p>
      <w:pPr>
        <w:pStyle w:val="BlockStartLabel"/>
      </w:pPr>
      <w:r>
        <w:t>Start of Block: Error Case - Negated</w:t>
      </w:r>
    </w:p>
    <w:tbl>
      <w:tblPr>
        <w:tblStyle w:val="QQuestionIconTable"/>
        <w:tblW w:w="0" w:type="auto"/>
        <w:tblLook w:firstRow="true" w:lastRow="true" w:firstCol="true" w:lastCol="true"/>
      </w:tblPr>
      <w:tblGrid/>
    </w:tbl>
    <w:p/>
    <w:p>
      <w:pPr>
        <w:keepNext/>
      </w:pPr>
      <w:r>
        <w:rPr/>
        <w:t xml:space="preserve">ErCase-Neg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Paperworld. Sue’s friend, Bob, a native of the city who is normally very well-informed and trustworthy, told her that she can buy an Italian newspaper at Paperworld. Having no reason to doubt this, Sue has always assumed that Bob was right. However, Bob completely misinformed Sue about Paperworld, which does not sell newspapers, but actually just sells stationery and office supplies.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EN_knows Now please tell us whether you agree or disagree with the following statement.
</w:t>
      </w:r>
      <w:r>
        <w:rPr/>
        <w:br/>
      </w:r>
      <w:r>
        <w:rPr/>
        <w:t xml:space="preserve">
	</w:t>
      </w:r>
      <w:r>
        <w:rPr/>
        <w:br/>
      </w:r>
      <w:r>
        <w:rPr/>
        <w:t xml:space="preserve">
			</w:t>
      </w:r>
      <w:r>
        <w:rPr>
          <w:b w:val="on"/>
        </w:rPr>
        <w:t xml:space="preserve">Sue doesn't know where she can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EN_time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 - Negated</w:t>
      </w:r>
    </w:p>
    <w:p>
      <w:pPr>
        <w:pStyle w:val="BlockSeparator"/>
      </w:pPr>
    </w:p>
    <w:p>
      <w:pPr>
        <w:pStyle w:val="BlockStartLabel"/>
      </w:pPr>
      <w:r>
        <w:t>Start of Block: Base Case - Should</w:t>
      </w:r>
    </w:p>
    <w:tbl>
      <w:tblPr>
        <w:tblStyle w:val="QQuestionIconTable"/>
        <w:tblW w:w="0" w:type="auto"/>
        <w:tblLook w:firstRow="true" w:lastRow="true" w:firstCol="true" w:lastCol="true"/>
      </w:tblPr>
      <w:tblGrid/>
    </w:tbl>
    <w:p/>
    <w:p>
      <w:pPr>
        <w:keepNext/>
      </w:pPr>
      <w:r>
        <w:rPr/>
        <w:t xml:space="preserve">Base_shld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has always assumed that Bob was right. Bob was correct about Newstopia, which does sell Italian newspapers.  
	</w:t>
      </w:r>
      <w:r>
        <w:rPr/>
        <w:t xml:space="preserve"/>
      </w:r>
      <w:r>
        <w:rPr/>
        <w:t xml:space="preserve">
	</w:t>
      </w:r>
      <w:r>
        <w:rPr/>
        <w:br/>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BC_know Now please tell us whether you agree or disagree with the following statement.
</w:t>
      </w:r>
      <w:r>
        <w:rPr/>
        <w:br/>
      </w:r>
      <w:r>
        <w:rPr/>
        <w:t xml:space="preserve">
	</w:t>
      </w:r>
      <w:r>
        <w:rPr/>
        <w:br/>
      </w:r>
      <w:r>
        <w:rPr/>
        <w:t xml:space="preserve">
			</w:t>
      </w:r>
      <w:r>
        <w:rPr>
          <w:b w:val="on"/>
        </w:rPr>
        <w:t xml:space="preserve">Sue knows where she should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 - Should</w:t>
      </w:r>
    </w:p>
    <w:p>
      <w:pPr>
        <w:pStyle w:val="BlockSeparator"/>
      </w:pPr>
    </w:p>
    <w:p>
      <w:pPr>
        <w:pStyle w:val="BlockStartLabel"/>
      </w:pPr>
      <w:r>
        <w:t>Start of Block: Mixed Case - Should</w:t>
      </w:r>
    </w:p>
    <w:tbl>
      <w:tblPr>
        <w:tblStyle w:val="QQuestionIconTable"/>
        <w:tblW w:w="0" w:type="auto"/>
        <w:tblLook w:firstRow="true" w:lastRow="true" w:firstCol="true" w:lastCol="true"/>
      </w:tblPr>
      <w:tblGrid/>
    </w:tbl>
    <w:p/>
    <w:p>
      <w:pPr>
        <w:keepNext/>
      </w:pPr>
      <w:r>
        <w:rPr/>
        <w:t xml:space="preserve">Mxd_Should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has always assumed that Bob was right.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MC_know Now please tell us whether you agree or disagree with the following statement.
</w:t>
      </w:r>
      <w:r>
        <w:rPr/>
        <w:br/>
      </w:r>
      <w:r>
        <w:rPr/>
        <w:t xml:space="preserve">
	</w:t>
      </w:r>
      <w:r>
        <w:rPr/>
        <w:br/>
      </w:r>
      <w:r>
        <w:rPr/>
        <w:t xml:space="preserve">
			</w:t>
      </w:r>
      <w:r>
        <w:rPr>
          <w:b w:val="on"/>
        </w:rPr>
        <w:t xml:space="preserve">Sue knows where she should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Mixed Case - Should</w:t>
      </w:r>
    </w:p>
    <w:p>
      <w:pPr>
        <w:pStyle w:val="BlockSeparator"/>
      </w:pPr>
    </w:p>
    <w:p>
      <w:pPr>
        <w:pStyle w:val="BlockStartLabel"/>
      </w:pPr>
      <w:r>
        <w:t>Start of Block: Error Case - Should</w:t>
      </w:r>
    </w:p>
    <w:tbl>
      <w:tblPr>
        <w:tblStyle w:val="QQuestionIconTable"/>
        <w:tblW w:w="0" w:type="auto"/>
        <w:tblLook w:firstRow="true" w:lastRow="true" w:firstCol="true" w:lastCol="true"/>
      </w:tblPr>
      <w:tblGrid/>
    </w:tbl>
    <w:p/>
    <w:p>
      <w:pPr>
        <w:keepNext/>
      </w:pPr>
      <w:r>
        <w:rPr/>
        <w:t xml:space="preserve">Err_Should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Paperworld. Sue’s friend, Bob, a native of the city who is normally very well-informed and trustworthy, told her that she can buy an Italian newspaper at Paperworld. Having no reason to doubt this, Sue has always assumed that Bob was right. However, Bob completely misinformed Sue about Paperworld, which does not sell newspapers, but actually just sells stationery and office supplies.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EC_know Now please tell us whether you agree or disagree with the following statement.
</w:t>
      </w:r>
      <w:r>
        <w:rPr/>
        <w:br/>
      </w:r>
      <w:r>
        <w:rPr/>
        <w:t xml:space="preserve">
	</w:t>
      </w:r>
      <w:r>
        <w:rPr/>
        <w:br/>
      </w:r>
      <w:r>
        <w:rPr/>
        <w:t xml:space="preserve">
			</w:t>
      </w:r>
      <w:r>
        <w:rPr>
          <w:b w:val="on"/>
        </w:rPr>
        <w:t xml:space="preserve">Sue knows where she should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 - Should</w:t>
      </w:r>
    </w:p>
    <w:p>
      <w:pPr>
        <w:pStyle w:val="BlockSeparator"/>
      </w:pPr>
    </w:p>
    <w:p>
      <w:pPr>
        <w:pStyle w:val="BlockStartLabel"/>
      </w:pPr>
      <w:r>
        <w:t>Start of Block: Base Case - Should Negated</w:t>
      </w:r>
    </w:p>
    <w:tbl>
      <w:tblPr>
        <w:tblStyle w:val="QQuestionIconTable"/>
        <w:tblW w:w="0" w:type="auto"/>
        <w:tblLook w:firstRow="true" w:lastRow="true" w:firstCol="true" w:lastCol="true"/>
      </w:tblPr>
      <w:tblGrid/>
    </w:tbl>
    <w:p/>
    <w:p>
      <w:pPr>
        <w:keepNext/>
      </w:pPr>
      <w:r>
        <w:rPr/>
        <w:t xml:space="preserve">BC_shldneg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has always assumed that Bob was right. Bob was correct about Newstopia, which does sell Italian newspapers.  
	</w:t>
      </w:r>
      <w:r>
        <w:rPr/>
        <w:t xml:space="preserve"/>
      </w:r>
      <w:r>
        <w:rPr/>
        <w:t xml:space="preserve">
	</w:t>
      </w:r>
      <w:r>
        <w:rPr/>
        <w:br/>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BC_know Now please tell us whether you agree or disagree with the following statement.
</w:t>
      </w:r>
      <w:r>
        <w:rPr/>
        <w:br/>
      </w:r>
      <w:r>
        <w:rPr/>
        <w:t xml:space="preserve">
	</w:t>
      </w:r>
      <w:r>
        <w:rPr/>
        <w:br/>
      </w:r>
      <w:r>
        <w:rPr/>
        <w:t xml:space="preserve">
			</w:t>
      </w:r>
      <w:r>
        <w:rPr>
          <w:b w:val="on"/>
        </w:rPr>
        <w:t xml:space="preserve">Sue doesn't know where she should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 - Should Negated</w:t>
      </w:r>
    </w:p>
    <w:p>
      <w:pPr>
        <w:pStyle w:val="BlockSeparator"/>
      </w:pPr>
    </w:p>
    <w:p>
      <w:pPr>
        <w:pStyle w:val="BlockStartLabel"/>
      </w:pPr>
      <w:r>
        <w:t>Start of Block: Mixed Case - Should Negated</w:t>
      </w:r>
    </w:p>
    <w:tbl>
      <w:tblPr>
        <w:tblStyle w:val="QQuestionIconTable"/>
        <w:tblW w:w="0" w:type="auto"/>
        <w:tblLook w:firstRow="true" w:lastRow="true" w:firstCol="true" w:lastCol="true"/>
      </w:tblPr>
      <w:tblGrid/>
    </w:tbl>
    <w:p/>
    <w:p>
      <w:pPr>
        <w:keepNext/>
      </w:pPr>
      <w:r>
        <w:rPr/>
        <w:t xml:space="preserve">MC_shldneg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has always assumed that Bob was right.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MC_know Now please tell us whether you agree or disagree with the following statement.
</w:t>
      </w:r>
      <w:r>
        <w:rPr/>
        <w:br/>
      </w:r>
      <w:r>
        <w:rPr/>
        <w:t xml:space="preserve">
	</w:t>
      </w:r>
      <w:r>
        <w:rPr/>
        <w:br/>
      </w:r>
      <w:r>
        <w:rPr/>
        <w:t xml:space="preserve">
			</w:t>
      </w:r>
      <w:r>
        <w:rPr>
          <w:b w:val="on"/>
        </w:rPr>
        <w:t xml:space="preserve">Sue doesn't know where she should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Mixed Case - Should Negated</w:t>
      </w:r>
    </w:p>
    <w:p>
      <w:pPr>
        <w:pStyle w:val="BlockSeparator"/>
      </w:pPr>
    </w:p>
    <w:p>
      <w:pPr>
        <w:pStyle w:val="BlockStartLabel"/>
      </w:pPr>
      <w:r>
        <w:t>Start of Block: Error Case - Should Negated</w:t>
      </w:r>
    </w:p>
    <w:tbl>
      <w:tblPr>
        <w:tblStyle w:val="QQuestionIconTable"/>
        <w:tblW w:w="0" w:type="auto"/>
        <w:tblLook w:firstRow="true" w:lastRow="true" w:firstCol="true" w:lastCol="true"/>
      </w:tblPr>
      <w:tblGrid/>
    </w:tbl>
    <w:p/>
    <w:p>
      <w:pPr>
        <w:keepNext/>
      </w:pPr>
      <w:r>
        <w:rPr/>
        <w:t xml:space="preserve">EC_shldneg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Paperworld. Sue’s friend, Bob, a native of the city who is normally very well-informed and trustworthy, told her that she can buy an Italian newspaper at Paperworld. Having no reason to doubt this, Sue has always assumed that Bob was right. However, Bob completely misinformed Sue about Paperworld, which does not sell newspapers, but actually just sells stationery and office supplies.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EC_know Now please tell us whether you agree or disagree with the following statement.
</w:t>
      </w:r>
      <w:r>
        <w:rPr/>
        <w:br/>
      </w:r>
      <w:r>
        <w:rPr/>
        <w:t xml:space="preserve">
	</w:t>
      </w:r>
      <w:r>
        <w:rPr/>
        <w:br/>
      </w:r>
      <w:r>
        <w:rPr/>
        <w:t xml:space="preserve">
			</w:t>
      </w:r>
      <w:r>
        <w:rPr>
          <w:b w:val="on"/>
        </w:rPr>
        <w:t xml:space="preserve">Sue doesn't know where she should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 - Should Negated</w:t>
      </w:r>
    </w:p>
    <w:p>
      <w:pPr>
        <w:pStyle w:val="BlockSeparator"/>
      </w:pPr>
    </w:p>
    <w:p>
      <w:pPr>
        <w:pStyle w:val="BlockStartLabel"/>
      </w:pPr>
      <w:r>
        <w:t>Start of Block: Base Case - Where to</w:t>
      </w:r>
    </w:p>
    <w:tbl>
      <w:tblPr>
        <w:tblStyle w:val="QQuestionIconTable"/>
        <w:tblW w:w="0" w:type="auto"/>
        <w:tblLook w:firstRow="true" w:lastRow="true" w:firstCol="true" w:lastCol="true"/>
      </w:tblPr>
      <w:tblGrid/>
    </w:tbl>
    <w:p/>
    <w:p>
      <w:pPr>
        <w:keepNext/>
      </w:pPr>
      <w:r>
        <w:rPr/>
        <w:t xml:space="preserve">BC_to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has always assumed that Bob was right. Bob was correct about Newstopia, which does sell Italian newspapers.  
	</w:t>
      </w:r>
      <w:r>
        <w:rPr/>
        <w:t xml:space="preserve"/>
      </w:r>
      <w:r>
        <w:rPr/>
        <w:t xml:space="preserve">
	</w:t>
      </w:r>
      <w:r>
        <w:rPr/>
        <w:br/>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BC_Know Now please tell us whether you agree or disagree with the following statement.
</w:t>
      </w:r>
      <w:r>
        <w:rPr/>
        <w:br/>
      </w:r>
      <w:r>
        <w:rPr/>
        <w:t xml:space="preserve">
	</w:t>
      </w:r>
      <w:r>
        <w:rPr/>
        <w:br/>
      </w:r>
      <w:r>
        <w:rPr/>
        <w:t xml:space="preserve">
			</w:t>
      </w:r>
      <w:r>
        <w:rPr>
          <w:b w:val="on"/>
        </w:rPr>
        <w:t xml:space="preserve">Sue knows where to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 - Where to</w:t>
      </w:r>
    </w:p>
    <w:p>
      <w:pPr>
        <w:pStyle w:val="BlockSeparator"/>
      </w:pPr>
    </w:p>
    <w:p>
      <w:pPr>
        <w:pStyle w:val="BlockStartLabel"/>
      </w:pPr>
      <w:r>
        <w:t>Start of Block: Mixed Case - Where to</w:t>
      </w:r>
    </w:p>
    <w:tbl>
      <w:tblPr>
        <w:tblStyle w:val="QQuestionIconTable"/>
        <w:tblW w:w="0" w:type="auto"/>
        <w:tblLook w:firstRow="true" w:lastRow="true" w:firstCol="true" w:lastCol="true"/>
      </w:tblPr>
      <w:tblGrid/>
    </w:tbl>
    <w:p/>
    <w:p>
      <w:pPr>
        <w:keepNext/>
      </w:pPr>
      <w:r>
        <w:rPr/>
        <w:t xml:space="preserve">MC_to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has always assumed that Bob was right.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MC_Know Now please tell us whether you agree or disagree with the following statement.
</w:t>
      </w:r>
      <w:r>
        <w:rPr/>
        <w:br/>
      </w:r>
      <w:r>
        <w:rPr/>
        <w:t xml:space="preserve">
	</w:t>
      </w:r>
      <w:r>
        <w:rPr/>
        <w:br/>
      </w:r>
      <w:r>
        <w:rPr/>
        <w:t xml:space="preserve">
			</w:t>
      </w:r>
      <w:r>
        <w:rPr>
          <w:b w:val="on"/>
        </w:rPr>
        <w:t xml:space="preserve">Sue knows where to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Mixed Case - Where to</w:t>
      </w:r>
    </w:p>
    <w:p>
      <w:pPr>
        <w:pStyle w:val="BlockSeparator"/>
      </w:pPr>
    </w:p>
    <w:p>
      <w:pPr>
        <w:pStyle w:val="BlockStartLabel"/>
      </w:pPr>
      <w:r>
        <w:t>Start of Block: Error Case - Where to</w:t>
      </w:r>
    </w:p>
    <w:tbl>
      <w:tblPr>
        <w:tblStyle w:val="QQuestionIconTable"/>
        <w:tblW w:w="0" w:type="auto"/>
        <w:tblLook w:firstRow="true" w:lastRow="true" w:firstCol="true" w:lastCol="true"/>
      </w:tblPr>
      <w:tblGrid/>
    </w:tbl>
    <w:p/>
    <w:p>
      <w:pPr>
        <w:keepNext/>
      </w:pPr>
      <w:r>
        <w:rPr/>
        <w:t xml:space="preserve">EC_to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Paperworld. Sue’s friend, Bob, a native of the city who is normally very well-informed and trustworthy, told her that she can buy an Italian newspaper at Paperworld. Having no reason to doubt this, Sue has always assumed that Bob was right. However, Bob completely misinformed Sue about Paperworld, which does not sell newspapers, but actually just sells stationery and office supplies.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EC_Know Now please tell us whether you agree or disagree with the following statement.
</w:t>
      </w:r>
      <w:r>
        <w:rPr/>
        <w:br/>
      </w:r>
      <w:r>
        <w:rPr/>
        <w:t xml:space="preserve">
	</w:t>
      </w:r>
      <w:r>
        <w:rPr/>
        <w:br/>
      </w:r>
      <w:r>
        <w:rPr/>
        <w:t xml:space="preserve">
			</w:t>
      </w:r>
      <w:r>
        <w:rPr>
          <w:b w:val="on"/>
        </w:rPr>
        <w:t xml:space="preserve">Sue knows where to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 - Where to</w:t>
      </w:r>
    </w:p>
    <w:p>
      <w:pPr>
        <w:pStyle w:val="BlockSeparator"/>
      </w:pPr>
    </w:p>
    <w:p>
      <w:pPr>
        <w:pStyle w:val="BlockStartLabel"/>
      </w:pPr>
      <w:r>
        <w:t>Start of Block: Base Case - Where to negated</w:t>
      </w:r>
    </w:p>
    <w:tbl>
      <w:tblPr>
        <w:tblStyle w:val="QQuestionIconTable"/>
        <w:tblW w:w="0" w:type="auto"/>
        <w:tblLook w:firstRow="true" w:lastRow="true" w:firstCol="true" w:lastCol="true"/>
      </w:tblPr>
      <w:tblGrid/>
    </w:tbl>
    <w:p/>
    <w:p>
      <w:pPr>
        <w:keepNext/>
      </w:pPr>
      <w:r>
        <w:rPr/>
        <w:t xml:space="preserve">BC_negTo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Sue is standing on the street near a store called Newstopia. Sue’s friend, Bob, a native of the city who is normally very well-informed and trustworthy, told her that she can buy an Italian newspaper at Newstopia. Having no reason to doubt this, Sue has always assumed that Bob was right. Bob was correct about Newstopia, which does sell Italian newspapers.  
	</w:t>
      </w:r>
      <w:r>
        <w:rPr/>
        <w:t xml:space="preserve"/>
      </w:r>
      <w:r>
        <w:rPr/>
        <w:t xml:space="preserve">
	</w:t>
      </w:r>
      <w:r>
        <w:rPr/>
        <w:br/>
      </w:r>
      <w:r>
        <w:rPr/>
        <w:t xml:space="preserve">
		</w:t>
      </w:r>
      <w:r>
        <w:rPr/>
        <w:br/>
      </w:r>
      <w:r>
        <w:rPr/>
        <w:t xml:space="preserve">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BC_know Now please tell us whether you agree or disagree with the following statement.
</w:t>
      </w:r>
      <w:r>
        <w:rPr/>
        <w:br/>
      </w:r>
      <w:r>
        <w:rPr/>
        <w:t xml:space="preserve">
	</w:t>
      </w:r>
      <w:r>
        <w:rPr/>
        <w:br/>
      </w:r>
      <w:r>
        <w:rPr/>
        <w:t xml:space="preserve">
			</w:t>
      </w:r>
      <w:r>
        <w:rPr>
          <w:b w:val="on"/>
        </w:rPr>
        <w:t xml:space="preserve">Sue doesn't know where to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BC_time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Base Case - Where to negated</w:t>
      </w:r>
    </w:p>
    <w:p>
      <w:pPr>
        <w:pStyle w:val="BlockSeparator"/>
      </w:pPr>
    </w:p>
    <w:p>
      <w:pPr>
        <w:pStyle w:val="BlockStartLabel"/>
      </w:pPr>
      <w:r>
        <w:t>Start of Block: Mixed Case - Where to negated</w:t>
      </w:r>
    </w:p>
    <w:tbl>
      <w:tblPr>
        <w:tblStyle w:val="QQuestionIconTable"/>
        <w:tblW w:w="0" w:type="auto"/>
        <w:tblLook w:firstRow="true" w:lastRow="true" w:firstCol="true" w:lastCol="true"/>
      </w:tblPr>
      <w:tblGrid/>
    </w:tbl>
    <w:p/>
    <w:p>
      <w:pPr>
        <w:keepNext/>
      </w:pPr>
      <w:r>
        <w:rPr/>
        <w:t xml:space="preserve">MC_negTo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two stores: one called PaperWorld, and another called Newstopia. Sue’s friend, Bob, a native of the city who is normally very well-informed and trustworthy, told her that she can buy an Italian newspaper at PaperWorld, and also at Newstopia. Having no reason to doubt this, Sue has always assumed that Bob was right. However, Bob completely misinformed Sue about PaperWorld, which does not sell newspapers, but actually just sells stationery and office supplies. Bob was correct about Newstopia.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MC_Know Now please tell us whether you agree or disagree with the following statement.
</w:t>
      </w:r>
      <w:r>
        <w:rPr/>
        <w:br/>
      </w:r>
      <w:r>
        <w:rPr/>
        <w:t xml:space="preserve">
	</w:t>
      </w:r>
      <w:r>
        <w:rPr/>
        <w:br/>
      </w:r>
      <w:r>
        <w:rPr/>
        <w:t xml:space="preserve">
			</w:t>
      </w:r>
      <w:r>
        <w:rPr>
          <w:b w:val="on"/>
        </w:rPr>
        <w:t xml:space="preserve">Sue doesn't know where to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MC_time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Mixed Case - Where to negated</w:t>
      </w:r>
    </w:p>
    <w:p>
      <w:pPr>
        <w:pStyle w:val="BlockSeparator"/>
      </w:pPr>
    </w:p>
    <w:p>
      <w:pPr>
        <w:pStyle w:val="BlockStartLabel"/>
      </w:pPr>
      <w:r>
        <w:t>Start of Block: Error Case - Where to negated</w:t>
      </w:r>
    </w:p>
    <w:tbl>
      <w:tblPr>
        <w:tblStyle w:val="QQuestionIconTable"/>
        <w:tblW w:w="0" w:type="auto"/>
        <w:tblLook w:firstRow="true" w:lastRow="true" w:firstCol="true" w:lastCol="true"/>
      </w:tblPr>
      <w:tblGrid/>
    </w:tbl>
    <w:p/>
    <w:p>
      <w:pPr>
        <w:keepNext/>
      </w:pPr>
      <w:r>
        <w:rPr/>
        <w:t xml:space="preserve">EC_negTo </w:t>
      </w:r>
      <w:r>
        <w:rPr>
          <w:b w:val="on"/>
        </w:rPr>
        <w:t xml:space="preserve">Please read the following story carefully. You will be asked about it again at the end of the study. </w:t>
      </w:r>
      <w:r>
        <w:rPr/>
        <w:br/>
      </w:r>
      <w:r>
        <w:rPr/>
        <w:br/>
      </w:r>
      <w:r>
        <w:rPr/>
        <w:t xml:space="preserve"/>
      </w:r>
      <w:r>
        <w:rPr/>
        <w:br/>
      </w:r>
      <w:r>
        <w:rPr/>
        <w:br/>
      </w:r>
      <w:r>
        <w:rPr/>
        <w:t xml:space="preserve">
  Sue is standing on the street near a store called Paperworld. Sue’s friend, Bob, a native of the city who is normally very well-informed and trustworthy, told her that she can buy an Italian newspaper at Paperworld. Having no reason to doubt this, Sue has always assumed that Bob was right. However, Bob completely misinformed Sue about Paperworld, which does not sell newspapers, but actually just sells stationery and office supplies. 
</w:t>
      </w:r>
      <w:r>
        <w:rPr/>
        <w:t xml:space="preserve"/>
      </w:r>
      <w:r>
        <w:rPr/>
        <w:t xml:space="preserve">
</w:t>
      </w:r>
      <w:r>
        <w:rPr/>
        <w:br/>
      </w:r>
      <w:r>
        <w:rPr/>
        <w:t xml:space="preserve">
 </w:t>
      </w:r>
      <w:r>
        <w:rPr/>
        <w:br/>
      </w:r>
      <w:r>
        <w:rPr/>
        <w:br/>
      </w:r>
      <w:r>
        <w:rPr/>
        <w:t xml:space="preserve"/>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EC_know Now please tell us whether you agree or disagree with the following statement.
</w:t>
      </w:r>
      <w:r>
        <w:rPr/>
        <w:br/>
      </w:r>
      <w:r>
        <w:rPr/>
        <w:t xml:space="preserve">
	</w:t>
      </w:r>
      <w:r>
        <w:rPr/>
        <w:br/>
      </w:r>
      <w:r>
        <w:rPr/>
        <w:t xml:space="preserve">
			</w:t>
      </w:r>
      <w:r>
        <w:rPr>
          <w:b w:val="on"/>
        </w:rPr>
        <w:t xml:space="preserve">Sue doesn't know where to buy an Italian newspaper.</w:t>
      </w:r>
      <w:r>
        <w:rPr/>
        <w:t xml:space="preserve">
	</w:t>
      </w:r>
      <w:r>
        <w:rPr/>
        <w:br/>
      </w:r>
      <w:r>
        <w:rPr/>
        <w:br/>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In between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EC_time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Error Case - Where to negated</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Summary1 Please give a brief summary of the story you read.</w:t>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pPr>
        <w:pStyle w:val="BlockStartLabel"/>
      </w:pPr>
      <w:r>
        <w:t>Start of Block: code</w:t>
      </w:r>
    </w:p>
    <w:tbl>
      <w:tblPr>
        <w:tblStyle w:val="QQuestionIconTable"/>
        <w:tblW w:w="0" w:type="auto"/>
        <w:tblLook w:firstRow="true" w:lastRow="true" w:firstCol="true" w:lastCol="true"/>
      </w:tblPr>
      <w:tblGrid/>
    </w:tbl>
    <w:p/>
    <w:p>
      <w:pPr>
        <w:keepNext/>
      </w:pPr>
      <w:r>
        <w:rPr/>
        <w:t xml:space="preserve">Code Please copy and paste this code into the box on mturk:  </w:t>
      </w:r>
      <w:r>
        <w:rPr>
          <w:color w:val="426092"/>
        </w:rPr>
        <w:t xml:space="preserve">${e://Field/random}</w:t>
      </w:r>
      <w:r>
        <w:rPr/>
        <w:t xml:space="preserve">
</w:t>
      </w:r>
      <w:r>
        <w:rPr/>
        <w:br/>
      </w:r>
      <w:r>
        <w:rPr/>
        <w:t xml:space="preserve">
	 </w:t>
      </w:r>
      <w:r>
        <w:rPr/>
        <w:t xml:space="preserve"/>
      </w:r>
      <w:r>
        <w:rPr/>
        <w:t xml:space="preserve">
</w:t>
      </w:r>
      <w:r>
        <w:rPr/>
        <w:br/>
      </w:r>
      <w:r>
        <w:rPr/>
        <w:t xml:space="preserve">
	</w:t>
      </w:r>
      <w:r>
        <w:rPr>
          <w:b w:val="on"/>
        </w:rPr>
        <w:t xml:space="preserve">You must click next to complete the survey!</w:t>
      </w:r>
      <w:r>
        <w:rPr/>
        <w:br/>
      </w:r>
      <w:r>
        <w:rPr/>
        <w:t xml:space="preserve">
	</w:t>
      </w:r>
      <w:r>
        <w:rPr/>
        <w:br/>
      </w:r>
      <w:r>
        <w:rPr/>
        <w:t xml:space="preserve">
		 </w:t>
      </w:r>
      <w:r>
        <w:rPr/>
        <w:t xml:space="preserve"/>
      </w:r>
      <w:r>
        <w:rPr/>
        <w:t xml:space="preserve">
	</w:t>
      </w:r>
      <w:r>
        <w:rPr/>
        <w:br/>
      </w:r>
      <w:r>
        <w:rPr/>
        <w:t xml:space="preserve">
		Thanks for your time.</w:t>
      </w:r>
      <w:r>
        <w:rPr/>
        <w:t xml:space="preserve"/>
      </w:r>
      <w:r>
        <w:rPr/>
        <w:t xml:space="preserve">
</w:t>
      </w:r>
      <w:r>
        <w:rPr/>
        <w:t xml:space="preserve"/>
      </w:r>
      <w:r>
        <w:rPr/>
        <w:t xml:space="preserve">
</w:t>
      </w:r>
    </w:p>
    <w:p>
      <w:pPr/>
    </w:p>
    <w:p>
      <w:pPr>
        <w:pStyle w:val="BlockEndLabel"/>
      </w:pPr>
      <w:r>
        <w:t>End of Block: code</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2</dc:title>
  <dc:subject/>
  <dc:creator>Qualtrics</dc:creator>
  <cp:keywords/>
  <dc:description/>
  <cp:lastModifiedBy>Qualtrics</cp:lastModifiedBy>
  <cp:revision>1</cp:revision>
  <dcterms:created xsi:type="dcterms:W3CDTF">2018-05-16T01:14:46Z</dcterms:created>
  <dcterms:modified xsi:type="dcterms:W3CDTF">2018-05-16T01:14:46Z</dcterms:modified>
</cp:coreProperties>
</file>